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973765" w:rsidRPr="00973765" w:rsidRDefault="00973765" w:rsidP="00973765">
      <w:pPr>
        <w:spacing w:after="120" w:line="240" w:lineRule="auto"/>
        <w:ind w:right="-142"/>
        <w:jc w:val="lowKashida"/>
        <w:rPr>
          <w:rFonts w:ascii="Times New Roman" w:eastAsia="Calibri" w:hAnsi="Times New Roman" w:cs="Times New Roman"/>
          <w:sz w:val="36"/>
          <w:szCs w:val="36"/>
          <w:u w:val="single"/>
          <w:rtl/>
          <w:lang w:bidi="ar-IQ"/>
        </w:rPr>
      </w:pPr>
      <w:r w:rsidRPr="00973765">
        <w:rPr>
          <w:rFonts w:ascii="Times New Roman" w:eastAsia="Calibri" w:hAnsi="Times New Roman" w:cs="Times New Roman"/>
          <w:b/>
          <w:bCs/>
          <w:sz w:val="36"/>
          <w:szCs w:val="36"/>
          <w:u w:val="single"/>
          <w:rtl/>
          <w:lang w:bidi="ar-IQ"/>
        </w:rPr>
        <w:t xml:space="preserve">ثالثا : فوائد الاحتفاظ بالمخزون الفندقي </w:t>
      </w:r>
      <w:r w:rsidRPr="00973765">
        <w:rPr>
          <w:rFonts w:ascii="Times New Roman" w:eastAsia="Calibri" w:hAnsi="Times New Roman" w:cs="Times New Roman"/>
          <w:sz w:val="36"/>
          <w:szCs w:val="36"/>
          <w:u w:val="single"/>
          <w:rtl/>
          <w:lang w:bidi="ar-IQ"/>
        </w:rPr>
        <w:t xml:space="preserve"> </w:t>
      </w:r>
    </w:p>
    <w:p w:rsidR="00973765" w:rsidRPr="00973765" w:rsidRDefault="00973765" w:rsidP="00973765">
      <w:pPr>
        <w:spacing w:after="120" w:line="240" w:lineRule="auto"/>
        <w:ind w:right="-142"/>
        <w:jc w:val="lowKashida"/>
        <w:rPr>
          <w:rFonts w:ascii="Times New Roman" w:eastAsia="Calibri" w:hAnsi="Times New Roman" w:cs="Times New Roman"/>
          <w:b/>
          <w:bCs/>
          <w:sz w:val="36"/>
          <w:szCs w:val="36"/>
          <w:rtl/>
          <w:lang w:bidi="ar-IQ"/>
        </w:rPr>
      </w:pPr>
      <w:r w:rsidRPr="00973765">
        <w:rPr>
          <w:rFonts w:ascii="Times New Roman" w:eastAsia="Calibri" w:hAnsi="Times New Roman" w:cs="Times New Roman"/>
          <w:sz w:val="36"/>
          <w:szCs w:val="36"/>
          <w:rtl/>
          <w:lang w:bidi="ar-IQ"/>
        </w:rPr>
        <w:t xml:space="preserve">تساوي فوائد الاحتفاظ بالمخزون الفندقي </w:t>
      </w:r>
      <w:r w:rsidRPr="00973765">
        <w:rPr>
          <w:rFonts w:ascii="Times New Roman" w:eastAsia="Calibri" w:hAnsi="Times New Roman" w:cs="Times New Roman"/>
          <w:sz w:val="36"/>
          <w:szCs w:val="36"/>
          <w:lang w:bidi="ar-IQ"/>
        </w:rPr>
        <w:t>Benefits of Holding Inventory</w:t>
      </w:r>
      <w:r w:rsidRPr="00973765">
        <w:rPr>
          <w:rFonts w:ascii="Times New Roman" w:eastAsia="Calibri" w:hAnsi="Times New Roman" w:cs="Times New Roman"/>
          <w:sz w:val="36"/>
          <w:szCs w:val="36"/>
          <w:rtl/>
          <w:lang w:bidi="ar-IQ"/>
        </w:rPr>
        <w:t xml:space="preserve"> للوظائف التي يقدمها المخزون السلعي للفندق، حيث يؤدي المخزون وظائف هامة تخدم عمليات </w:t>
      </w:r>
      <w:proofErr w:type="spellStart"/>
      <w:r w:rsidRPr="00973765">
        <w:rPr>
          <w:rFonts w:ascii="Times New Roman" w:eastAsia="Calibri" w:hAnsi="Times New Roman" w:cs="Times New Roman"/>
          <w:sz w:val="36"/>
          <w:szCs w:val="36"/>
          <w:rtl/>
          <w:lang w:bidi="ar-IQ"/>
        </w:rPr>
        <w:t>الانتاج</w:t>
      </w:r>
      <w:proofErr w:type="spellEnd"/>
      <w:r w:rsidRPr="00973765">
        <w:rPr>
          <w:rFonts w:ascii="Times New Roman" w:eastAsia="Calibri" w:hAnsi="Times New Roman" w:cs="Times New Roman"/>
          <w:sz w:val="36"/>
          <w:szCs w:val="36"/>
          <w:rtl/>
          <w:lang w:bidi="ar-IQ"/>
        </w:rPr>
        <w:t xml:space="preserve"> والمبيعات. وأهم وظيفة للمخزون هي تمكين الفندق من السير في عمليات الخدمة والإنتاج دون توقف. وتقسم الفوائد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w:t>
      </w:r>
    </w:p>
    <w:p w:rsidR="00973765" w:rsidRPr="00973765" w:rsidRDefault="00973765" w:rsidP="00973765">
      <w:pPr>
        <w:spacing w:after="120" w:line="240" w:lineRule="auto"/>
        <w:ind w:right="-142"/>
        <w:jc w:val="lowKashida"/>
        <w:rPr>
          <w:rFonts w:ascii="Times New Roman" w:eastAsia="Calibri" w:hAnsi="Times New Roman" w:cs="Times New Roman"/>
          <w:b/>
          <w:bCs/>
          <w:sz w:val="36"/>
          <w:szCs w:val="36"/>
          <w:rtl/>
          <w:lang w:bidi="ar-IQ"/>
        </w:rPr>
      </w:pPr>
      <w:r w:rsidRPr="00973765">
        <w:rPr>
          <w:rFonts w:ascii="Times New Roman" w:eastAsia="Calibri" w:hAnsi="Times New Roman" w:cs="Times New Roman"/>
          <w:b/>
          <w:bCs/>
          <w:sz w:val="36"/>
          <w:szCs w:val="36"/>
          <w:rtl/>
          <w:lang w:bidi="ar-IQ"/>
        </w:rPr>
        <w:t>1 . فوائد في عمليات الشراء</w:t>
      </w:r>
      <w:r w:rsidRPr="00973765">
        <w:rPr>
          <w:rFonts w:ascii="Times New Roman" w:eastAsia="Calibri" w:hAnsi="Times New Roman" w:cs="Times New Roman"/>
          <w:b/>
          <w:bCs/>
          <w:sz w:val="36"/>
          <w:szCs w:val="36"/>
          <w:lang w:bidi="ar-IQ"/>
        </w:rPr>
        <w:t xml:space="preserve">Benefits in Purchasing </w:t>
      </w:r>
      <w:r w:rsidRPr="00973765">
        <w:rPr>
          <w:rFonts w:ascii="Times New Roman" w:eastAsia="Calibri" w:hAnsi="Times New Roman" w:cs="Times New Roman"/>
          <w:b/>
          <w:bCs/>
          <w:sz w:val="36"/>
          <w:szCs w:val="36"/>
          <w:rtl/>
          <w:lang w:bidi="ar-IQ"/>
        </w:rPr>
        <w:t xml:space="preserve"> </w:t>
      </w:r>
    </w:p>
    <w:p w:rsidR="00973765" w:rsidRPr="00973765" w:rsidRDefault="00973765" w:rsidP="00973765">
      <w:pPr>
        <w:spacing w:after="120" w:line="240" w:lineRule="auto"/>
        <w:ind w:right="-142"/>
        <w:jc w:val="lowKashida"/>
        <w:rPr>
          <w:rFonts w:ascii="Times New Roman" w:eastAsia="Calibri" w:hAnsi="Times New Roman" w:cs="Times New Roman" w:hint="cs"/>
          <w:b/>
          <w:bCs/>
          <w:sz w:val="36"/>
          <w:szCs w:val="36"/>
          <w:rtl/>
          <w:lang w:bidi="ar-IQ"/>
        </w:rPr>
      </w:pPr>
      <w:r w:rsidRPr="00973765">
        <w:rPr>
          <w:rFonts w:ascii="Times New Roman" w:eastAsia="Calibri" w:hAnsi="Times New Roman" w:cs="Times New Roman"/>
          <w:b/>
          <w:bCs/>
          <w:sz w:val="36"/>
          <w:szCs w:val="36"/>
          <w:rtl/>
          <w:lang w:bidi="ar-IQ"/>
        </w:rPr>
        <w:t xml:space="preserve">2 . فوائد في علية </w:t>
      </w:r>
      <w:proofErr w:type="spellStart"/>
      <w:r w:rsidRPr="00973765">
        <w:rPr>
          <w:rFonts w:ascii="Times New Roman" w:eastAsia="Calibri" w:hAnsi="Times New Roman" w:cs="Times New Roman"/>
          <w:b/>
          <w:bCs/>
          <w:sz w:val="36"/>
          <w:szCs w:val="36"/>
          <w:rtl/>
          <w:lang w:bidi="ar-IQ"/>
        </w:rPr>
        <w:t>الانتاج</w:t>
      </w:r>
      <w:proofErr w:type="spellEnd"/>
      <w:r w:rsidRPr="00973765">
        <w:rPr>
          <w:rFonts w:ascii="Times New Roman" w:eastAsia="Calibri" w:hAnsi="Times New Roman" w:cs="Times New Roman"/>
          <w:b/>
          <w:bCs/>
          <w:sz w:val="36"/>
          <w:szCs w:val="36"/>
          <w:rtl/>
          <w:lang w:bidi="ar-IQ"/>
        </w:rPr>
        <w:t xml:space="preserve"> </w:t>
      </w:r>
      <w:r w:rsidRPr="00973765">
        <w:rPr>
          <w:rFonts w:ascii="Times New Roman" w:eastAsia="Calibri" w:hAnsi="Times New Roman" w:cs="Times New Roman"/>
          <w:b/>
          <w:bCs/>
          <w:sz w:val="36"/>
          <w:szCs w:val="36"/>
          <w:lang w:bidi="ar-IQ"/>
        </w:rPr>
        <w:t xml:space="preserve">Benefits in Production </w:t>
      </w:r>
      <w:r w:rsidRPr="00973765">
        <w:rPr>
          <w:rFonts w:ascii="Times New Roman" w:eastAsia="Calibri" w:hAnsi="Times New Roman" w:cs="Times New Roman"/>
          <w:b/>
          <w:bCs/>
          <w:sz w:val="36"/>
          <w:szCs w:val="36"/>
          <w:rtl/>
          <w:lang w:bidi="ar-IQ"/>
        </w:rPr>
        <w:t xml:space="preserve"> </w:t>
      </w:r>
    </w:p>
    <w:p w:rsidR="00973765" w:rsidRPr="00973765" w:rsidRDefault="00973765" w:rsidP="00973765">
      <w:pPr>
        <w:spacing w:after="120" w:line="240" w:lineRule="auto"/>
        <w:ind w:right="-142"/>
        <w:jc w:val="lowKashida"/>
        <w:rPr>
          <w:rFonts w:ascii="Times New Roman" w:eastAsia="Calibri" w:hAnsi="Times New Roman" w:cs="Times New Roman" w:hint="cs"/>
          <w:b/>
          <w:bCs/>
          <w:sz w:val="36"/>
          <w:szCs w:val="36"/>
          <w:rtl/>
          <w:lang w:bidi="ar-IQ"/>
        </w:rPr>
      </w:pPr>
      <w:r w:rsidRPr="00973765">
        <w:rPr>
          <w:rFonts w:ascii="Times New Roman" w:eastAsia="Calibri" w:hAnsi="Times New Roman" w:cs="Times New Roman"/>
          <w:b/>
          <w:bCs/>
          <w:sz w:val="36"/>
          <w:szCs w:val="36"/>
          <w:rtl/>
          <w:lang w:bidi="ar-IQ"/>
        </w:rPr>
        <w:t>3 . فوائد في عملية البيع</w:t>
      </w:r>
      <w:r w:rsidRPr="00973765">
        <w:rPr>
          <w:rFonts w:ascii="Times New Roman" w:eastAsia="Calibri" w:hAnsi="Times New Roman" w:cs="Times New Roman"/>
          <w:b/>
          <w:bCs/>
          <w:sz w:val="36"/>
          <w:szCs w:val="36"/>
          <w:lang w:bidi="ar-IQ"/>
        </w:rPr>
        <w:t xml:space="preserve"> Benefits in Sales </w:t>
      </w:r>
      <w:r w:rsidRPr="00973765">
        <w:rPr>
          <w:rFonts w:ascii="Times New Roman" w:eastAsia="Calibri" w:hAnsi="Times New Roman" w:cs="Times New Roman"/>
          <w:b/>
          <w:bCs/>
          <w:sz w:val="36"/>
          <w:szCs w:val="36"/>
          <w:rtl/>
          <w:lang w:bidi="ar-IQ"/>
        </w:rPr>
        <w:t xml:space="preserve"> </w:t>
      </w:r>
    </w:p>
    <w:p w:rsidR="00973765" w:rsidRPr="00973765" w:rsidRDefault="00973765" w:rsidP="00973765">
      <w:pPr>
        <w:spacing w:after="120" w:line="240" w:lineRule="auto"/>
        <w:ind w:right="-142"/>
        <w:jc w:val="lowKashida"/>
        <w:rPr>
          <w:rFonts w:ascii="Times New Roman" w:eastAsia="Calibri" w:hAnsi="Times New Roman" w:cs="Times New Roman" w:hint="cs"/>
          <w:b/>
          <w:bCs/>
          <w:sz w:val="36"/>
          <w:szCs w:val="36"/>
          <w:rtl/>
          <w:lang w:bidi="ar-IQ"/>
        </w:rPr>
      </w:pP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b/>
          <w:bCs/>
          <w:sz w:val="36"/>
          <w:szCs w:val="36"/>
          <w:rtl/>
          <w:lang w:bidi="ar-IQ"/>
        </w:rPr>
        <w:t>1 . فوائد في عمليات الشراء</w:t>
      </w:r>
      <w:r w:rsidRPr="00973765">
        <w:rPr>
          <w:rFonts w:ascii="Times New Roman" w:eastAsia="Calibri" w:hAnsi="Times New Roman" w:cs="Times New Roman"/>
          <w:b/>
          <w:bCs/>
          <w:sz w:val="36"/>
          <w:szCs w:val="36"/>
          <w:lang w:bidi="ar-IQ"/>
        </w:rPr>
        <w:t xml:space="preserve">Benefits in Purchasing </w:t>
      </w:r>
      <w:r w:rsidRPr="00973765">
        <w:rPr>
          <w:rFonts w:ascii="Times New Roman" w:eastAsia="Calibri" w:hAnsi="Times New Roman" w:cs="Times New Roman"/>
          <w:b/>
          <w:bCs/>
          <w:sz w:val="36"/>
          <w:szCs w:val="36"/>
          <w:rtl/>
          <w:lang w:bidi="ar-IQ"/>
        </w:rPr>
        <w:t xml:space="preserve"> : </w:t>
      </w:r>
      <w:proofErr w:type="spellStart"/>
      <w:r w:rsidRPr="00973765">
        <w:rPr>
          <w:rFonts w:ascii="Times New Roman" w:eastAsia="Calibri" w:hAnsi="Times New Roman" w:cs="Times New Roman"/>
          <w:sz w:val="36"/>
          <w:szCs w:val="36"/>
          <w:rtl/>
          <w:lang w:bidi="ar-IQ"/>
        </w:rPr>
        <w:t>ان</w:t>
      </w:r>
      <w:proofErr w:type="spellEnd"/>
      <w:r w:rsidRPr="00973765">
        <w:rPr>
          <w:rFonts w:ascii="Times New Roman" w:eastAsia="Calibri" w:hAnsi="Times New Roman" w:cs="Times New Roman"/>
          <w:sz w:val="36"/>
          <w:szCs w:val="36"/>
          <w:rtl/>
          <w:lang w:bidi="ar-IQ"/>
        </w:rPr>
        <w:t xml:space="preserve"> لعملية الفصل بين الكمية </w:t>
      </w:r>
      <w:proofErr w:type="spellStart"/>
      <w:r w:rsidRPr="00973765">
        <w:rPr>
          <w:rFonts w:ascii="Times New Roman" w:eastAsia="Calibri" w:hAnsi="Times New Roman" w:cs="Times New Roman"/>
          <w:sz w:val="36"/>
          <w:szCs w:val="36"/>
          <w:rtl/>
          <w:lang w:bidi="ar-IQ"/>
        </w:rPr>
        <w:t>المشتراة</w:t>
      </w:r>
      <w:proofErr w:type="spellEnd"/>
      <w:r w:rsidRPr="00973765">
        <w:rPr>
          <w:rFonts w:ascii="Times New Roman" w:eastAsia="Calibri" w:hAnsi="Times New Roman" w:cs="Times New Roman"/>
          <w:sz w:val="36"/>
          <w:szCs w:val="36"/>
          <w:rtl/>
          <w:lang w:bidi="ar-IQ"/>
        </w:rPr>
        <w:t xml:space="preserve"> من المواد </w:t>
      </w:r>
      <w:proofErr w:type="spellStart"/>
      <w:r w:rsidRPr="00973765">
        <w:rPr>
          <w:rFonts w:ascii="Times New Roman" w:eastAsia="Calibri" w:hAnsi="Times New Roman" w:cs="Times New Roman"/>
          <w:sz w:val="36"/>
          <w:szCs w:val="36"/>
          <w:rtl/>
          <w:lang w:bidi="ar-IQ"/>
        </w:rPr>
        <w:t>الاولية</w:t>
      </w:r>
      <w:proofErr w:type="spellEnd"/>
      <w:r w:rsidRPr="00973765">
        <w:rPr>
          <w:rFonts w:ascii="Times New Roman" w:eastAsia="Calibri" w:hAnsi="Times New Roman" w:cs="Times New Roman"/>
          <w:sz w:val="36"/>
          <w:szCs w:val="36"/>
          <w:rtl/>
          <w:lang w:bidi="ar-IQ"/>
        </w:rPr>
        <w:t xml:space="preserve"> والكمية المنتجة تعود على الفندق بعدة فوائد منها :</w:t>
      </w:r>
    </w:p>
    <w:p w:rsidR="00973765" w:rsidRPr="00973765" w:rsidRDefault="00973765" w:rsidP="00973765">
      <w:pPr>
        <w:numPr>
          <w:ilvl w:val="0"/>
          <w:numId w:val="3"/>
        </w:numPr>
        <w:spacing w:after="120" w:line="240" w:lineRule="auto"/>
        <w:ind w:right="-142"/>
        <w:contextualSpacing/>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sz w:val="36"/>
          <w:szCs w:val="36"/>
          <w:rtl/>
          <w:lang w:bidi="ar-IQ"/>
        </w:rPr>
        <w:t xml:space="preserve">تستطيع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شراء كميات كبيرة نفوق الكمية المستخدمة في </w:t>
      </w:r>
      <w:proofErr w:type="spellStart"/>
      <w:r w:rsidRPr="00973765">
        <w:rPr>
          <w:rFonts w:ascii="Times New Roman" w:eastAsia="Calibri" w:hAnsi="Times New Roman" w:cs="Times New Roman"/>
          <w:sz w:val="36"/>
          <w:szCs w:val="36"/>
          <w:rtl/>
          <w:lang w:bidi="ar-IQ"/>
        </w:rPr>
        <w:t>انتاج</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الاطعمة</w:t>
      </w:r>
      <w:proofErr w:type="spellEnd"/>
      <w:r w:rsidRPr="00973765">
        <w:rPr>
          <w:rFonts w:ascii="Times New Roman" w:eastAsia="Calibri" w:hAnsi="Times New Roman" w:cs="Times New Roman"/>
          <w:sz w:val="36"/>
          <w:szCs w:val="36"/>
          <w:rtl/>
          <w:lang w:bidi="ar-IQ"/>
        </w:rPr>
        <w:t xml:space="preserve"> والمشروبات أو حتى الكمية المباعة ، مما يتيح لإدارة الفندق الانتفاع بالخصم المسموح </w:t>
      </w:r>
      <w:proofErr w:type="spellStart"/>
      <w:r w:rsidRPr="00973765">
        <w:rPr>
          <w:rFonts w:ascii="Times New Roman" w:eastAsia="Calibri" w:hAnsi="Times New Roman" w:cs="Times New Roman"/>
          <w:sz w:val="36"/>
          <w:szCs w:val="36"/>
          <w:rtl/>
          <w:lang w:bidi="ar-IQ"/>
        </w:rPr>
        <w:t>به</w:t>
      </w:r>
      <w:proofErr w:type="spellEnd"/>
      <w:r w:rsidRPr="00973765">
        <w:rPr>
          <w:rFonts w:ascii="Times New Roman" w:eastAsia="Calibri" w:hAnsi="Times New Roman" w:cs="Times New Roman"/>
          <w:sz w:val="36"/>
          <w:szCs w:val="36"/>
          <w:rtl/>
          <w:lang w:bidi="ar-IQ"/>
        </w:rPr>
        <w:t xml:space="preserve"> والذي يمنحه الموردون على شراء كميات كبيرة من السلع، </w:t>
      </w:r>
      <w:proofErr w:type="spellStart"/>
      <w:r w:rsidRPr="00973765">
        <w:rPr>
          <w:rFonts w:ascii="Times New Roman" w:eastAsia="Calibri" w:hAnsi="Times New Roman" w:cs="Times New Roman"/>
          <w:sz w:val="36"/>
          <w:szCs w:val="36"/>
          <w:rtl/>
          <w:lang w:bidi="ar-IQ"/>
        </w:rPr>
        <w:t>اضافة</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خفض تكاليف الاحتفاظ بالمخزون لتقليل من عدد مرات الشراء.</w:t>
      </w:r>
    </w:p>
    <w:p w:rsidR="00973765" w:rsidRPr="00973765" w:rsidRDefault="00973765" w:rsidP="00973765">
      <w:pPr>
        <w:numPr>
          <w:ilvl w:val="0"/>
          <w:numId w:val="3"/>
        </w:numPr>
        <w:spacing w:after="120" w:line="240" w:lineRule="auto"/>
        <w:ind w:right="-142"/>
        <w:contextualSpacing/>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sz w:val="36"/>
          <w:szCs w:val="36"/>
          <w:rtl/>
          <w:lang w:bidi="ar-IQ"/>
        </w:rPr>
        <w:t xml:space="preserve">تستطيع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شراء المواد </w:t>
      </w:r>
      <w:proofErr w:type="spellStart"/>
      <w:r w:rsidRPr="00973765">
        <w:rPr>
          <w:rFonts w:ascii="Times New Roman" w:eastAsia="Calibri" w:hAnsi="Times New Roman" w:cs="Times New Roman"/>
          <w:sz w:val="36"/>
          <w:szCs w:val="36"/>
          <w:rtl/>
          <w:lang w:bidi="ar-IQ"/>
        </w:rPr>
        <w:t>الاولية</w:t>
      </w:r>
      <w:proofErr w:type="spellEnd"/>
      <w:r w:rsidRPr="00973765">
        <w:rPr>
          <w:rFonts w:ascii="Times New Roman" w:eastAsia="Calibri" w:hAnsi="Times New Roman" w:cs="Times New Roman"/>
          <w:sz w:val="36"/>
          <w:szCs w:val="36"/>
          <w:rtl/>
          <w:lang w:bidi="ar-IQ"/>
        </w:rPr>
        <w:t xml:space="preserve"> الداخلة في </w:t>
      </w:r>
      <w:proofErr w:type="spellStart"/>
      <w:r w:rsidRPr="00973765">
        <w:rPr>
          <w:rFonts w:ascii="Times New Roman" w:eastAsia="Calibri" w:hAnsi="Times New Roman" w:cs="Times New Roman"/>
          <w:sz w:val="36"/>
          <w:szCs w:val="36"/>
          <w:rtl/>
          <w:lang w:bidi="ar-IQ"/>
        </w:rPr>
        <w:t>انتاج</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الاطعمة</w:t>
      </w:r>
      <w:proofErr w:type="spellEnd"/>
      <w:r w:rsidRPr="00973765">
        <w:rPr>
          <w:rFonts w:ascii="Times New Roman" w:eastAsia="Calibri" w:hAnsi="Times New Roman" w:cs="Times New Roman"/>
          <w:sz w:val="36"/>
          <w:szCs w:val="36"/>
          <w:rtl/>
          <w:lang w:bidi="ar-IQ"/>
        </w:rPr>
        <w:t xml:space="preserve"> في موسم </w:t>
      </w:r>
      <w:proofErr w:type="spellStart"/>
      <w:r w:rsidRPr="00973765">
        <w:rPr>
          <w:rFonts w:ascii="Times New Roman" w:eastAsia="Calibri" w:hAnsi="Times New Roman" w:cs="Times New Roman"/>
          <w:sz w:val="36"/>
          <w:szCs w:val="36"/>
          <w:rtl/>
          <w:lang w:bidi="ar-IQ"/>
        </w:rPr>
        <w:t>انتاجها</w:t>
      </w:r>
      <w:proofErr w:type="spellEnd"/>
      <w:r w:rsidRPr="00973765">
        <w:rPr>
          <w:rFonts w:ascii="Times New Roman" w:eastAsia="Calibri" w:hAnsi="Times New Roman" w:cs="Times New Roman"/>
          <w:sz w:val="36"/>
          <w:szCs w:val="36"/>
          <w:rtl/>
          <w:lang w:bidi="ar-IQ"/>
        </w:rPr>
        <w:t xml:space="preserve"> وليس في موسم </w:t>
      </w:r>
      <w:proofErr w:type="spellStart"/>
      <w:r w:rsidRPr="00973765">
        <w:rPr>
          <w:rFonts w:ascii="Times New Roman" w:eastAsia="Calibri" w:hAnsi="Times New Roman" w:cs="Times New Roman"/>
          <w:sz w:val="36"/>
          <w:szCs w:val="36"/>
          <w:rtl/>
          <w:lang w:bidi="ar-IQ"/>
        </w:rPr>
        <w:t>الشحة</w:t>
      </w:r>
      <w:proofErr w:type="spellEnd"/>
      <w:r w:rsidRPr="00973765">
        <w:rPr>
          <w:rFonts w:ascii="Times New Roman" w:eastAsia="Calibri" w:hAnsi="Times New Roman" w:cs="Times New Roman"/>
          <w:sz w:val="36"/>
          <w:szCs w:val="36"/>
          <w:rtl/>
          <w:lang w:bidi="ar-IQ"/>
        </w:rPr>
        <w:t xml:space="preserve"> في المعروض  منها، أي قبل ارتفاع </w:t>
      </w:r>
      <w:proofErr w:type="spellStart"/>
      <w:r w:rsidRPr="00973765">
        <w:rPr>
          <w:rFonts w:ascii="Times New Roman" w:eastAsia="Calibri" w:hAnsi="Times New Roman" w:cs="Times New Roman"/>
          <w:sz w:val="36"/>
          <w:szCs w:val="36"/>
          <w:rtl/>
          <w:lang w:bidi="ar-IQ"/>
        </w:rPr>
        <w:t>اسعارها</w:t>
      </w:r>
      <w:proofErr w:type="spellEnd"/>
      <w:r w:rsidRPr="00973765">
        <w:rPr>
          <w:rFonts w:ascii="Times New Roman" w:eastAsia="Calibri" w:hAnsi="Times New Roman" w:cs="Times New Roman"/>
          <w:sz w:val="36"/>
          <w:szCs w:val="36"/>
          <w:rtl/>
          <w:lang w:bidi="ar-IQ"/>
        </w:rPr>
        <w:t>.</w:t>
      </w:r>
    </w:p>
    <w:p w:rsidR="00973765" w:rsidRPr="00973765" w:rsidRDefault="00973765" w:rsidP="00973765">
      <w:pPr>
        <w:spacing w:after="120" w:line="240" w:lineRule="auto"/>
        <w:ind w:right="-142"/>
        <w:jc w:val="lowKashida"/>
        <w:rPr>
          <w:rFonts w:ascii="Times New Roman" w:eastAsia="Calibri" w:hAnsi="Times New Roman" w:cs="Times New Roman"/>
          <w:b/>
          <w:bCs/>
          <w:sz w:val="36"/>
          <w:szCs w:val="36"/>
          <w:lang w:bidi="ar-IQ"/>
        </w:rPr>
      </w:pPr>
      <w:r w:rsidRPr="00973765">
        <w:rPr>
          <w:rFonts w:ascii="Times New Roman" w:eastAsia="Calibri" w:hAnsi="Times New Roman" w:cs="Times New Roman"/>
          <w:b/>
          <w:bCs/>
          <w:sz w:val="36"/>
          <w:szCs w:val="36"/>
          <w:rtl/>
          <w:lang w:bidi="ar-IQ"/>
        </w:rPr>
        <w:t xml:space="preserve">2 . فوائد في عملية </w:t>
      </w:r>
      <w:proofErr w:type="spellStart"/>
      <w:r w:rsidRPr="00973765">
        <w:rPr>
          <w:rFonts w:ascii="Times New Roman" w:eastAsia="Calibri" w:hAnsi="Times New Roman" w:cs="Times New Roman"/>
          <w:b/>
          <w:bCs/>
          <w:sz w:val="36"/>
          <w:szCs w:val="36"/>
          <w:rtl/>
          <w:lang w:bidi="ar-IQ"/>
        </w:rPr>
        <w:t>الانتاج</w:t>
      </w:r>
      <w:proofErr w:type="spellEnd"/>
      <w:r w:rsidRPr="00973765">
        <w:rPr>
          <w:rFonts w:ascii="Times New Roman" w:eastAsia="Calibri" w:hAnsi="Times New Roman" w:cs="Times New Roman"/>
          <w:b/>
          <w:bCs/>
          <w:sz w:val="36"/>
          <w:szCs w:val="36"/>
          <w:rtl/>
          <w:lang w:bidi="ar-IQ"/>
        </w:rPr>
        <w:t xml:space="preserve"> </w:t>
      </w:r>
      <w:r w:rsidRPr="00973765">
        <w:rPr>
          <w:rFonts w:ascii="Times New Roman" w:eastAsia="Calibri" w:hAnsi="Times New Roman" w:cs="Times New Roman"/>
          <w:b/>
          <w:bCs/>
          <w:sz w:val="36"/>
          <w:szCs w:val="36"/>
          <w:lang w:bidi="ar-IQ"/>
        </w:rPr>
        <w:t xml:space="preserve">Benefits in Production </w:t>
      </w:r>
      <w:r w:rsidRPr="00973765">
        <w:rPr>
          <w:rFonts w:ascii="Times New Roman" w:eastAsia="Calibri" w:hAnsi="Times New Roman" w:cs="Times New Roman"/>
          <w:b/>
          <w:bCs/>
          <w:sz w:val="36"/>
          <w:szCs w:val="36"/>
          <w:rtl/>
          <w:lang w:bidi="ar-IQ"/>
        </w:rPr>
        <w:t xml:space="preserve"> </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lang w:bidi="ar-IQ"/>
        </w:rPr>
      </w:pPr>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ان</w:t>
      </w:r>
      <w:proofErr w:type="spellEnd"/>
      <w:r w:rsidRPr="00973765">
        <w:rPr>
          <w:rFonts w:ascii="Times New Roman" w:eastAsia="Calibri" w:hAnsi="Times New Roman" w:cs="Times New Roman"/>
          <w:sz w:val="36"/>
          <w:szCs w:val="36"/>
          <w:rtl/>
          <w:lang w:bidi="ar-IQ"/>
        </w:rPr>
        <w:t xml:space="preserve"> لأهمية الطبيعة الموسمية لصناعة الفنادق، يجعل من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الاحتفاظ بكمية من المخزون، فإن ذلك يعني تمكنها من </w:t>
      </w:r>
      <w:proofErr w:type="spellStart"/>
      <w:r w:rsidRPr="00973765">
        <w:rPr>
          <w:rFonts w:ascii="Times New Roman" w:eastAsia="Calibri" w:hAnsi="Times New Roman" w:cs="Times New Roman"/>
          <w:sz w:val="36"/>
          <w:szCs w:val="36"/>
          <w:rtl/>
          <w:lang w:bidi="ar-IQ"/>
        </w:rPr>
        <w:t>انتاج</w:t>
      </w:r>
      <w:proofErr w:type="spellEnd"/>
      <w:r w:rsidRPr="00973765">
        <w:rPr>
          <w:rFonts w:ascii="Times New Roman" w:eastAsia="Calibri" w:hAnsi="Times New Roman" w:cs="Times New Roman"/>
          <w:sz w:val="36"/>
          <w:szCs w:val="36"/>
          <w:rtl/>
          <w:lang w:bidi="ar-IQ"/>
        </w:rPr>
        <w:t xml:space="preserve"> كمية تزيد أو تقل عن الكمية المباعة. وفي هذه الحالة تكون المبيعات عالية في فترة تصل فيها نسبة </w:t>
      </w:r>
      <w:proofErr w:type="spellStart"/>
      <w:r w:rsidRPr="00973765">
        <w:rPr>
          <w:rFonts w:ascii="Times New Roman" w:eastAsia="Calibri" w:hAnsi="Times New Roman" w:cs="Times New Roman"/>
          <w:sz w:val="36"/>
          <w:szCs w:val="36"/>
          <w:rtl/>
          <w:lang w:bidi="ar-IQ"/>
        </w:rPr>
        <w:t>الاشغال</w:t>
      </w:r>
      <w:proofErr w:type="spellEnd"/>
      <w:r w:rsidRPr="00973765">
        <w:rPr>
          <w:rFonts w:ascii="Times New Roman" w:eastAsia="Calibri" w:hAnsi="Times New Roman" w:cs="Times New Roman"/>
          <w:sz w:val="36"/>
          <w:szCs w:val="36"/>
          <w:rtl/>
          <w:lang w:bidi="ar-IQ"/>
        </w:rPr>
        <w:t xml:space="preserve"> الفندقي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ذروتها، ثم تنحدر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أدنى مستوياتها في موسم الكساد السياحي.</w:t>
      </w:r>
    </w:p>
    <w:p w:rsidR="00973765" w:rsidRPr="00973765" w:rsidRDefault="00973765" w:rsidP="00973765">
      <w:pPr>
        <w:spacing w:after="120" w:line="240" w:lineRule="auto"/>
        <w:ind w:right="-142"/>
        <w:jc w:val="lowKashida"/>
        <w:rPr>
          <w:rFonts w:ascii="Times New Roman" w:eastAsia="Calibri" w:hAnsi="Times New Roman" w:cs="Times New Roman"/>
          <w:b/>
          <w:bCs/>
          <w:sz w:val="36"/>
          <w:szCs w:val="36"/>
          <w:rtl/>
          <w:lang w:bidi="ar-IQ"/>
        </w:rPr>
      </w:pPr>
      <w:r w:rsidRPr="00973765">
        <w:rPr>
          <w:rFonts w:ascii="Times New Roman" w:eastAsia="Calibri" w:hAnsi="Times New Roman" w:cs="Times New Roman"/>
          <w:b/>
          <w:bCs/>
          <w:sz w:val="36"/>
          <w:szCs w:val="36"/>
          <w:rtl/>
          <w:lang w:bidi="ar-IQ"/>
        </w:rPr>
        <w:t>3 . فوائد في عملية البيع</w:t>
      </w:r>
      <w:r w:rsidRPr="00973765">
        <w:rPr>
          <w:rFonts w:ascii="Times New Roman" w:eastAsia="Calibri" w:hAnsi="Times New Roman" w:cs="Times New Roman"/>
          <w:b/>
          <w:bCs/>
          <w:sz w:val="36"/>
          <w:szCs w:val="36"/>
          <w:lang w:bidi="ar-IQ"/>
        </w:rPr>
        <w:t xml:space="preserve"> Benefits in Sales </w:t>
      </w:r>
      <w:r w:rsidRPr="00973765">
        <w:rPr>
          <w:rFonts w:ascii="Times New Roman" w:eastAsia="Calibri" w:hAnsi="Times New Roman" w:cs="Times New Roman"/>
          <w:b/>
          <w:bCs/>
          <w:sz w:val="36"/>
          <w:szCs w:val="36"/>
          <w:rtl/>
          <w:lang w:bidi="ar-IQ"/>
        </w:rPr>
        <w:t xml:space="preserve"> </w:t>
      </w:r>
    </w:p>
    <w:p w:rsidR="00973765" w:rsidRPr="00973765" w:rsidRDefault="00973765" w:rsidP="00973765">
      <w:pPr>
        <w:spacing w:after="120" w:line="240" w:lineRule="auto"/>
        <w:ind w:right="-142"/>
        <w:jc w:val="lowKashida"/>
        <w:rPr>
          <w:rFonts w:ascii="Times New Roman" w:eastAsia="Calibri" w:hAnsi="Times New Roman" w:cs="Times New Roman" w:hint="cs"/>
          <w:sz w:val="36"/>
          <w:szCs w:val="36"/>
          <w:rtl/>
          <w:lang w:bidi="ar-IQ"/>
        </w:rPr>
      </w:pPr>
      <w:r w:rsidRPr="00973765">
        <w:rPr>
          <w:rFonts w:ascii="Times New Roman" w:eastAsia="Calibri" w:hAnsi="Times New Roman" w:cs="Times New Roman"/>
          <w:sz w:val="36"/>
          <w:szCs w:val="36"/>
          <w:rtl/>
          <w:lang w:bidi="ar-IQ"/>
        </w:rPr>
        <w:t xml:space="preserve">         يؤدي الاحتفاظ بالمخزون الفندقي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تمكين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الفنادق السيطرة على أي تذبذب في نسب </w:t>
      </w:r>
      <w:proofErr w:type="spellStart"/>
      <w:r w:rsidRPr="00973765">
        <w:rPr>
          <w:rFonts w:ascii="Times New Roman" w:eastAsia="Calibri" w:hAnsi="Times New Roman" w:cs="Times New Roman"/>
          <w:sz w:val="36"/>
          <w:szCs w:val="36"/>
          <w:rtl/>
          <w:lang w:bidi="ar-IQ"/>
        </w:rPr>
        <w:t>الاشغال</w:t>
      </w:r>
      <w:proofErr w:type="spellEnd"/>
      <w:r w:rsidRPr="00973765">
        <w:rPr>
          <w:rFonts w:ascii="Times New Roman" w:eastAsia="Calibri" w:hAnsi="Times New Roman" w:cs="Times New Roman"/>
          <w:sz w:val="36"/>
          <w:szCs w:val="36"/>
          <w:rtl/>
          <w:lang w:bidi="ar-IQ"/>
        </w:rPr>
        <w:t xml:space="preserve"> الفندقي، فان الغرفة الفندقية التي لم تأثث لا </w:t>
      </w:r>
      <w:r w:rsidRPr="00973765">
        <w:rPr>
          <w:rFonts w:ascii="Times New Roman" w:eastAsia="Calibri" w:hAnsi="Times New Roman" w:cs="Times New Roman"/>
          <w:sz w:val="36"/>
          <w:szCs w:val="36"/>
          <w:rtl/>
          <w:lang w:bidi="ar-IQ"/>
        </w:rPr>
        <w:lastRenderedPageBreak/>
        <w:t xml:space="preserve">يمكن تهيئتها بشكل متكامل لا تعرض للبيع ، والغرفة التي لا تباع هي خسارة للفندق حتى وان تم بيعها في اليوم التالي مما يؤدي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عدم تمكن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من تلبية الزيادة في نسبة </w:t>
      </w:r>
      <w:proofErr w:type="spellStart"/>
      <w:r w:rsidRPr="00973765">
        <w:rPr>
          <w:rFonts w:ascii="Times New Roman" w:eastAsia="Calibri" w:hAnsi="Times New Roman" w:cs="Times New Roman"/>
          <w:sz w:val="36"/>
          <w:szCs w:val="36"/>
          <w:rtl/>
          <w:lang w:bidi="ar-IQ"/>
        </w:rPr>
        <w:t>الاشغال</w:t>
      </w:r>
      <w:proofErr w:type="spellEnd"/>
      <w:r w:rsidRPr="00973765">
        <w:rPr>
          <w:rFonts w:ascii="Times New Roman" w:eastAsia="Calibri" w:hAnsi="Times New Roman" w:cs="Times New Roman"/>
          <w:sz w:val="36"/>
          <w:szCs w:val="36"/>
          <w:rtl/>
          <w:lang w:bidi="ar-IQ"/>
        </w:rPr>
        <w:t xml:space="preserve"> الفندقي وبشكل سريع، وبعكسه سوف تستطيع سد النقص الحاصل دون تأخير. وفي هذه الحالة يقوم المخزون بتغطية الفجوة الزمنية الحاصلة بين عملية الخدمة وعملية البيع. كما </w:t>
      </w:r>
      <w:proofErr w:type="spellStart"/>
      <w:r w:rsidRPr="00973765">
        <w:rPr>
          <w:rFonts w:ascii="Times New Roman" w:eastAsia="Calibri" w:hAnsi="Times New Roman" w:cs="Times New Roman"/>
          <w:sz w:val="36"/>
          <w:szCs w:val="36"/>
          <w:rtl/>
          <w:lang w:bidi="ar-IQ"/>
        </w:rPr>
        <w:t>ان</w:t>
      </w:r>
      <w:proofErr w:type="spellEnd"/>
      <w:r w:rsidRPr="00973765">
        <w:rPr>
          <w:rFonts w:ascii="Times New Roman" w:eastAsia="Calibri" w:hAnsi="Times New Roman" w:cs="Times New Roman"/>
          <w:sz w:val="36"/>
          <w:szCs w:val="36"/>
          <w:rtl/>
          <w:lang w:bidi="ar-IQ"/>
        </w:rPr>
        <w:t xml:space="preserve"> عملية تلبية طلبات الضيوف بسرعة يعطي لإدارة الفندق ميزة تنافسية </w:t>
      </w:r>
      <w:proofErr w:type="spellStart"/>
      <w:r w:rsidRPr="00973765">
        <w:rPr>
          <w:rFonts w:ascii="Times New Roman" w:eastAsia="Calibri" w:hAnsi="Times New Roman" w:cs="Times New Roman"/>
          <w:sz w:val="36"/>
          <w:szCs w:val="36"/>
          <w:rtl/>
          <w:lang w:bidi="ar-IQ"/>
        </w:rPr>
        <w:t>والا</w:t>
      </w:r>
      <w:proofErr w:type="spellEnd"/>
      <w:r w:rsidRPr="00973765">
        <w:rPr>
          <w:rFonts w:ascii="Times New Roman" w:eastAsia="Calibri" w:hAnsi="Times New Roman" w:cs="Times New Roman"/>
          <w:sz w:val="36"/>
          <w:szCs w:val="36"/>
          <w:rtl/>
          <w:lang w:bidi="ar-IQ"/>
        </w:rPr>
        <w:t xml:space="preserve"> سيتحول الضيوف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فنادق </w:t>
      </w:r>
      <w:proofErr w:type="spellStart"/>
      <w:r w:rsidRPr="00973765">
        <w:rPr>
          <w:rFonts w:ascii="Times New Roman" w:eastAsia="Calibri" w:hAnsi="Times New Roman" w:cs="Times New Roman"/>
          <w:sz w:val="36"/>
          <w:szCs w:val="36"/>
          <w:rtl/>
          <w:lang w:bidi="ar-IQ"/>
        </w:rPr>
        <w:t>اخرى</w:t>
      </w:r>
      <w:proofErr w:type="spellEnd"/>
      <w:r w:rsidRPr="00973765">
        <w:rPr>
          <w:rFonts w:ascii="Times New Roman" w:eastAsia="Calibri" w:hAnsi="Times New Roman" w:cs="Times New Roman"/>
          <w:sz w:val="36"/>
          <w:szCs w:val="36"/>
          <w:rtl/>
          <w:lang w:bidi="ar-IQ"/>
        </w:rPr>
        <w:t xml:space="preserve">، وتتعرض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خسارة . </w:t>
      </w:r>
    </w:p>
    <w:p w:rsidR="00973765" w:rsidRPr="00973765" w:rsidRDefault="00973765" w:rsidP="00973765">
      <w:pPr>
        <w:spacing w:after="120" w:line="240" w:lineRule="auto"/>
        <w:ind w:right="-142"/>
        <w:jc w:val="lowKashida"/>
        <w:rPr>
          <w:rFonts w:ascii="Times New Roman" w:eastAsia="Calibri" w:hAnsi="Times New Roman" w:cs="Times New Roman"/>
          <w:b/>
          <w:bCs/>
          <w:sz w:val="36"/>
          <w:szCs w:val="36"/>
          <w:rtl/>
          <w:lang w:bidi="ar-IQ"/>
        </w:rPr>
      </w:pPr>
    </w:p>
    <w:p w:rsidR="00973765" w:rsidRPr="00973765" w:rsidRDefault="00973765" w:rsidP="00973765">
      <w:pPr>
        <w:spacing w:after="120" w:line="240" w:lineRule="auto"/>
        <w:ind w:right="-142"/>
        <w:jc w:val="lowKashida"/>
        <w:rPr>
          <w:rFonts w:ascii="Times New Roman" w:eastAsia="Calibri" w:hAnsi="Times New Roman" w:cs="Times New Roman"/>
          <w:b/>
          <w:bCs/>
          <w:sz w:val="36"/>
          <w:szCs w:val="36"/>
          <w:rtl/>
          <w:lang w:bidi="ar-IQ"/>
        </w:rPr>
      </w:pPr>
    </w:p>
    <w:p w:rsidR="00973765" w:rsidRPr="00973765" w:rsidRDefault="00973765" w:rsidP="00973765">
      <w:pPr>
        <w:spacing w:after="120" w:line="240" w:lineRule="auto"/>
        <w:ind w:right="-142"/>
        <w:jc w:val="lowKashida"/>
        <w:rPr>
          <w:rFonts w:ascii="Times New Roman" w:eastAsia="Calibri" w:hAnsi="Times New Roman" w:cs="Times New Roman"/>
          <w:sz w:val="36"/>
          <w:szCs w:val="36"/>
          <w:u w:val="single"/>
          <w:rtl/>
          <w:lang w:bidi="ar-IQ"/>
        </w:rPr>
      </w:pPr>
      <w:r w:rsidRPr="00973765">
        <w:rPr>
          <w:rFonts w:ascii="Times New Roman" w:eastAsia="Calibri" w:hAnsi="Times New Roman" w:cs="Times New Roman"/>
          <w:b/>
          <w:bCs/>
          <w:sz w:val="36"/>
          <w:szCs w:val="36"/>
          <w:u w:val="single"/>
          <w:rtl/>
          <w:lang w:bidi="ar-IQ"/>
        </w:rPr>
        <w:t xml:space="preserve">رابعا : دوافع الاحتفاظ بالمخزون الفندقي </w:t>
      </w:r>
      <w:r w:rsidRPr="00973765">
        <w:rPr>
          <w:rFonts w:ascii="Times New Roman" w:eastAsia="Calibri" w:hAnsi="Times New Roman" w:cs="Times New Roman"/>
          <w:sz w:val="36"/>
          <w:szCs w:val="36"/>
          <w:u w:val="single"/>
          <w:rtl/>
          <w:lang w:bidi="ar-IQ"/>
        </w:rPr>
        <w:t xml:space="preserve"> </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sz w:val="36"/>
          <w:szCs w:val="36"/>
          <w:rtl/>
          <w:lang w:bidi="ar-IQ"/>
        </w:rPr>
        <w:t xml:space="preserve">على الرغم من تفاوت </w:t>
      </w:r>
      <w:proofErr w:type="spellStart"/>
      <w:r w:rsidRPr="00973765">
        <w:rPr>
          <w:rFonts w:ascii="Times New Roman" w:eastAsia="Calibri" w:hAnsi="Times New Roman" w:cs="Times New Roman"/>
          <w:sz w:val="36"/>
          <w:szCs w:val="36"/>
          <w:rtl/>
          <w:lang w:bidi="ar-IQ"/>
        </w:rPr>
        <w:t>الاهمية</w:t>
      </w:r>
      <w:proofErr w:type="spellEnd"/>
      <w:r w:rsidRPr="00973765">
        <w:rPr>
          <w:rFonts w:ascii="Times New Roman" w:eastAsia="Calibri" w:hAnsi="Times New Roman" w:cs="Times New Roman"/>
          <w:sz w:val="36"/>
          <w:szCs w:val="36"/>
          <w:rtl/>
          <w:lang w:bidi="ar-IQ"/>
        </w:rPr>
        <w:t xml:space="preserve"> النسبية لأسباب الاحتفاظ بالمخزون من فندق لآخر ومن صنف سلعي أو غذائي لآخر، فان الدوافع وراء الاحتفاظ بالمخزون يمكن أن تكون ذات طبيعة </w:t>
      </w:r>
      <w:proofErr w:type="spellStart"/>
      <w:r w:rsidRPr="00973765">
        <w:rPr>
          <w:rFonts w:ascii="Times New Roman" w:eastAsia="Calibri" w:hAnsi="Times New Roman" w:cs="Times New Roman"/>
          <w:sz w:val="36"/>
          <w:szCs w:val="36"/>
          <w:rtl/>
          <w:lang w:bidi="ar-IQ"/>
        </w:rPr>
        <w:t>انتاجية</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تسويقية ،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اقتصادية ، فيمكن </w:t>
      </w:r>
      <w:proofErr w:type="spellStart"/>
      <w:r w:rsidRPr="00973765">
        <w:rPr>
          <w:rFonts w:ascii="Times New Roman" w:eastAsia="Calibri" w:hAnsi="Times New Roman" w:cs="Times New Roman"/>
          <w:sz w:val="36"/>
          <w:szCs w:val="36"/>
          <w:rtl/>
          <w:lang w:bidi="ar-IQ"/>
        </w:rPr>
        <w:t>اجمالها</w:t>
      </w:r>
      <w:proofErr w:type="spellEnd"/>
      <w:r w:rsidRPr="00973765">
        <w:rPr>
          <w:rFonts w:ascii="Times New Roman" w:eastAsia="Calibri" w:hAnsi="Times New Roman" w:cs="Times New Roman"/>
          <w:sz w:val="36"/>
          <w:szCs w:val="36"/>
          <w:rtl/>
          <w:lang w:bidi="ar-IQ"/>
        </w:rPr>
        <w:t xml:space="preserve"> في أربع مجموعات رئيسية هي: </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b/>
          <w:bCs/>
          <w:sz w:val="36"/>
          <w:szCs w:val="36"/>
          <w:rtl/>
          <w:lang w:bidi="ar-IQ"/>
        </w:rPr>
        <w:t>1 . التأمين والحماية ضد المخاطر</w:t>
      </w:r>
      <w:r w:rsidRPr="00973765">
        <w:rPr>
          <w:rFonts w:ascii="Times New Roman" w:eastAsia="Calibri" w:hAnsi="Times New Roman" w:cs="Times New Roman"/>
          <w:b/>
          <w:bCs/>
          <w:sz w:val="36"/>
          <w:szCs w:val="36"/>
          <w:lang w:bidi="ar-IQ"/>
        </w:rPr>
        <w:t xml:space="preserve">Protection against risk </w:t>
      </w:r>
      <w:r w:rsidRPr="00973765">
        <w:rPr>
          <w:rFonts w:ascii="Times New Roman" w:eastAsia="Calibri" w:hAnsi="Times New Roman" w:cs="Times New Roman"/>
          <w:b/>
          <w:bCs/>
          <w:sz w:val="36"/>
          <w:szCs w:val="36"/>
          <w:rtl/>
          <w:lang w:bidi="ar-IQ"/>
        </w:rPr>
        <w:t>:</w:t>
      </w:r>
      <w:r w:rsidRPr="00973765">
        <w:rPr>
          <w:rFonts w:ascii="Times New Roman" w:eastAsia="Calibri" w:hAnsi="Times New Roman" w:cs="Times New Roman"/>
          <w:sz w:val="36"/>
          <w:szCs w:val="36"/>
          <w:rtl/>
          <w:lang w:bidi="ar-IQ"/>
        </w:rPr>
        <w:t xml:space="preserve"> تظهر الحاجة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الاحتفاظ بالمخزون نتيجة الطلب والعرض الموسمي واحتمالات زيادة حجم الطلب السياحي ورغبة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في الاحتياط للظروف غير المتوقعة عند </w:t>
      </w:r>
      <w:proofErr w:type="spellStart"/>
      <w:r w:rsidRPr="00973765">
        <w:rPr>
          <w:rFonts w:ascii="Times New Roman" w:eastAsia="Calibri" w:hAnsi="Times New Roman" w:cs="Times New Roman"/>
          <w:sz w:val="36"/>
          <w:szCs w:val="36"/>
          <w:rtl/>
          <w:lang w:bidi="ar-IQ"/>
        </w:rPr>
        <w:t>اعداد</w:t>
      </w:r>
      <w:proofErr w:type="spellEnd"/>
      <w:r w:rsidRPr="00973765">
        <w:rPr>
          <w:rFonts w:ascii="Times New Roman" w:eastAsia="Calibri" w:hAnsi="Times New Roman" w:cs="Times New Roman"/>
          <w:sz w:val="36"/>
          <w:szCs w:val="36"/>
          <w:rtl/>
          <w:lang w:bidi="ar-IQ"/>
        </w:rPr>
        <w:t xml:space="preserve"> الخطة التشغيلية والتسويقية لأسباب منها، فمن المعروف </w:t>
      </w:r>
      <w:proofErr w:type="spellStart"/>
      <w:r w:rsidRPr="00973765">
        <w:rPr>
          <w:rFonts w:ascii="Times New Roman" w:eastAsia="Calibri" w:hAnsi="Times New Roman" w:cs="Times New Roman"/>
          <w:sz w:val="36"/>
          <w:szCs w:val="36"/>
          <w:rtl/>
          <w:lang w:bidi="ar-IQ"/>
        </w:rPr>
        <w:t>ان</w:t>
      </w:r>
      <w:proofErr w:type="spellEnd"/>
      <w:r w:rsidRPr="00973765">
        <w:rPr>
          <w:rFonts w:ascii="Times New Roman" w:eastAsia="Calibri" w:hAnsi="Times New Roman" w:cs="Times New Roman"/>
          <w:sz w:val="36"/>
          <w:szCs w:val="36"/>
          <w:rtl/>
          <w:lang w:bidi="ar-IQ"/>
        </w:rPr>
        <w:t xml:space="preserve"> الطلب يزداد على بعض المواد تبعاً للظروف المناخية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بعض فصول السنة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تبعاً للأعياد والمناسبات (موسم الذروة السياحي). وبالتالي لابد من تخزين المنتجات الجاهزة في </w:t>
      </w:r>
      <w:proofErr w:type="spellStart"/>
      <w:r w:rsidRPr="00973765">
        <w:rPr>
          <w:rFonts w:ascii="Times New Roman" w:eastAsia="Calibri" w:hAnsi="Times New Roman" w:cs="Times New Roman"/>
          <w:sz w:val="36"/>
          <w:szCs w:val="36"/>
          <w:rtl/>
          <w:lang w:bidi="ar-IQ"/>
        </w:rPr>
        <w:t>اوقات</w:t>
      </w:r>
      <w:proofErr w:type="spellEnd"/>
      <w:r w:rsidRPr="00973765">
        <w:rPr>
          <w:rFonts w:ascii="Times New Roman" w:eastAsia="Calibri" w:hAnsi="Times New Roman" w:cs="Times New Roman"/>
          <w:sz w:val="36"/>
          <w:szCs w:val="36"/>
          <w:rtl/>
          <w:lang w:bidi="ar-IQ"/>
        </w:rPr>
        <w:t xml:space="preserve"> ضعف الطلب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حين مواسم زيادة الطلب،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احتمالات زيادة حجم الطلب الفعلي عن المتوقع نتيجة مجموعة من </w:t>
      </w:r>
      <w:proofErr w:type="spellStart"/>
      <w:r w:rsidRPr="00973765">
        <w:rPr>
          <w:rFonts w:ascii="Times New Roman" w:eastAsia="Calibri" w:hAnsi="Times New Roman" w:cs="Times New Roman"/>
          <w:sz w:val="36"/>
          <w:szCs w:val="36"/>
          <w:rtl/>
          <w:lang w:bidi="ar-IQ"/>
        </w:rPr>
        <w:t>الاسباب</w:t>
      </w:r>
      <w:proofErr w:type="spellEnd"/>
      <w:r w:rsidRPr="00973765">
        <w:rPr>
          <w:rFonts w:ascii="Times New Roman" w:eastAsia="Calibri" w:hAnsi="Times New Roman" w:cs="Times New Roman"/>
          <w:sz w:val="36"/>
          <w:szCs w:val="36"/>
          <w:rtl/>
          <w:lang w:bidi="ar-IQ"/>
        </w:rPr>
        <w:t xml:space="preserve"> منها :</w:t>
      </w:r>
    </w:p>
    <w:p w:rsidR="00973765" w:rsidRPr="00973765" w:rsidRDefault="00973765" w:rsidP="00973765">
      <w:pPr>
        <w:numPr>
          <w:ilvl w:val="0"/>
          <w:numId w:val="3"/>
        </w:numPr>
        <w:spacing w:after="120" w:line="240" w:lineRule="auto"/>
        <w:ind w:right="-142" w:hanging="244"/>
        <w:contextualSpacing/>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sz w:val="36"/>
          <w:szCs w:val="36"/>
          <w:rtl/>
          <w:lang w:bidi="ar-IQ"/>
        </w:rPr>
        <w:t xml:space="preserve">عدم دقة </w:t>
      </w:r>
      <w:proofErr w:type="spellStart"/>
      <w:r w:rsidRPr="00973765">
        <w:rPr>
          <w:rFonts w:ascii="Times New Roman" w:eastAsia="Calibri" w:hAnsi="Times New Roman" w:cs="Times New Roman"/>
          <w:sz w:val="36"/>
          <w:szCs w:val="36"/>
          <w:rtl/>
          <w:lang w:bidi="ar-IQ"/>
        </w:rPr>
        <w:t>الاسلوب</w:t>
      </w:r>
      <w:proofErr w:type="spellEnd"/>
      <w:r w:rsidRPr="00973765">
        <w:rPr>
          <w:rFonts w:ascii="Times New Roman" w:eastAsia="Calibri" w:hAnsi="Times New Roman" w:cs="Times New Roman"/>
          <w:sz w:val="36"/>
          <w:szCs w:val="36"/>
          <w:rtl/>
          <w:lang w:bidi="ar-IQ"/>
        </w:rPr>
        <w:t xml:space="preserve"> المستخدم في التقدير.</w:t>
      </w:r>
    </w:p>
    <w:p w:rsidR="00973765" w:rsidRPr="00973765" w:rsidRDefault="00973765" w:rsidP="00973765">
      <w:pPr>
        <w:numPr>
          <w:ilvl w:val="0"/>
          <w:numId w:val="3"/>
        </w:numPr>
        <w:spacing w:after="120" w:line="240" w:lineRule="auto"/>
        <w:ind w:right="-142" w:hanging="244"/>
        <w:contextualSpacing/>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sz w:val="36"/>
          <w:szCs w:val="36"/>
          <w:rtl/>
          <w:lang w:bidi="ar-IQ"/>
        </w:rPr>
        <w:t xml:space="preserve">التغير المفاجئ في </w:t>
      </w:r>
      <w:proofErr w:type="spellStart"/>
      <w:r w:rsidRPr="00973765">
        <w:rPr>
          <w:rFonts w:ascii="Times New Roman" w:eastAsia="Calibri" w:hAnsi="Times New Roman" w:cs="Times New Roman"/>
          <w:sz w:val="36"/>
          <w:szCs w:val="36"/>
          <w:rtl/>
          <w:lang w:bidi="ar-IQ"/>
        </w:rPr>
        <w:t>رغباي</w:t>
      </w:r>
      <w:proofErr w:type="spellEnd"/>
      <w:r w:rsidRPr="00973765">
        <w:rPr>
          <w:rFonts w:ascii="Times New Roman" w:eastAsia="Calibri" w:hAnsi="Times New Roman" w:cs="Times New Roman"/>
          <w:sz w:val="36"/>
          <w:szCs w:val="36"/>
          <w:rtl/>
          <w:lang w:bidi="ar-IQ"/>
        </w:rPr>
        <w:t xml:space="preserve"> الضيوف على </w:t>
      </w:r>
      <w:proofErr w:type="spellStart"/>
      <w:r w:rsidRPr="00973765">
        <w:rPr>
          <w:rFonts w:ascii="Times New Roman" w:eastAsia="Calibri" w:hAnsi="Times New Roman" w:cs="Times New Roman"/>
          <w:sz w:val="36"/>
          <w:szCs w:val="36"/>
          <w:rtl/>
          <w:lang w:bidi="ar-IQ"/>
        </w:rPr>
        <w:t>اصناف</w:t>
      </w:r>
      <w:proofErr w:type="spellEnd"/>
      <w:r w:rsidRPr="00973765">
        <w:rPr>
          <w:rFonts w:ascii="Times New Roman" w:eastAsia="Calibri" w:hAnsi="Times New Roman" w:cs="Times New Roman"/>
          <w:sz w:val="36"/>
          <w:szCs w:val="36"/>
          <w:rtl/>
          <w:lang w:bidi="ar-IQ"/>
        </w:rPr>
        <w:t xml:space="preserve"> جديدة من الخدمات.</w:t>
      </w:r>
    </w:p>
    <w:p w:rsidR="00973765" w:rsidRPr="00973765" w:rsidRDefault="00973765" w:rsidP="00973765">
      <w:pPr>
        <w:numPr>
          <w:ilvl w:val="0"/>
          <w:numId w:val="3"/>
        </w:numPr>
        <w:spacing w:after="120" w:line="240" w:lineRule="auto"/>
        <w:ind w:left="746" w:right="-142" w:hanging="270"/>
        <w:contextualSpacing/>
        <w:jc w:val="lowKashida"/>
        <w:rPr>
          <w:rFonts w:ascii="Times New Roman" w:eastAsia="Calibri" w:hAnsi="Times New Roman" w:cs="Times New Roman"/>
          <w:sz w:val="36"/>
          <w:szCs w:val="36"/>
          <w:lang w:bidi="ar-IQ"/>
        </w:rPr>
      </w:pPr>
      <w:r w:rsidRPr="00973765">
        <w:rPr>
          <w:rFonts w:ascii="Times New Roman" w:eastAsia="Calibri" w:hAnsi="Times New Roman" w:cs="Times New Roman"/>
          <w:sz w:val="36"/>
          <w:szCs w:val="36"/>
          <w:rtl/>
          <w:lang w:bidi="ar-IQ"/>
        </w:rPr>
        <w:t xml:space="preserve">فاعلية الجهود التسويقية في جذب ضيوف جدد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فتح قاعات وصالات خدمية جديدة.</w:t>
      </w:r>
    </w:p>
    <w:p w:rsidR="00973765" w:rsidRPr="00973765" w:rsidRDefault="00973765" w:rsidP="00973765">
      <w:pPr>
        <w:numPr>
          <w:ilvl w:val="0"/>
          <w:numId w:val="3"/>
        </w:numPr>
        <w:spacing w:after="120" w:line="240" w:lineRule="auto"/>
        <w:ind w:right="-142" w:hanging="244"/>
        <w:contextualSpacing/>
        <w:jc w:val="lowKashida"/>
        <w:rPr>
          <w:rFonts w:ascii="Times New Roman" w:eastAsia="Calibri" w:hAnsi="Times New Roman" w:cs="Times New Roman"/>
          <w:sz w:val="36"/>
          <w:szCs w:val="36"/>
          <w:lang w:bidi="ar-IQ"/>
        </w:rPr>
      </w:pPr>
      <w:r w:rsidRPr="00973765">
        <w:rPr>
          <w:rFonts w:ascii="Times New Roman" w:eastAsia="Calibri" w:hAnsi="Times New Roman" w:cs="Times New Roman"/>
          <w:sz w:val="36"/>
          <w:szCs w:val="36"/>
          <w:rtl/>
          <w:lang w:bidi="ar-IQ"/>
        </w:rPr>
        <w:t xml:space="preserve">تغيرات مفاجئة في </w:t>
      </w:r>
      <w:proofErr w:type="spellStart"/>
      <w:r w:rsidRPr="00973765">
        <w:rPr>
          <w:rFonts w:ascii="Times New Roman" w:eastAsia="Calibri" w:hAnsi="Times New Roman" w:cs="Times New Roman"/>
          <w:sz w:val="36"/>
          <w:szCs w:val="36"/>
          <w:rtl/>
          <w:lang w:bidi="ar-IQ"/>
        </w:rPr>
        <w:t>اسعار</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مواصفات المنتجات البديلة. </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lang w:bidi="ar-IQ"/>
        </w:rPr>
      </w:pPr>
      <w:r w:rsidRPr="00973765">
        <w:rPr>
          <w:rFonts w:ascii="Times New Roman" w:eastAsia="Calibri" w:hAnsi="Times New Roman" w:cs="Times New Roman"/>
          <w:sz w:val="36"/>
          <w:szCs w:val="36"/>
          <w:rtl/>
          <w:lang w:bidi="ar-IQ"/>
        </w:rPr>
        <w:t xml:space="preserve">2. </w:t>
      </w:r>
      <w:r w:rsidRPr="00973765">
        <w:rPr>
          <w:rFonts w:ascii="Times New Roman" w:eastAsia="Calibri" w:hAnsi="Times New Roman" w:cs="Times New Roman"/>
          <w:b/>
          <w:bCs/>
          <w:sz w:val="36"/>
          <w:szCs w:val="36"/>
          <w:rtl/>
          <w:lang w:bidi="ar-IQ"/>
        </w:rPr>
        <w:t>احتمالات طول فترة التوريد</w:t>
      </w:r>
      <w:r w:rsidRPr="00973765">
        <w:rPr>
          <w:rFonts w:ascii="Times New Roman" w:eastAsia="Calibri" w:hAnsi="Times New Roman" w:cs="Times New Roman"/>
          <w:b/>
          <w:bCs/>
          <w:sz w:val="36"/>
          <w:szCs w:val="36"/>
          <w:lang w:bidi="ar-IQ"/>
        </w:rPr>
        <w:t>lead- time</w:t>
      </w:r>
      <w:r w:rsidRPr="00973765">
        <w:rPr>
          <w:rFonts w:ascii="Times New Roman" w:eastAsia="Calibri" w:hAnsi="Times New Roman" w:cs="Times New Roman"/>
          <w:sz w:val="36"/>
          <w:szCs w:val="36"/>
          <w:lang w:bidi="ar-IQ"/>
        </w:rPr>
        <w:t xml:space="preserve"> </w:t>
      </w:r>
      <w:r w:rsidRPr="00973765">
        <w:rPr>
          <w:rFonts w:ascii="Times New Roman" w:eastAsia="Calibri" w:hAnsi="Times New Roman" w:cs="Times New Roman"/>
          <w:sz w:val="36"/>
          <w:szCs w:val="36"/>
          <w:rtl/>
          <w:lang w:bidi="ar-IQ"/>
        </w:rPr>
        <w:t xml:space="preserve"> عن المتوسطات المتوقعة لها مما يؤدي إلى تأخير وصول الغيار أو المواد الاحتياطية المطلوبة عن </w:t>
      </w:r>
      <w:r w:rsidRPr="00973765">
        <w:rPr>
          <w:rFonts w:ascii="Times New Roman" w:eastAsia="Calibri" w:hAnsi="Times New Roman" w:cs="Times New Roman"/>
          <w:sz w:val="36"/>
          <w:szCs w:val="36"/>
          <w:rtl/>
          <w:lang w:bidi="ar-IQ"/>
        </w:rPr>
        <w:lastRenderedPageBreak/>
        <w:t xml:space="preserve">المواعيد المحددة لها خارج عن </w:t>
      </w:r>
      <w:proofErr w:type="spellStart"/>
      <w:r w:rsidRPr="00973765">
        <w:rPr>
          <w:rFonts w:ascii="Times New Roman" w:eastAsia="Calibri" w:hAnsi="Times New Roman" w:cs="Times New Roman"/>
          <w:sz w:val="36"/>
          <w:szCs w:val="36"/>
          <w:rtl/>
          <w:lang w:bidi="ar-IQ"/>
        </w:rPr>
        <w:t>ارادة</w:t>
      </w:r>
      <w:proofErr w:type="spellEnd"/>
      <w:r w:rsidRPr="00973765">
        <w:rPr>
          <w:rFonts w:ascii="Times New Roman" w:eastAsia="Calibri" w:hAnsi="Times New Roman" w:cs="Times New Roman"/>
          <w:sz w:val="36"/>
          <w:szCs w:val="36"/>
          <w:rtl/>
          <w:lang w:bidi="ar-IQ"/>
        </w:rPr>
        <w:t xml:space="preserve"> الفندق ، ومن </w:t>
      </w:r>
      <w:proofErr w:type="spellStart"/>
      <w:r w:rsidRPr="00973765">
        <w:rPr>
          <w:rFonts w:ascii="Times New Roman" w:eastAsia="Calibri" w:hAnsi="Times New Roman" w:cs="Times New Roman"/>
          <w:sz w:val="36"/>
          <w:szCs w:val="36"/>
          <w:rtl/>
          <w:lang w:bidi="ar-IQ"/>
        </w:rPr>
        <w:t>امثلة</w:t>
      </w:r>
      <w:proofErr w:type="spellEnd"/>
      <w:r w:rsidRPr="00973765">
        <w:rPr>
          <w:rFonts w:ascii="Times New Roman" w:eastAsia="Calibri" w:hAnsi="Times New Roman" w:cs="Times New Roman"/>
          <w:sz w:val="36"/>
          <w:szCs w:val="36"/>
          <w:rtl/>
          <w:lang w:bidi="ar-IQ"/>
        </w:rPr>
        <w:t xml:space="preserve"> ذلك حدوث عطل في وسائل النقل، اضطرابات عمالية، عقبات في </w:t>
      </w:r>
      <w:proofErr w:type="spellStart"/>
      <w:r w:rsidRPr="00973765">
        <w:rPr>
          <w:rFonts w:ascii="Times New Roman" w:eastAsia="Calibri" w:hAnsi="Times New Roman" w:cs="Times New Roman"/>
          <w:sz w:val="36"/>
          <w:szCs w:val="36"/>
          <w:rtl/>
          <w:lang w:bidi="ar-IQ"/>
        </w:rPr>
        <w:t>الاخراج</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الكمركي</w:t>
      </w:r>
      <w:proofErr w:type="spellEnd"/>
      <w:r w:rsidRPr="00973765">
        <w:rPr>
          <w:rFonts w:ascii="Times New Roman" w:eastAsia="Calibri" w:hAnsi="Times New Roman" w:cs="Times New Roman"/>
          <w:sz w:val="36"/>
          <w:szCs w:val="36"/>
          <w:rtl/>
          <w:lang w:bidi="ar-IQ"/>
        </w:rPr>
        <w:t xml:space="preserve"> أو التفريغ في حال الاستيراد وغيرها من </w:t>
      </w:r>
      <w:proofErr w:type="spellStart"/>
      <w:r w:rsidRPr="00973765">
        <w:rPr>
          <w:rFonts w:ascii="Times New Roman" w:eastAsia="Calibri" w:hAnsi="Times New Roman" w:cs="Times New Roman"/>
          <w:sz w:val="36"/>
          <w:szCs w:val="36"/>
          <w:rtl/>
          <w:lang w:bidi="ar-IQ"/>
        </w:rPr>
        <w:t>الاسباب</w:t>
      </w:r>
      <w:proofErr w:type="spellEnd"/>
      <w:r w:rsidRPr="00973765">
        <w:rPr>
          <w:rFonts w:ascii="Times New Roman" w:eastAsia="Calibri" w:hAnsi="Times New Roman" w:cs="Times New Roman"/>
          <w:sz w:val="36"/>
          <w:szCs w:val="36"/>
          <w:rtl/>
          <w:lang w:bidi="ar-IQ"/>
        </w:rPr>
        <w:t xml:space="preserve"> التي تؤدي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عدم الوفاء بمواعيد التوريد المتفق عليها ، لذلك تعتبر من الدوافع المهمة للاحتفاظ بالمخزون الفندقي هم ضمان </w:t>
      </w:r>
      <w:proofErr w:type="spellStart"/>
      <w:r w:rsidRPr="00973765">
        <w:rPr>
          <w:rFonts w:ascii="Times New Roman" w:eastAsia="Calibri" w:hAnsi="Times New Roman" w:cs="Times New Roman"/>
          <w:sz w:val="36"/>
          <w:szCs w:val="36"/>
          <w:rtl/>
          <w:lang w:bidi="ar-IQ"/>
        </w:rPr>
        <w:t>الامداد</w:t>
      </w:r>
      <w:proofErr w:type="spellEnd"/>
      <w:r w:rsidRPr="00973765">
        <w:rPr>
          <w:rFonts w:ascii="Times New Roman" w:eastAsia="Calibri" w:hAnsi="Times New Roman" w:cs="Times New Roman"/>
          <w:sz w:val="36"/>
          <w:szCs w:val="36"/>
          <w:rtl/>
          <w:lang w:bidi="ar-IQ"/>
        </w:rPr>
        <w:t xml:space="preserve"> المستمر للعمليات </w:t>
      </w:r>
      <w:proofErr w:type="spellStart"/>
      <w:r w:rsidRPr="00973765">
        <w:rPr>
          <w:rFonts w:ascii="Times New Roman" w:eastAsia="Calibri" w:hAnsi="Times New Roman" w:cs="Times New Roman"/>
          <w:sz w:val="36"/>
          <w:szCs w:val="36"/>
          <w:rtl/>
          <w:lang w:bidi="ar-IQ"/>
        </w:rPr>
        <w:t>الانتاجية</w:t>
      </w:r>
      <w:proofErr w:type="spellEnd"/>
      <w:r w:rsidRPr="00973765">
        <w:rPr>
          <w:rFonts w:ascii="Times New Roman" w:eastAsia="Calibri" w:hAnsi="Times New Roman" w:cs="Times New Roman"/>
          <w:sz w:val="36"/>
          <w:szCs w:val="36"/>
          <w:rtl/>
          <w:lang w:bidi="ar-IQ"/>
        </w:rPr>
        <w:t xml:space="preserve"> . </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b/>
          <w:bCs/>
          <w:sz w:val="36"/>
          <w:szCs w:val="36"/>
          <w:rtl/>
          <w:lang w:bidi="ar-IQ"/>
        </w:rPr>
        <w:t xml:space="preserve">3. تحقيق </w:t>
      </w:r>
      <w:proofErr w:type="spellStart"/>
      <w:r w:rsidRPr="00973765">
        <w:rPr>
          <w:rFonts w:ascii="Times New Roman" w:eastAsia="Calibri" w:hAnsi="Times New Roman" w:cs="Times New Roman"/>
          <w:b/>
          <w:bCs/>
          <w:sz w:val="36"/>
          <w:szCs w:val="36"/>
          <w:rtl/>
          <w:lang w:bidi="ar-IQ"/>
        </w:rPr>
        <w:t>وفورات</w:t>
      </w:r>
      <w:proofErr w:type="spellEnd"/>
      <w:r w:rsidRPr="00973765">
        <w:rPr>
          <w:rFonts w:ascii="Times New Roman" w:eastAsia="Calibri" w:hAnsi="Times New Roman" w:cs="Times New Roman"/>
          <w:b/>
          <w:bCs/>
          <w:sz w:val="36"/>
          <w:szCs w:val="36"/>
          <w:rtl/>
          <w:lang w:bidi="ar-IQ"/>
        </w:rPr>
        <w:t xml:space="preserve"> اقتصادية</w:t>
      </w:r>
      <w:r w:rsidRPr="00973765">
        <w:rPr>
          <w:rFonts w:ascii="Times New Roman" w:eastAsia="Calibri" w:hAnsi="Times New Roman" w:cs="Times New Roman"/>
          <w:b/>
          <w:bCs/>
          <w:sz w:val="36"/>
          <w:szCs w:val="36"/>
          <w:lang w:bidi="ar-IQ"/>
        </w:rPr>
        <w:t xml:space="preserve">Economic Benefits </w:t>
      </w:r>
      <w:r w:rsidRPr="00973765">
        <w:rPr>
          <w:rFonts w:ascii="Times New Roman" w:eastAsia="Calibri" w:hAnsi="Times New Roman" w:cs="Times New Roman"/>
          <w:b/>
          <w:bCs/>
          <w:sz w:val="36"/>
          <w:szCs w:val="36"/>
          <w:rtl/>
          <w:lang w:bidi="ar-IQ"/>
        </w:rPr>
        <w:t>:</w:t>
      </w:r>
      <w:r w:rsidRPr="00973765">
        <w:rPr>
          <w:rFonts w:ascii="Times New Roman" w:eastAsia="Calibri" w:hAnsi="Times New Roman" w:cs="Times New Roman"/>
          <w:sz w:val="36"/>
          <w:szCs w:val="36"/>
          <w:rtl/>
          <w:lang w:bidi="ar-IQ"/>
        </w:rPr>
        <w:t xml:space="preserve"> وذلك لرغبة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في تحقيق بعض المنافع الاقتصادية سواء في شكل </w:t>
      </w:r>
      <w:proofErr w:type="spellStart"/>
      <w:r w:rsidRPr="00973765">
        <w:rPr>
          <w:rFonts w:ascii="Times New Roman" w:eastAsia="Calibri" w:hAnsi="Times New Roman" w:cs="Times New Roman"/>
          <w:sz w:val="36"/>
          <w:szCs w:val="36"/>
          <w:rtl/>
          <w:lang w:bidi="ar-IQ"/>
        </w:rPr>
        <w:t>ارباح</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تخفيض للتكاليف </w:t>
      </w:r>
      <w:proofErr w:type="spellStart"/>
      <w:r w:rsidRPr="00973765">
        <w:rPr>
          <w:rFonts w:ascii="Times New Roman" w:eastAsia="Calibri" w:hAnsi="Times New Roman" w:cs="Times New Roman"/>
          <w:sz w:val="36"/>
          <w:szCs w:val="36"/>
          <w:rtl/>
          <w:lang w:bidi="ar-IQ"/>
        </w:rPr>
        <w:t>والاضرار</w:t>
      </w:r>
      <w:proofErr w:type="spellEnd"/>
      <w:r w:rsidRPr="00973765">
        <w:rPr>
          <w:rFonts w:ascii="Times New Roman" w:eastAsia="Calibri" w:hAnsi="Times New Roman" w:cs="Times New Roman"/>
          <w:sz w:val="36"/>
          <w:szCs w:val="36"/>
          <w:rtl/>
          <w:lang w:bidi="ar-IQ"/>
        </w:rPr>
        <w:t xml:space="preserve"> المرتبطة بالمخزون أي تحقيق </w:t>
      </w:r>
      <w:proofErr w:type="spellStart"/>
      <w:r w:rsidRPr="00973765">
        <w:rPr>
          <w:rFonts w:ascii="Times New Roman" w:eastAsia="Calibri" w:hAnsi="Times New Roman" w:cs="Times New Roman"/>
          <w:sz w:val="36"/>
          <w:szCs w:val="36"/>
          <w:rtl/>
          <w:lang w:bidi="ar-IQ"/>
        </w:rPr>
        <w:t>ارباح</w:t>
      </w:r>
      <w:proofErr w:type="spellEnd"/>
      <w:r w:rsidRPr="00973765">
        <w:rPr>
          <w:rFonts w:ascii="Times New Roman" w:eastAsia="Calibri" w:hAnsi="Times New Roman" w:cs="Times New Roman"/>
          <w:sz w:val="36"/>
          <w:szCs w:val="36"/>
          <w:rtl/>
          <w:lang w:bidi="ar-IQ"/>
        </w:rPr>
        <w:t xml:space="preserve"> في صورة تخفيض التكاليف والإضرار المرتبطة بالمخزون، والتي تأخذ </w:t>
      </w:r>
      <w:proofErr w:type="spellStart"/>
      <w:r w:rsidRPr="00973765">
        <w:rPr>
          <w:rFonts w:ascii="Times New Roman" w:eastAsia="Calibri" w:hAnsi="Times New Roman" w:cs="Times New Roman"/>
          <w:sz w:val="36"/>
          <w:szCs w:val="36"/>
          <w:rtl/>
          <w:lang w:bidi="ar-IQ"/>
        </w:rPr>
        <w:t>اشكالاتً</w:t>
      </w:r>
      <w:proofErr w:type="spellEnd"/>
      <w:r w:rsidRPr="00973765">
        <w:rPr>
          <w:rFonts w:ascii="Times New Roman" w:eastAsia="Calibri" w:hAnsi="Times New Roman" w:cs="Times New Roman"/>
          <w:sz w:val="36"/>
          <w:szCs w:val="36"/>
          <w:rtl/>
          <w:lang w:bidi="ar-IQ"/>
        </w:rPr>
        <w:t xml:space="preserve"> منها:</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b/>
          <w:bCs/>
          <w:sz w:val="36"/>
          <w:szCs w:val="36"/>
          <w:rtl/>
          <w:lang w:bidi="ar-IQ"/>
        </w:rPr>
        <w:t xml:space="preserve">   -</w:t>
      </w:r>
      <w:r w:rsidRPr="00973765">
        <w:rPr>
          <w:rFonts w:ascii="Times New Roman" w:eastAsia="Calibri" w:hAnsi="Times New Roman" w:cs="Times New Roman"/>
          <w:sz w:val="36"/>
          <w:szCs w:val="36"/>
          <w:rtl/>
          <w:lang w:bidi="ar-IQ"/>
        </w:rPr>
        <w:t xml:space="preserve"> الاستفادة من خصم الكمية</w:t>
      </w:r>
      <w:r w:rsidRPr="00973765">
        <w:rPr>
          <w:rFonts w:ascii="Times New Roman" w:eastAsia="Calibri" w:hAnsi="Times New Roman" w:cs="Times New Roman"/>
          <w:sz w:val="36"/>
          <w:szCs w:val="36"/>
          <w:lang w:bidi="ar-IQ"/>
        </w:rPr>
        <w:t xml:space="preserve">Quantity Discount </w:t>
      </w:r>
      <w:r w:rsidRPr="00973765">
        <w:rPr>
          <w:rFonts w:ascii="Times New Roman" w:eastAsia="Calibri" w:hAnsi="Times New Roman" w:cs="Times New Roman"/>
          <w:sz w:val="36"/>
          <w:szCs w:val="36"/>
          <w:rtl/>
          <w:lang w:bidi="ar-IQ"/>
        </w:rPr>
        <w:t xml:space="preserve"> فيقوم الموردين بتخفيض </w:t>
      </w:r>
      <w:proofErr w:type="spellStart"/>
      <w:r w:rsidRPr="00973765">
        <w:rPr>
          <w:rFonts w:ascii="Times New Roman" w:eastAsia="Calibri" w:hAnsi="Times New Roman" w:cs="Times New Roman"/>
          <w:sz w:val="36"/>
          <w:szCs w:val="36"/>
          <w:rtl/>
          <w:lang w:bidi="ar-IQ"/>
        </w:rPr>
        <w:t>اسعار</w:t>
      </w:r>
      <w:proofErr w:type="spellEnd"/>
      <w:r w:rsidRPr="00973765">
        <w:rPr>
          <w:rFonts w:ascii="Times New Roman" w:eastAsia="Calibri" w:hAnsi="Times New Roman" w:cs="Times New Roman"/>
          <w:sz w:val="36"/>
          <w:szCs w:val="36"/>
          <w:rtl/>
          <w:lang w:bidi="ar-IQ"/>
        </w:rPr>
        <w:t xml:space="preserve"> البيع في حالة قيام المشتري بشراء كميات كبيرة للاستفادة من الخصم لحين الحاجة </w:t>
      </w:r>
      <w:proofErr w:type="spellStart"/>
      <w:r w:rsidRPr="00973765">
        <w:rPr>
          <w:rFonts w:ascii="Times New Roman" w:eastAsia="Calibri" w:hAnsi="Times New Roman" w:cs="Times New Roman"/>
          <w:sz w:val="36"/>
          <w:szCs w:val="36"/>
          <w:rtl/>
          <w:lang w:bidi="ar-IQ"/>
        </w:rPr>
        <w:t>اليها</w:t>
      </w:r>
      <w:proofErr w:type="spellEnd"/>
      <w:r w:rsidRPr="00973765">
        <w:rPr>
          <w:rFonts w:ascii="Times New Roman" w:eastAsia="Calibri" w:hAnsi="Times New Roman" w:cs="Times New Roman"/>
          <w:sz w:val="36"/>
          <w:szCs w:val="36"/>
          <w:rtl/>
          <w:lang w:bidi="ar-IQ"/>
        </w:rPr>
        <w:t xml:space="preserve"> مستقبلاً، مما يتطلب من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الموازنة بين </w:t>
      </w:r>
      <w:proofErr w:type="spellStart"/>
      <w:r w:rsidRPr="00973765">
        <w:rPr>
          <w:rFonts w:ascii="Times New Roman" w:eastAsia="Calibri" w:hAnsi="Times New Roman" w:cs="Times New Roman"/>
          <w:sz w:val="36"/>
          <w:szCs w:val="36"/>
          <w:rtl/>
          <w:lang w:bidi="ar-IQ"/>
        </w:rPr>
        <w:t>الوفورات</w:t>
      </w:r>
      <w:proofErr w:type="spellEnd"/>
      <w:r w:rsidRPr="00973765">
        <w:rPr>
          <w:rFonts w:ascii="Times New Roman" w:eastAsia="Calibri" w:hAnsi="Times New Roman" w:cs="Times New Roman"/>
          <w:sz w:val="36"/>
          <w:szCs w:val="36"/>
          <w:rtl/>
          <w:lang w:bidi="ar-IQ"/>
        </w:rPr>
        <w:t xml:space="preserve"> الناتجة من الخصم والتكاليف التي ستتحملها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مقابل الاحتفاظ بالكميات الزائدة.</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b/>
          <w:bCs/>
          <w:sz w:val="36"/>
          <w:szCs w:val="36"/>
          <w:rtl/>
          <w:lang w:bidi="ar-IQ"/>
        </w:rPr>
        <w:t xml:space="preserve">  -</w:t>
      </w:r>
      <w:r w:rsidRPr="00973765">
        <w:rPr>
          <w:rFonts w:ascii="Times New Roman" w:eastAsia="Calibri" w:hAnsi="Times New Roman" w:cs="Times New Roman"/>
          <w:sz w:val="36"/>
          <w:szCs w:val="36"/>
          <w:rtl/>
          <w:lang w:bidi="ar-IQ"/>
        </w:rPr>
        <w:t xml:space="preserve">  الاستفادة من دافع المضاربة </w:t>
      </w:r>
      <w:r w:rsidRPr="00973765">
        <w:rPr>
          <w:rFonts w:ascii="Times New Roman" w:eastAsia="Calibri" w:hAnsi="Times New Roman" w:cs="Times New Roman"/>
          <w:sz w:val="36"/>
          <w:szCs w:val="36"/>
          <w:lang w:bidi="ar-IQ"/>
        </w:rPr>
        <w:t>Speculation</w:t>
      </w:r>
      <w:r w:rsidRPr="00973765">
        <w:rPr>
          <w:rFonts w:ascii="Times New Roman" w:eastAsia="Calibri" w:hAnsi="Times New Roman" w:cs="Times New Roman"/>
          <w:sz w:val="36"/>
          <w:szCs w:val="36"/>
          <w:rtl/>
          <w:lang w:bidi="ar-IQ"/>
        </w:rPr>
        <w:t xml:space="preserve"> وتقلبات </w:t>
      </w:r>
      <w:proofErr w:type="spellStart"/>
      <w:r w:rsidRPr="00973765">
        <w:rPr>
          <w:rFonts w:ascii="Times New Roman" w:eastAsia="Calibri" w:hAnsi="Times New Roman" w:cs="Times New Roman"/>
          <w:sz w:val="36"/>
          <w:szCs w:val="36"/>
          <w:rtl/>
          <w:lang w:bidi="ar-IQ"/>
        </w:rPr>
        <w:t>الاسعار</w:t>
      </w:r>
      <w:proofErr w:type="spellEnd"/>
      <w:r w:rsidRPr="00973765">
        <w:rPr>
          <w:rFonts w:ascii="Times New Roman" w:eastAsia="Calibri" w:hAnsi="Times New Roman" w:cs="Times New Roman"/>
          <w:sz w:val="36"/>
          <w:szCs w:val="36"/>
          <w:rtl/>
          <w:lang w:bidi="ar-IQ"/>
        </w:rPr>
        <w:t xml:space="preserve"> وبالتالي تحقيق منافع اقتصادية عن طريق الاستفادة قيام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بشراء كميات معينة وبأسعار منخفضة وتخزينها بقصد استخدامها في المستقبل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تخفيض </w:t>
      </w:r>
      <w:proofErr w:type="spellStart"/>
      <w:r w:rsidRPr="00973765">
        <w:rPr>
          <w:rFonts w:ascii="Times New Roman" w:eastAsia="Calibri" w:hAnsi="Times New Roman" w:cs="Times New Roman"/>
          <w:sz w:val="36"/>
          <w:szCs w:val="36"/>
          <w:rtl/>
          <w:lang w:bidi="ar-IQ"/>
        </w:rPr>
        <w:t>اسعار</w:t>
      </w:r>
      <w:proofErr w:type="spellEnd"/>
      <w:r w:rsidRPr="00973765">
        <w:rPr>
          <w:rFonts w:ascii="Times New Roman" w:eastAsia="Calibri" w:hAnsi="Times New Roman" w:cs="Times New Roman"/>
          <w:sz w:val="36"/>
          <w:szCs w:val="36"/>
          <w:rtl/>
          <w:lang w:bidi="ar-IQ"/>
        </w:rPr>
        <w:t xml:space="preserve"> البيع في حالة شراء كميات كبيرة.</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b/>
          <w:bCs/>
          <w:sz w:val="36"/>
          <w:szCs w:val="36"/>
          <w:rtl/>
          <w:lang w:bidi="ar-IQ"/>
        </w:rPr>
        <w:t xml:space="preserve">  -</w:t>
      </w:r>
      <w:r w:rsidRPr="00973765">
        <w:rPr>
          <w:rFonts w:ascii="Times New Roman" w:eastAsia="Calibri" w:hAnsi="Times New Roman" w:cs="Times New Roman"/>
          <w:sz w:val="36"/>
          <w:szCs w:val="36"/>
          <w:rtl/>
          <w:lang w:bidi="ar-IQ"/>
        </w:rPr>
        <w:t xml:space="preserve"> الاستفادة من </w:t>
      </w:r>
      <w:proofErr w:type="spellStart"/>
      <w:r w:rsidRPr="00973765">
        <w:rPr>
          <w:rFonts w:ascii="Times New Roman" w:eastAsia="Calibri" w:hAnsi="Times New Roman" w:cs="Times New Roman"/>
          <w:sz w:val="36"/>
          <w:szCs w:val="36"/>
          <w:rtl/>
          <w:lang w:bidi="ar-IQ"/>
        </w:rPr>
        <w:t>وفورات</w:t>
      </w:r>
      <w:proofErr w:type="spellEnd"/>
      <w:r w:rsidRPr="00973765">
        <w:rPr>
          <w:rFonts w:ascii="Times New Roman" w:eastAsia="Calibri" w:hAnsi="Times New Roman" w:cs="Times New Roman"/>
          <w:sz w:val="36"/>
          <w:szCs w:val="36"/>
          <w:rtl/>
          <w:lang w:bidi="ar-IQ"/>
        </w:rPr>
        <w:t xml:space="preserve"> تحسن مستوى الجودة</w:t>
      </w:r>
      <w:r w:rsidRPr="00973765">
        <w:rPr>
          <w:rFonts w:ascii="Times New Roman" w:eastAsia="Calibri" w:hAnsi="Times New Roman" w:cs="Times New Roman"/>
          <w:sz w:val="36"/>
          <w:szCs w:val="36"/>
          <w:lang w:bidi="ar-IQ"/>
        </w:rPr>
        <w:t xml:space="preserve">Quality Improvement </w:t>
      </w:r>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اذ</w:t>
      </w:r>
      <w:proofErr w:type="spellEnd"/>
      <w:r w:rsidRPr="00973765">
        <w:rPr>
          <w:rFonts w:ascii="Times New Roman" w:eastAsia="Calibri" w:hAnsi="Times New Roman" w:cs="Times New Roman"/>
          <w:sz w:val="36"/>
          <w:szCs w:val="36"/>
          <w:rtl/>
          <w:lang w:bidi="ar-IQ"/>
        </w:rPr>
        <w:t xml:space="preserve"> يعتبر التخزين جزءاً من العملية </w:t>
      </w:r>
      <w:proofErr w:type="spellStart"/>
      <w:r w:rsidRPr="00973765">
        <w:rPr>
          <w:rFonts w:ascii="Times New Roman" w:eastAsia="Calibri" w:hAnsi="Times New Roman" w:cs="Times New Roman"/>
          <w:sz w:val="36"/>
          <w:szCs w:val="36"/>
          <w:rtl/>
          <w:lang w:bidi="ar-IQ"/>
        </w:rPr>
        <w:t>الانتاجية</w:t>
      </w:r>
      <w:proofErr w:type="spellEnd"/>
      <w:r w:rsidRPr="00973765">
        <w:rPr>
          <w:rFonts w:ascii="Times New Roman" w:eastAsia="Calibri" w:hAnsi="Times New Roman" w:cs="Times New Roman"/>
          <w:sz w:val="36"/>
          <w:szCs w:val="36"/>
          <w:rtl/>
          <w:lang w:bidi="ar-IQ"/>
        </w:rPr>
        <w:t xml:space="preserve">، ويؤدي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إكساب </w:t>
      </w:r>
      <w:proofErr w:type="spellStart"/>
      <w:r w:rsidRPr="00973765">
        <w:rPr>
          <w:rFonts w:ascii="Times New Roman" w:eastAsia="Calibri" w:hAnsi="Times New Roman" w:cs="Times New Roman"/>
          <w:sz w:val="36"/>
          <w:szCs w:val="36"/>
          <w:rtl/>
          <w:lang w:bidi="ar-IQ"/>
        </w:rPr>
        <w:t>الاصناف</w:t>
      </w:r>
      <w:proofErr w:type="spellEnd"/>
      <w:r w:rsidRPr="00973765">
        <w:rPr>
          <w:rFonts w:ascii="Times New Roman" w:eastAsia="Calibri" w:hAnsi="Times New Roman" w:cs="Times New Roman"/>
          <w:sz w:val="36"/>
          <w:szCs w:val="36"/>
          <w:rtl/>
          <w:lang w:bidi="ar-IQ"/>
        </w:rPr>
        <w:t xml:space="preserve"> المخزونة قيمة ومنفعة أكبر عما </w:t>
      </w:r>
      <w:proofErr w:type="spellStart"/>
      <w:r w:rsidRPr="00973765">
        <w:rPr>
          <w:rFonts w:ascii="Times New Roman" w:eastAsia="Calibri" w:hAnsi="Times New Roman" w:cs="Times New Roman"/>
          <w:sz w:val="36"/>
          <w:szCs w:val="36"/>
          <w:rtl/>
          <w:lang w:bidi="ar-IQ"/>
        </w:rPr>
        <w:t>اذا</w:t>
      </w:r>
      <w:proofErr w:type="spellEnd"/>
      <w:r w:rsidRPr="00973765">
        <w:rPr>
          <w:rFonts w:ascii="Times New Roman" w:eastAsia="Calibri" w:hAnsi="Times New Roman" w:cs="Times New Roman"/>
          <w:sz w:val="36"/>
          <w:szCs w:val="36"/>
          <w:rtl/>
          <w:lang w:bidi="ar-IQ"/>
        </w:rPr>
        <w:t xml:space="preserve"> بيعت فور </w:t>
      </w:r>
      <w:proofErr w:type="spellStart"/>
      <w:r w:rsidRPr="00973765">
        <w:rPr>
          <w:rFonts w:ascii="Times New Roman" w:eastAsia="Calibri" w:hAnsi="Times New Roman" w:cs="Times New Roman"/>
          <w:sz w:val="36"/>
          <w:szCs w:val="36"/>
          <w:rtl/>
          <w:lang w:bidi="ar-IQ"/>
        </w:rPr>
        <w:t>انتاجها</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كالأجبان</w:t>
      </w:r>
      <w:proofErr w:type="spellEnd"/>
      <w:r w:rsidRPr="00973765">
        <w:rPr>
          <w:rFonts w:ascii="Times New Roman" w:eastAsia="Calibri" w:hAnsi="Times New Roman" w:cs="Times New Roman"/>
          <w:sz w:val="36"/>
          <w:szCs w:val="36"/>
          <w:rtl/>
          <w:lang w:bidi="ar-IQ"/>
        </w:rPr>
        <w:t xml:space="preserve"> وغيرها. </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b/>
          <w:bCs/>
          <w:sz w:val="36"/>
          <w:szCs w:val="36"/>
          <w:rtl/>
          <w:lang w:bidi="ar-IQ"/>
        </w:rPr>
        <w:t>4. الاستقرار والاستمرار</w:t>
      </w:r>
      <w:r w:rsidRPr="00973765">
        <w:rPr>
          <w:rFonts w:ascii="Times New Roman" w:eastAsia="Calibri" w:hAnsi="Times New Roman" w:cs="Times New Roman"/>
          <w:b/>
          <w:bCs/>
          <w:sz w:val="36"/>
          <w:szCs w:val="36"/>
          <w:lang w:bidi="ar-IQ"/>
        </w:rPr>
        <w:t>Stability and Continuity</w:t>
      </w:r>
      <w:r w:rsidRPr="00973765">
        <w:rPr>
          <w:rFonts w:ascii="Times New Roman" w:eastAsia="Calibri" w:hAnsi="Times New Roman" w:cs="Times New Roman"/>
          <w:b/>
          <w:bCs/>
          <w:sz w:val="36"/>
          <w:szCs w:val="36"/>
          <w:rtl/>
          <w:lang w:bidi="ar-IQ"/>
        </w:rPr>
        <w:t>:</w:t>
      </w:r>
      <w:r w:rsidRPr="00973765">
        <w:rPr>
          <w:rFonts w:ascii="Times New Roman" w:eastAsia="Calibri" w:hAnsi="Times New Roman" w:cs="Times New Roman"/>
          <w:sz w:val="36"/>
          <w:szCs w:val="36"/>
          <w:rtl/>
          <w:lang w:bidi="ar-IQ"/>
        </w:rPr>
        <w:t xml:space="preserve"> تسعى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استثمار </w:t>
      </w:r>
      <w:proofErr w:type="spellStart"/>
      <w:r w:rsidRPr="00973765">
        <w:rPr>
          <w:rFonts w:ascii="Times New Roman" w:eastAsia="Calibri" w:hAnsi="Times New Roman" w:cs="Times New Roman"/>
          <w:sz w:val="36"/>
          <w:szCs w:val="36"/>
          <w:rtl/>
          <w:lang w:bidi="ar-IQ"/>
        </w:rPr>
        <w:t>اقصى</w:t>
      </w:r>
      <w:proofErr w:type="spellEnd"/>
      <w:r w:rsidRPr="00973765">
        <w:rPr>
          <w:rFonts w:ascii="Times New Roman" w:eastAsia="Calibri" w:hAnsi="Times New Roman" w:cs="Times New Roman"/>
          <w:sz w:val="36"/>
          <w:szCs w:val="36"/>
          <w:rtl/>
          <w:lang w:bidi="ar-IQ"/>
        </w:rPr>
        <w:t xml:space="preserve"> الطاقات </w:t>
      </w:r>
      <w:proofErr w:type="spellStart"/>
      <w:r w:rsidRPr="00973765">
        <w:rPr>
          <w:rFonts w:ascii="Times New Roman" w:eastAsia="Calibri" w:hAnsi="Times New Roman" w:cs="Times New Roman"/>
          <w:sz w:val="36"/>
          <w:szCs w:val="36"/>
          <w:rtl/>
          <w:lang w:bidi="ar-IQ"/>
        </w:rPr>
        <w:t>الانتاجية</w:t>
      </w:r>
      <w:proofErr w:type="spellEnd"/>
      <w:r w:rsidRPr="00973765">
        <w:rPr>
          <w:rFonts w:ascii="Times New Roman" w:eastAsia="Calibri" w:hAnsi="Times New Roman" w:cs="Times New Roman"/>
          <w:sz w:val="36"/>
          <w:szCs w:val="36"/>
          <w:rtl/>
          <w:lang w:bidi="ar-IQ"/>
        </w:rPr>
        <w:t xml:space="preserve"> المتاحة لديها بأكبر كفاءة ممكنة وتحقيق نوع من الثبات والاستقرار النسبي في نوعية ودرجة خدماتها وذلك عن طريق الاحتفاظ بكميات مناسبة تحت التشغيل وتوفير المواد اللازمة لمقابلة التوسعات المستقبلية لحين الحاجة </w:t>
      </w:r>
      <w:proofErr w:type="spellStart"/>
      <w:r w:rsidRPr="00973765">
        <w:rPr>
          <w:rFonts w:ascii="Times New Roman" w:eastAsia="Calibri" w:hAnsi="Times New Roman" w:cs="Times New Roman"/>
          <w:sz w:val="36"/>
          <w:szCs w:val="36"/>
          <w:rtl/>
          <w:lang w:bidi="ar-IQ"/>
        </w:rPr>
        <w:t>اليها</w:t>
      </w:r>
      <w:proofErr w:type="spellEnd"/>
      <w:r w:rsidRPr="00973765">
        <w:rPr>
          <w:rFonts w:ascii="Times New Roman" w:eastAsia="Calibri" w:hAnsi="Times New Roman" w:cs="Times New Roman"/>
          <w:sz w:val="36"/>
          <w:szCs w:val="36"/>
          <w:rtl/>
          <w:lang w:bidi="ar-IQ"/>
        </w:rPr>
        <w:t xml:space="preserve">. ومن جهة </w:t>
      </w:r>
      <w:proofErr w:type="spellStart"/>
      <w:r w:rsidRPr="00973765">
        <w:rPr>
          <w:rFonts w:ascii="Times New Roman" w:eastAsia="Calibri" w:hAnsi="Times New Roman" w:cs="Times New Roman"/>
          <w:sz w:val="36"/>
          <w:szCs w:val="36"/>
          <w:rtl/>
          <w:lang w:bidi="ar-IQ"/>
        </w:rPr>
        <w:t>اخرى</w:t>
      </w:r>
      <w:proofErr w:type="spellEnd"/>
      <w:r w:rsidRPr="00973765">
        <w:rPr>
          <w:rFonts w:ascii="Times New Roman" w:eastAsia="Calibri" w:hAnsi="Times New Roman" w:cs="Times New Roman"/>
          <w:sz w:val="36"/>
          <w:szCs w:val="36"/>
          <w:rtl/>
          <w:lang w:bidi="ar-IQ"/>
        </w:rPr>
        <w:t xml:space="preserve"> الاستمرار بتحسين مستوى خدمة ضيوف الفندق وكسب ثقتهم عن طريق السرعة في مواجهة التغيرات في طلباتهم دون تأخير أو </w:t>
      </w:r>
      <w:proofErr w:type="spellStart"/>
      <w:r w:rsidRPr="00973765">
        <w:rPr>
          <w:rFonts w:ascii="Times New Roman" w:eastAsia="Calibri" w:hAnsi="Times New Roman" w:cs="Times New Roman"/>
          <w:sz w:val="36"/>
          <w:szCs w:val="36"/>
          <w:rtl/>
          <w:lang w:bidi="ar-IQ"/>
        </w:rPr>
        <w:t>ارباك</w:t>
      </w:r>
      <w:proofErr w:type="spellEnd"/>
      <w:r w:rsidRPr="00973765">
        <w:rPr>
          <w:rFonts w:ascii="Times New Roman" w:eastAsia="Calibri" w:hAnsi="Times New Roman" w:cs="Times New Roman"/>
          <w:sz w:val="36"/>
          <w:szCs w:val="36"/>
          <w:rtl/>
          <w:lang w:bidi="ar-IQ"/>
        </w:rPr>
        <w:t xml:space="preserve">. </w:t>
      </w:r>
    </w:p>
    <w:p w:rsidR="00973765" w:rsidRPr="00973765" w:rsidRDefault="00973765" w:rsidP="00973765">
      <w:pPr>
        <w:spacing w:after="120" w:line="240" w:lineRule="auto"/>
        <w:ind w:right="-142"/>
        <w:jc w:val="lowKashida"/>
        <w:rPr>
          <w:rFonts w:ascii="Times New Roman" w:eastAsia="Calibri" w:hAnsi="Times New Roman" w:cs="Times New Roman"/>
          <w:b/>
          <w:bCs/>
          <w:sz w:val="36"/>
          <w:szCs w:val="36"/>
          <w:rtl/>
          <w:lang w:bidi="ar-IQ"/>
        </w:rPr>
      </w:pPr>
    </w:p>
    <w:p w:rsidR="00973765" w:rsidRPr="00973765" w:rsidRDefault="00973765" w:rsidP="00973765">
      <w:pPr>
        <w:spacing w:after="120" w:line="240" w:lineRule="auto"/>
        <w:ind w:right="-142"/>
        <w:jc w:val="lowKashida"/>
        <w:rPr>
          <w:rFonts w:ascii="Times New Roman" w:eastAsia="Calibri" w:hAnsi="Times New Roman" w:cs="Times New Roman"/>
          <w:b/>
          <w:bCs/>
          <w:sz w:val="36"/>
          <w:szCs w:val="36"/>
          <w:rtl/>
          <w:lang w:bidi="ar-IQ"/>
        </w:rPr>
      </w:pPr>
    </w:p>
    <w:p w:rsidR="00973765" w:rsidRPr="00973765" w:rsidRDefault="00973765" w:rsidP="00973765">
      <w:pPr>
        <w:spacing w:after="120" w:line="240" w:lineRule="auto"/>
        <w:ind w:right="-142"/>
        <w:jc w:val="lowKashida"/>
        <w:rPr>
          <w:rFonts w:ascii="Times New Roman" w:eastAsia="Calibri" w:hAnsi="Times New Roman" w:cs="Times New Roman"/>
          <w:sz w:val="36"/>
          <w:szCs w:val="36"/>
          <w:u w:val="single"/>
          <w:rtl/>
          <w:lang w:bidi="ar-IQ"/>
        </w:rPr>
      </w:pPr>
      <w:r w:rsidRPr="00973765">
        <w:rPr>
          <w:rFonts w:ascii="Times New Roman" w:eastAsia="Calibri" w:hAnsi="Times New Roman" w:cs="Times New Roman"/>
          <w:b/>
          <w:bCs/>
          <w:sz w:val="36"/>
          <w:szCs w:val="36"/>
          <w:u w:val="single"/>
          <w:rtl/>
          <w:lang w:bidi="ar-IQ"/>
        </w:rPr>
        <w:t xml:space="preserve">خامسا : مخاطر وسلبيات الاستثمار في المخزون الفندقي </w:t>
      </w:r>
      <w:r w:rsidRPr="00973765">
        <w:rPr>
          <w:rFonts w:ascii="Times New Roman" w:eastAsia="Calibri" w:hAnsi="Times New Roman" w:cs="Times New Roman"/>
          <w:sz w:val="36"/>
          <w:szCs w:val="36"/>
          <w:u w:val="single"/>
          <w:rtl/>
          <w:lang w:bidi="ar-IQ"/>
        </w:rPr>
        <w:t xml:space="preserve"> </w:t>
      </w:r>
    </w:p>
    <w:p w:rsidR="00973765" w:rsidRPr="00973765" w:rsidRDefault="00973765" w:rsidP="00973765">
      <w:pPr>
        <w:spacing w:after="120" w:line="240" w:lineRule="auto"/>
        <w:ind w:right="-142"/>
        <w:jc w:val="lowKashida"/>
        <w:rPr>
          <w:rFonts w:ascii="Times New Roman" w:eastAsia="Calibri" w:hAnsi="Times New Roman" w:cs="Times New Roman"/>
          <w:b/>
          <w:bCs/>
          <w:sz w:val="36"/>
          <w:szCs w:val="36"/>
          <w:rtl/>
          <w:lang w:bidi="ar-IQ"/>
        </w:rPr>
      </w:pPr>
      <w:r w:rsidRPr="00973765">
        <w:rPr>
          <w:rFonts w:ascii="Times New Roman" w:eastAsia="Calibri" w:hAnsi="Times New Roman" w:cs="Times New Roman"/>
          <w:sz w:val="36"/>
          <w:szCs w:val="36"/>
          <w:rtl/>
          <w:lang w:bidi="ar-IQ"/>
        </w:rPr>
        <w:lastRenderedPageBreak/>
        <w:t xml:space="preserve">     تعتبر مخاطر الاستثمار في المخزون الفندقي عملية سير في الاتجاه المعاكس تقع على </w:t>
      </w:r>
      <w:proofErr w:type="spellStart"/>
      <w:r w:rsidRPr="00973765">
        <w:rPr>
          <w:rFonts w:ascii="Times New Roman" w:eastAsia="Calibri" w:hAnsi="Times New Roman" w:cs="Times New Roman"/>
          <w:sz w:val="36"/>
          <w:szCs w:val="36"/>
          <w:rtl/>
          <w:lang w:bidi="ar-IQ"/>
        </w:rPr>
        <w:t>اعباءها</w:t>
      </w:r>
      <w:proofErr w:type="spellEnd"/>
      <w:r w:rsidRPr="00973765">
        <w:rPr>
          <w:rFonts w:ascii="Times New Roman" w:eastAsia="Calibri" w:hAnsi="Times New Roman" w:cs="Times New Roman"/>
          <w:sz w:val="36"/>
          <w:szCs w:val="36"/>
          <w:rtl/>
          <w:lang w:bidi="ar-IQ"/>
        </w:rPr>
        <w:t xml:space="preserve"> على كاهل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وتكبدها تكاليف </w:t>
      </w:r>
      <w:proofErr w:type="spellStart"/>
      <w:r w:rsidRPr="00973765">
        <w:rPr>
          <w:rFonts w:ascii="Times New Roman" w:eastAsia="Calibri" w:hAnsi="Times New Roman" w:cs="Times New Roman"/>
          <w:sz w:val="36"/>
          <w:szCs w:val="36"/>
          <w:rtl/>
          <w:lang w:bidi="ar-IQ"/>
        </w:rPr>
        <w:t>اضافية</w:t>
      </w:r>
      <w:proofErr w:type="spellEnd"/>
      <w:r w:rsidRPr="00973765">
        <w:rPr>
          <w:rFonts w:ascii="Times New Roman" w:eastAsia="Calibri" w:hAnsi="Times New Roman" w:cs="Times New Roman"/>
          <w:sz w:val="36"/>
          <w:szCs w:val="36"/>
          <w:rtl/>
          <w:lang w:bidi="ar-IQ"/>
        </w:rPr>
        <w:t xml:space="preserve"> تتمثل بما يأتي:</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b/>
          <w:bCs/>
          <w:sz w:val="36"/>
          <w:szCs w:val="36"/>
          <w:rtl/>
          <w:lang w:bidi="ar-IQ"/>
        </w:rPr>
        <w:t>1 .</w:t>
      </w:r>
      <w:r w:rsidRPr="00973765">
        <w:rPr>
          <w:rFonts w:ascii="Times New Roman" w:eastAsia="Calibri" w:hAnsi="Times New Roman" w:cs="Times New Roman"/>
          <w:sz w:val="36"/>
          <w:szCs w:val="36"/>
          <w:rtl/>
          <w:lang w:bidi="ar-IQ"/>
        </w:rPr>
        <w:t xml:space="preserve"> </w:t>
      </w:r>
      <w:r w:rsidRPr="00973765">
        <w:rPr>
          <w:rFonts w:ascii="Times New Roman" w:eastAsia="Calibri" w:hAnsi="Times New Roman" w:cs="Times New Roman"/>
          <w:b/>
          <w:bCs/>
          <w:sz w:val="36"/>
          <w:szCs w:val="36"/>
          <w:rtl/>
          <w:lang w:bidi="ar-IQ"/>
        </w:rPr>
        <w:t>التلف أو عدم الصلاحية</w:t>
      </w:r>
      <w:r w:rsidRPr="00973765">
        <w:rPr>
          <w:rFonts w:ascii="Times New Roman" w:eastAsia="Calibri" w:hAnsi="Times New Roman" w:cs="Times New Roman"/>
          <w:b/>
          <w:bCs/>
          <w:sz w:val="36"/>
          <w:szCs w:val="36"/>
          <w:lang w:bidi="ar-IQ"/>
        </w:rPr>
        <w:t>Deterioration</w:t>
      </w:r>
      <w:r w:rsidRPr="00973765">
        <w:rPr>
          <w:rFonts w:ascii="Times New Roman" w:eastAsia="Calibri" w:hAnsi="Times New Roman" w:cs="Times New Roman"/>
          <w:sz w:val="36"/>
          <w:szCs w:val="36"/>
          <w:lang w:bidi="ar-IQ"/>
        </w:rPr>
        <w:t xml:space="preserve"> </w:t>
      </w:r>
      <w:r w:rsidRPr="00973765">
        <w:rPr>
          <w:rFonts w:ascii="Times New Roman" w:eastAsia="Calibri" w:hAnsi="Times New Roman" w:cs="Times New Roman"/>
          <w:sz w:val="36"/>
          <w:szCs w:val="36"/>
          <w:rtl/>
          <w:lang w:bidi="ar-IQ"/>
        </w:rPr>
        <w:t xml:space="preserve"> : ويحدث التلف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عدم صلاحية المواد المخزونة نتيجة طول فترة التخزين لبعض </w:t>
      </w:r>
      <w:proofErr w:type="spellStart"/>
      <w:r w:rsidRPr="00973765">
        <w:rPr>
          <w:rFonts w:ascii="Times New Roman" w:eastAsia="Calibri" w:hAnsi="Times New Roman" w:cs="Times New Roman"/>
          <w:sz w:val="36"/>
          <w:szCs w:val="36"/>
          <w:rtl/>
          <w:lang w:bidi="ar-IQ"/>
        </w:rPr>
        <w:t>الاصناف</w:t>
      </w:r>
      <w:proofErr w:type="spellEnd"/>
      <w:r w:rsidRPr="00973765">
        <w:rPr>
          <w:rFonts w:ascii="Times New Roman" w:eastAsia="Calibri" w:hAnsi="Times New Roman" w:cs="Times New Roman"/>
          <w:sz w:val="36"/>
          <w:szCs w:val="36"/>
          <w:rtl/>
          <w:lang w:bidi="ar-IQ"/>
        </w:rPr>
        <w:t xml:space="preserve"> أو </w:t>
      </w:r>
      <w:proofErr w:type="spellStart"/>
      <w:r w:rsidRPr="00973765">
        <w:rPr>
          <w:rFonts w:ascii="Times New Roman" w:eastAsia="Calibri" w:hAnsi="Times New Roman" w:cs="Times New Roman"/>
          <w:sz w:val="36"/>
          <w:szCs w:val="36"/>
          <w:rtl/>
          <w:lang w:bidi="ar-IQ"/>
        </w:rPr>
        <w:t>اتباع</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اسلوب</w:t>
      </w:r>
      <w:proofErr w:type="spellEnd"/>
      <w:r w:rsidRPr="00973765">
        <w:rPr>
          <w:rFonts w:ascii="Times New Roman" w:eastAsia="Calibri" w:hAnsi="Times New Roman" w:cs="Times New Roman"/>
          <w:sz w:val="36"/>
          <w:szCs w:val="36"/>
          <w:rtl/>
          <w:lang w:bidi="ar-IQ"/>
        </w:rPr>
        <w:t xml:space="preserve"> خاطئ في صرف تلك </w:t>
      </w:r>
      <w:proofErr w:type="spellStart"/>
      <w:r w:rsidRPr="00973765">
        <w:rPr>
          <w:rFonts w:ascii="Times New Roman" w:eastAsia="Calibri" w:hAnsi="Times New Roman" w:cs="Times New Roman"/>
          <w:sz w:val="36"/>
          <w:szCs w:val="36"/>
          <w:rtl/>
          <w:lang w:bidi="ar-IQ"/>
        </w:rPr>
        <w:t>الاصناف</w:t>
      </w:r>
      <w:proofErr w:type="spellEnd"/>
      <w:r w:rsidRPr="00973765">
        <w:rPr>
          <w:rFonts w:ascii="Times New Roman" w:eastAsia="Calibri" w:hAnsi="Times New Roman" w:cs="Times New Roman"/>
          <w:sz w:val="36"/>
          <w:szCs w:val="36"/>
          <w:rtl/>
          <w:lang w:bidi="ar-IQ"/>
        </w:rPr>
        <w:t xml:space="preserve"> لعد مراعاة أوقات ورودها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انتاجها</w:t>
      </w:r>
      <w:proofErr w:type="spellEnd"/>
      <w:r w:rsidRPr="00973765">
        <w:rPr>
          <w:rFonts w:ascii="Times New Roman" w:eastAsia="Calibri" w:hAnsi="Times New Roman" w:cs="Times New Roman"/>
          <w:sz w:val="36"/>
          <w:szCs w:val="36"/>
          <w:rtl/>
          <w:lang w:bidi="ar-IQ"/>
        </w:rPr>
        <w:t xml:space="preserve"> ، وقد تتحمل </w:t>
      </w:r>
      <w:proofErr w:type="spellStart"/>
      <w:r w:rsidRPr="00973765">
        <w:rPr>
          <w:rFonts w:ascii="Times New Roman" w:eastAsia="Calibri" w:hAnsi="Times New Roman" w:cs="Times New Roman"/>
          <w:sz w:val="36"/>
          <w:szCs w:val="36"/>
          <w:rtl/>
          <w:lang w:bidi="ar-IQ"/>
        </w:rPr>
        <w:t>ادارة</w:t>
      </w:r>
      <w:proofErr w:type="spellEnd"/>
      <w:r w:rsidRPr="00973765">
        <w:rPr>
          <w:rFonts w:ascii="Times New Roman" w:eastAsia="Calibri" w:hAnsi="Times New Roman" w:cs="Times New Roman"/>
          <w:sz w:val="36"/>
          <w:szCs w:val="36"/>
          <w:rtl/>
          <w:lang w:bidi="ar-IQ"/>
        </w:rPr>
        <w:t xml:space="preserve"> الفندق تكاليف تلك </w:t>
      </w:r>
      <w:proofErr w:type="spellStart"/>
      <w:r w:rsidRPr="00973765">
        <w:rPr>
          <w:rFonts w:ascii="Times New Roman" w:eastAsia="Calibri" w:hAnsi="Times New Roman" w:cs="Times New Roman"/>
          <w:sz w:val="36"/>
          <w:szCs w:val="36"/>
          <w:rtl/>
          <w:lang w:bidi="ar-IQ"/>
        </w:rPr>
        <w:t>الاصناف</w:t>
      </w:r>
      <w:proofErr w:type="spellEnd"/>
      <w:r w:rsidRPr="00973765">
        <w:rPr>
          <w:rFonts w:ascii="Times New Roman" w:eastAsia="Calibri" w:hAnsi="Times New Roman" w:cs="Times New Roman"/>
          <w:sz w:val="36"/>
          <w:szCs w:val="36"/>
          <w:rtl/>
          <w:lang w:bidi="ar-IQ"/>
        </w:rPr>
        <w:t xml:space="preserve"> بالكامل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جزء منها </w:t>
      </w:r>
      <w:proofErr w:type="spellStart"/>
      <w:r w:rsidRPr="00973765">
        <w:rPr>
          <w:rFonts w:ascii="Times New Roman" w:eastAsia="Calibri" w:hAnsi="Times New Roman" w:cs="Times New Roman"/>
          <w:sz w:val="36"/>
          <w:szCs w:val="36"/>
          <w:rtl/>
          <w:lang w:bidi="ar-IQ"/>
        </w:rPr>
        <w:t>اذا</w:t>
      </w:r>
      <w:proofErr w:type="spellEnd"/>
      <w:r w:rsidRPr="00973765">
        <w:rPr>
          <w:rFonts w:ascii="Times New Roman" w:eastAsia="Calibri" w:hAnsi="Times New Roman" w:cs="Times New Roman"/>
          <w:sz w:val="36"/>
          <w:szCs w:val="36"/>
          <w:rtl/>
          <w:lang w:bidi="ar-IQ"/>
        </w:rPr>
        <w:t xml:space="preserve"> أمكن </w:t>
      </w:r>
      <w:proofErr w:type="spellStart"/>
      <w:r w:rsidRPr="00973765">
        <w:rPr>
          <w:rFonts w:ascii="Times New Roman" w:eastAsia="Calibri" w:hAnsi="Times New Roman" w:cs="Times New Roman"/>
          <w:sz w:val="36"/>
          <w:szCs w:val="36"/>
          <w:rtl/>
          <w:lang w:bidi="ar-IQ"/>
        </w:rPr>
        <w:t>اعادة</w:t>
      </w:r>
      <w:proofErr w:type="spellEnd"/>
      <w:r w:rsidRPr="00973765">
        <w:rPr>
          <w:rFonts w:ascii="Times New Roman" w:eastAsia="Calibri" w:hAnsi="Times New Roman" w:cs="Times New Roman"/>
          <w:sz w:val="36"/>
          <w:szCs w:val="36"/>
          <w:rtl/>
          <w:lang w:bidi="ar-IQ"/>
        </w:rPr>
        <w:t xml:space="preserve"> تشغيلها. </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b/>
          <w:bCs/>
          <w:sz w:val="36"/>
          <w:szCs w:val="36"/>
          <w:rtl/>
          <w:lang w:bidi="ar-IQ"/>
        </w:rPr>
        <w:t>2 .</w:t>
      </w:r>
      <w:r w:rsidRPr="00973765">
        <w:rPr>
          <w:rFonts w:ascii="Times New Roman" w:eastAsia="Calibri" w:hAnsi="Times New Roman" w:cs="Times New Roman"/>
          <w:sz w:val="36"/>
          <w:szCs w:val="36"/>
          <w:rtl/>
          <w:lang w:bidi="ar-IQ"/>
        </w:rPr>
        <w:t xml:space="preserve"> </w:t>
      </w:r>
      <w:r w:rsidRPr="00973765">
        <w:rPr>
          <w:rFonts w:ascii="Times New Roman" w:eastAsia="Calibri" w:hAnsi="Times New Roman" w:cs="Times New Roman"/>
          <w:b/>
          <w:bCs/>
          <w:sz w:val="36"/>
          <w:szCs w:val="36"/>
          <w:rtl/>
          <w:lang w:bidi="ar-IQ"/>
        </w:rPr>
        <w:t>السرقة أو الفقد</w:t>
      </w:r>
      <w:r w:rsidRPr="00973765">
        <w:rPr>
          <w:rFonts w:ascii="Times New Roman" w:eastAsia="Calibri" w:hAnsi="Times New Roman" w:cs="Times New Roman"/>
          <w:b/>
          <w:bCs/>
          <w:sz w:val="36"/>
          <w:szCs w:val="36"/>
          <w:lang w:bidi="ar-IQ"/>
        </w:rPr>
        <w:t xml:space="preserve">Pilferage or Spoilage </w:t>
      </w:r>
      <w:r w:rsidRPr="00973765">
        <w:rPr>
          <w:rFonts w:ascii="Times New Roman" w:eastAsia="Calibri" w:hAnsi="Times New Roman" w:cs="Times New Roman"/>
          <w:b/>
          <w:bCs/>
          <w:sz w:val="36"/>
          <w:szCs w:val="36"/>
          <w:rtl/>
          <w:lang w:bidi="ar-IQ"/>
        </w:rPr>
        <w:t xml:space="preserve"> </w:t>
      </w:r>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اضافة</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الى</w:t>
      </w:r>
      <w:proofErr w:type="spellEnd"/>
      <w:r w:rsidRPr="00973765">
        <w:rPr>
          <w:rFonts w:ascii="Times New Roman" w:eastAsia="Calibri" w:hAnsi="Times New Roman" w:cs="Times New Roman"/>
          <w:sz w:val="36"/>
          <w:szCs w:val="36"/>
          <w:rtl/>
          <w:lang w:bidi="ar-IQ"/>
        </w:rPr>
        <w:t xml:space="preserve"> الخسائر المالية الناتجة عن سرقة بعض </w:t>
      </w:r>
      <w:proofErr w:type="spellStart"/>
      <w:r w:rsidRPr="00973765">
        <w:rPr>
          <w:rFonts w:ascii="Times New Roman" w:eastAsia="Calibri" w:hAnsi="Times New Roman" w:cs="Times New Roman"/>
          <w:sz w:val="36"/>
          <w:szCs w:val="36"/>
          <w:rtl/>
          <w:lang w:bidi="ar-IQ"/>
        </w:rPr>
        <w:t>الاصناف</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او</w:t>
      </w:r>
      <w:proofErr w:type="spellEnd"/>
      <w:r w:rsidRPr="00973765">
        <w:rPr>
          <w:rFonts w:ascii="Times New Roman" w:eastAsia="Calibri" w:hAnsi="Times New Roman" w:cs="Times New Roman"/>
          <w:sz w:val="36"/>
          <w:szCs w:val="36"/>
          <w:rtl/>
          <w:lang w:bidi="ar-IQ"/>
        </w:rPr>
        <w:t xml:space="preserve"> فقدان البعض الآخر سواء </w:t>
      </w:r>
      <w:proofErr w:type="spellStart"/>
      <w:r w:rsidRPr="00973765">
        <w:rPr>
          <w:rFonts w:ascii="Times New Roman" w:eastAsia="Calibri" w:hAnsi="Times New Roman" w:cs="Times New Roman"/>
          <w:sz w:val="36"/>
          <w:szCs w:val="36"/>
          <w:rtl/>
          <w:lang w:bidi="ar-IQ"/>
        </w:rPr>
        <w:t>اثناء</w:t>
      </w:r>
      <w:proofErr w:type="spellEnd"/>
      <w:r w:rsidRPr="00973765">
        <w:rPr>
          <w:rFonts w:ascii="Times New Roman" w:eastAsia="Calibri" w:hAnsi="Times New Roman" w:cs="Times New Roman"/>
          <w:sz w:val="36"/>
          <w:szCs w:val="36"/>
          <w:rtl/>
          <w:lang w:bidi="ar-IQ"/>
        </w:rPr>
        <w:t xml:space="preserve"> عمليات النقل أو التخزين بما يكلف الفندق من خسائر مالية عند تعويض </w:t>
      </w:r>
      <w:proofErr w:type="spellStart"/>
      <w:r w:rsidRPr="00973765">
        <w:rPr>
          <w:rFonts w:ascii="Times New Roman" w:eastAsia="Calibri" w:hAnsi="Times New Roman" w:cs="Times New Roman"/>
          <w:sz w:val="36"/>
          <w:szCs w:val="36"/>
          <w:rtl/>
          <w:lang w:bidi="ar-IQ"/>
        </w:rPr>
        <w:t>الاصناف</w:t>
      </w:r>
      <w:proofErr w:type="spellEnd"/>
      <w:r w:rsidRPr="00973765">
        <w:rPr>
          <w:rFonts w:ascii="Times New Roman" w:eastAsia="Calibri" w:hAnsi="Times New Roman" w:cs="Times New Roman"/>
          <w:sz w:val="36"/>
          <w:szCs w:val="36"/>
          <w:rtl/>
          <w:lang w:bidi="ar-IQ"/>
        </w:rPr>
        <w:t xml:space="preserve"> المفقودة وما قد يترتب عليها من نفاذ المخزون وفقدان ثقة ضيوف الفندق. </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b/>
          <w:bCs/>
          <w:sz w:val="36"/>
          <w:szCs w:val="36"/>
          <w:rtl/>
          <w:lang w:bidi="ar-IQ"/>
        </w:rPr>
        <w:t>3 .</w:t>
      </w:r>
      <w:r w:rsidRPr="00973765">
        <w:rPr>
          <w:rFonts w:ascii="Times New Roman" w:eastAsia="Calibri" w:hAnsi="Times New Roman" w:cs="Times New Roman"/>
          <w:sz w:val="36"/>
          <w:szCs w:val="36"/>
          <w:rtl/>
          <w:lang w:bidi="ar-IQ"/>
        </w:rPr>
        <w:t xml:space="preserve"> </w:t>
      </w:r>
      <w:r w:rsidRPr="00973765">
        <w:rPr>
          <w:rFonts w:ascii="Times New Roman" w:eastAsia="Calibri" w:hAnsi="Times New Roman" w:cs="Times New Roman"/>
          <w:b/>
          <w:bCs/>
          <w:sz w:val="36"/>
          <w:szCs w:val="36"/>
          <w:rtl/>
          <w:lang w:bidi="ar-IQ"/>
        </w:rPr>
        <w:t xml:space="preserve">تغيرات </w:t>
      </w:r>
      <w:proofErr w:type="spellStart"/>
      <w:r w:rsidRPr="00973765">
        <w:rPr>
          <w:rFonts w:ascii="Times New Roman" w:eastAsia="Calibri" w:hAnsi="Times New Roman" w:cs="Times New Roman"/>
          <w:b/>
          <w:bCs/>
          <w:sz w:val="36"/>
          <w:szCs w:val="36"/>
          <w:rtl/>
          <w:lang w:bidi="ar-IQ"/>
        </w:rPr>
        <w:t>الاسعار</w:t>
      </w:r>
      <w:proofErr w:type="spellEnd"/>
      <w:r w:rsidRPr="00973765">
        <w:rPr>
          <w:rFonts w:ascii="Times New Roman" w:eastAsia="Calibri" w:hAnsi="Times New Roman" w:cs="Times New Roman"/>
          <w:b/>
          <w:bCs/>
          <w:sz w:val="36"/>
          <w:szCs w:val="36"/>
          <w:rtl/>
          <w:lang w:bidi="ar-IQ"/>
        </w:rPr>
        <w:t xml:space="preserve">  </w:t>
      </w:r>
      <w:r w:rsidRPr="00973765">
        <w:rPr>
          <w:rFonts w:ascii="Times New Roman" w:eastAsia="Calibri" w:hAnsi="Times New Roman" w:cs="Times New Roman"/>
          <w:b/>
          <w:bCs/>
          <w:sz w:val="36"/>
          <w:szCs w:val="36"/>
          <w:lang w:bidi="ar-IQ"/>
        </w:rPr>
        <w:t>Price Change</w:t>
      </w:r>
      <w:r w:rsidRPr="00973765">
        <w:rPr>
          <w:rFonts w:ascii="Times New Roman" w:eastAsia="Calibri" w:hAnsi="Times New Roman" w:cs="Times New Roman"/>
          <w:b/>
          <w:bCs/>
          <w:sz w:val="36"/>
          <w:szCs w:val="36"/>
          <w:rtl/>
          <w:lang w:bidi="ar-IQ"/>
        </w:rPr>
        <w:t xml:space="preserve"> </w:t>
      </w:r>
      <w:r w:rsidRPr="00973765">
        <w:rPr>
          <w:rFonts w:ascii="Times New Roman" w:eastAsia="Calibri" w:hAnsi="Times New Roman" w:cs="Times New Roman"/>
          <w:sz w:val="36"/>
          <w:szCs w:val="36"/>
          <w:rtl/>
          <w:lang w:bidi="ar-IQ"/>
        </w:rPr>
        <w:t xml:space="preserve">: فأسعار السلع سلاح ذو حدين، فإذا كان ارتفاع </w:t>
      </w:r>
      <w:proofErr w:type="spellStart"/>
      <w:r w:rsidRPr="00973765">
        <w:rPr>
          <w:rFonts w:ascii="Times New Roman" w:eastAsia="Calibri" w:hAnsi="Times New Roman" w:cs="Times New Roman"/>
          <w:sz w:val="36"/>
          <w:szCs w:val="36"/>
          <w:rtl/>
          <w:lang w:bidi="ar-IQ"/>
        </w:rPr>
        <w:t>الاسعار</w:t>
      </w:r>
      <w:proofErr w:type="spellEnd"/>
      <w:r w:rsidRPr="00973765">
        <w:rPr>
          <w:rFonts w:ascii="Times New Roman" w:eastAsia="Calibri" w:hAnsi="Times New Roman" w:cs="Times New Roman"/>
          <w:sz w:val="36"/>
          <w:szCs w:val="36"/>
          <w:rtl/>
          <w:lang w:bidi="ar-IQ"/>
        </w:rPr>
        <w:t xml:space="preserve"> يحقق لإدارة الفندق بعض </w:t>
      </w:r>
      <w:proofErr w:type="spellStart"/>
      <w:r w:rsidRPr="00973765">
        <w:rPr>
          <w:rFonts w:ascii="Times New Roman" w:eastAsia="Calibri" w:hAnsi="Times New Roman" w:cs="Times New Roman"/>
          <w:sz w:val="36"/>
          <w:szCs w:val="36"/>
          <w:rtl/>
          <w:lang w:bidi="ar-IQ"/>
        </w:rPr>
        <w:t>الوفورات</w:t>
      </w:r>
      <w:proofErr w:type="spellEnd"/>
      <w:r w:rsidRPr="00973765">
        <w:rPr>
          <w:rFonts w:ascii="Times New Roman" w:eastAsia="Calibri" w:hAnsi="Times New Roman" w:cs="Times New Roman"/>
          <w:sz w:val="36"/>
          <w:szCs w:val="36"/>
          <w:rtl/>
          <w:lang w:bidi="ar-IQ"/>
        </w:rPr>
        <w:t xml:space="preserve"> الاقتصادية من الاحتفاظ بالمخزون ، فان انخفاض هذه </w:t>
      </w:r>
      <w:proofErr w:type="spellStart"/>
      <w:r w:rsidRPr="00973765">
        <w:rPr>
          <w:rFonts w:ascii="Times New Roman" w:eastAsia="Calibri" w:hAnsi="Times New Roman" w:cs="Times New Roman"/>
          <w:sz w:val="36"/>
          <w:szCs w:val="36"/>
          <w:rtl/>
          <w:lang w:bidi="ar-IQ"/>
        </w:rPr>
        <w:t>الاسعار</w:t>
      </w:r>
      <w:proofErr w:type="spellEnd"/>
      <w:r w:rsidRPr="00973765">
        <w:rPr>
          <w:rFonts w:ascii="Times New Roman" w:eastAsia="Calibri" w:hAnsi="Times New Roman" w:cs="Times New Roman"/>
          <w:sz w:val="36"/>
          <w:szCs w:val="36"/>
          <w:rtl/>
          <w:lang w:bidi="ar-IQ"/>
        </w:rPr>
        <w:t xml:space="preserve"> سوف يلحق بإدارة الفندق بعض الخسائر المالية. </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b/>
          <w:bCs/>
          <w:sz w:val="36"/>
          <w:szCs w:val="36"/>
          <w:rtl/>
          <w:lang w:bidi="ar-IQ"/>
        </w:rPr>
        <w:t>4 .</w:t>
      </w:r>
      <w:r w:rsidRPr="00973765">
        <w:rPr>
          <w:rFonts w:ascii="Times New Roman" w:eastAsia="Calibri" w:hAnsi="Times New Roman" w:cs="Times New Roman"/>
          <w:sz w:val="36"/>
          <w:szCs w:val="36"/>
          <w:rtl/>
          <w:lang w:bidi="ar-IQ"/>
        </w:rPr>
        <w:t xml:space="preserve"> </w:t>
      </w:r>
      <w:r w:rsidRPr="00973765">
        <w:rPr>
          <w:rFonts w:ascii="Times New Roman" w:eastAsia="Calibri" w:hAnsi="Times New Roman" w:cs="Times New Roman"/>
          <w:b/>
          <w:bCs/>
          <w:sz w:val="36"/>
          <w:szCs w:val="36"/>
          <w:rtl/>
          <w:lang w:bidi="ar-IQ"/>
        </w:rPr>
        <w:t>خدمة المخزون والتكاليف المرتبطة بالاستثمار فيه</w:t>
      </w:r>
      <w:r w:rsidRPr="00973765">
        <w:rPr>
          <w:rFonts w:ascii="Times New Roman" w:eastAsia="Calibri" w:hAnsi="Times New Roman" w:cs="Times New Roman"/>
          <w:sz w:val="36"/>
          <w:szCs w:val="36"/>
          <w:rtl/>
          <w:lang w:bidi="ar-IQ"/>
        </w:rPr>
        <w:t xml:space="preserve"> : تشمل مخاطر الخدمة والاستثمار بالمخزون بأقل أو </w:t>
      </w:r>
      <w:proofErr w:type="spellStart"/>
      <w:r w:rsidRPr="00973765">
        <w:rPr>
          <w:rFonts w:ascii="Times New Roman" w:eastAsia="Calibri" w:hAnsi="Times New Roman" w:cs="Times New Roman"/>
          <w:sz w:val="36"/>
          <w:szCs w:val="36"/>
          <w:rtl/>
          <w:lang w:bidi="ar-IQ"/>
        </w:rPr>
        <w:t>اكثر</w:t>
      </w:r>
      <w:proofErr w:type="spellEnd"/>
      <w:r w:rsidRPr="00973765">
        <w:rPr>
          <w:rFonts w:ascii="Times New Roman" w:eastAsia="Calibri" w:hAnsi="Times New Roman" w:cs="Times New Roman"/>
          <w:sz w:val="36"/>
          <w:szCs w:val="36"/>
          <w:rtl/>
          <w:lang w:bidi="ar-IQ"/>
        </w:rPr>
        <w:t xml:space="preserve"> من القدر المناسب بالآتي:</w:t>
      </w:r>
    </w:p>
    <w:p w:rsidR="00973765" w:rsidRPr="00973765" w:rsidRDefault="00973765" w:rsidP="00973765">
      <w:pPr>
        <w:numPr>
          <w:ilvl w:val="0"/>
          <w:numId w:val="3"/>
        </w:numPr>
        <w:spacing w:after="120" w:line="240" w:lineRule="auto"/>
        <w:ind w:right="-142"/>
        <w:contextualSpacing/>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sz w:val="36"/>
          <w:szCs w:val="36"/>
          <w:rtl/>
          <w:lang w:bidi="ar-IQ"/>
        </w:rPr>
        <w:t>زيادة المساحة المخصصة للتخزين.</w:t>
      </w:r>
    </w:p>
    <w:p w:rsidR="00973765" w:rsidRPr="00973765" w:rsidRDefault="00973765" w:rsidP="00973765">
      <w:pPr>
        <w:numPr>
          <w:ilvl w:val="0"/>
          <w:numId w:val="3"/>
        </w:numPr>
        <w:spacing w:after="120" w:line="240" w:lineRule="auto"/>
        <w:ind w:right="-142"/>
        <w:contextualSpacing/>
        <w:jc w:val="lowKashida"/>
        <w:rPr>
          <w:rFonts w:ascii="Times New Roman" w:eastAsia="Calibri" w:hAnsi="Times New Roman" w:cs="Times New Roman"/>
          <w:sz w:val="36"/>
          <w:szCs w:val="36"/>
          <w:rtl/>
          <w:lang w:bidi="ar-IQ"/>
        </w:rPr>
      </w:pPr>
      <w:r w:rsidRPr="00973765">
        <w:rPr>
          <w:rFonts w:ascii="Times New Roman" w:eastAsia="Calibri" w:hAnsi="Times New Roman" w:cs="Times New Roman"/>
          <w:sz w:val="36"/>
          <w:szCs w:val="36"/>
          <w:rtl/>
          <w:lang w:bidi="ar-IQ"/>
        </w:rPr>
        <w:t>زيادة أعمال المناولة والنقل.</w:t>
      </w:r>
    </w:p>
    <w:p w:rsidR="00973765" w:rsidRPr="00973765" w:rsidRDefault="00973765" w:rsidP="00973765">
      <w:pPr>
        <w:numPr>
          <w:ilvl w:val="0"/>
          <w:numId w:val="3"/>
        </w:numPr>
        <w:spacing w:after="120" w:line="240" w:lineRule="auto"/>
        <w:ind w:right="-142"/>
        <w:contextualSpacing/>
        <w:jc w:val="lowKashida"/>
        <w:rPr>
          <w:rFonts w:ascii="Times New Roman" w:eastAsia="Calibri" w:hAnsi="Times New Roman" w:cs="Times New Roman"/>
          <w:sz w:val="36"/>
          <w:szCs w:val="36"/>
          <w:lang w:bidi="ar-IQ"/>
        </w:rPr>
      </w:pPr>
      <w:r w:rsidRPr="00973765">
        <w:rPr>
          <w:rFonts w:ascii="Times New Roman" w:eastAsia="Calibri" w:hAnsi="Times New Roman" w:cs="Times New Roman"/>
          <w:sz w:val="36"/>
          <w:szCs w:val="36"/>
          <w:rtl/>
          <w:lang w:bidi="ar-IQ"/>
        </w:rPr>
        <w:t xml:space="preserve">زيادة في المعدات </w:t>
      </w:r>
      <w:proofErr w:type="spellStart"/>
      <w:r w:rsidRPr="00973765">
        <w:rPr>
          <w:rFonts w:ascii="Times New Roman" w:eastAsia="Calibri" w:hAnsi="Times New Roman" w:cs="Times New Roman"/>
          <w:sz w:val="36"/>
          <w:szCs w:val="36"/>
          <w:rtl/>
          <w:lang w:bidi="ar-IQ"/>
        </w:rPr>
        <w:t>والافراد</w:t>
      </w:r>
      <w:proofErr w:type="spellEnd"/>
      <w:r w:rsidRPr="00973765">
        <w:rPr>
          <w:rFonts w:ascii="Times New Roman" w:eastAsia="Calibri" w:hAnsi="Times New Roman" w:cs="Times New Roman"/>
          <w:sz w:val="36"/>
          <w:szCs w:val="36"/>
          <w:rtl/>
          <w:lang w:bidi="ar-IQ"/>
        </w:rPr>
        <w:t xml:space="preserve"> المطلوبين للمخازن.</w:t>
      </w:r>
    </w:p>
    <w:p w:rsidR="00973765" w:rsidRPr="00973765" w:rsidRDefault="00973765" w:rsidP="00973765">
      <w:pPr>
        <w:numPr>
          <w:ilvl w:val="0"/>
          <w:numId w:val="3"/>
        </w:numPr>
        <w:spacing w:after="120" w:line="240" w:lineRule="auto"/>
        <w:ind w:right="-142"/>
        <w:contextualSpacing/>
        <w:jc w:val="lowKashida"/>
        <w:rPr>
          <w:rFonts w:ascii="Times New Roman" w:eastAsia="Calibri" w:hAnsi="Times New Roman" w:cs="Times New Roman"/>
          <w:sz w:val="36"/>
          <w:szCs w:val="36"/>
          <w:lang w:bidi="ar-IQ"/>
        </w:rPr>
      </w:pPr>
      <w:r w:rsidRPr="00973765">
        <w:rPr>
          <w:rFonts w:ascii="Times New Roman" w:eastAsia="Calibri" w:hAnsi="Times New Roman" w:cs="Times New Roman"/>
          <w:sz w:val="36"/>
          <w:szCs w:val="36"/>
          <w:rtl/>
          <w:lang w:bidi="ar-IQ"/>
        </w:rPr>
        <w:t xml:space="preserve">زيادة في </w:t>
      </w:r>
      <w:proofErr w:type="spellStart"/>
      <w:r w:rsidRPr="00973765">
        <w:rPr>
          <w:rFonts w:ascii="Times New Roman" w:eastAsia="Calibri" w:hAnsi="Times New Roman" w:cs="Times New Roman"/>
          <w:sz w:val="36"/>
          <w:szCs w:val="36"/>
          <w:rtl/>
          <w:lang w:bidi="ar-IQ"/>
        </w:rPr>
        <w:t>اعمال</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الاحصاء</w:t>
      </w:r>
      <w:proofErr w:type="spellEnd"/>
      <w:r w:rsidRPr="00973765">
        <w:rPr>
          <w:rFonts w:ascii="Times New Roman" w:eastAsia="Calibri" w:hAnsi="Times New Roman" w:cs="Times New Roman"/>
          <w:sz w:val="36"/>
          <w:szCs w:val="36"/>
          <w:rtl/>
          <w:lang w:bidi="ar-IQ"/>
        </w:rPr>
        <w:t xml:space="preserve"> </w:t>
      </w:r>
      <w:proofErr w:type="spellStart"/>
      <w:r w:rsidRPr="00973765">
        <w:rPr>
          <w:rFonts w:ascii="Times New Roman" w:eastAsia="Calibri" w:hAnsi="Times New Roman" w:cs="Times New Roman"/>
          <w:sz w:val="36"/>
          <w:szCs w:val="36"/>
          <w:rtl/>
          <w:lang w:bidi="ar-IQ"/>
        </w:rPr>
        <w:t>المخزني</w:t>
      </w:r>
      <w:proofErr w:type="spellEnd"/>
      <w:r w:rsidRPr="00973765">
        <w:rPr>
          <w:rFonts w:ascii="Times New Roman" w:eastAsia="Calibri" w:hAnsi="Times New Roman" w:cs="Times New Roman"/>
          <w:sz w:val="36"/>
          <w:szCs w:val="36"/>
          <w:rtl/>
          <w:lang w:bidi="ar-IQ"/>
        </w:rPr>
        <w:t xml:space="preserve"> والمراجعة والحصر.</w:t>
      </w:r>
    </w:p>
    <w:p w:rsidR="00973765" w:rsidRPr="00973765" w:rsidRDefault="00973765" w:rsidP="00973765">
      <w:pPr>
        <w:numPr>
          <w:ilvl w:val="0"/>
          <w:numId w:val="3"/>
        </w:numPr>
        <w:spacing w:after="120" w:line="240" w:lineRule="auto"/>
        <w:ind w:right="-142"/>
        <w:contextualSpacing/>
        <w:jc w:val="lowKashida"/>
        <w:rPr>
          <w:rFonts w:ascii="Times New Roman" w:eastAsia="Calibri" w:hAnsi="Times New Roman" w:cs="Times New Roman"/>
          <w:sz w:val="36"/>
          <w:szCs w:val="36"/>
          <w:lang w:bidi="ar-IQ"/>
        </w:rPr>
      </w:pPr>
      <w:r w:rsidRPr="00973765">
        <w:rPr>
          <w:rFonts w:ascii="Times New Roman" w:eastAsia="Calibri" w:hAnsi="Times New Roman" w:cs="Times New Roman"/>
          <w:sz w:val="36"/>
          <w:szCs w:val="36"/>
          <w:rtl/>
          <w:lang w:bidi="ar-IQ"/>
        </w:rPr>
        <w:t>زيادة في الوقت والتكلفة.</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lang w:bidi="ar-IQ"/>
        </w:rPr>
      </w:pPr>
      <w:r w:rsidRPr="00973765">
        <w:rPr>
          <w:rFonts w:ascii="Times New Roman" w:eastAsia="Calibri" w:hAnsi="Times New Roman" w:cs="Times New Roman"/>
          <w:sz w:val="36"/>
          <w:szCs w:val="36"/>
          <w:rtl/>
          <w:lang w:bidi="ar-IQ"/>
        </w:rPr>
        <w:t xml:space="preserve">  </w:t>
      </w: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p>
    <w:p w:rsidR="00973765" w:rsidRPr="00973765" w:rsidRDefault="00973765" w:rsidP="00973765">
      <w:pPr>
        <w:spacing w:after="120" w:line="240" w:lineRule="auto"/>
        <w:ind w:right="-142"/>
        <w:jc w:val="lowKashida"/>
        <w:rPr>
          <w:rFonts w:ascii="Times New Roman" w:eastAsia="Calibri" w:hAnsi="Times New Roman" w:cs="Times New Roman"/>
          <w:sz w:val="36"/>
          <w:szCs w:val="36"/>
          <w:rtl/>
          <w:lang w:bidi="ar-IQ"/>
        </w:rPr>
      </w:pPr>
    </w:p>
    <w:p w:rsidR="00124C99" w:rsidRPr="00973765" w:rsidRDefault="00124C99">
      <w:pPr>
        <w:rPr>
          <w:rFonts w:hint="cs"/>
          <w:sz w:val="36"/>
          <w:szCs w:val="36"/>
          <w:lang w:bidi="ar-IQ"/>
        </w:rPr>
      </w:pPr>
    </w:p>
    <w:sectPr w:rsidR="00124C99" w:rsidRPr="00973765" w:rsidSect="00973765">
      <w:pgSz w:w="11906" w:h="16838"/>
      <w:pgMar w:top="1440" w:right="1800" w:bottom="1440" w:left="1800"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21CFE"/>
    <w:multiLevelType w:val="hybridMultilevel"/>
    <w:tmpl w:val="25FCC1DA"/>
    <w:lvl w:ilvl="0" w:tplc="5FB2C1EC">
      <w:numFmt w:val="bullet"/>
      <w:lvlText w:val="-"/>
      <w:lvlJc w:val="left"/>
      <w:pPr>
        <w:ind w:left="386" w:hanging="360"/>
      </w:pPr>
      <w:rPr>
        <w:rFonts w:ascii="Simplified Arabic" w:eastAsia="Calibri" w:hAnsi="Simplified Arabic" w:cs="Simplified Arabic" w:hint="default"/>
      </w:rPr>
    </w:lvl>
    <w:lvl w:ilvl="1" w:tplc="04090003">
      <w:start w:val="1"/>
      <w:numFmt w:val="bullet"/>
      <w:lvlText w:val="o"/>
      <w:lvlJc w:val="left"/>
      <w:pPr>
        <w:ind w:left="1106" w:hanging="360"/>
      </w:pPr>
      <w:rPr>
        <w:rFonts w:ascii="Courier New" w:hAnsi="Courier New" w:cs="Courier New" w:hint="default"/>
      </w:rPr>
    </w:lvl>
    <w:lvl w:ilvl="2" w:tplc="04090005">
      <w:start w:val="1"/>
      <w:numFmt w:val="bullet"/>
      <w:lvlText w:val=""/>
      <w:lvlJc w:val="left"/>
      <w:pPr>
        <w:ind w:left="1826" w:hanging="360"/>
      </w:pPr>
      <w:rPr>
        <w:rFonts w:ascii="Wingdings" w:hAnsi="Wingdings" w:hint="default"/>
      </w:rPr>
    </w:lvl>
    <w:lvl w:ilvl="3" w:tplc="04090001">
      <w:start w:val="1"/>
      <w:numFmt w:val="bullet"/>
      <w:lvlText w:val=""/>
      <w:lvlJc w:val="left"/>
      <w:pPr>
        <w:ind w:left="2546" w:hanging="360"/>
      </w:pPr>
      <w:rPr>
        <w:rFonts w:ascii="Symbol" w:hAnsi="Symbol" w:hint="default"/>
      </w:rPr>
    </w:lvl>
    <w:lvl w:ilvl="4" w:tplc="04090003">
      <w:start w:val="1"/>
      <w:numFmt w:val="bullet"/>
      <w:lvlText w:val="o"/>
      <w:lvlJc w:val="left"/>
      <w:pPr>
        <w:ind w:left="3266" w:hanging="360"/>
      </w:pPr>
      <w:rPr>
        <w:rFonts w:ascii="Courier New" w:hAnsi="Courier New" w:cs="Courier New" w:hint="default"/>
      </w:rPr>
    </w:lvl>
    <w:lvl w:ilvl="5" w:tplc="04090005">
      <w:start w:val="1"/>
      <w:numFmt w:val="bullet"/>
      <w:lvlText w:val=""/>
      <w:lvlJc w:val="left"/>
      <w:pPr>
        <w:ind w:left="3986" w:hanging="360"/>
      </w:pPr>
      <w:rPr>
        <w:rFonts w:ascii="Wingdings" w:hAnsi="Wingdings" w:hint="default"/>
      </w:rPr>
    </w:lvl>
    <w:lvl w:ilvl="6" w:tplc="04090001">
      <w:start w:val="1"/>
      <w:numFmt w:val="bullet"/>
      <w:lvlText w:val=""/>
      <w:lvlJc w:val="left"/>
      <w:pPr>
        <w:ind w:left="4706" w:hanging="360"/>
      </w:pPr>
      <w:rPr>
        <w:rFonts w:ascii="Symbol" w:hAnsi="Symbol" w:hint="default"/>
      </w:rPr>
    </w:lvl>
    <w:lvl w:ilvl="7" w:tplc="04090003">
      <w:start w:val="1"/>
      <w:numFmt w:val="bullet"/>
      <w:lvlText w:val="o"/>
      <w:lvlJc w:val="left"/>
      <w:pPr>
        <w:ind w:left="5426" w:hanging="360"/>
      </w:pPr>
      <w:rPr>
        <w:rFonts w:ascii="Courier New" w:hAnsi="Courier New" w:cs="Courier New" w:hint="default"/>
      </w:rPr>
    </w:lvl>
    <w:lvl w:ilvl="8" w:tplc="04090005">
      <w:start w:val="1"/>
      <w:numFmt w:val="bullet"/>
      <w:lvlText w:val=""/>
      <w:lvlJc w:val="left"/>
      <w:pPr>
        <w:ind w:left="6146" w:hanging="360"/>
      </w:pPr>
      <w:rPr>
        <w:rFonts w:ascii="Wingdings" w:hAnsi="Wingdings" w:hint="default"/>
      </w:rPr>
    </w:lvl>
  </w:abstractNum>
  <w:abstractNum w:abstractNumId="1">
    <w:nsid w:val="49877502"/>
    <w:multiLevelType w:val="hybridMultilevel"/>
    <w:tmpl w:val="388A52BA"/>
    <w:lvl w:ilvl="0" w:tplc="465CA58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9D32152"/>
    <w:multiLevelType w:val="hybridMultilevel"/>
    <w:tmpl w:val="0484A450"/>
    <w:lvl w:ilvl="0" w:tplc="5FB2C1EC">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973765"/>
    <w:rsid w:val="00077602"/>
    <w:rsid w:val="00124C99"/>
    <w:rsid w:val="009737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6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42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940</Words>
  <Characters>5362</Characters>
  <Application>Microsoft Office Word</Application>
  <DocSecurity>0</DocSecurity>
  <Lines>44</Lines>
  <Paragraphs>12</Paragraphs>
  <ScaleCrop>false</ScaleCrop>
  <Company>SACC</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2019-03-12T14:20:00Z</dcterms:created>
  <dcterms:modified xsi:type="dcterms:W3CDTF">2019-03-12T14:25:00Z</dcterms:modified>
</cp:coreProperties>
</file>