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732" w:rsidRDefault="00AE33F1" w:rsidP="00AE33F1">
      <w:pPr>
        <w:jc w:val="center"/>
        <w:rPr>
          <w:rFonts w:hint="cs"/>
          <w:sz w:val="32"/>
          <w:szCs w:val="32"/>
          <w:rtl/>
          <w:lang w:bidi="ar-IQ"/>
        </w:rPr>
      </w:pPr>
      <w:r>
        <w:rPr>
          <w:rFonts w:hint="cs"/>
          <w:sz w:val="32"/>
          <w:szCs w:val="32"/>
          <w:rtl/>
          <w:lang w:bidi="ar-IQ"/>
        </w:rPr>
        <w:t xml:space="preserve">المحاضرة الأولى </w:t>
      </w:r>
    </w:p>
    <w:p w:rsidR="00AE33F1" w:rsidRPr="00AE33F1" w:rsidRDefault="00AE33F1" w:rsidP="00AE33F1">
      <w:pPr>
        <w:jc w:val="right"/>
        <w:rPr>
          <w:b/>
          <w:bCs/>
          <w:sz w:val="28"/>
          <w:szCs w:val="28"/>
          <w:u w:val="single"/>
          <w:rtl/>
          <w:lang w:bidi="ar-IQ"/>
        </w:rPr>
      </w:pPr>
      <w:r w:rsidRPr="00AE33F1">
        <w:rPr>
          <w:rFonts w:hint="cs"/>
          <w:b/>
          <w:bCs/>
          <w:sz w:val="28"/>
          <w:szCs w:val="28"/>
          <w:u w:val="single"/>
          <w:rtl/>
          <w:lang w:bidi="ar-IQ"/>
        </w:rPr>
        <w:t>نشأة السياحة وتطورها:-</w:t>
      </w:r>
    </w:p>
    <w:p w:rsidR="00AE33F1" w:rsidRDefault="00AE33F1" w:rsidP="00AE33F1">
      <w:pPr>
        <w:jc w:val="right"/>
        <w:rPr>
          <w:rFonts w:hint="cs"/>
          <w:sz w:val="28"/>
          <w:szCs w:val="28"/>
          <w:rtl/>
          <w:lang w:bidi="ar-IQ"/>
        </w:rPr>
      </w:pPr>
      <w:r>
        <w:rPr>
          <w:rFonts w:hint="cs"/>
          <w:sz w:val="28"/>
          <w:szCs w:val="28"/>
          <w:rtl/>
          <w:lang w:bidi="ar-IQ"/>
        </w:rPr>
        <w:t>لقد تزامنت نشأة السياحة مع ظهور الأنسان منذ القدم ، إذ كانت أنذاك بدائية وبسيطة في مظاهرها وأسبابها وأهدافها ، كما أن الغرض منها يتناسب مع النشاطات والتطلعات الأنسانية في بداية تقدمها مثل البحث عن الطعام والشراب والمسكن والصيد او البحث عن مجتمعات بشرية أخرى لأغراض عدة منها أغراض أقتصادية أجتماعية أو لغرض زيادة المعرفة بأساليب الحياة عندهم .</w:t>
      </w:r>
    </w:p>
    <w:p w:rsidR="00AE33F1" w:rsidRDefault="00AE33F1" w:rsidP="00AE33F1">
      <w:pPr>
        <w:jc w:val="right"/>
        <w:rPr>
          <w:rFonts w:hint="cs"/>
          <w:sz w:val="28"/>
          <w:szCs w:val="28"/>
          <w:rtl/>
          <w:lang w:bidi="ar-IQ"/>
        </w:rPr>
      </w:pPr>
      <w:r>
        <w:rPr>
          <w:rFonts w:hint="cs"/>
          <w:sz w:val="28"/>
          <w:szCs w:val="28"/>
          <w:rtl/>
          <w:lang w:bidi="ar-IQ"/>
        </w:rPr>
        <w:t xml:space="preserve">مع تقدم الحضاري والتكنولوجي للأنسانية لم تعد السياحة مجرد نشاط ترفيهي ووسيلة للتسلية بل أصبحت صناعة قائمة بحد ذاتها لها أبعادها وأهدافها ولها أيضآ أحد الظواهر المهمة أي شهدها القرن العشرين لذا سمي هذا القرن بقرن صناعة السياحة والتي من المتوقع أنن تكون في المستقبل أكبر صناعة في القرن وهذا يمكن ان نرجعه الى حجم </w:t>
      </w:r>
      <w:r w:rsidR="002A1EF4">
        <w:rPr>
          <w:rFonts w:hint="cs"/>
          <w:sz w:val="28"/>
          <w:szCs w:val="28"/>
          <w:rtl/>
          <w:lang w:bidi="ar-IQ"/>
        </w:rPr>
        <w:t xml:space="preserve">العوائد التي ستتحقق جراء الأنفاق السياحي فضلآ عن </w:t>
      </w:r>
      <w:r w:rsidR="007C4710">
        <w:rPr>
          <w:rFonts w:hint="cs"/>
          <w:sz w:val="28"/>
          <w:szCs w:val="28"/>
          <w:rtl/>
          <w:lang w:bidi="ar-IQ"/>
        </w:rPr>
        <w:t>أهمية هذه الظاهرة في حياة الأفراد والجماعات . يتضح لنا مما سبق أن السياحة تعد :</w:t>
      </w:r>
    </w:p>
    <w:p w:rsidR="007C4710" w:rsidRDefault="007C4710" w:rsidP="00AE33F1">
      <w:pPr>
        <w:jc w:val="right"/>
        <w:rPr>
          <w:rFonts w:hint="cs"/>
          <w:sz w:val="28"/>
          <w:szCs w:val="28"/>
          <w:rtl/>
          <w:lang w:bidi="ar-IQ"/>
        </w:rPr>
      </w:pPr>
      <w:r>
        <w:rPr>
          <w:rFonts w:hint="cs"/>
          <w:sz w:val="28"/>
          <w:szCs w:val="28"/>
          <w:rtl/>
          <w:lang w:bidi="ar-IQ"/>
        </w:rPr>
        <w:t>1-ظاهرة قديمة نشأت متزامنه مع بداية الأنسان على سطح الأرض.</w:t>
      </w:r>
    </w:p>
    <w:p w:rsidR="007C4710" w:rsidRPr="00AE33F1" w:rsidRDefault="007C4710" w:rsidP="00AE33F1">
      <w:pPr>
        <w:jc w:val="right"/>
        <w:rPr>
          <w:sz w:val="28"/>
          <w:szCs w:val="28"/>
          <w:rtl/>
          <w:lang w:bidi="ar-IQ"/>
        </w:rPr>
      </w:pPr>
      <w:r>
        <w:rPr>
          <w:rFonts w:hint="cs"/>
          <w:sz w:val="28"/>
          <w:szCs w:val="28"/>
          <w:rtl/>
          <w:lang w:bidi="ar-IQ"/>
        </w:rPr>
        <w:t>2-تحولت من ظاهرة تحقق رغبات الأنسان وحاجته الى ظاهرة أجتماعية وثقافية هدفها المتعة والراحة والأستجمام .</w:t>
      </w:r>
      <w:bookmarkStart w:id="0" w:name="_GoBack"/>
      <w:bookmarkEnd w:id="0"/>
    </w:p>
    <w:p w:rsidR="00AE33F1" w:rsidRPr="00AE33F1" w:rsidRDefault="00AE33F1" w:rsidP="00AE33F1">
      <w:pPr>
        <w:jc w:val="right"/>
        <w:rPr>
          <w:rFonts w:hint="cs"/>
          <w:sz w:val="28"/>
          <w:szCs w:val="28"/>
          <w:u w:val="single"/>
          <w:rtl/>
          <w:lang w:bidi="ar-IQ"/>
        </w:rPr>
      </w:pPr>
    </w:p>
    <w:sectPr w:rsidR="00AE33F1" w:rsidRPr="00AE33F1" w:rsidSect="00AE33F1">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3F1"/>
    <w:rsid w:val="002A1EF4"/>
    <w:rsid w:val="007C4710"/>
    <w:rsid w:val="00AE33F1"/>
    <w:rsid w:val="00F907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727A8-C1BF-4E98-9EF6-7ADB6714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1</cp:revision>
  <dcterms:created xsi:type="dcterms:W3CDTF">2017-12-03T23:33:00Z</dcterms:created>
  <dcterms:modified xsi:type="dcterms:W3CDTF">2017-12-04T00:19:00Z</dcterms:modified>
</cp:coreProperties>
</file>