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88A" w:rsidRPr="00C6288A" w:rsidRDefault="00C6288A" w:rsidP="00C6288A">
      <w:pPr>
        <w:shd w:val="clear" w:color="auto" w:fill="FFFFFF"/>
        <w:spacing w:after="227" w:line="240" w:lineRule="auto"/>
        <w:jc w:val="right"/>
        <w:textAlignment w:val="baseline"/>
        <w:outlineLvl w:val="0"/>
        <w:rPr>
          <w:rFonts w:ascii="Simplified Arabic" w:eastAsia="Times New Roman" w:hAnsi="Simplified Arabic" w:cs="Simplified Arabic"/>
          <w:kern w:val="36"/>
          <w:sz w:val="28"/>
          <w:szCs w:val="28"/>
        </w:rPr>
      </w:pPr>
      <w:r w:rsidRPr="00C6288A">
        <w:rPr>
          <w:rFonts w:ascii="Simplified Arabic" w:eastAsia="Times New Roman" w:hAnsi="Simplified Arabic" w:cs="Simplified Arabic"/>
          <w:kern w:val="36"/>
          <w:sz w:val="28"/>
          <w:szCs w:val="28"/>
          <w:rtl/>
        </w:rPr>
        <w:t xml:space="preserve">لتسويات </w:t>
      </w:r>
      <w:proofErr w:type="spellStart"/>
      <w:r w:rsidRPr="00C6288A">
        <w:rPr>
          <w:rFonts w:ascii="Simplified Arabic" w:eastAsia="Times New Roman" w:hAnsi="Simplified Arabic" w:cs="Simplified Arabic"/>
          <w:kern w:val="36"/>
          <w:sz w:val="28"/>
          <w:szCs w:val="28"/>
          <w:rtl/>
        </w:rPr>
        <w:t>الجردية</w:t>
      </w:r>
      <w:proofErr w:type="spellEnd"/>
      <w:r w:rsidRPr="00C6288A">
        <w:rPr>
          <w:rFonts w:ascii="Simplified Arabic" w:eastAsia="Times New Roman" w:hAnsi="Simplified Arabic" w:cs="Simplified Arabic"/>
          <w:kern w:val="36"/>
          <w:sz w:val="28"/>
          <w:szCs w:val="28"/>
          <w:rtl/>
        </w:rPr>
        <w:t xml:space="preserve"> في المحاسبة</w:t>
      </w:r>
      <w:r w:rsidRPr="00C6288A">
        <w:rPr>
          <w:rFonts w:ascii="Simplified Arabic" w:eastAsia="Times New Roman" w:hAnsi="Simplified Arabic" w:cs="Simplified Arabic"/>
          <w:kern w:val="36"/>
          <w:sz w:val="28"/>
          <w:szCs w:val="28"/>
        </w:rPr>
        <w:t xml:space="preserve"> :</w:t>
      </w:r>
    </w:p>
    <w:p w:rsidR="00C6288A" w:rsidRPr="00C6288A" w:rsidRDefault="00C6288A" w:rsidP="00C6288A">
      <w:pPr>
        <w:shd w:val="clear" w:color="auto" w:fill="FFFFFF"/>
        <w:spacing w:after="152" w:line="240" w:lineRule="auto"/>
        <w:jc w:val="right"/>
        <w:textAlignment w:val="baseline"/>
        <w:rPr>
          <w:rFonts w:ascii="Simplified Arabic" w:eastAsia="Times New Roman" w:hAnsi="Simplified Arabic" w:cs="Simplified Arabic"/>
          <w:sz w:val="28"/>
          <w:szCs w:val="28"/>
        </w:rPr>
      </w:pPr>
      <w:r w:rsidRPr="00C6288A">
        <w:rPr>
          <w:rFonts w:ascii="Simplified Arabic" w:eastAsia="Times New Roman" w:hAnsi="Simplified Arabic" w:cs="Simplified Arabic"/>
          <w:sz w:val="28"/>
          <w:szCs w:val="28"/>
          <w:rtl/>
        </w:rPr>
        <w:t xml:space="preserve">التسويات </w:t>
      </w:r>
      <w:proofErr w:type="spellStart"/>
      <w:r w:rsidRPr="00C6288A">
        <w:rPr>
          <w:rFonts w:ascii="Simplified Arabic" w:eastAsia="Times New Roman" w:hAnsi="Simplified Arabic" w:cs="Simplified Arabic"/>
          <w:sz w:val="28"/>
          <w:szCs w:val="28"/>
          <w:rtl/>
        </w:rPr>
        <w:t>الجردية</w:t>
      </w:r>
      <w:proofErr w:type="spellEnd"/>
      <w:r w:rsidRPr="00C6288A">
        <w:rPr>
          <w:rFonts w:ascii="Simplified Arabic" w:eastAsia="Times New Roman" w:hAnsi="Simplified Arabic" w:cs="Simplified Arabic"/>
          <w:sz w:val="28"/>
          <w:szCs w:val="28"/>
          <w:rtl/>
        </w:rPr>
        <w:t xml:space="preserve"> هي عبارة عن إجراءات محاسبية عملية تتم في نهاية الفترة المالية لكي يتم التعرف على القيم الصحيحة لجميع أصول الشركة والتزاماتها والمصروفات </w:t>
      </w:r>
      <w:proofErr w:type="spellStart"/>
      <w:r w:rsidRPr="00C6288A">
        <w:rPr>
          <w:rFonts w:ascii="Simplified Arabic" w:eastAsia="Times New Roman" w:hAnsi="Simplified Arabic" w:cs="Simplified Arabic"/>
          <w:sz w:val="28"/>
          <w:szCs w:val="28"/>
          <w:rtl/>
        </w:rPr>
        <w:t>والايرادات</w:t>
      </w:r>
      <w:proofErr w:type="spellEnd"/>
      <w:r w:rsidRPr="00C6288A">
        <w:rPr>
          <w:rFonts w:ascii="Simplified Arabic" w:eastAsia="Times New Roman" w:hAnsi="Simplified Arabic" w:cs="Simplified Arabic"/>
          <w:sz w:val="28"/>
          <w:szCs w:val="28"/>
          <w:rtl/>
        </w:rPr>
        <w:t xml:space="preserve"> أيضاً ، بهدف الوصول </w:t>
      </w:r>
      <w:proofErr w:type="spellStart"/>
      <w:r w:rsidRPr="00C6288A">
        <w:rPr>
          <w:rFonts w:ascii="Simplified Arabic" w:eastAsia="Times New Roman" w:hAnsi="Simplified Arabic" w:cs="Simplified Arabic"/>
          <w:sz w:val="28"/>
          <w:szCs w:val="28"/>
          <w:rtl/>
        </w:rPr>
        <w:t>الى</w:t>
      </w:r>
      <w:proofErr w:type="spellEnd"/>
      <w:r w:rsidRPr="00C6288A">
        <w:rPr>
          <w:rFonts w:ascii="Simplified Arabic" w:eastAsia="Times New Roman" w:hAnsi="Simplified Arabic" w:cs="Simplified Arabic"/>
          <w:sz w:val="28"/>
          <w:szCs w:val="28"/>
          <w:rtl/>
        </w:rPr>
        <w:t xml:space="preserve"> النتيجة الحقيقية للشركة سواء ربح أو خسارة وبيان المركز المالي وعمل القيود اللازمة</w:t>
      </w:r>
      <w:r w:rsidRPr="00C6288A">
        <w:rPr>
          <w:rFonts w:ascii="Simplified Arabic" w:eastAsia="Times New Roman" w:hAnsi="Simplified Arabic" w:cs="Simplified Arabic"/>
          <w:sz w:val="28"/>
          <w:szCs w:val="28"/>
        </w:rPr>
        <w:t>.</w:t>
      </w:r>
    </w:p>
    <w:p w:rsidR="00C6288A" w:rsidRPr="00C6288A" w:rsidRDefault="00C6288A" w:rsidP="00C6288A">
      <w:pPr>
        <w:shd w:val="clear" w:color="auto" w:fill="FFFFFF"/>
        <w:spacing w:after="227" w:line="240" w:lineRule="auto"/>
        <w:jc w:val="right"/>
        <w:textAlignment w:val="baseline"/>
        <w:outlineLvl w:val="1"/>
        <w:rPr>
          <w:rFonts w:ascii="Simplified Arabic" w:eastAsia="Times New Roman" w:hAnsi="Simplified Arabic" w:cs="Simplified Arabic"/>
          <w:sz w:val="28"/>
          <w:szCs w:val="28"/>
        </w:rPr>
      </w:pPr>
      <w:r w:rsidRPr="00C6288A">
        <w:rPr>
          <w:rFonts w:ascii="Simplified Arabic" w:eastAsia="Times New Roman" w:hAnsi="Simplified Arabic" w:cs="Simplified Arabic"/>
          <w:sz w:val="28"/>
          <w:szCs w:val="28"/>
          <w:rtl/>
        </w:rPr>
        <w:t xml:space="preserve">ما هي أهمية التسويات </w:t>
      </w:r>
      <w:proofErr w:type="spellStart"/>
      <w:r w:rsidRPr="00C6288A">
        <w:rPr>
          <w:rFonts w:ascii="Simplified Arabic" w:eastAsia="Times New Roman" w:hAnsi="Simplified Arabic" w:cs="Simplified Arabic"/>
          <w:sz w:val="28"/>
          <w:szCs w:val="28"/>
          <w:rtl/>
        </w:rPr>
        <w:t>الجردية</w:t>
      </w:r>
      <w:proofErr w:type="spellEnd"/>
      <w:r w:rsidRPr="00C6288A">
        <w:rPr>
          <w:rFonts w:ascii="Simplified Arabic" w:eastAsia="Times New Roman" w:hAnsi="Simplified Arabic" w:cs="Simplified Arabic"/>
          <w:sz w:val="28"/>
          <w:szCs w:val="28"/>
          <w:rtl/>
        </w:rPr>
        <w:t xml:space="preserve"> ؟</w:t>
      </w:r>
    </w:p>
    <w:p w:rsidR="00C6288A" w:rsidRPr="00C6288A" w:rsidRDefault="00C6288A" w:rsidP="00C6288A">
      <w:pPr>
        <w:shd w:val="clear" w:color="auto" w:fill="FFFFFF"/>
        <w:spacing w:after="152" w:line="240" w:lineRule="auto"/>
        <w:jc w:val="right"/>
        <w:textAlignment w:val="baseline"/>
        <w:rPr>
          <w:rFonts w:ascii="Simplified Arabic" w:eastAsia="Times New Roman" w:hAnsi="Simplified Arabic" w:cs="Simplified Arabic"/>
          <w:sz w:val="28"/>
          <w:szCs w:val="28"/>
        </w:rPr>
      </w:pPr>
      <w:r w:rsidRPr="00C6288A">
        <w:rPr>
          <w:rFonts w:ascii="Simplified Arabic" w:eastAsia="Times New Roman" w:hAnsi="Simplified Arabic" w:cs="Simplified Arabic"/>
          <w:sz w:val="28"/>
          <w:szCs w:val="28"/>
          <w:rtl/>
        </w:rPr>
        <w:t xml:space="preserve">تنبع أهمية التسويات </w:t>
      </w:r>
      <w:proofErr w:type="spellStart"/>
      <w:r w:rsidRPr="00C6288A">
        <w:rPr>
          <w:rFonts w:ascii="Simplified Arabic" w:eastAsia="Times New Roman" w:hAnsi="Simplified Arabic" w:cs="Simplified Arabic"/>
          <w:sz w:val="28"/>
          <w:szCs w:val="28"/>
          <w:rtl/>
        </w:rPr>
        <w:t>الجردية</w:t>
      </w:r>
      <w:proofErr w:type="spellEnd"/>
      <w:r w:rsidRPr="00C6288A">
        <w:rPr>
          <w:rFonts w:ascii="Simplified Arabic" w:eastAsia="Times New Roman" w:hAnsi="Simplified Arabic" w:cs="Simplified Arabic"/>
          <w:sz w:val="28"/>
          <w:szCs w:val="28"/>
          <w:rtl/>
        </w:rPr>
        <w:t xml:space="preserve"> من هدفها الرئيسي وهو تطبيق مجموعة من المبادئ </w:t>
      </w:r>
      <w:proofErr w:type="spellStart"/>
      <w:r w:rsidRPr="00C6288A">
        <w:rPr>
          <w:rFonts w:ascii="Simplified Arabic" w:eastAsia="Times New Roman" w:hAnsi="Simplified Arabic" w:cs="Simplified Arabic"/>
          <w:sz w:val="28"/>
          <w:szCs w:val="28"/>
          <w:rtl/>
        </w:rPr>
        <w:t>الاساسية</w:t>
      </w:r>
      <w:proofErr w:type="spellEnd"/>
      <w:r w:rsidRPr="00C6288A">
        <w:rPr>
          <w:rFonts w:ascii="Simplified Arabic" w:eastAsia="Times New Roman" w:hAnsi="Simplified Arabic" w:cs="Simplified Arabic"/>
          <w:sz w:val="28"/>
          <w:szCs w:val="28"/>
          <w:rtl/>
        </w:rPr>
        <w:t xml:space="preserve"> والقواعد المحاسبية والتي منها ما يلي</w:t>
      </w:r>
      <w:r w:rsidRPr="00C6288A">
        <w:rPr>
          <w:rFonts w:ascii="Simplified Arabic" w:eastAsia="Times New Roman" w:hAnsi="Simplified Arabic" w:cs="Simplified Arabic"/>
          <w:sz w:val="28"/>
          <w:szCs w:val="28"/>
        </w:rPr>
        <w:t xml:space="preserve"> :</w:t>
      </w:r>
    </w:p>
    <w:p w:rsidR="00C6288A" w:rsidRPr="00C6288A" w:rsidRDefault="00C6288A" w:rsidP="00C6288A">
      <w:pPr>
        <w:shd w:val="clear" w:color="auto" w:fill="FFFFFF"/>
        <w:spacing w:after="227" w:line="240" w:lineRule="auto"/>
        <w:jc w:val="right"/>
        <w:textAlignment w:val="baseline"/>
        <w:outlineLvl w:val="2"/>
        <w:rPr>
          <w:rFonts w:ascii="Simplified Arabic" w:eastAsia="Times New Roman" w:hAnsi="Simplified Arabic" w:cs="Simplified Arabic"/>
          <w:sz w:val="28"/>
          <w:szCs w:val="28"/>
        </w:rPr>
      </w:pPr>
      <w:r w:rsidRPr="00C6288A">
        <w:rPr>
          <w:rFonts w:ascii="Simplified Arabic" w:eastAsia="Times New Roman" w:hAnsi="Simplified Arabic" w:cs="Simplified Arabic"/>
          <w:sz w:val="28"/>
          <w:szCs w:val="28"/>
        </w:rPr>
        <w:t>1-</w:t>
      </w:r>
      <w:r w:rsidRPr="00C6288A">
        <w:rPr>
          <w:rFonts w:ascii="Simplified Arabic" w:eastAsia="Times New Roman" w:hAnsi="Simplified Arabic" w:cs="Simplified Arabic"/>
          <w:sz w:val="28"/>
          <w:szCs w:val="28"/>
          <w:rtl/>
        </w:rPr>
        <w:t xml:space="preserve">أساس </w:t>
      </w:r>
      <w:proofErr w:type="gramStart"/>
      <w:r w:rsidRPr="00C6288A">
        <w:rPr>
          <w:rFonts w:ascii="Simplified Arabic" w:eastAsia="Times New Roman" w:hAnsi="Simplified Arabic" w:cs="Simplified Arabic"/>
          <w:sz w:val="28"/>
          <w:szCs w:val="28"/>
          <w:rtl/>
        </w:rPr>
        <w:t>الاستحقاق</w:t>
      </w:r>
      <w:r w:rsidRPr="00C6288A">
        <w:rPr>
          <w:rFonts w:ascii="Simplified Arabic" w:eastAsia="Times New Roman" w:hAnsi="Simplified Arabic" w:cs="Simplified Arabic"/>
          <w:sz w:val="28"/>
          <w:szCs w:val="28"/>
        </w:rPr>
        <w:t xml:space="preserve"> :</w:t>
      </w:r>
      <w:proofErr w:type="gramEnd"/>
    </w:p>
    <w:p w:rsidR="00C6288A" w:rsidRPr="00C6288A" w:rsidRDefault="00C6288A" w:rsidP="00C6288A">
      <w:pPr>
        <w:shd w:val="clear" w:color="auto" w:fill="FFFFFF"/>
        <w:spacing w:after="152" w:line="240" w:lineRule="auto"/>
        <w:jc w:val="right"/>
        <w:textAlignment w:val="baseline"/>
        <w:rPr>
          <w:rFonts w:ascii="Simplified Arabic" w:eastAsia="Times New Roman" w:hAnsi="Simplified Arabic" w:cs="Simplified Arabic"/>
          <w:sz w:val="28"/>
          <w:szCs w:val="28"/>
        </w:rPr>
      </w:pPr>
      <w:r w:rsidRPr="00C6288A">
        <w:rPr>
          <w:rFonts w:ascii="Simplified Arabic" w:eastAsia="Times New Roman" w:hAnsi="Simplified Arabic" w:cs="Simplified Arabic"/>
          <w:sz w:val="28"/>
          <w:szCs w:val="28"/>
          <w:rtl/>
        </w:rPr>
        <w:t xml:space="preserve">هو أساس يتم بمقتضاه تسجيل العمليات المحاسبية في نفس الفترة المالية التي حدثت فيها بدون النظر على اذا ما تم دفع المبلغ أو قبضه ، بناء على ذلك يتم تسجيل </w:t>
      </w:r>
      <w:proofErr w:type="spellStart"/>
      <w:r w:rsidRPr="00C6288A">
        <w:rPr>
          <w:rFonts w:ascii="Simplified Arabic" w:eastAsia="Times New Roman" w:hAnsi="Simplified Arabic" w:cs="Simplified Arabic"/>
          <w:sz w:val="28"/>
          <w:szCs w:val="28"/>
          <w:rtl/>
        </w:rPr>
        <w:t>الايرادات</w:t>
      </w:r>
      <w:proofErr w:type="spellEnd"/>
      <w:r w:rsidRPr="00C6288A">
        <w:rPr>
          <w:rFonts w:ascii="Simplified Arabic" w:eastAsia="Times New Roman" w:hAnsi="Simplified Arabic" w:cs="Simplified Arabic"/>
          <w:sz w:val="28"/>
          <w:szCs w:val="28"/>
          <w:rtl/>
        </w:rPr>
        <w:t xml:space="preserve"> عندما تتحقق بدون النظر اذا ما تم قبضها أم لا وكذلك تسجل المصروفات اذا دفعت أم لا</w:t>
      </w:r>
      <w:r w:rsidRPr="00C6288A">
        <w:rPr>
          <w:rFonts w:ascii="Simplified Arabic" w:eastAsia="Times New Roman" w:hAnsi="Simplified Arabic" w:cs="Simplified Arabic"/>
          <w:sz w:val="28"/>
          <w:szCs w:val="28"/>
        </w:rPr>
        <w:t>.</w:t>
      </w:r>
    </w:p>
    <w:p w:rsidR="00C6288A" w:rsidRPr="00C6288A" w:rsidRDefault="00C6288A" w:rsidP="00C6288A">
      <w:pPr>
        <w:shd w:val="clear" w:color="auto" w:fill="FFFFFF"/>
        <w:spacing w:after="227" w:line="240" w:lineRule="auto"/>
        <w:jc w:val="right"/>
        <w:textAlignment w:val="baseline"/>
        <w:outlineLvl w:val="2"/>
        <w:rPr>
          <w:rFonts w:ascii="Simplified Arabic" w:eastAsia="Times New Roman" w:hAnsi="Simplified Arabic" w:cs="Simplified Arabic"/>
          <w:sz w:val="28"/>
          <w:szCs w:val="28"/>
        </w:rPr>
      </w:pPr>
      <w:r w:rsidRPr="00C6288A">
        <w:rPr>
          <w:rFonts w:ascii="Simplified Arabic" w:eastAsia="Times New Roman" w:hAnsi="Simplified Arabic" w:cs="Simplified Arabic"/>
          <w:sz w:val="28"/>
          <w:szCs w:val="28"/>
        </w:rPr>
        <w:t>2-</w:t>
      </w:r>
      <w:proofErr w:type="spellStart"/>
      <w:r w:rsidRPr="00C6288A">
        <w:rPr>
          <w:rFonts w:ascii="Simplified Arabic" w:eastAsia="Times New Roman" w:hAnsi="Simplified Arabic" w:cs="Simplified Arabic"/>
          <w:sz w:val="28"/>
          <w:szCs w:val="28"/>
          <w:rtl/>
        </w:rPr>
        <w:t>الاساس</w:t>
      </w:r>
      <w:proofErr w:type="spellEnd"/>
      <w:r w:rsidRPr="00C6288A">
        <w:rPr>
          <w:rFonts w:ascii="Simplified Arabic" w:eastAsia="Times New Roman" w:hAnsi="Simplified Arabic" w:cs="Simplified Arabic"/>
          <w:sz w:val="28"/>
          <w:szCs w:val="28"/>
          <w:rtl/>
        </w:rPr>
        <w:t xml:space="preserve"> </w:t>
      </w:r>
      <w:proofErr w:type="gramStart"/>
      <w:r w:rsidRPr="00C6288A">
        <w:rPr>
          <w:rFonts w:ascii="Simplified Arabic" w:eastAsia="Times New Roman" w:hAnsi="Simplified Arabic" w:cs="Simplified Arabic"/>
          <w:sz w:val="28"/>
          <w:szCs w:val="28"/>
          <w:rtl/>
        </w:rPr>
        <w:t>النقدي</w:t>
      </w:r>
      <w:r w:rsidRPr="00C6288A">
        <w:rPr>
          <w:rFonts w:ascii="Simplified Arabic" w:eastAsia="Times New Roman" w:hAnsi="Simplified Arabic" w:cs="Simplified Arabic"/>
          <w:sz w:val="28"/>
          <w:szCs w:val="28"/>
        </w:rPr>
        <w:t xml:space="preserve"> :</w:t>
      </w:r>
      <w:proofErr w:type="gramEnd"/>
    </w:p>
    <w:p w:rsidR="00C6288A" w:rsidRPr="00C6288A" w:rsidRDefault="00C6288A" w:rsidP="00C6288A">
      <w:pPr>
        <w:shd w:val="clear" w:color="auto" w:fill="FFFFFF"/>
        <w:spacing w:after="152" w:line="240" w:lineRule="auto"/>
        <w:jc w:val="right"/>
        <w:textAlignment w:val="baseline"/>
        <w:rPr>
          <w:rFonts w:ascii="Simplified Arabic" w:eastAsia="Times New Roman" w:hAnsi="Simplified Arabic" w:cs="Simplified Arabic"/>
          <w:sz w:val="28"/>
          <w:szCs w:val="28"/>
        </w:rPr>
      </w:pPr>
      <w:r w:rsidRPr="00C6288A">
        <w:rPr>
          <w:rFonts w:ascii="Simplified Arabic" w:eastAsia="Times New Roman" w:hAnsi="Simplified Arabic" w:cs="Simplified Arabic"/>
          <w:sz w:val="28"/>
          <w:szCs w:val="28"/>
          <w:rtl/>
        </w:rPr>
        <w:t xml:space="preserve">بناء على </w:t>
      </w:r>
      <w:proofErr w:type="spellStart"/>
      <w:r w:rsidRPr="00C6288A">
        <w:rPr>
          <w:rFonts w:ascii="Simplified Arabic" w:eastAsia="Times New Roman" w:hAnsi="Simplified Arabic" w:cs="Simplified Arabic"/>
          <w:sz w:val="28"/>
          <w:szCs w:val="28"/>
          <w:rtl/>
        </w:rPr>
        <w:t>الاساس</w:t>
      </w:r>
      <w:proofErr w:type="spellEnd"/>
      <w:r w:rsidRPr="00C6288A">
        <w:rPr>
          <w:rFonts w:ascii="Simplified Arabic" w:eastAsia="Times New Roman" w:hAnsi="Simplified Arabic" w:cs="Simplified Arabic"/>
          <w:sz w:val="28"/>
          <w:szCs w:val="28"/>
          <w:rtl/>
        </w:rPr>
        <w:t xml:space="preserve"> النقدي يتم تسجيل العمليات المالية عند قبضها أو دفعها فقط بخلاف أساس الاستحقاق وبناء على ذلك لابد من تسجيل المصروفات عند دفعها فقط وتسجل </w:t>
      </w:r>
      <w:proofErr w:type="spellStart"/>
      <w:r w:rsidRPr="00C6288A">
        <w:rPr>
          <w:rFonts w:ascii="Simplified Arabic" w:eastAsia="Times New Roman" w:hAnsi="Simplified Arabic" w:cs="Simplified Arabic"/>
          <w:sz w:val="28"/>
          <w:szCs w:val="28"/>
          <w:rtl/>
        </w:rPr>
        <w:t>الايرادات</w:t>
      </w:r>
      <w:proofErr w:type="spellEnd"/>
      <w:r w:rsidRPr="00C6288A">
        <w:rPr>
          <w:rFonts w:ascii="Simplified Arabic" w:eastAsia="Times New Roman" w:hAnsi="Simplified Arabic" w:cs="Simplified Arabic"/>
          <w:sz w:val="28"/>
          <w:szCs w:val="28"/>
          <w:rtl/>
        </w:rPr>
        <w:t xml:space="preserve"> عند قبضها فقط. -يقتصر استخدام </w:t>
      </w:r>
      <w:proofErr w:type="spellStart"/>
      <w:r w:rsidRPr="00C6288A">
        <w:rPr>
          <w:rFonts w:ascii="Simplified Arabic" w:eastAsia="Times New Roman" w:hAnsi="Simplified Arabic" w:cs="Simplified Arabic"/>
          <w:sz w:val="28"/>
          <w:szCs w:val="28"/>
          <w:rtl/>
        </w:rPr>
        <w:t>الاساس</w:t>
      </w:r>
      <w:proofErr w:type="spellEnd"/>
      <w:r w:rsidRPr="00C6288A">
        <w:rPr>
          <w:rFonts w:ascii="Simplified Arabic" w:eastAsia="Times New Roman" w:hAnsi="Simplified Arabic" w:cs="Simplified Arabic"/>
          <w:sz w:val="28"/>
          <w:szCs w:val="28"/>
          <w:rtl/>
        </w:rPr>
        <w:t xml:space="preserve"> النقدي في الحالات النادرة فقط أما </w:t>
      </w:r>
      <w:proofErr w:type="spellStart"/>
      <w:r w:rsidRPr="00C6288A">
        <w:rPr>
          <w:rFonts w:ascii="Simplified Arabic" w:eastAsia="Times New Roman" w:hAnsi="Simplified Arabic" w:cs="Simplified Arabic"/>
          <w:sz w:val="28"/>
          <w:szCs w:val="28"/>
          <w:rtl/>
        </w:rPr>
        <w:t>الاساس</w:t>
      </w:r>
      <w:proofErr w:type="spellEnd"/>
      <w:r w:rsidRPr="00C6288A">
        <w:rPr>
          <w:rFonts w:ascii="Simplified Arabic" w:eastAsia="Times New Roman" w:hAnsi="Simplified Arabic" w:cs="Simplified Arabic"/>
          <w:sz w:val="28"/>
          <w:szCs w:val="28"/>
          <w:rtl/>
        </w:rPr>
        <w:t xml:space="preserve"> النقدي فهو </w:t>
      </w:r>
      <w:proofErr w:type="spellStart"/>
      <w:r w:rsidRPr="00C6288A">
        <w:rPr>
          <w:rFonts w:ascii="Simplified Arabic" w:eastAsia="Times New Roman" w:hAnsi="Simplified Arabic" w:cs="Simplified Arabic"/>
          <w:sz w:val="28"/>
          <w:szCs w:val="28"/>
          <w:rtl/>
        </w:rPr>
        <w:t>الاساس</w:t>
      </w:r>
      <w:proofErr w:type="spellEnd"/>
      <w:r w:rsidRPr="00C6288A">
        <w:rPr>
          <w:rFonts w:ascii="Simplified Arabic" w:eastAsia="Times New Roman" w:hAnsi="Simplified Arabic" w:cs="Simplified Arabic"/>
          <w:sz w:val="28"/>
          <w:szCs w:val="28"/>
          <w:rtl/>
        </w:rPr>
        <w:t xml:space="preserve"> المحاسبي المقبول والمستخدم -كما </w:t>
      </w:r>
      <w:proofErr w:type="spellStart"/>
      <w:r w:rsidRPr="00C6288A">
        <w:rPr>
          <w:rFonts w:ascii="Simplified Arabic" w:eastAsia="Times New Roman" w:hAnsi="Simplified Arabic" w:cs="Simplified Arabic"/>
          <w:sz w:val="28"/>
          <w:szCs w:val="28"/>
          <w:rtl/>
        </w:rPr>
        <w:t>ان</w:t>
      </w:r>
      <w:proofErr w:type="spellEnd"/>
      <w:r w:rsidRPr="00C6288A">
        <w:rPr>
          <w:rFonts w:ascii="Simplified Arabic" w:eastAsia="Times New Roman" w:hAnsi="Simplified Arabic" w:cs="Simplified Arabic"/>
          <w:sz w:val="28"/>
          <w:szCs w:val="28"/>
          <w:rtl/>
        </w:rPr>
        <w:t xml:space="preserve"> الحاجة </w:t>
      </w:r>
      <w:proofErr w:type="spellStart"/>
      <w:r w:rsidRPr="00C6288A">
        <w:rPr>
          <w:rFonts w:ascii="Simplified Arabic" w:eastAsia="Times New Roman" w:hAnsi="Simplified Arabic" w:cs="Simplified Arabic"/>
          <w:sz w:val="28"/>
          <w:szCs w:val="28"/>
          <w:rtl/>
        </w:rPr>
        <w:t>الى</w:t>
      </w:r>
      <w:proofErr w:type="spellEnd"/>
      <w:r w:rsidRPr="00C6288A">
        <w:rPr>
          <w:rFonts w:ascii="Simplified Arabic" w:eastAsia="Times New Roman" w:hAnsi="Simplified Arabic" w:cs="Simplified Arabic"/>
          <w:sz w:val="28"/>
          <w:szCs w:val="28"/>
          <w:rtl/>
        </w:rPr>
        <w:t xml:space="preserve"> </w:t>
      </w:r>
      <w:proofErr w:type="spellStart"/>
      <w:r w:rsidRPr="00C6288A">
        <w:rPr>
          <w:rFonts w:ascii="Simplified Arabic" w:eastAsia="Times New Roman" w:hAnsi="Simplified Arabic" w:cs="Simplified Arabic"/>
          <w:sz w:val="28"/>
          <w:szCs w:val="28"/>
          <w:rtl/>
        </w:rPr>
        <w:t>اعداد</w:t>
      </w:r>
      <w:proofErr w:type="spellEnd"/>
      <w:r w:rsidRPr="00C6288A">
        <w:rPr>
          <w:rFonts w:ascii="Simplified Arabic" w:eastAsia="Times New Roman" w:hAnsi="Simplified Arabic" w:cs="Simplified Arabic"/>
          <w:sz w:val="28"/>
          <w:szCs w:val="28"/>
          <w:rtl/>
        </w:rPr>
        <w:t xml:space="preserve"> تقارير محاسبية دورية توجب التعامل مع الفرضية المحاسبية تقسيم حياة المشروع وبما أن عمر المشروع غير معروف أو </w:t>
      </w:r>
      <w:proofErr w:type="spellStart"/>
      <w:r w:rsidRPr="00C6288A">
        <w:rPr>
          <w:rFonts w:ascii="Simplified Arabic" w:eastAsia="Times New Roman" w:hAnsi="Simplified Arabic" w:cs="Simplified Arabic"/>
          <w:sz w:val="28"/>
          <w:szCs w:val="28"/>
          <w:rtl/>
        </w:rPr>
        <w:t>محد</w:t>
      </w:r>
      <w:proofErr w:type="spellEnd"/>
      <w:r w:rsidRPr="00C6288A">
        <w:rPr>
          <w:rFonts w:ascii="Simplified Arabic" w:eastAsia="Times New Roman" w:hAnsi="Simplified Arabic" w:cs="Simplified Arabic"/>
          <w:sz w:val="28"/>
          <w:szCs w:val="28"/>
          <w:rtl/>
        </w:rPr>
        <w:t xml:space="preserve"> وعمل المشروع مستمر كان لابد من تقسيم عمر المشروع </w:t>
      </w:r>
      <w:proofErr w:type="spellStart"/>
      <w:r w:rsidRPr="00C6288A">
        <w:rPr>
          <w:rFonts w:ascii="Simplified Arabic" w:eastAsia="Times New Roman" w:hAnsi="Simplified Arabic" w:cs="Simplified Arabic"/>
          <w:sz w:val="28"/>
          <w:szCs w:val="28"/>
          <w:rtl/>
        </w:rPr>
        <w:t>الى</w:t>
      </w:r>
      <w:proofErr w:type="spellEnd"/>
      <w:r w:rsidRPr="00C6288A">
        <w:rPr>
          <w:rFonts w:ascii="Simplified Arabic" w:eastAsia="Times New Roman" w:hAnsi="Simplified Arabic" w:cs="Simplified Arabic"/>
          <w:sz w:val="28"/>
          <w:szCs w:val="28"/>
          <w:rtl/>
        </w:rPr>
        <w:t xml:space="preserve"> فترات مالية عمر الفترة المالية الواحدة غالبا ما يكون عام واحد فقط لكي يتم معرفة نتيجة أعمال الشركة والمركز المالي لها في كل عام ويتم تحقيق ذلك من خلال تطبيق أساس لاستحقاق الذي يحتوي على مبدأ مقابلة </w:t>
      </w:r>
      <w:proofErr w:type="spellStart"/>
      <w:r w:rsidRPr="00C6288A">
        <w:rPr>
          <w:rFonts w:ascii="Simplified Arabic" w:eastAsia="Times New Roman" w:hAnsi="Simplified Arabic" w:cs="Simplified Arabic"/>
          <w:sz w:val="28"/>
          <w:szCs w:val="28"/>
          <w:rtl/>
        </w:rPr>
        <w:t>الايرادات</w:t>
      </w:r>
      <w:proofErr w:type="spellEnd"/>
      <w:r w:rsidRPr="00C6288A">
        <w:rPr>
          <w:rFonts w:ascii="Simplified Arabic" w:eastAsia="Times New Roman" w:hAnsi="Simplified Arabic" w:cs="Simplified Arabic"/>
          <w:sz w:val="28"/>
          <w:szCs w:val="28"/>
          <w:rtl/>
        </w:rPr>
        <w:t xml:space="preserve"> بالنفقات ومبدأ تحقيق </w:t>
      </w:r>
      <w:proofErr w:type="spellStart"/>
      <w:r w:rsidRPr="00C6288A">
        <w:rPr>
          <w:rFonts w:ascii="Simplified Arabic" w:eastAsia="Times New Roman" w:hAnsi="Simplified Arabic" w:cs="Simplified Arabic"/>
          <w:sz w:val="28"/>
          <w:szCs w:val="28"/>
          <w:rtl/>
        </w:rPr>
        <w:t>الايراد</w:t>
      </w:r>
      <w:proofErr w:type="spellEnd"/>
      <w:r w:rsidRPr="00C6288A">
        <w:rPr>
          <w:rFonts w:ascii="Simplified Arabic" w:eastAsia="Times New Roman" w:hAnsi="Simplified Arabic" w:cs="Simplified Arabic"/>
          <w:sz w:val="28"/>
          <w:szCs w:val="28"/>
        </w:rPr>
        <w:t>.</w:t>
      </w:r>
    </w:p>
    <w:p w:rsidR="00C6288A" w:rsidRPr="00C6288A" w:rsidRDefault="00C6288A" w:rsidP="00C6288A">
      <w:pPr>
        <w:shd w:val="clear" w:color="auto" w:fill="FFFFFF"/>
        <w:spacing w:after="227" w:line="240" w:lineRule="auto"/>
        <w:jc w:val="right"/>
        <w:textAlignment w:val="baseline"/>
        <w:outlineLvl w:val="2"/>
        <w:rPr>
          <w:rFonts w:ascii="Simplified Arabic" w:eastAsia="Times New Roman" w:hAnsi="Simplified Arabic" w:cs="Simplified Arabic"/>
          <w:sz w:val="28"/>
          <w:szCs w:val="28"/>
        </w:rPr>
      </w:pPr>
      <w:r w:rsidRPr="00C6288A">
        <w:rPr>
          <w:rFonts w:ascii="Simplified Arabic" w:eastAsia="Times New Roman" w:hAnsi="Simplified Arabic" w:cs="Simplified Arabic"/>
          <w:sz w:val="28"/>
          <w:szCs w:val="28"/>
        </w:rPr>
        <w:t>3-</w:t>
      </w:r>
      <w:r w:rsidRPr="00C6288A">
        <w:rPr>
          <w:rFonts w:ascii="Simplified Arabic" w:eastAsia="Times New Roman" w:hAnsi="Simplified Arabic" w:cs="Simplified Arabic"/>
          <w:sz w:val="28"/>
          <w:szCs w:val="28"/>
          <w:rtl/>
        </w:rPr>
        <w:t xml:space="preserve">مبدأ مقابلة </w:t>
      </w:r>
      <w:proofErr w:type="spellStart"/>
      <w:r w:rsidRPr="00C6288A">
        <w:rPr>
          <w:rFonts w:ascii="Simplified Arabic" w:eastAsia="Times New Roman" w:hAnsi="Simplified Arabic" w:cs="Simplified Arabic"/>
          <w:sz w:val="28"/>
          <w:szCs w:val="28"/>
          <w:rtl/>
        </w:rPr>
        <w:t>الايراد</w:t>
      </w:r>
      <w:proofErr w:type="spellEnd"/>
      <w:r w:rsidRPr="00C6288A">
        <w:rPr>
          <w:rFonts w:ascii="Simplified Arabic" w:eastAsia="Times New Roman" w:hAnsi="Simplified Arabic" w:cs="Simplified Arabic"/>
          <w:sz w:val="28"/>
          <w:szCs w:val="28"/>
          <w:rtl/>
        </w:rPr>
        <w:t xml:space="preserve"> </w:t>
      </w:r>
      <w:proofErr w:type="gramStart"/>
      <w:r w:rsidRPr="00C6288A">
        <w:rPr>
          <w:rFonts w:ascii="Simplified Arabic" w:eastAsia="Times New Roman" w:hAnsi="Simplified Arabic" w:cs="Simplified Arabic"/>
          <w:sz w:val="28"/>
          <w:szCs w:val="28"/>
          <w:rtl/>
        </w:rPr>
        <w:t>بالنفقات</w:t>
      </w:r>
      <w:r w:rsidRPr="00C6288A">
        <w:rPr>
          <w:rFonts w:ascii="Simplified Arabic" w:eastAsia="Times New Roman" w:hAnsi="Simplified Arabic" w:cs="Simplified Arabic"/>
          <w:sz w:val="28"/>
          <w:szCs w:val="28"/>
        </w:rPr>
        <w:t xml:space="preserve"> :</w:t>
      </w:r>
      <w:proofErr w:type="gramEnd"/>
    </w:p>
    <w:p w:rsidR="00C6288A" w:rsidRPr="00C6288A" w:rsidRDefault="00C6288A" w:rsidP="00C6288A">
      <w:pPr>
        <w:shd w:val="clear" w:color="auto" w:fill="FFFFFF"/>
        <w:spacing w:after="152" w:line="240" w:lineRule="auto"/>
        <w:jc w:val="right"/>
        <w:textAlignment w:val="baseline"/>
        <w:rPr>
          <w:rFonts w:ascii="Simplified Arabic" w:eastAsia="Times New Roman" w:hAnsi="Simplified Arabic" w:cs="Simplified Arabic"/>
          <w:sz w:val="28"/>
          <w:szCs w:val="28"/>
        </w:rPr>
      </w:pPr>
      <w:r w:rsidRPr="00C6288A">
        <w:rPr>
          <w:rFonts w:ascii="Simplified Arabic" w:eastAsia="Times New Roman" w:hAnsi="Simplified Arabic" w:cs="Simplified Arabic"/>
          <w:sz w:val="28"/>
          <w:szCs w:val="28"/>
          <w:rtl/>
        </w:rPr>
        <w:lastRenderedPageBreak/>
        <w:t xml:space="preserve">يجب تحميل الفترة المالية بجميع المصروفات التي تم </w:t>
      </w:r>
      <w:proofErr w:type="spellStart"/>
      <w:r w:rsidRPr="00C6288A">
        <w:rPr>
          <w:rFonts w:ascii="Simplified Arabic" w:eastAsia="Times New Roman" w:hAnsi="Simplified Arabic" w:cs="Simplified Arabic"/>
          <w:sz w:val="28"/>
          <w:szCs w:val="28"/>
          <w:rtl/>
        </w:rPr>
        <w:t>انفاقها</w:t>
      </w:r>
      <w:proofErr w:type="spellEnd"/>
      <w:r w:rsidRPr="00C6288A">
        <w:rPr>
          <w:rFonts w:ascii="Simplified Arabic" w:eastAsia="Times New Roman" w:hAnsi="Simplified Arabic" w:cs="Simplified Arabic"/>
          <w:sz w:val="28"/>
          <w:szCs w:val="28"/>
          <w:rtl/>
        </w:rPr>
        <w:t xml:space="preserve"> لمعرفة </w:t>
      </w:r>
      <w:proofErr w:type="spellStart"/>
      <w:r w:rsidRPr="00C6288A">
        <w:rPr>
          <w:rFonts w:ascii="Simplified Arabic" w:eastAsia="Times New Roman" w:hAnsi="Simplified Arabic" w:cs="Simplified Arabic"/>
          <w:sz w:val="28"/>
          <w:szCs w:val="28"/>
          <w:rtl/>
        </w:rPr>
        <w:t>ايراد</w:t>
      </w:r>
      <w:proofErr w:type="spellEnd"/>
      <w:r w:rsidRPr="00C6288A">
        <w:rPr>
          <w:rFonts w:ascii="Simplified Arabic" w:eastAsia="Times New Roman" w:hAnsi="Simplified Arabic" w:cs="Simplified Arabic"/>
          <w:sz w:val="28"/>
          <w:szCs w:val="28"/>
          <w:rtl/>
        </w:rPr>
        <w:t xml:space="preserve"> تلك الفترة حيث أن التكاليف التي تتحملها المنشأة لابد من الاعتراف بها كنفقة أو مصروف في نفس الفترة المالية التي يتم من خلالها التعرف على </w:t>
      </w:r>
      <w:proofErr w:type="spellStart"/>
      <w:r w:rsidRPr="00C6288A">
        <w:rPr>
          <w:rFonts w:ascii="Simplified Arabic" w:eastAsia="Times New Roman" w:hAnsi="Simplified Arabic" w:cs="Simplified Arabic"/>
          <w:sz w:val="28"/>
          <w:szCs w:val="28"/>
          <w:rtl/>
        </w:rPr>
        <w:t>الايرادات</w:t>
      </w:r>
      <w:proofErr w:type="spellEnd"/>
      <w:r w:rsidRPr="00C6288A">
        <w:rPr>
          <w:rFonts w:ascii="Simplified Arabic" w:eastAsia="Times New Roman" w:hAnsi="Simplified Arabic" w:cs="Simplified Arabic"/>
          <w:sz w:val="28"/>
          <w:szCs w:val="28"/>
          <w:rtl/>
        </w:rPr>
        <w:t xml:space="preserve"> التي حققتها الشركة من خدمات وسلع</w:t>
      </w:r>
      <w:r w:rsidRPr="00C6288A">
        <w:rPr>
          <w:rFonts w:ascii="Simplified Arabic" w:eastAsia="Times New Roman" w:hAnsi="Simplified Arabic" w:cs="Simplified Arabic"/>
          <w:sz w:val="28"/>
          <w:szCs w:val="28"/>
        </w:rPr>
        <w:t>.</w:t>
      </w:r>
    </w:p>
    <w:p w:rsidR="00C6288A" w:rsidRPr="00C6288A" w:rsidRDefault="00C6288A" w:rsidP="00C6288A">
      <w:pPr>
        <w:shd w:val="clear" w:color="auto" w:fill="FFFFFF"/>
        <w:spacing w:after="227" w:line="240" w:lineRule="auto"/>
        <w:jc w:val="right"/>
        <w:textAlignment w:val="baseline"/>
        <w:outlineLvl w:val="2"/>
        <w:rPr>
          <w:rFonts w:ascii="Simplified Arabic" w:eastAsia="Times New Roman" w:hAnsi="Simplified Arabic" w:cs="Simplified Arabic"/>
          <w:sz w:val="28"/>
          <w:szCs w:val="28"/>
        </w:rPr>
      </w:pPr>
      <w:r w:rsidRPr="00C6288A">
        <w:rPr>
          <w:rFonts w:ascii="Simplified Arabic" w:eastAsia="Times New Roman" w:hAnsi="Simplified Arabic" w:cs="Simplified Arabic"/>
          <w:sz w:val="28"/>
          <w:szCs w:val="28"/>
        </w:rPr>
        <w:t>‌‌4-</w:t>
      </w:r>
      <w:r w:rsidRPr="00C6288A">
        <w:rPr>
          <w:rFonts w:ascii="Simplified Arabic" w:eastAsia="Times New Roman" w:hAnsi="Simplified Arabic" w:cs="Simplified Arabic"/>
          <w:sz w:val="28"/>
          <w:szCs w:val="28"/>
          <w:rtl/>
        </w:rPr>
        <w:t xml:space="preserve">مبدأ تحقق </w:t>
      </w:r>
      <w:proofErr w:type="spellStart"/>
      <w:proofErr w:type="gramStart"/>
      <w:r w:rsidRPr="00C6288A">
        <w:rPr>
          <w:rFonts w:ascii="Simplified Arabic" w:eastAsia="Times New Roman" w:hAnsi="Simplified Arabic" w:cs="Simplified Arabic"/>
          <w:sz w:val="28"/>
          <w:szCs w:val="28"/>
          <w:rtl/>
        </w:rPr>
        <w:t>الايراد</w:t>
      </w:r>
      <w:proofErr w:type="spellEnd"/>
      <w:r w:rsidRPr="00C6288A">
        <w:rPr>
          <w:rFonts w:ascii="Simplified Arabic" w:eastAsia="Times New Roman" w:hAnsi="Simplified Arabic" w:cs="Simplified Arabic"/>
          <w:sz w:val="28"/>
          <w:szCs w:val="28"/>
        </w:rPr>
        <w:t xml:space="preserve"> :</w:t>
      </w:r>
      <w:proofErr w:type="gramEnd"/>
    </w:p>
    <w:p w:rsidR="00C6288A" w:rsidRPr="00C6288A" w:rsidRDefault="00C6288A" w:rsidP="00C6288A">
      <w:pPr>
        <w:shd w:val="clear" w:color="auto" w:fill="FFFFFF"/>
        <w:spacing w:after="152" w:line="240" w:lineRule="auto"/>
        <w:jc w:val="right"/>
        <w:textAlignment w:val="baseline"/>
        <w:rPr>
          <w:rFonts w:ascii="Simplified Arabic" w:eastAsia="Times New Roman" w:hAnsi="Simplified Arabic" w:cs="Simplified Arabic"/>
          <w:sz w:val="28"/>
          <w:szCs w:val="28"/>
        </w:rPr>
      </w:pPr>
      <w:r w:rsidRPr="00C6288A">
        <w:rPr>
          <w:rFonts w:ascii="Simplified Arabic" w:eastAsia="Times New Roman" w:hAnsi="Simplified Arabic" w:cs="Simplified Arabic"/>
          <w:sz w:val="28"/>
          <w:szCs w:val="28"/>
          <w:rtl/>
        </w:rPr>
        <w:t>بناء ع</w:t>
      </w:r>
      <w:proofErr w:type="gramStart"/>
      <w:r w:rsidRPr="00C6288A">
        <w:rPr>
          <w:rFonts w:ascii="Simplified Arabic" w:eastAsia="Times New Roman" w:hAnsi="Simplified Arabic" w:cs="Simplified Arabic"/>
          <w:sz w:val="28"/>
          <w:szCs w:val="28"/>
          <w:rtl/>
        </w:rPr>
        <w:t>لى مبدأ تحق</w:t>
      </w:r>
      <w:proofErr w:type="gramEnd"/>
      <w:r w:rsidRPr="00C6288A">
        <w:rPr>
          <w:rFonts w:ascii="Simplified Arabic" w:eastAsia="Times New Roman" w:hAnsi="Simplified Arabic" w:cs="Simplified Arabic"/>
          <w:sz w:val="28"/>
          <w:szCs w:val="28"/>
          <w:rtl/>
        </w:rPr>
        <w:t xml:space="preserve">ق </w:t>
      </w:r>
      <w:proofErr w:type="spellStart"/>
      <w:r w:rsidRPr="00C6288A">
        <w:rPr>
          <w:rFonts w:ascii="Simplified Arabic" w:eastAsia="Times New Roman" w:hAnsi="Simplified Arabic" w:cs="Simplified Arabic"/>
          <w:sz w:val="28"/>
          <w:szCs w:val="28"/>
          <w:rtl/>
        </w:rPr>
        <w:t>الايراد</w:t>
      </w:r>
      <w:proofErr w:type="spellEnd"/>
      <w:r w:rsidRPr="00C6288A">
        <w:rPr>
          <w:rFonts w:ascii="Simplified Arabic" w:eastAsia="Times New Roman" w:hAnsi="Simplified Arabic" w:cs="Simplified Arabic"/>
          <w:sz w:val="28"/>
          <w:szCs w:val="28"/>
          <w:rtl/>
        </w:rPr>
        <w:t xml:space="preserve"> يتم تسجيل </w:t>
      </w:r>
      <w:proofErr w:type="spellStart"/>
      <w:r w:rsidRPr="00C6288A">
        <w:rPr>
          <w:rFonts w:ascii="Simplified Arabic" w:eastAsia="Times New Roman" w:hAnsi="Simplified Arabic" w:cs="Simplified Arabic"/>
          <w:sz w:val="28"/>
          <w:szCs w:val="28"/>
          <w:rtl/>
        </w:rPr>
        <w:t>الايراد</w:t>
      </w:r>
      <w:proofErr w:type="spellEnd"/>
      <w:r w:rsidRPr="00C6288A">
        <w:rPr>
          <w:rFonts w:ascii="Simplified Arabic" w:eastAsia="Times New Roman" w:hAnsi="Simplified Arabic" w:cs="Simplified Arabic"/>
          <w:sz w:val="28"/>
          <w:szCs w:val="28"/>
          <w:rtl/>
        </w:rPr>
        <w:t xml:space="preserve"> فقط عند تحقيقه عندما تقدم خدمة أو سلعة وليس عندما تتم عملية القبض بناء على الخدمة أو السلعة التي قدمت وحتى يتم تحقيق هذا المبدأ يتم عمل قيود التسويات </w:t>
      </w:r>
      <w:proofErr w:type="spellStart"/>
      <w:r w:rsidRPr="00C6288A">
        <w:rPr>
          <w:rFonts w:ascii="Simplified Arabic" w:eastAsia="Times New Roman" w:hAnsi="Simplified Arabic" w:cs="Simplified Arabic"/>
          <w:sz w:val="28"/>
          <w:szCs w:val="28"/>
          <w:rtl/>
        </w:rPr>
        <w:t>الجردية</w:t>
      </w:r>
      <w:proofErr w:type="spellEnd"/>
      <w:r w:rsidRPr="00C6288A">
        <w:rPr>
          <w:rFonts w:ascii="Simplified Arabic" w:eastAsia="Times New Roman" w:hAnsi="Simplified Arabic" w:cs="Simplified Arabic"/>
          <w:sz w:val="28"/>
          <w:szCs w:val="28"/>
          <w:rtl/>
        </w:rPr>
        <w:t xml:space="preserve"> في نهاية كل فترة مالية . ميعاد التسويات </w:t>
      </w:r>
      <w:proofErr w:type="spellStart"/>
      <w:r w:rsidRPr="00C6288A">
        <w:rPr>
          <w:rFonts w:ascii="Simplified Arabic" w:eastAsia="Times New Roman" w:hAnsi="Simplified Arabic" w:cs="Simplified Arabic"/>
          <w:sz w:val="28"/>
          <w:szCs w:val="28"/>
          <w:rtl/>
        </w:rPr>
        <w:t>الجردية</w:t>
      </w:r>
      <w:proofErr w:type="spellEnd"/>
      <w:r w:rsidRPr="00C6288A">
        <w:rPr>
          <w:rFonts w:ascii="Simplified Arabic" w:eastAsia="Times New Roman" w:hAnsi="Simplified Arabic" w:cs="Simplified Arabic"/>
          <w:sz w:val="28"/>
          <w:szCs w:val="28"/>
          <w:rtl/>
        </w:rPr>
        <w:t xml:space="preserve"> : ميعاد التسويات </w:t>
      </w:r>
      <w:proofErr w:type="spellStart"/>
      <w:r w:rsidRPr="00C6288A">
        <w:rPr>
          <w:rFonts w:ascii="Simplified Arabic" w:eastAsia="Times New Roman" w:hAnsi="Simplified Arabic" w:cs="Simplified Arabic"/>
          <w:sz w:val="28"/>
          <w:szCs w:val="28"/>
          <w:rtl/>
        </w:rPr>
        <w:t>الجردية</w:t>
      </w:r>
      <w:proofErr w:type="spellEnd"/>
      <w:r w:rsidRPr="00C6288A">
        <w:rPr>
          <w:rFonts w:ascii="Simplified Arabic" w:eastAsia="Times New Roman" w:hAnsi="Simplified Arabic" w:cs="Simplified Arabic"/>
          <w:sz w:val="28"/>
          <w:szCs w:val="28"/>
          <w:rtl/>
        </w:rPr>
        <w:t xml:space="preserve"> في الغالب يكون في نهاية السنة أو الفترة المالية والتي من الممكن أن لا تكون سنة من الممكن أن تكون ثلاثة أشهر أو شهر</w:t>
      </w:r>
      <w:r w:rsidRPr="00C6288A">
        <w:rPr>
          <w:rFonts w:ascii="Simplified Arabic" w:eastAsia="Times New Roman" w:hAnsi="Simplified Arabic" w:cs="Simplified Arabic"/>
          <w:sz w:val="28"/>
          <w:szCs w:val="28"/>
        </w:rPr>
        <w:t>.</w:t>
      </w:r>
    </w:p>
    <w:p w:rsidR="00C6288A" w:rsidRPr="00C6288A" w:rsidRDefault="00C6288A" w:rsidP="00C6288A">
      <w:pPr>
        <w:shd w:val="clear" w:color="auto" w:fill="FFFFFF"/>
        <w:spacing w:after="227" w:line="240" w:lineRule="auto"/>
        <w:jc w:val="right"/>
        <w:textAlignment w:val="baseline"/>
        <w:outlineLvl w:val="0"/>
        <w:rPr>
          <w:rFonts w:ascii="Simplified Arabic" w:eastAsia="Times New Roman" w:hAnsi="Simplified Arabic" w:cs="Simplified Arabic"/>
          <w:kern w:val="36"/>
          <w:sz w:val="28"/>
          <w:szCs w:val="28"/>
        </w:rPr>
      </w:pPr>
      <w:r w:rsidRPr="00C6288A">
        <w:rPr>
          <w:rFonts w:ascii="Simplified Arabic" w:eastAsia="Times New Roman" w:hAnsi="Simplified Arabic" w:cs="Simplified Arabic"/>
          <w:kern w:val="36"/>
          <w:sz w:val="28"/>
          <w:szCs w:val="28"/>
          <w:rtl/>
        </w:rPr>
        <w:t>تسوية المصروفات</w:t>
      </w:r>
      <w:r w:rsidRPr="00C6288A">
        <w:rPr>
          <w:rFonts w:ascii="Simplified Arabic" w:eastAsia="Times New Roman" w:hAnsi="Simplified Arabic" w:cs="Simplified Arabic"/>
          <w:kern w:val="36"/>
          <w:sz w:val="28"/>
          <w:szCs w:val="28"/>
        </w:rPr>
        <w:t xml:space="preserve"> :</w:t>
      </w:r>
    </w:p>
    <w:p w:rsidR="00C6288A" w:rsidRPr="00C6288A" w:rsidRDefault="00C6288A" w:rsidP="00C6288A">
      <w:pPr>
        <w:shd w:val="clear" w:color="auto" w:fill="FFFFFF"/>
        <w:spacing w:after="152" w:line="240" w:lineRule="auto"/>
        <w:jc w:val="right"/>
        <w:textAlignment w:val="baseline"/>
        <w:rPr>
          <w:rFonts w:ascii="Simplified Arabic" w:eastAsia="Times New Roman" w:hAnsi="Simplified Arabic" w:cs="Simplified Arabic"/>
          <w:sz w:val="28"/>
          <w:szCs w:val="28"/>
        </w:rPr>
      </w:pPr>
      <w:r w:rsidRPr="00C6288A">
        <w:rPr>
          <w:rFonts w:ascii="Simplified Arabic" w:eastAsia="Times New Roman" w:hAnsi="Simplified Arabic" w:cs="Simplified Arabic"/>
          <w:sz w:val="28"/>
          <w:szCs w:val="28"/>
          <w:rtl/>
        </w:rPr>
        <w:t xml:space="preserve">تسوية المصروفات هي العمل على مراجعة المصروفات الخاصة بالشركة خلال الفترة المالية حتى يتم التأكد من تحميل </w:t>
      </w:r>
      <w:proofErr w:type="spellStart"/>
      <w:r w:rsidRPr="00C6288A">
        <w:rPr>
          <w:rFonts w:ascii="Simplified Arabic" w:eastAsia="Times New Roman" w:hAnsi="Simplified Arabic" w:cs="Simplified Arabic"/>
          <w:sz w:val="28"/>
          <w:szCs w:val="28"/>
          <w:rtl/>
        </w:rPr>
        <w:t>حـ</w:t>
      </w:r>
      <w:proofErr w:type="spellEnd"/>
      <w:r w:rsidRPr="00C6288A">
        <w:rPr>
          <w:rFonts w:ascii="Simplified Arabic" w:eastAsia="Times New Roman" w:hAnsi="Simplified Arabic" w:cs="Simplified Arabic"/>
          <w:sz w:val="28"/>
          <w:szCs w:val="28"/>
          <w:rtl/>
        </w:rPr>
        <w:t xml:space="preserve">/ الدخل بالمصروفات التي أنفقت للحصول على </w:t>
      </w:r>
      <w:proofErr w:type="spellStart"/>
      <w:r w:rsidRPr="00C6288A">
        <w:rPr>
          <w:rFonts w:ascii="Simplified Arabic" w:eastAsia="Times New Roman" w:hAnsi="Simplified Arabic" w:cs="Simplified Arabic"/>
          <w:sz w:val="28"/>
          <w:szCs w:val="28"/>
          <w:rtl/>
        </w:rPr>
        <w:t>الايرادات</w:t>
      </w:r>
      <w:proofErr w:type="spellEnd"/>
      <w:r w:rsidRPr="00C6288A">
        <w:rPr>
          <w:rFonts w:ascii="Simplified Arabic" w:eastAsia="Times New Roman" w:hAnsi="Simplified Arabic" w:cs="Simplified Arabic"/>
          <w:sz w:val="28"/>
          <w:szCs w:val="28"/>
          <w:rtl/>
        </w:rPr>
        <w:t xml:space="preserve"> في نفس الفترة المالية لا أقل ولا أكثر من ذلك</w:t>
      </w:r>
      <w:r w:rsidRPr="00C6288A">
        <w:rPr>
          <w:rFonts w:ascii="Simplified Arabic" w:eastAsia="Times New Roman" w:hAnsi="Simplified Arabic" w:cs="Simplified Arabic"/>
          <w:sz w:val="28"/>
          <w:szCs w:val="28"/>
        </w:rPr>
        <w:t>.</w:t>
      </w:r>
    </w:p>
    <w:p w:rsidR="00C6288A" w:rsidRPr="00C6288A" w:rsidRDefault="00C6288A" w:rsidP="00C6288A">
      <w:pPr>
        <w:shd w:val="clear" w:color="auto" w:fill="FFFFFF"/>
        <w:spacing w:after="227" w:line="240" w:lineRule="auto"/>
        <w:jc w:val="right"/>
        <w:textAlignment w:val="baseline"/>
        <w:outlineLvl w:val="1"/>
        <w:rPr>
          <w:rFonts w:ascii="Simplified Arabic" w:eastAsia="Times New Roman" w:hAnsi="Simplified Arabic" w:cs="Simplified Arabic"/>
          <w:sz w:val="28"/>
          <w:szCs w:val="28"/>
        </w:rPr>
      </w:pPr>
      <w:r w:rsidRPr="00C6288A">
        <w:rPr>
          <w:rFonts w:ascii="Simplified Arabic" w:eastAsia="Times New Roman" w:hAnsi="Simplified Arabic" w:cs="Simplified Arabic"/>
          <w:sz w:val="28"/>
          <w:szCs w:val="28"/>
          <w:rtl/>
        </w:rPr>
        <w:t xml:space="preserve">أنواع معالجة </w:t>
      </w:r>
      <w:proofErr w:type="gramStart"/>
      <w:r w:rsidRPr="00C6288A">
        <w:rPr>
          <w:rFonts w:ascii="Simplified Arabic" w:eastAsia="Times New Roman" w:hAnsi="Simplified Arabic" w:cs="Simplified Arabic"/>
          <w:sz w:val="28"/>
          <w:szCs w:val="28"/>
          <w:rtl/>
        </w:rPr>
        <w:t>المصروفات</w:t>
      </w:r>
      <w:r w:rsidRPr="00C6288A">
        <w:rPr>
          <w:rFonts w:ascii="Simplified Arabic" w:eastAsia="Times New Roman" w:hAnsi="Simplified Arabic" w:cs="Simplified Arabic"/>
          <w:sz w:val="28"/>
          <w:szCs w:val="28"/>
        </w:rPr>
        <w:t xml:space="preserve"> :</w:t>
      </w:r>
      <w:proofErr w:type="gramEnd"/>
    </w:p>
    <w:p w:rsidR="00C6288A" w:rsidRPr="00C6288A" w:rsidRDefault="00C6288A" w:rsidP="00C6288A">
      <w:pPr>
        <w:shd w:val="clear" w:color="auto" w:fill="FFFFFF"/>
        <w:spacing w:after="227" w:line="240" w:lineRule="auto"/>
        <w:jc w:val="right"/>
        <w:textAlignment w:val="baseline"/>
        <w:outlineLvl w:val="2"/>
        <w:rPr>
          <w:rFonts w:ascii="Simplified Arabic" w:eastAsia="Times New Roman" w:hAnsi="Simplified Arabic" w:cs="Simplified Arabic"/>
          <w:sz w:val="28"/>
          <w:szCs w:val="28"/>
        </w:rPr>
      </w:pPr>
      <w:r w:rsidRPr="00C6288A">
        <w:rPr>
          <w:rFonts w:ascii="Simplified Arabic" w:eastAsia="Times New Roman" w:hAnsi="Simplified Arabic" w:cs="Simplified Arabic"/>
          <w:sz w:val="28"/>
          <w:szCs w:val="28"/>
        </w:rPr>
        <w:t>1-</w:t>
      </w:r>
      <w:r w:rsidRPr="00C6288A">
        <w:rPr>
          <w:rFonts w:ascii="Simplified Arabic" w:eastAsia="Times New Roman" w:hAnsi="Simplified Arabic" w:cs="Simplified Arabic"/>
          <w:sz w:val="28"/>
          <w:szCs w:val="28"/>
          <w:rtl/>
        </w:rPr>
        <w:t xml:space="preserve">المصروفات </w:t>
      </w:r>
      <w:proofErr w:type="gramStart"/>
      <w:r w:rsidRPr="00C6288A">
        <w:rPr>
          <w:rFonts w:ascii="Simplified Arabic" w:eastAsia="Times New Roman" w:hAnsi="Simplified Arabic" w:cs="Simplified Arabic"/>
          <w:sz w:val="28"/>
          <w:szCs w:val="28"/>
          <w:rtl/>
        </w:rPr>
        <w:t>المستحقة</w:t>
      </w:r>
      <w:r w:rsidRPr="00C6288A">
        <w:rPr>
          <w:rFonts w:ascii="Simplified Arabic" w:eastAsia="Times New Roman" w:hAnsi="Simplified Arabic" w:cs="Simplified Arabic"/>
          <w:sz w:val="28"/>
          <w:szCs w:val="28"/>
        </w:rPr>
        <w:t xml:space="preserve"> :</w:t>
      </w:r>
      <w:proofErr w:type="gramEnd"/>
    </w:p>
    <w:p w:rsidR="00C6288A" w:rsidRPr="00C6288A" w:rsidRDefault="00C6288A" w:rsidP="00C6288A">
      <w:pPr>
        <w:shd w:val="clear" w:color="auto" w:fill="FFFFFF"/>
        <w:spacing w:after="152" w:line="240" w:lineRule="auto"/>
        <w:jc w:val="right"/>
        <w:textAlignment w:val="baseline"/>
        <w:rPr>
          <w:rFonts w:ascii="Simplified Arabic" w:eastAsia="Times New Roman" w:hAnsi="Simplified Arabic" w:cs="Simplified Arabic"/>
          <w:sz w:val="28"/>
          <w:szCs w:val="28"/>
        </w:rPr>
      </w:pPr>
      <w:r w:rsidRPr="00C6288A">
        <w:rPr>
          <w:rFonts w:ascii="Simplified Arabic" w:eastAsia="Times New Roman" w:hAnsi="Simplified Arabic" w:cs="Simplified Arabic"/>
          <w:sz w:val="28"/>
          <w:szCs w:val="28"/>
          <w:rtl/>
        </w:rPr>
        <w:t xml:space="preserve">المصروفات المستحقة هي عبارة عن المصروفات التي لم تدفع بعد وتخص الفترة المالية الحالية والتي لم تظهر ضمن رصيد المصروفات في نهاية الفترة المالية الحالية و تطبيقاً لمبدأ </w:t>
      </w:r>
      <w:proofErr w:type="spellStart"/>
      <w:r w:rsidRPr="00C6288A">
        <w:rPr>
          <w:rFonts w:ascii="Simplified Arabic" w:eastAsia="Times New Roman" w:hAnsi="Simplified Arabic" w:cs="Simplified Arabic"/>
          <w:sz w:val="28"/>
          <w:szCs w:val="28"/>
          <w:rtl/>
        </w:rPr>
        <w:t>مقايلة</w:t>
      </w:r>
      <w:proofErr w:type="spellEnd"/>
      <w:r w:rsidRPr="00C6288A">
        <w:rPr>
          <w:rFonts w:ascii="Simplified Arabic" w:eastAsia="Times New Roman" w:hAnsi="Simplified Arabic" w:cs="Simplified Arabic"/>
          <w:sz w:val="28"/>
          <w:szCs w:val="28"/>
          <w:rtl/>
        </w:rPr>
        <w:t xml:space="preserve"> </w:t>
      </w:r>
      <w:proofErr w:type="spellStart"/>
      <w:r w:rsidRPr="00C6288A">
        <w:rPr>
          <w:rFonts w:ascii="Simplified Arabic" w:eastAsia="Times New Roman" w:hAnsi="Simplified Arabic" w:cs="Simplified Arabic"/>
          <w:sz w:val="28"/>
          <w:szCs w:val="28"/>
          <w:rtl/>
        </w:rPr>
        <w:t>الايرادات</w:t>
      </w:r>
      <w:proofErr w:type="spellEnd"/>
      <w:r w:rsidRPr="00C6288A">
        <w:rPr>
          <w:rFonts w:ascii="Simplified Arabic" w:eastAsia="Times New Roman" w:hAnsi="Simplified Arabic" w:cs="Simplified Arabic"/>
          <w:sz w:val="28"/>
          <w:szCs w:val="28"/>
          <w:rtl/>
        </w:rPr>
        <w:t xml:space="preserve"> بالنفقات لابد من دفعها في الفترة المالية الحالية</w:t>
      </w:r>
    </w:p>
    <w:p w:rsidR="00C6288A" w:rsidRPr="00C6288A" w:rsidRDefault="00C6288A" w:rsidP="00C6288A">
      <w:pPr>
        <w:shd w:val="clear" w:color="auto" w:fill="FFFFFF"/>
        <w:spacing w:after="227" w:line="240" w:lineRule="auto"/>
        <w:jc w:val="right"/>
        <w:textAlignment w:val="baseline"/>
        <w:outlineLvl w:val="3"/>
        <w:rPr>
          <w:rFonts w:ascii="Simplified Arabic" w:eastAsia="Times New Roman" w:hAnsi="Simplified Arabic" w:cs="Simplified Arabic"/>
          <w:sz w:val="28"/>
          <w:szCs w:val="28"/>
        </w:rPr>
      </w:pPr>
      <w:r w:rsidRPr="00C6288A">
        <w:rPr>
          <w:rFonts w:ascii="Simplified Arabic" w:eastAsia="Times New Roman" w:hAnsi="Simplified Arabic" w:cs="Simplified Arabic"/>
          <w:sz w:val="28"/>
          <w:szCs w:val="28"/>
          <w:rtl/>
        </w:rPr>
        <w:t xml:space="preserve">مثال على المصروفات </w:t>
      </w:r>
      <w:proofErr w:type="gramStart"/>
      <w:r w:rsidRPr="00C6288A">
        <w:rPr>
          <w:rFonts w:ascii="Simplified Arabic" w:eastAsia="Times New Roman" w:hAnsi="Simplified Arabic" w:cs="Simplified Arabic"/>
          <w:sz w:val="28"/>
          <w:szCs w:val="28"/>
          <w:rtl/>
        </w:rPr>
        <w:t>المستحقة</w:t>
      </w:r>
      <w:r w:rsidRPr="00C6288A">
        <w:rPr>
          <w:rFonts w:ascii="Simplified Arabic" w:eastAsia="Times New Roman" w:hAnsi="Simplified Arabic" w:cs="Simplified Arabic"/>
          <w:sz w:val="28"/>
          <w:szCs w:val="28"/>
        </w:rPr>
        <w:t xml:space="preserve"> :</w:t>
      </w:r>
      <w:proofErr w:type="gramEnd"/>
    </w:p>
    <w:p w:rsidR="00C6288A" w:rsidRPr="00C6288A" w:rsidRDefault="00C6288A" w:rsidP="00C6288A">
      <w:pPr>
        <w:shd w:val="clear" w:color="auto" w:fill="FFFFFF"/>
        <w:spacing w:after="152" w:line="240" w:lineRule="auto"/>
        <w:jc w:val="right"/>
        <w:textAlignment w:val="baseline"/>
        <w:rPr>
          <w:rFonts w:ascii="Simplified Arabic" w:eastAsia="Times New Roman" w:hAnsi="Simplified Arabic" w:cs="Simplified Arabic"/>
          <w:sz w:val="28"/>
          <w:szCs w:val="28"/>
        </w:rPr>
      </w:pPr>
      <w:r w:rsidRPr="00C6288A">
        <w:rPr>
          <w:rFonts w:ascii="Simplified Arabic" w:eastAsia="Times New Roman" w:hAnsi="Simplified Arabic" w:cs="Simplified Arabic"/>
          <w:sz w:val="28"/>
          <w:szCs w:val="28"/>
          <w:rtl/>
        </w:rPr>
        <w:t xml:space="preserve">ظهر حساب </w:t>
      </w:r>
      <w:proofErr w:type="spellStart"/>
      <w:r w:rsidRPr="00C6288A">
        <w:rPr>
          <w:rFonts w:ascii="Simplified Arabic" w:eastAsia="Times New Roman" w:hAnsi="Simplified Arabic" w:cs="Simplified Arabic"/>
          <w:sz w:val="28"/>
          <w:szCs w:val="28"/>
          <w:rtl/>
        </w:rPr>
        <w:t>الايجار</w:t>
      </w:r>
      <w:proofErr w:type="spellEnd"/>
      <w:r w:rsidRPr="00C6288A">
        <w:rPr>
          <w:rFonts w:ascii="Simplified Arabic" w:eastAsia="Times New Roman" w:hAnsi="Simplified Arabic" w:cs="Simplified Arabic"/>
          <w:sz w:val="28"/>
          <w:szCs w:val="28"/>
          <w:rtl/>
        </w:rPr>
        <w:t xml:space="preserve"> في دفاتر </w:t>
      </w:r>
      <w:proofErr w:type="spellStart"/>
      <w:r w:rsidRPr="00C6288A">
        <w:rPr>
          <w:rFonts w:ascii="Simplified Arabic" w:eastAsia="Times New Roman" w:hAnsi="Simplified Arabic" w:cs="Simplified Arabic"/>
          <w:sz w:val="28"/>
          <w:szCs w:val="28"/>
          <w:rtl/>
        </w:rPr>
        <w:t>احدى</w:t>
      </w:r>
      <w:proofErr w:type="spellEnd"/>
      <w:r w:rsidRPr="00C6288A">
        <w:rPr>
          <w:rFonts w:ascii="Simplified Arabic" w:eastAsia="Times New Roman" w:hAnsi="Simplified Arabic" w:cs="Simplified Arabic"/>
          <w:sz w:val="28"/>
          <w:szCs w:val="28"/>
          <w:rtl/>
        </w:rPr>
        <w:t xml:space="preserve"> محلات القدس مديناً بمبلغ 2.400 جنيه في نهاية العام وبعد مراجعة حسابات الشركة تبين أن إيجار شهر كانون </w:t>
      </w:r>
      <w:proofErr w:type="spellStart"/>
      <w:r w:rsidRPr="00C6288A">
        <w:rPr>
          <w:rFonts w:ascii="Simplified Arabic" w:eastAsia="Times New Roman" w:hAnsi="Simplified Arabic" w:cs="Simplified Arabic"/>
          <w:sz w:val="28"/>
          <w:szCs w:val="28"/>
          <w:rtl/>
        </w:rPr>
        <w:t>الاول</w:t>
      </w:r>
      <w:proofErr w:type="spellEnd"/>
      <w:r w:rsidRPr="00C6288A">
        <w:rPr>
          <w:rFonts w:ascii="Simplified Arabic" w:eastAsia="Times New Roman" w:hAnsi="Simplified Arabic" w:cs="Simplified Arabic"/>
          <w:sz w:val="28"/>
          <w:szCs w:val="28"/>
          <w:rtl/>
        </w:rPr>
        <w:t xml:space="preserve"> لم يدفع وقيمته 300 جنيه مطلوب تسجيل قيود التسوية </w:t>
      </w:r>
      <w:proofErr w:type="spellStart"/>
      <w:r w:rsidRPr="00C6288A">
        <w:rPr>
          <w:rFonts w:ascii="Simplified Arabic" w:eastAsia="Times New Roman" w:hAnsi="Simplified Arabic" w:cs="Simplified Arabic"/>
          <w:sz w:val="28"/>
          <w:szCs w:val="28"/>
          <w:rtl/>
        </w:rPr>
        <w:t>الجردية</w:t>
      </w:r>
      <w:proofErr w:type="spellEnd"/>
      <w:r w:rsidRPr="00C6288A">
        <w:rPr>
          <w:rFonts w:ascii="Simplified Arabic" w:eastAsia="Times New Roman" w:hAnsi="Simplified Arabic" w:cs="Simplified Arabic"/>
          <w:sz w:val="28"/>
          <w:szCs w:val="28"/>
          <w:rtl/>
        </w:rPr>
        <w:t xml:space="preserve"> اللازمة : 300 من </w:t>
      </w:r>
      <w:proofErr w:type="spellStart"/>
      <w:r w:rsidRPr="00C6288A">
        <w:rPr>
          <w:rFonts w:ascii="Simplified Arabic" w:eastAsia="Times New Roman" w:hAnsi="Simplified Arabic" w:cs="Simplified Arabic"/>
          <w:sz w:val="28"/>
          <w:szCs w:val="28"/>
          <w:rtl/>
        </w:rPr>
        <w:t>حـ</w:t>
      </w:r>
      <w:proofErr w:type="spellEnd"/>
      <w:r w:rsidRPr="00C6288A">
        <w:rPr>
          <w:rFonts w:ascii="Simplified Arabic" w:eastAsia="Times New Roman" w:hAnsi="Simplified Arabic" w:cs="Simplified Arabic"/>
          <w:sz w:val="28"/>
          <w:szCs w:val="28"/>
          <w:rtl/>
        </w:rPr>
        <w:t xml:space="preserve"> / مصروف </w:t>
      </w:r>
      <w:proofErr w:type="spellStart"/>
      <w:r w:rsidRPr="00C6288A">
        <w:rPr>
          <w:rFonts w:ascii="Simplified Arabic" w:eastAsia="Times New Roman" w:hAnsi="Simplified Arabic" w:cs="Simplified Arabic"/>
          <w:sz w:val="28"/>
          <w:szCs w:val="28"/>
          <w:rtl/>
        </w:rPr>
        <w:t>الايجار</w:t>
      </w:r>
      <w:proofErr w:type="spellEnd"/>
      <w:r w:rsidRPr="00C6288A">
        <w:rPr>
          <w:rFonts w:ascii="Simplified Arabic" w:eastAsia="Times New Roman" w:hAnsi="Simplified Arabic" w:cs="Simplified Arabic"/>
          <w:sz w:val="28"/>
          <w:szCs w:val="28"/>
          <w:rtl/>
        </w:rPr>
        <w:t xml:space="preserve"> 300 </w:t>
      </w:r>
      <w:proofErr w:type="spellStart"/>
      <w:r w:rsidRPr="00C6288A">
        <w:rPr>
          <w:rFonts w:ascii="Simplified Arabic" w:eastAsia="Times New Roman" w:hAnsi="Simplified Arabic" w:cs="Simplified Arabic"/>
          <w:sz w:val="28"/>
          <w:szCs w:val="28"/>
          <w:rtl/>
        </w:rPr>
        <w:t>الى</w:t>
      </w:r>
      <w:proofErr w:type="spellEnd"/>
      <w:r w:rsidRPr="00C6288A">
        <w:rPr>
          <w:rFonts w:ascii="Simplified Arabic" w:eastAsia="Times New Roman" w:hAnsi="Simplified Arabic" w:cs="Simplified Arabic"/>
          <w:sz w:val="28"/>
          <w:szCs w:val="28"/>
          <w:rtl/>
        </w:rPr>
        <w:t xml:space="preserve"> </w:t>
      </w:r>
      <w:proofErr w:type="spellStart"/>
      <w:r w:rsidRPr="00C6288A">
        <w:rPr>
          <w:rFonts w:ascii="Simplified Arabic" w:eastAsia="Times New Roman" w:hAnsi="Simplified Arabic" w:cs="Simplified Arabic"/>
          <w:sz w:val="28"/>
          <w:szCs w:val="28"/>
          <w:rtl/>
        </w:rPr>
        <w:t>حـ</w:t>
      </w:r>
      <w:proofErr w:type="spellEnd"/>
      <w:r w:rsidRPr="00C6288A">
        <w:rPr>
          <w:rFonts w:ascii="Simplified Arabic" w:eastAsia="Times New Roman" w:hAnsi="Simplified Arabic" w:cs="Simplified Arabic"/>
          <w:sz w:val="28"/>
          <w:szCs w:val="28"/>
          <w:rtl/>
        </w:rPr>
        <w:t xml:space="preserve"> / إيجار مستحق</w:t>
      </w:r>
    </w:p>
    <w:p w:rsidR="00C6288A" w:rsidRPr="00C6288A" w:rsidRDefault="00C6288A" w:rsidP="00C6288A">
      <w:pPr>
        <w:shd w:val="clear" w:color="auto" w:fill="FFFFFF"/>
        <w:spacing w:after="227" w:line="240" w:lineRule="auto"/>
        <w:jc w:val="right"/>
        <w:textAlignment w:val="baseline"/>
        <w:outlineLvl w:val="2"/>
        <w:rPr>
          <w:rFonts w:ascii="Simplified Arabic" w:eastAsia="Times New Roman" w:hAnsi="Simplified Arabic" w:cs="Simplified Arabic"/>
          <w:sz w:val="28"/>
          <w:szCs w:val="28"/>
        </w:rPr>
      </w:pPr>
      <w:r w:rsidRPr="00C6288A">
        <w:rPr>
          <w:rFonts w:ascii="Simplified Arabic" w:eastAsia="Times New Roman" w:hAnsi="Simplified Arabic" w:cs="Simplified Arabic"/>
          <w:sz w:val="28"/>
          <w:szCs w:val="28"/>
        </w:rPr>
        <w:t>2-</w:t>
      </w:r>
      <w:r w:rsidRPr="00C6288A">
        <w:rPr>
          <w:rFonts w:ascii="Simplified Arabic" w:eastAsia="Times New Roman" w:hAnsi="Simplified Arabic" w:cs="Simplified Arabic"/>
          <w:sz w:val="28"/>
          <w:szCs w:val="28"/>
          <w:rtl/>
        </w:rPr>
        <w:t>المصروفات المدفوعة مقدما</w:t>
      </w:r>
      <w:proofErr w:type="gramStart"/>
      <w:r w:rsidRPr="00C6288A">
        <w:rPr>
          <w:rFonts w:ascii="Simplified Arabic" w:eastAsia="Times New Roman" w:hAnsi="Simplified Arabic" w:cs="Simplified Arabic"/>
          <w:sz w:val="28"/>
          <w:szCs w:val="28"/>
          <w:rtl/>
        </w:rPr>
        <w:t>ً</w:t>
      </w:r>
      <w:r w:rsidRPr="00C6288A">
        <w:rPr>
          <w:rFonts w:ascii="Simplified Arabic" w:eastAsia="Times New Roman" w:hAnsi="Simplified Arabic" w:cs="Simplified Arabic"/>
          <w:sz w:val="28"/>
          <w:szCs w:val="28"/>
        </w:rPr>
        <w:t xml:space="preserve"> :</w:t>
      </w:r>
      <w:proofErr w:type="gramEnd"/>
    </w:p>
    <w:p w:rsidR="00C6288A" w:rsidRPr="00C6288A" w:rsidRDefault="00C6288A" w:rsidP="00C6288A">
      <w:pPr>
        <w:shd w:val="clear" w:color="auto" w:fill="FFFFFF"/>
        <w:spacing w:after="152" w:line="240" w:lineRule="auto"/>
        <w:jc w:val="right"/>
        <w:textAlignment w:val="baseline"/>
        <w:rPr>
          <w:rFonts w:ascii="Simplified Arabic" w:eastAsia="Times New Roman" w:hAnsi="Simplified Arabic" w:cs="Simplified Arabic"/>
          <w:sz w:val="28"/>
          <w:szCs w:val="28"/>
        </w:rPr>
      </w:pPr>
      <w:r w:rsidRPr="00C6288A">
        <w:rPr>
          <w:rFonts w:ascii="Simplified Arabic" w:eastAsia="Times New Roman" w:hAnsi="Simplified Arabic" w:cs="Simplified Arabic"/>
          <w:sz w:val="28"/>
          <w:szCs w:val="28"/>
          <w:rtl/>
        </w:rPr>
        <w:t xml:space="preserve">عندما يتم دفع مصروف مقدما يخصص حساب له يسمى </w:t>
      </w:r>
      <w:proofErr w:type="spellStart"/>
      <w:r w:rsidRPr="00C6288A">
        <w:rPr>
          <w:rFonts w:ascii="Simplified Arabic" w:eastAsia="Times New Roman" w:hAnsi="Simplified Arabic" w:cs="Simplified Arabic"/>
          <w:sz w:val="28"/>
          <w:szCs w:val="28"/>
          <w:rtl/>
        </w:rPr>
        <w:t>حـ</w:t>
      </w:r>
      <w:proofErr w:type="spellEnd"/>
      <w:r w:rsidRPr="00C6288A">
        <w:rPr>
          <w:rFonts w:ascii="Simplified Arabic" w:eastAsia="Times New Roman" w:hAnsi="Simplified Arabic" w:cs="Simplified Arabic"/>
          <w:sz w:val="28"/>
          <w:szCs w:val="28"/>
          <w:rtl/>
        </w:rPr>
        <w:t xml:space="preserve">/ المصروفات المقدمة ويصبح جزء من هذا الحساب خاص بالفترة المالية القادمة ، كما يجب استبعاد المصروف المدفوع مقدماً عند عمل التسويات </w:t>
      </w:r>
      <w:proofErr w:type="spellStart"/>
      <w:r w:rsidRPr="00C6288A">
        <w:rPr>
          <w:rFonts w:ascii="Simplified Arabic" w:eastAsia="Times New Roman" w:hAnsi="Simplified Arabic" w:cs="Simplified Arabic"/>
          <w:sz w:val="28"/>
          <w:szCs w:val="28"/>
          <w:rtl/>
        </w:rPr>
        <w:t>الجردية</w:t>
      </w:r>
      <w:proofErr w:type="spellEnd"/>
      <w:r w:rsidRPr="00C6288A">
        <w:rPr>
          <w:rFonts w:ascii="Simplified Arabic" w:eastAsia="Times New Roman" w:hAnsi="Simplified Arabic" w:cs="Simplified Arabic"/>
          <w:sz w:val="28"/>
          <w:szCs w:val="28"/>
          <w:rtl/>
        </w:rPr>
        <w:t xml:space="preserve"> تطبيقاً لمبدأ مقابلة </w:t>
      </w:r>
      <w:proofErr w:type="spellStart"/>
      <w:r w:rsidRPr="00C6288A">
        <w:rPr>
          <w:rFonts w:ascii="Simplified Arabic" w:eastAsia="Times New Roman" w:hAnsi="Simplified Arabic" w:cs="Simplified Arabic"/>
          <w:sz w:val="28"/>
          <w:szCs w:val="28"/>
          <w:rtl/>
        </w:rPr>
        <w:t>الايرادات</w:t>
      </w:r>
      <w:proofErr w:type="spellEnd"/>
      <w:r w:rsidRPr="00C6288A">
        <w:rPr>
          <w:rFonts w:ascii="Simplified Arabic" w:eastAsia="Times New Roman" w:hAnsi="Simplified Arabic" w:cs="Simplified Arabic"/>
          <w:sz w:val="28"/>
          <w:szCs w:val="28"/>
          <w:rtl/>
        </w:rPr>
        <w:t xml:space="preserve"> بالنفقات</w:t>
      </w:r>
      <w:r w:rsidRPr="00C6288A">
        <w:rPr>
          <w:rFonts w:ascii="Simplified Arabic" w:eastAsia="Times New Roman" w:hAnsi="Simplified Arabic" w:cs="Simplified Arabic"/>
          <w:sz w:val="28"/>
          <w:szCs w:val="28"/>
        </w:rPr>
        <w:t xml:space="preserve"> .</w:t>
      </w:r>
    </w:p>
    <w:p w:rsidR="00C6288A" w:rsidRPr="00C6288A" w:rsidRDefault="00C6288A" w:rsidP="00C6288A">
      <w:pPr>
        <w:shd w:val="clear" w:color="auto" w:fill="FFFFFF"/>
        <w:spacing w:after="227" w:line="240" w:lineRule="auto"/>
        <w:jc w:val="right"/>
        <w:textAlignment w:val="baseline"/>
        <w:outlineLvl w:val="3"/>
        <w:rPr>
          <w:rFonts w:ascii="Simplified Arabic" w:eastAsia="Times New Roman" w:hAnsi="Simplified Arabic" w:cs="Simplified Arabic"/>
          <w:sz w:val="28"/>
          <w:szCs w:val="28"/>
        </w:rPr>
      </w:pPr>
      <w:r w:rsidRPr="00C6288A">
        <w:rPr>
          <w:rFonts w:ascii="Simplified Arabic" w:eastAsia="Times New Roman" w:hAnsi="Simplified Arabic" w:cs="Simplified Arabic"/>
          <w:sz w:val="28"/>
          <w:szCs w:val="28"/>
          <w:rtl/>
        </w:rPr>
        <w:t xml:space="preserve">مثال على المصروفات المدفوعة </w:t>
      </w:r>
      <w:proofErr w:type="gramStart"/>
      <w:r w:rsidRPr="00C6288A">
        <w:rPr>
          <w:rFonts w:ascii="Simplified Arabic" w:eastAsia="Times New Roman" w:hAnsi="Simplified Arabic" w:cs="Simplified Arabic"/>
          <w:sz w:val="28"/>
          <w:szCs w:val="28"/>
          <w:rtl/>
        </w:rPr>
        <w:t>مقدماً</w:t>
      </w:r>
      <w:r w:rsidRPr="00C6288A">
        <w:rPr>
          <w:rFonts w:ascii="Simplified Arabic" w:eastAsia="Times New Roman" w:hAnsi="Simplified Arabic" w:cs="Simplified Arabic"/>
          <w:sz w:val="28"/>
          <w:szCs w:val="28"/>
        </w:rPr>
        <w:t xml:space="preserve"> :</w:t>
      </w:r>
      <w:proofErr w:type="gramEnd"/>
    </w:p>
    <w:p w:rsidR="00C6288A" w:rsidRPr="00C6288A" w:rsidRDefault="00C6288A" w:rsidP="00C6288A">
      <w:pPr>
        <w:shd w:val="clear" w:color="auto" w:fill="FFFFFF"/>
        <w:spacing w:after="152" w:line="240" w:lineRule="auto"/>
        <w:jc w:val="right"/>
        <w:textAlignment w:val="baseline"/>
        <w:rPr>
          <w:rFonts w:ascii="Simplified Arabic" w:eastAsia="Times New Roman" w:hAnsi="Simplified Arabic" w:cs="Simplified Arabic"/>
          <w:sz w:val="28"/>
          <w:szCs w:val="28"/>
        </w:rPr>
      </w:pPr>
      <w:r w:rsidRPr="00C6288A">
        <w:rPr>
          <w:rFonts w:ascii="Simplified Arabic" w:eastAsia="Times New Roman" w:hAnsi="Simplified Arabic" w:cs="Simplified Arabic"/>
          <w:sz w:val="28"/>
          <w:szCs w:val="28"/>
          <w:rtl/>
        </w:rPr>
        <w:t xml:space="preserve">ظهر في نهاية العام 31/12/2010 رصيد حساب مصروف التأمين المدفوع مقدماً في 1/1/2010 نقداً وكانت قيمته 2000 جنيه وعند مراجعة عقد التأمين مع شركة التأمين ظهر أن مصاريف التأمين الشهرية هي 100 جنيه شهرياً مطلوب </w:t>
      </w:r>
      <w:proofErr w:type="spellStart"/>
      <w:r w:rsidRPr="00C6288A">
        <w:rPr>
          <w:rFonts w:ascii="Simplified Arabic" w:eastAsia="Times New Roman" w:hAnsi="Simplified Arabic" w:cs="Simplified Arabic"/>
          <w:sz w:val="28"/>
          <w:szCs w:val="28"/>
          <w:rtl/>
        </w:rPr>
        <w:t>اجراء</w:t>
      </w:r>
      <w:proofErr w:type="spellEnd"/>
      <w:r w:rsidRPr="00C6288A">
        <w:rPr>
          <w:rFonts w:ascii="Simplified Arabic" w:eastAsia="Times New Roman" w:hAnsi="Simplified Arabic" w:cs="Simplified Arabic"/>
          <w:sz w:val="28"/>
          <w:szCs w:val="28"/>
          <w:rtl/>
        </w:rPr>
        <w:t xml:space="preserve"> قيود اليومية وقيود التسوية اللازمة : ملاحظة : مبلغ مصروف التأمين المدفوع أكبر من مبلغ عقد التأمين وهذا يدل على أن هناك مبلغاً زائد على ما يخص الفترة المالية الحالية . في 1/1/2010 2000 من </w:t>
      </w:r>
      <w:proofErr w:type="spellStart"/>
      <w:r w:rsidRPr="00C6288A">
        <w:rPr>
          <w:rFonts w:ascii="Simplified Arabic" w:eastAsia="Times New Roman" w:hAnsi="Simplified Arabic" w:cs="Simplified Arabic"/>
          <w:sz w:val="28"/>
          <w:szCs w:val="28"/>
          <w:rtl/>
        </w:rPr>
        <w:t>حـ</w:t>
      </w:r>
      <w:proofErr w:type="spellEnd"/>
      <w:r w:rsidRPr="00C6288A">
        <w:rPr>
          <w:rFonts w:ascii="Simplified Arabic" w:eastAsia="Times New Roman" w:hAnsi="Simplified Arabic" w:cs="Simplified Arabic"/>
          <w:sz w:val="28"/>
          <w:szCs w:val="28"/>
          <w:rtl/>
        </w:rPr>
        <w:t xml:space="preserve"> / مصروف تأمين مدفوع مقدماً 2000 </w:t>
      </w:r>
      <w:proofErr w:type="spellStart"/>
      <w:r w:rsidRPr="00C6288A">
        <w:rPr>
          <w:rFonts w:ascii="Simplified Arabic" w:eastAsia="Times New Roman" w:hAnsi="Simplified Arabic" w:cs="Simplified Arabic"/>
          <w:sz w:val="28"/>
          <w:szCs w:val="28"/>
          <w:rtl/>
        </w:rPr>
        <w:t>الى</w:t>
      </w:r>
      <w:proofErr w:type="spellEnd"/>
      <w:r w:rsidRPr="00C6288A">
        <w:rPr>
          <w:rFonts w:ascii="Simplified Arabic" w:eastAsia="Times New Roman" w:hAnsi="Simplified Arabic" w:cs="Simplified Arabic"/>
          <w:sz w:val="28"/>
          <w:szCs w:val="28"/>
          <w:rtl/>
        </w:rPr>
        <w:t xml:space="preserve"> </w:t>
      </w:r>
      <w:proofErr w:type="spellStart"/>
      <w:r w:rsidRPr="00C6288A">
        <w:rPr>
          <w:rFonts w:ascii="Simplified Arabic" w:eastAsia="Times New Roman" w:hAnsi="Simplified Arabic" w:cs="Simplified Arabic"/>
          <w:sz w:val="28"/>
          <w:szCs w:val="28"/>
          <w:rtl/>
        </w:rPr>
        <w:t>حـ</w:t>
      </w:r>
      <w:proofErr w:type="spellEnd"/>
      <w:r w:rsidRPr="00C6288A">
        <w:rPr>
          <w:rFonts w:ascii="Simplified Arabic" w:eastAsia="Times New Roman" w:hAnsi="Simplified Arabic" w:cs="Simplified Arabic"/>
          <w:sz w:val="28"/>
          <w:szCs w:val="28"/>
          <w:rtl/>
        </w:rPr>
        <w:t xml:space="preserve"> / النقدية (تم دفع مصاريف التأمين مقدماً) في 31/12/2010 1200 من </w:t>
      </w:r>
      <w:proofErr w:type="spellStart"/>
      <w:r w:rsidRPr="00C6288A">
        <w:rPr>
          <w:rFonts w:ascii="Simplified Arabic" w:eastAsia="Times New Roman" w:hAnsi="Simplified Arabic" w:cs="Simplified Arabic"/>
          <w:sz w:val="28"/>
          <w:szCs w:val="28"/>
          <w:rtl/>
        </w:rPr>
        <w:t>حـ</w:t>
      </w:r>
      <w:proofErr w:type="spellEnd"/>
      <w:r w:rsidRPr="00C6288A">
        <w:rPr>
          <w:rFonts w:ascii="Simplified Arabic" w:eastAsia="Times New Roman" w:hAnsi="Simplified Arabic" w:cs="Simplified Arabic"/>
          <w:sz w:val="28"/>
          <w:szCs w:val="28"/>
          <w:rtl/>
        </w:rPr>
        <w:t xml:space="preserve">/ مصروف التأمين 1200 </w:t>
      </w:r>
      <w:proofErr w:type="spellStart"/>
      <w:r w:rsidRPr="00C6288A">
        <w:rPr>
          <w:rFonts w:ascii="Simplified Arabic" w:eastAsia="Times New Roman" w:hAnsi="Simplified Arabic" w:cs="Simplified Arabic"/>
          <w:sz w:val="28"/>
          <w:szCs w:val="28"/>
          <w:rtl/>
        </w:rPr>
        <w:t>الى</w:t>
      </w:r>
      <w:proofErr w:type="spellEnd"/>
      <w:r w:rsidRPr="00C6288A">
        <w:rPr>
          <w:rFonts w:ascii="Simplified Arabic" w:eastAsia="Times New Roman" w:hAnsi="Simplified Arabic" w:cs="Simplified Arabic"/>
          <w:sz w:val="28"/>
          <w:szCs w:val="28"/>
          <w:rtl/>
        </w:rPr>
        <w:t xml:space="preserve"> </w:t>
      </w:r>
      <w:proofErr w:type="spellStart"/>
      <w:r w:rsidRPr="00C6288A">
        <w:rPr>
          <w:rFonts w:ascii="Simplified Arabic" w:eastAsia="Times New Roman" w:hAnsi="Simplified Arabic" w:cs="Simplified Arabic"/>
          <w:sz w:val="28"/>
          <w:szCs w:val="28"/>
          <w:rtl/>
        </w:rPr>
        <w:t>حـ</w:t>
      </w:r>
      <w:proofErr w:type="spellEnd"/>
      <w:r w:rsidRPr="00C6288A">
        <w:rPr>
          <w:rFonts w:ascii="Simplified Arabic" w:eastAsia="Times New Roman" w:hAnsi="Simplified Arabic" w:cs="Simplified Arabic"/>
          <w:sz w:val="28"/>
          <w:szCs w:val="28"/>
          <w:rtl/>
        </w:rPr>
        <w:t>/ مصروف التأمين المدفوع مقدماً ( تسوية حساب مصروف التأمين المدفوع مقدماً بمبلغ 100×12 = 1200 جنيهاً</w:t>
      </w:r>
      <w:r w:rsidRPr="00C6288A">
        <w:rPr>
          <w:rFonts w:ascii="Simplified Arabic" w:eastAsia="Times New Roman" w:hAnsi="Simplified Arabic" w:cs="Simplified Arabic"/>
          <w:sz w:val="28"/>
          <w:szCs w:val="28"/>
        </w:rPr>
        <w:t xml:space="preserve"> )</w:t>
      </w:r>
    </w:p>
    <w:p w:rsidR="00C6288A" w:rsidRPr="00C6288A" w:rsidRDefault="00C6288A" w:rsidP="00C6288A">
      <w:pPr>
        <w:shd w:val="clear" w:color="auto" w:fill="FFFFFF"/>
        <w:spacing w:after="227" w:line="240" w:lineRule="auto"/>
        <w:jc w:val="right"/>
        <w:textAlignment w:val="baseline"/>
        <w:outlineLvl w:val="0"/>
        <w:rPr>
          <w:rFonts w:ascii="Simplified Arabic" w:eastAsia="Times New Roman" w:hAnsi="Simplified Arabic" w:cs="Simplified Arabic"/>
          <w:kern w:val="36"/>
          <w:sz w:val="28"/>
          <w:szCs w:val="28"/>
        </w:rPr>
      </w:pPr>
      <w:r w:rsidRPr="00C6288A">
        <w:rPr>
          <w:rFonts w:ascii="Simplified Arabic" w:eastAsia="Times New Roman" w:hAnsi="Simplified Arabic" w:cs="Simplified Arabic"/>
          <w:kern w:val="36"/>
          <w:sz w:val="28"/>
          <w:szCs w:val="28"/>
          <w:rtl/>
        </w:rPr>
        <w:t xml:space="preserve">تسوية </w:t>
      </w:r>
      <w:proofErr w:type="spellStart"/>
      <w:r w:rsidRPr="00C6288A">
        <w:rPr>
          <w:rFonts w:ascii="Simplified Arabic" w:eastAsia="Times New Roman" w:hAnsi="Simplified Arabic" w:cs="Simplified Arabic"/>
          <w:kern w:val="36"/>
          <w:sz w:val="28"/>
          <w:szCs w:val="28"/>
          <w:rtl/>
        </w:rPr>
        <w:t>الايرادات</w:t>
      </w:r>
      <w:proofErr w:type="spellEnd"/>
      <w:r w:rsidRPr="00C6288A">
        <w:rPr>
          <w:rFonts w:ascii="Simplified Arabic" w:eastAsia="Times New Roman" w:hAnsi="Simplified Arabic" w:cs="Simplified Arabic"/>
          <w:kern w:val="36"/>
          <w:sz w:val="28"/>
          <w:szCs w:val="28"/>
        </w:rPr>
        <w:t xml:space="preserve"> :</w:t>
      </w:r>
    </w:p>
    <w:p w:rsidR="00C6288A" w:rsidRPr="00C6288A" w:rsidRDefault="00C6288A" w:rsidP="00C6288A">
      <w:pPr>
        <w:shd w:val="clear" w:color="auto" w:fill="FFFFFF"/>
        <w:spacing w:after="152" w:line="240" w:lineRule="auto"/>
        <w:jc w:val="right"/>
        <w:textAlignment w:val="baseline"/>
        <w:rPr>
          <w:rFonts w:ascii="Simplified Arabic" w:eastAsia="Times New Roman" w:hAnsi="Simplified Arabic" w:cs="Simplified Arabic"/>
          <w:sz w:val="28"/>
          <w:szCs w:val="28"/>
        </w:rPr>
      </w:pPr>
      <w:r w:rsidRPr="00C6288A">
        <w:rPr>
          <w:rFonts w:ascii="Simplified Arabic" w:eastAsia="Times New Roman" w:hAnsi="Simplified Arabic" w:cs="Simplified Arabic"/>
          <w:sz w:val="28"/>
          <w:szCs w:val="28"/>
          <w:rtl/>
        </w:rPr>
        <w:t xml:space="preserve">تسوية </w:t>
      </w:r>
      <w:proofErr w:type="spellStart"/>
      <w:r w:rsidRPr="00C6288A">
        <w:rPr>
          <w:rFonts w:ascii="Simplified Arabic" w:eastAsia="Times New Roman" w:hAnsi="Simplified Arabic" w:cs="Simplified Arabic"/>
          <w:sz w:val="28"/>
          <w:szCs w:val="28"/>
          <w:rtl/>
        </w:rPr>
        <w:t>الايرادات</w:t>
      </w:r>
      <w:proofErr w:type="spellEnd"/>
      <w:r w:rsidRPr="00C6288A">
        <w:rPr>
          <w:rFonts w:ascii="Simplified Arabic" w:eastAsia="Times New Roman" w:hAnsi="Simplified Arabic" w:cs="Simplified Arabic"/>
          <w:sz w:val="28"/>
          <w:szCs w:val="28"/>
          <w:rtl/>
        </w:rPr>
        <w:t xml:space="preserve"> هي جعل حساب الدخل دائناً بجميع </w:t>
      </w:r>
      <w:proofErr w:type="spellStart"/>
      <w:r w:rsidRPr="00C6288A">
        <w:rPr>
          <w:rFonts w:ascii="Simplified Arabic" w:eastAsia="Times New Roman" w:hAnsi="Simplified Arabic" w:cs="Simplified Arabic"/>
          <w:sz w:val="28"/>
          <w:szCs w:val="28"/>
          <w:rtl/>
        </w:rPr>
        <w:t>الايرادات</w:t>
      </w:r>
      <w:proofErr w:type="spellEnd"/>
      <w:r w:rsidRPr="00C6288A">
        <w:rPr>
          <w:rFonts w:ascii="Simplified Arabic" w:eastAsia="Times New Roman" w:hAnsi="Simplified Arabic" w:cs="Simplified Arabic"/>
          <w:sz w:val="28"/>
          <w:szCs w:val="28"/>
          <w:rtl/>
        </w:rPr>
        <w:t xml:space="preserve"> التي تخص الفترة المالية بدون النظر عن ما اذا كانت هذه </w:t>
      </w:r>
      <w:proofErr w:type="spellStart"/>
      <w:r w:rsidRPr="00C6288A">
        <w:rPr>
          <w:rFonts w:ascii="Simplified Arabic" w:eastAsia="Times New Roman" w:hAnsi="Simplified Arabic" w:cs="Simplified Arabic"/>
          <w:sz w:val="28"/>
          <w:szCs w:val="28"/>
          <w:rtl/>
        </w:rPr>
        <w:t>الايرادات</w:t>
      </w:r>
      <w:proofErr w:type="spellEnd"/>
      <w:r w:rsidRPr="00C6288A">
        <w:rPr>
          <w:rFonts w:ascii="Simplified Arabic" w:eastAsia="Times New Roman" w:hAnsi="Simplified Arabic" w:cs="Simplified Arabic"/>
          <w:sz w:val="28"/>
          <w:szCs w:val="28"/>
          <w:rtl/>
        </w:rPr>
        <w:t xml:space="preserve"> تم استلامها خلال الفترة أم لا</w:t>
      </w:r>
      <w:r w:rsidRPr="00C6288A">
        <w:rPr>
          <w:rFonts w:ascii="Simplified Arabic" w:eastAsia="Times New Roman" w:hAnsi="Simplified Arabic" w:cs="Simplified Arabic"/>
          <w:sz w:val="28"/>
          <w:szCs w:val="28"/>
        </w:rPr>
        <w:t>.</w:t>
      </w:r>
    </w:p>
    <w:p w:rsidR="00C6288A" w:rsidRPr="00C6288A" w:rsidRDefault="00C6288A" w:rsidP="00C6288A">
      <w:pPr>
        <w:shd w:val="clear" w:color="auto" w:fill="FFFFFF"/>
        <w:spacing w:after="227" w:line="240" w:lineRule="auto"/>
        <w:jc w:val="right"/>
        <w:textAlignment w:val="baseline"/>
        <w:outlineLvl w:val="1"/>
        <w:rPr>
          <w:rFonts w:ascii="Simplified Arabic" w:eastAsia="Times New Roman" w:hAnsi="Simplified Arabic" w:cs="Simplified Arabic"/>
          <w:sz w:val="28"/>
          <w:szCs w:val="28"/>
        </w:rPr>
      </w:pPr>
      <w:r w:rsidRPr="00C6288A">
        <w:rPr>
          <w:rFonts w:ascii="Simplified Arabic" w:eastAsia="Times New Roman" w:hAnsi="Simplified Arabic" w:cs="Simplified Arabic"/>
          <w:sz w:val="28"/>
          <w:szCs w:val="28"/>
          <w:rtl/>
        </w:rPr>
        <w:t xml:space="preserve">أنواع </w:t>
      </w:r>
      <w:proofErr w:type="spellStart"/>
      <w:r w:rsidRPr="00C6288A">
        <w:rPr>
          <w:rFonts w:ascii="Simplified Arabic" w:eastAsia="Times New Roman" w:hAnsi="Simplified Arabic" w:cs="Simplified Arabic"/>
          <w:sz w:val="28"/>
          <w:szCs w:val="28"/>
          <w:rtl/>
        </w:rPr>
        <w:t>الايرادات</w:t>
      </w:r>
      <w:proofErr w:type="spellEnd"/>
      <w:r w:rsidRPr="00C6288A">
        <w:rPr>
          <w:rFonts w:ascii="Simplified Arabic" w:eastAsia="Times New Roman" w:hAnsi="Simplified Arabic" w:cs="Simplified Arabic"/>
          <w:sz w:val="28"/>
          <w:szCs w:val="28"/>
        </w:rPr>
        <w:t xml:space="preserve"> :</w:t>
      </w:r>
    </w:p>
    <w:p w:rsidR="00C6288A" w:rsidRPr="00C6288A" w:rsidRDefault="00C6288A" w:rsidP="00C6288A">
      <w:pPr>
        <w:shd w:val="clear" w:color="auto" w:fill="FFFFFF"/>
        <w:spacing w:after="227" w:line="240" w:lineRule="auto"/>
        <w:jc w:val="right"/>
        <w:textAlignment w:val="baseline"/>
        <w:outlineLvl w:val="2"/>
        <w:rPr>
          <w:rFonts w:ascii="Simplified Arabic" w:eastAsia="Times New Roman" w:hAnsi="Simplified Arabic" w:cs="Simplified Arabic"/>
          <w:sz w:val="28"/>
          <w:szCs w:val="28"/>
        </w:rPr>
      </w:pPr>
      <w:r w:rsidRPr="00C6288A">
        <w:rPr>
          <w:rFonts w:ascii="Simplified Arabic" w:eastAsia="Times New Roman" w:hAnsi="Simplified Arabic" w:cs="Simplified Arabic"/>
          <w:sz w:val="28"/>
          <w:szCs w:val="28"/>
        </w:rPr>
        <w:t>1-</w:t>
      </w:r>
      <w:proofErr w:type="spellStart"/>
      <w:r w:rsidRPr="00C6288A">
        <w:rPr>
          <w:rFonts w:ascii="Simplified Arabic" w:eastAsia="Times New Roman" w:hAnsi="Simplified Arabic" w:cs="Simplified Arabic"/>
          <w:sz w:val="28"/>
          <w:szCs w:val="28"/>
          <w:rtl/>
        </w:rPr>
        <w:t>الايرادات</w:t>
      </w:r>
      <w:proofErr w:type="spellEnd"/>
      <w:r w:rsidRPr="00C6288A">
        <w:rPr>
          <w:rFonts w:ascii="Simplified Arabic" w:eastAsia="Times New Roman" w:hAnsi="Simplified Arabic" w:cs="Simplified Arabic"/>
          <w:sz w:val="28"/>
          <w:szCs w:val="28"/>
          <w:rtl/>
        </w:rPr>
        <w:t xml:space="preserve"> </w:t>
      </w:r>
      <w:proofErr w:type="gramStart"/>
      <w:r w:rsidRPr="00C6288A">
        <w:rPr>
          <w:rFonts w:ascii="Simplified Arabic" w:eastAsia="Times New Roman" w:hAnsi="Simplified Arabic" w:cs="Simplified Arabic"/>
          <w:sz w:val="28"/>
          <w:szCs w:val="28"/>
          <w:rtl/>
        </w:rPr>
        <w:t>المستحقة</w:t>
      </w:r>
      <w:r w:rsidRPr="00C6288A">
        <w:rPr>
          <w:rFonts w:ascii="Simplified Arabic" w:eastAsia="Times New Roman" w:hAnsi="Simplified Arabic" w:cs="Simplified Arabic"/>
          <w:sz w:val="28"/>
          <w:szCs w:val="28"/>
        </w:rPr>
        <w:t xml:space="preserve"> :</w:t>
      </w:r>
      <w:proofErr w:type="gramEnd"/>
    </w:p>
    <w:p w:rsidR="00C6288A" w:rsidRPr="00C6288A" w:rsidRDefault="00C6288A" w:rsidP="00C6288A">
      <w:pPr>
        <w:shd w:val="clear" w:color="auto" w:fill="FFFFFF"/>
        <w:spacing w:after="152" w:line="240" w:lineRule="auto"/>
        <w:jc w:val="right"/>
        <w:textAlignment w:val="baseline"/>
        <w:rPr>
          <w:rFonts w:ascii="Simplified Arabic" w:eastAsia="Times New Roman" w:hAnsi="Simplified Arabic" w:cs="Simplified Arabic"/>
          <w:sz w:val="28"/>
          <w:szCs w:val="28"/>
        </w:rPr>
      </w:pPr>
      <w:proofErr w:type="spellStart"/>
      <w:r w:rsidRPr="00C6288A">
        <w:rPr>
          <w:rFonts w:ascii="Simplified Arabic" w:eastAsia="Times New Roman" w:hAnsi="Simplified Arabic" w:cs="Simplified Arabic"/>
          <w:sz w:val="28"/>
          <w:szCs w:val="28"/>
          <w:rtl/>
        </w:rPr>
        <w:t>الايرادات</w:t>
      </w:r>
      <w:proofErr w:type="spellEnd"/>
      <w:r w:rsidRPr="00C6288A">
        <w:rPr>
          <w:rFonts w:ascii="Simplified Arabic" w:eastAsia="Times New Roman" w:hAnsi="Simplified Arabic" w:cs="Simplified Arabic"/>
          <w:sz w:val="28"/>
          <w:szCs w:val="28"/>
          <w:rtl/>
        </w:rPr>
        <w:t xml:space="preserve"> المستحقة هي عبارة عن </w:t>
      </w:r>
      <w:proofErr w:type="spellStart"/>
      <w:r w:rsidRPr="00C6288A">
        <w:rPr>
          <w:rFonts w:ascii="Simplified Arabic" w:eastAsia="Times New Roman" w:hAnsi="Simplified Arabic" w:cs="Simplified Arabic"/>
          <w:sz w:val="28"/>
          <w:szCs w:val="28"/>
          <w:rtl/>
        </w:rPr>
        <w:t>الايرادات</w:t>
      </w:r>
      <w:proofErr w:type="spellEnd"/>
      <w:r w:rsidRPr="00C6288A">
        <w:rPr>
          <w:rFonts w:ascii="Simplified Arabic" w:eastAsia="Times New Roman" w:hAnsi="Simplified Arabic" w:cs="Simplified Arabic"/>
          <w:sz w:val="28"/>
          <w:szCs w:val="28"/>
          <w:rtl/>
        </w:rPr>
        <w:t xml:space="preserve"> التي تخص الفترة المالية الحالية ولكن لم يتم استلامها أو تسجيلها في الدفاتر وبناء على ذلك </w:t>
      </w:r>
      <w:proofErr w:type="spellStart"/>
      <w:r w:rsidRPr="00C6288A">
        <w:rPr>
          <w:rFonts w:ascii="Simplified Arabic" w:eastAsia="Times New Roman" w:hAnsi="Simplified Arabic" w:cs="Simplified Arabic"/>
          <w:sz w:val="28"/>
          <w:szCs w:val="28"/>
          <w:rtl/>
        </w:rPr>
        <w:t>فانها</w:t>
      </w:r>
      <w:proofErr w:type="spellEnd"/>
      <w:r w:rsidRPr="00C6288A">
        <w:rPr>
          <w:rFonts w:ascii="Simplified Arabic" w:eastAsia="Times New Roman" w:hAnsi="Simplified Arabic" w:cs="Simplified Arabic"/>
          <w:sz w:val="28"/>
          <w:szCs w:val="28"/>
          <w:rtl/>
        </w:rPr>
        <w:t xml:space="preserve"> لن تظهر في ميزان المراجعة نهاية العامل لذلك لابد من </w:t>
      </w:r>
      <w:proofErr w:type="spellStart"/>
      <w:r w:rsidRPr="00C6288A">
        <w:rPr>
          <w:rFonts w:ascii="Simplified Arabic" w:eastAsia="Times New Roman" w:hAnsi="Simplified Arabic" w:cs="Simplified Arabic"/>
          <w:sz w:val="28"/>
          <w:szCs w:val="28"/>
          <w:rtl/>
        </w:rPr>
        <w:t>اثباتها</w:t>
      </w:r>
      <w:proofErr w:type="spellEnd"/>
      <w:r w:rsidRPr="00C6288A">
        <w:rPr>
          <w:rFonts w:ascii="Simplified Arabic" w:eastAsia="Times New Roman" w:hAnsi="Simplified Arabic" w:cs="Simplified Arabic"/>
          <w:sz w:val="28"/>
          <w:szCs w:val="28"/>
        </w:rPr>
        <w:t>.</w:t>
      </w:r>
    </w:p>
    <w:p w:rsidR="00C6288A" w:rsidRPr="00C6288A" w:rsidRDefault="00C6288A" w:rsidP="00C6288A">
      <w:pPr>
        <w:shd w:val="clear" w:color="auto" w:fill="FFFFFF"/>
        <w:spacing w:after="227" w:line="240" w:lineRule="auto"/>
        <w:jc w:val="right"/>
        <w:textAlignment w:val="baseline"/>
        <w:outlineLvl w:val="3"/>
        <w:rPr>
          <w:rFonts w:ascii="Simplified Arabic" w:eastAsia="Times New Roman" w:hAnsi="Simplified Arabic" w:cs="Simplified Arabic"/>
          <w:sz w:val="28"/>
          <w:szCs w:val="28"/>
        </w:rPr>
      </w:pPr>
      <w:r w:rsidRPr="00C6288A">
        <w:rPr>
          <w:rFonts w:ascii="Simplified Arabic" w:eastAsia="Times New Roman" w:hAnsi="Simplified Arabic" w:cs="Simplified Arabic"/>
          <w:sz w:val="28"/>
          <w:szCs w:val="28"/>
          <w:rtl/>
        </w:rPr>
        <w:t xml:space="preserve">مثال على </w:t>
      </w:r>
      <w:proofErr w:type="spellStart"/>
      <w:r w:rsidRPr="00C6288A">
        <w:rPr>
          <w:rFonts w:ascii="Simplified Arabic" w:eastAsia="Times New Roman" w:hAnsi="Simplified Arabic" w:cs="Simplified Arabic"/>
          <w:sz w:val="28"/>
          <w:szCs w:val="28"/>
          <w:rtl/>
        </w:rPr>
        <w:t>الايرادات</w:t>
      </w:r>
      <w:proofErr w:type="spellEnd"/>
      <w:r w:rsidRPr="00C6288A">
        <w:rPr>
          <w:rFonts w:ascii="Simplified Arabic" w:eastAsia="Times New Roman" w:hAnsi="Simplified Arabic" w:cs="Simplified Arabic"/>
          <w:sz w:val="28"/>
          <w:szCs w:val="28"/>
          <w:rtl/>
        </w:rPr>
        <w:t xml:space="preserve"> المستحقة</w:t>
      </w:r>
      <w:r w:rsidRPr="00C6288A">
        <w:rPr>
          <w:rFonts w:ascii="Simplified Arabic" w:eastAsia="Times New Roman" w:hAnsi="Simplified Arabic" w:cs="Simplified Arabic"/>
          <w:sz w:val="28"/>
          <w:szCs w:val="28"/>
        </w:rPr>
        <w:t xml:space="preserve"> :</w:t>
      </w:r>
    </w:p>
    <w:p w:rsidR="00C6288A" w:rsidRPr="00C6288A" w:rsidRDefault="00C6288A" w:rsidP="00C6288A">
      <w:pPr>
        <w:shd w:val="clear" w:color="auto" w:fill="FFFFFF"/>
        <w:spacing w:after="152" w:line="240" w:lineRule="auto"/>
        <w:jc w:val="right"/>
        <w:textAlignment w:val="baseline"/>
        <w:rPr>
          <w:rFonts w:ascii="Simplified Arabic" w:eastAsia="Times New Roman" w:hAnsi="Simplified Arabic" w:cs="Simplified Arabic"/>
          <w:sz w:val="28"/>
          <w:szCs w:val="28"/>
        </w:rPr>
      </w:pPr>
      <w:proofErr w:type="spellStart"/>
      <w:r w:rsidRPr="00C6288A">
        <w:rPr>
          <w:rFonts w:ascii="Simplified Arabic" w:eastAsia="Times New Roman" w:hAnsi="Simplified Arabic" w:cs="Simplified Arabic"/>
          <w:sz w:val="28"/>
          <w:szCs w:val="28"/>
          <w:rtl/>
        </w:rPr>
        <w:t>أتفقت</w:t>
      </w:r>
      <w:proofErr w:type="spellEnd"/>
      <w:r w:rsidRPr="00C6288A">
        <w:rPr>
          <w:rFonts w:ascii="Simplified Arabic" w:eastAsia="Times New Roman" w:hAnsi="Simplified Arabic" w:cs="Simplified Arabic"/>
          <w:sz w:val="28"/>
          <w:szCs w:val="28"/>
          <w:rtl/>
        </w:rPr>
        <w:t xml:space="preserve"> منشأة الشروق لخدمات الانترنت في تاريخ 1/12/ 2014 على تقديم خدمة الانترنت لأحد العملاء بمقابل شهري 300 جنيه ، ظهر في 31/12/2014 أن المنشأة لم تقبض </w:t>
      </w:r>
      <w:proofErr w:type="spellStart"/>
      <w:r w:rsidRPr="00C6288A">
        <w:rPr>
          <w:rFonts w:ascii="Simplified Arabic" w:eastAsia="Times New Roman" w:hAnsi="Simplified Arabic" w:cs="Simplified Arabic"/>
          <w:sz w:val="28"/>
          <w:szCs w:val="28"/>
          <w:rtl/>
        </w:rPr>
        <w:t>الايراد</w:t>
      </w:r>
      <w:proofErr w:type="spellEnd"/>
      <w:r w:rsidRPr="00C6288A">
        <w:rPr>
          <w:rFonts w:ascii="Simplified Arabic" w:eastAsia="Times New Roman" w:hAnsi="Simplified Arabic" w:cs="Simplified Arabic"/>
          <w:sz w:val="28"/>
          <w:szCs w:val="28"/>
          <w:rtl/>
        </w:rPr>
        <w:t xml:space="preserve"> ولم تسجل خدمة الانترنت المقدمة للعميل</w:t>
      </w:r>
      <w:r w:rsidRPr="00C6288A">
        <w:rPr>
          <w:rFonts w:ascii="Simplified Arabic" w:eastAsia="Times New Roman" w:hAnsi="Simplified Arabic" w:cs="Simplified Arabic"/>
          <w:sz w:val="28"/>
          <w:szCs w:val="28"/>
        </w:rPr>
        <w:t>.</w:t>
      </w:r>
    </w:p>
    <w:p w:rsidR="00C6288A" w:rsidRPr="00C6288A" w:rsidRDefault="00C6288A" w:rsidP="00C6288A">
      <w:pPr>
        <w:shd w:val="clear" w:color="auto" w:fill="FFFFFF"/>
        <w:spacing w:after="227" w:line="240" w:lineRule="auto"/>
        <w:jc w:val="right"/>
        <w:textAlignment w:val="baseline"/>
        <w:outlineLvl w:val="3"/>
        <w:rPr>
          <w:rFonts w:ascii="Simplified Arabic" w:eastAsia="Times New Roman" w:hAnsi="Simplified Arabic" w:cs="Simplified Arabic"/>
          <w:sz w:val="28"/>
          <w:szCs w:val="28"/>
        </w:rPr>
      </w:pPr>
      <w:proofErr w:type="gramStart"/>
      <w:r w:rsidRPr="00C6288A">
        <w:rPr>
          <w:rFonts w:ascii="Simplified Arabic" w:eastAsia="Times New Roman" w:hAnsi="Simplified Arabic" w:cs="Simplified Arabic"/>
          <w:sz w:val="28"/>
          <w:szCs w:val="28"/>
          <w:rtl/>
        </w:rPr>
        <w:t>مطلوب</w:t>
      </w:r>
      <w:proofErr w:type="gramEnd"/>
    </w:p>
    <w:p w:rsidR="00C6288A" w:rsidRPr="00C6288A" w:rsidRDefault="00C6288A" w:rsidP="00C6288A">
      <w:pPr>
        <w:shd w:val="clear" w:color="auto" w:fill="FFFFFF"/>
        <w:spacing w:after="152" w:line="240" w:lineRule="auto"/>
        <w:jc w:val="right"/>
        <w:textAlignment w:val="baseline"/>
        <w:rPr>
          <w:rFonts w:ascii="Simplified Arabic" w:eastAsia="Times New Roman" w:hAnsi="Simplified Arabic" w:cs="Simplified Arabic"/>
          <w:sz w:val="28"/>
          <w:szCs w:val="28"/>
        </w:rPr>
      </w:pPr>
      <w:r w:rsidRPr="00C6288A">
        <w:rPr>
          <w:rFonts w:ascii="Simplified Arabic" w:eastAsia="Times New Roman" w:hAnsi="Simplified Arabic" w:cs="Simplified Arabic"/>
          <w:sz w:val="28"/>
          <w:szCs w:val="28"/>
          <w:rtl/>
        </w:rPr>
        <w:t xml:space="preserve">عمل قيود التسويات </w:t>
      </w:r>
      <w:proofErr w:type="spellStart"/>
      <w:r w:rsidRPr="00C6288A">
        <w:rPr>
          <w:rFonts w:ascii="Simplified Arabic" w:eastAsia="Times New Roman" w:hAnsi="Simplified Arabic" w:cs="Simplified Arabic"/>
          <w:sz w:val="28"/>
          <w:szCs w:val="28"/>
          <w:rtl/>
        </w:rPr>
        <w:t>الجردية</w:t>
      </w:r>
      <w:proofErr w:type="spellEnd"/>
      <w:r w:rsidRPr="00C6288A">
        <w:rPr>
          <w:rFonts w:ascii="Simplified Arabic" w:eastAsia="Times New Roman" w:hAnsi="Simplified Arabic" w:cs="Simplified Arabic"/>
          <w:sz w:val="28"/>
          <w:szCs w:val="28"/>
          <w:rtl/>
        </w:rPr>
        <w:t xml:space="preserve"> اللازمة : ملحوظة : منشأة الشروق قدمت خدمة الانترنت خلال شهر 12 بالكامل ولم تستلم </w:t>
      </w:r>
      <w:proofErr w:type="spellStart"/>
      <w:r w:rsidRPr="00C6288A">
        <w:rPr>
          <w:rFonts w:ascii="Simplified Arabic" w:eastAsia="Times New Roman" w:hAnsi="Simplified Arabic" w:cs="Simplified Arabic"/>
          <w:sz w:val="28"/>
          <w:szCs w:val="28"/>
          <w:rtl/>
        </w:rPr>
        <w:t>الايراد</w:t>
      </w:r>
      <w:proofErr w:type="spellEnd"/>
      <w:r w:rsidRPr="00C6288A">
        <w:rPr>
          <w:rFonts w:ascii="Simplified Arabic" w:eastAsia="Times New Roman" w:hAnsi="Simplified Arabic" w:cs="Simplified Arabic"/>
          <w:sz w:val="28"/>
          <w:szCs w:val="28"/>
          <w:rtl/>
        </w:rPr>
        <w:t xml:space="preserve"> من العميل ولم تسجل خدمة الانترنت المقدمة له لذا فمن الضروري تسجيل هذه العملية تطبيقاً لمبدأ </w:t>
      </w:r>
      <w:proofErr w:type="spellStart"/>
      <w:r w:rsidRPr="00C6288A">
        <w:rPr>
          <w:rFonts w:ascii="Simplified Arabic" w:eastAsia="Times New Roman" w:hAnsi="Simplified Arabic" w:cs="Simplified Arabic"/>
          <w:sz w:val="28"/>
          <w:szCs w:val="28"/>
          <w:rtl/>
        </w:rPr>
        <w:t>الايراد</w:t>
      </w:r>
      <w:proofErr w:type="spellEnd"/>
      <w:r w:rsidRPr="00C6288A">
        <w:rPr>
          <w:rFonts w:ascii="Simplified Arabic" w:eastAsia="Times New Roman" w:hAnsi="Simplified Arabic" w:cs="Simplified Arabic"/>
          <w:sz w:val="28"/>
          <w:szCs w:val="28"/>
          <w:rtl/>
        </w:rPr>
        <w:t xml:space="preserve"> . 31/12/2014 300 من </w:t>
      </w:r>
      <w:proofErr w:type="spellStart"/>
      <w:r w:rsidRPr="00C6288A">
        <w:rPr>
          <w:rFonts w:ascii="Simplified Arabic" w:eastAsia="Times New Roman" w:hAnsi="Simplified Arabic" w:cs="Simplified Arabic"/>
          <w:sz w:val="28"/>
          <w:szCs w:val="28"/>
          <w:rtl/>
        </w:rPr>
        <w:t>حـ</w:t>
      </w:r>
      <w:proofErr w:type="spellEnd"/>
      <w:r w:rsidRPr="00C6288A">
        <w:rPr>
          <w:rFonts w:ascii="Simplified Arabic" w:eastAsia="Times New Roman" w:hAnsi="Simplified Arabic" w:cs="Simplified Arabic"/>
          <w:sz w:val="28"/>
          <w:szCs w:val="28"/>
          <w:rtl/>
        </w:rPr>
        <w:t xml:space="preserve"> / العملاء 300 </w:t>
      </w:r>
      <w:proofErr w:type="spellStart"/>
      <w:r w:rsidRPr="00C6288A">
        <w:rPr>
          <w:rFonts w:ascii="Simplified Arabic" w:eastAsia="Times New Roman" w:hAnsi="Simplified Arabic" w:cs="Simplified Arabic"/>
          <w:sz w:val="28"/>
          <w:szCs w:val="28"/>
          <w:rtl/>
        </w:rPr>
        <w:t>الى</w:t>
      </w:r>
      <w:proofErr w:type="spellEnd"/>
      <w:r w:rsidRPr="00C6288A">
        <w:rPr>
          <w:rFonts w:ascii="Simplified Arabic" w:eastAsia="Times New Roman" w:hAnsi="Simplified Arabic" w:cs="Simplified Arabic"/>
          <w:sz w:val="28"/>
          <w:szCs w:val="28"/>
          <w:rtl/>
        </w:rPr>
        <w:t xml:space="preserve"> </w:t>
      </w:r>
      <w:proofErr w:type="spellStart"/>
      <w:r w:rsidRPr="00C6288A">
        <w:rPr>
          <w:rFonts w:ascii="Simplified Arabic" w:eastAsia="Times New Roman" w:hAnsi="Simplified Arabic" w:cs="Simplified Arabic"/>
          <w:sz w:val="28"/>
          <w:szCs w:val="28"/>
          <w:rtl/>
        </w:rPr>
        <w:t>حـ</w:t>
      </w:r>
      <w:proofErr w:type="spellEnd"/>
      <w:r w:rsidRPr="00C6288A">
        <w:rPr>
          <w:rFonts w:ascii="Simplified Arabic" w:eastAsia="Times New Roman" w:hAnsi="Simplified Arabic" w:cs="Simplified Arabic"/>
          <w:sz w:val="28"/>
          <w:szCs w:val="28"/>
          <w:rtl/>
        </w:rPr>
        <w:t xml:space="preserve"> / </w:t>
      </w:r>
      <w:proofErr w:type="spellStart"/>
      <w:r w:rsidRPr="00C6288A">
        <w:rPr>
          <w:rFonts w:ascii="Simplified Arabic" w:eastAsia="Times New Roman" w:hAnsi="Simplified Arabic" w:cs="Simplified Arabic"/>
          <w:sz w:val="28"/>
          <w:szCs w:val="28"/>
          <w:rtl/>
        </w:rPr>
        <w:t>ايراد</w:t>
      </w:r>
      <w:proofErr w:type="spellEnd"/>
      <w:r w:rsidRPr="00C6288A">
        <w:rPr>
          <w:rFonts w:ascii="Simplified Arabic" w:eastAsia="Times New Roman" w:hAnsi="Simplified Arabic" w:cs="Simplified Arabic"/>
          <w:sz w:val="28"/>
          <w:szCs w:val="28"/>
          <w:rtl/>
        </w:rPr>
        <w:t xml:space="preserve"> خدمات الانترنت ( تسجيل </w:t>
      </w:r>
      <w:proofErr w:type="spellStart"/>
      <w:r w:rsidRPr="00C6288A">
        <w:rPr>
          <w:rFonts w:ascii="Simplified Arabic" w:eastAsia="Times New Roman" w:hAnsi="Simplified Arabic" w:cs="Simplified Arabic"/>
          <w:sz w:val="28"/>
          <w:szCs w:val="28"/>
          <w:rtl/>
        </w:rPr>
        <w:t>الايراد</w:t>
      </w:r>
      <w:proofErr w:type="spellEnd"/>
      <w:r w:rsidRPr="00C6288A">
        <w:rPr>
          <w:rFonts w:ascii="Simplified Arabic" w:eastAsia="Times New Roman" w:hAnsi="Simplified Arabic" w:cs="Simplified Arabic"/>
          <w:sz w:val="28"/>
          <w:szCs w:val="28"/>
          <w:rtl/>
        </w:rPr>
        <w:t xml:space="preserve"> المستحق</w:t>
      </w:r>
      <w:r w:rsidRPr="00C6288A">
        <w:rPr>
          <w:rFonts w:ascii="Simplified Arabic" w:eastAsia="Times New Roman" w:hAnsi="Simplified Arabic" w:cs="Simplified Arabic"/>
          <w:sz w:val="28"/>
          <w:szCs w:val="28"/>
        </w:rPr>
        <w:t xml:space="preserve"> )</w:t>
      </w:r>
    </w:p>
    <w:p w:rsidR="00C6288A" w:rsidRPr="00C6288A" w:rsidRDefault="00C6288A" w:rsidP="00C6288A">
      <w:pPr>
        <w:shd w:val="clear" w:color="auto" w:fill="FFFFFF"/>
        <w:spacing w:after="227" w:line="240" w:lineRule="auto"/>
        <w:jc w:val="right"/>
        <w:textAlignment w:val="baseline"/>
        <w:outlineLvl w:val="2"/>
        <w:rPr>
          <w:rFonts w:ascii="Simplified Arabic" w:eastAsia="Times New Roman" w:hAnsi="Simplified Arabic" w:cs="Simplified Arabic"/>
          <w:sz w:val="28"/>
          <w:szCs w:val="28"/>
        </w:rPr>
      </w:pPr>
      <w:r w:rsidRPr="00C6288A">
        <w:rPr>
          <w:rFonts w:ascii="Simplified Arabic" w:eastAsia="Times New Roman" w:hAnsi="Simplified Arabic" w:cs="Simplified Arabic"/>
          <w:sz w:val="28"/>
          <w:szCs w:val="28"/>
        </w:rPr>
        <w:t>2-</w:t>
      </w:r>
      <w:proofErr w:type="spellStart"/>
      <w:r w:rsidRPr="00C6288A">
        <w:rPr>
          <w:rFonts w:ascii="Simplified Arabic" w:eastAsia="Times New Roman" w:hAnsi="Simplified Arabic" w:cs="Simplified Arabic"/>
          <w:sz w:val="28"/>
          <w:szCs w:val="28"/>
          <w:rtl/>
        </w:rPr>
        <w:t>الايرادات</w:t>
      </w:r>
      <w:proofErr w:type="spellEnd"/>
      <w:r w:rsidRPr="00C6288A">
        <w:rPr>
          <w:rFonts w:ascii="Simplified Arabic" w:eastAsia="Times New Roman" w:hAnsi="Simplified Arabic" w:cs="Simplified Arabic"/>
          <w:sz w:val="28"/>
          <w:szCs w:val="28"/>
          <w:rtl/>
        </w:rPr>
        <w:t xml:space="preserve"> المقبوضة مقدما</w:t>
      </w:r>
      <w:proofErr w:type="gramStart"/>
      <w:r w:rsidRPr="00C6288A">
        <w:rPr>
          <w:rFonts w:ascii="Simplified Arabic" w:eastAsia="Times New Roman" w:hAnsi="Simplified Arabic" w:cs="Simplified Arabic"/>
          <w:sz w:val="28"/>
          <w:szCs w:val="28"/>
          <w:rtl/>
        </w:rPr>
        <w:t>ً</w:t>
      </w:r>
      <w:r w:rsidRPr="00C6288A">
        <w:rPr>
          <w:rFonts w:ascii="Simplified Arabic" w:eastAsia="Times New Roman" w:hAnsi="Simplified Arabic" w:cs="Simplified Arabic"/>
          <w:sz w:val="28"/>
          <w:szCs w:val="28"/>
        </w:rPr>
        <w:t xml:space="preserve"> :</w:t>
      </w:r>
      <w:proofErr w:type="gramEnd"/>
    </w:p>
    <w:p w:rsidR="00C6288A" w:rsidRPr="00C6288A" w:rsidRDefault="00C6288A" w:rsidP="00C6288A">
      <w:pPr>
        <w:shd w:val="clear" w:color="auto" w:fill="FFFFFF"/>
        <w:spacing w:after="152" w:line="240" w:lineRule="auto"/>
        <w:jc w:val="right"/>
        <w:textAlignment w:val="baseline"/>
        <w:rPr>
          <w:rFonts w:ascii="Simplified Arabic" w:eastAsia="Times New Roman" w:hAnsi="Simplified Arabic" w:cs="Simplified Arabic"/>
          <w:sz w:val="28"/>
          <w:szCs w:val="28"/>
        </w:rPr>
      </w:pPr>
      <w:r w:rsidRPr="00C6288A">
        <w:rPr>
          <w:rFonts w:ascii="Simplified Arabic" w:eastAsia="Times New Roman" w:hAnsi="Simplified Arabic" w:cs="Simplified Arabic"/>
          <w:sz w:val="28"/>
          <w:szCs w:val="28"/>
          <w:rtl/>
        </w:rPr>
        <w:t xml:space="preserve">هي </w:t>
      </w:r>
      <w:proofErr w:type="spellStart"/>
      <w:r w:rsidRPr="00C6288A">
        <w:rPr>
          <w:rFonts w:ascii="Simplified Arabic" w:eastAsia="Times New Roman" w:hAnsi="Simplified Arabic" w:cs="Simplified Arabic"/>
          <w:sz w:val="28"/>
          <w:szCs w:val="28"/>
          <w:rtl/>
        </w:rPr>
        <w:t>ايرادات</w:t>
      </w:r>
      <w:proofErr w:type="spellEnd"/>
      <w:r w:rsidRPr="00C6288A">
        <w:rPr>
          <w:rFonts w:ascii="Simplified Arabic" w:eastAsia="Times New Roman" w:hAnsi="Simplified Arabic" w:cs="Simplified Arabic"/>
          <w:sz w:val="28"/>
          <w:szCs w:val="28"/>
          <w:rtl/>
        </w:rPr>
        <w:t xml:space="preserve"> تم استلامها مقدما من العملاء خلال الفترة المالية الحالية قبل تقديم الخدمة لهم وظهرت في نهاية الفترة المالية ضمن رصيد </w:t>
      </w:r>
      <w:proofErr w:type="spellStart"/>
      <w:r w:rsidRPr="00C6288A">
        <w:rPr>
          <w:rFonts w:ascii="Simplified Arabic" w:eastAsia="Times New Roman" w:hAnsi="Simplified Arabic" w:cs="Simplified Arabic"/>
          <w:sz w:val="28"/>
          <w:szCs w:val="28"/>
          <w:rtl/>
        </w:rPr>
        <w:t>ايراد</w:t>
      </w:r>
      <w:proofErr w:type="spellEnd"/>
      <w:r w:rsidRPr="00C6288A">
        <w:rPr>
          <w:rFonts w:ascii="Simplified Arabic" w:eastAsia="Times New Roman" w:hAnsi="Simplified Arabic" w:cs="Simplified Arabic"/>
          <w:sz w:val="28"/>
          <w:szCs w:val="28"/>
          <w:rtl/>
        </w:rPr>
        <w:t xml:space="preserve"> مقبوض مقدماً في ميزان المراجعة وهي تخص الفترات المالية القادمة</w:t>
      </w:r>
      <w:r w:rsidRPr="00C6288A">
        <w:rPr>
          <w:rFonts w:ascii="Simplified Arabic" w:eastAsia="Times New Roman" w:hAnsi="Simplified Arabic" w:cs="Simplified Arabic"/>
          <w:sz w:val="28"/>
          <w:szCs w:val="28"/>
        </w:rPr>
        <w:t>.</w:t>
      </w:r>
    </w:p>
    <w:p w:rsidR="00C6288A" w:rsidRPr="00C6288A" w:rsidRDefault="00C6288A" w:rsidP="00C6288A">
      <w:pPr>
        <w:shd w:val="clear" w:color="auto" w:fill="FFFFFF"/>
        <w:spacing w:after="227" w:line="240" w:lineRule="auto"/>
        <w:jc w:val="right"/>
        <w:textAlignment w:val="baseline"/>
        <w:outlineLvl w:val="3"/>
        <w:rPr>
          <w:rFonts w:ascii="Simplified Arabic" w:eastAsia="Times New Roman" w:hAnsi="Simplified Arabic" w:cs="Simplified Arabic"/>
          <w:sz w:val="28"/>
          <w:szCs w:val="28"/>
        </w:rPr>
      </w:pPr>
      <w:r w:rsidRPr="00C6288A">
        <w:rPr>
          <w:rFonts w:ascii="Simplified Arabic" w:eastAsia="Times New Roman" w:hAnsi="Simplified Arabic" w:cs="Simplified Arabic"/>
          <w:sz w:val="28"/>
          <w:szCs w:val="28"/>
          <w:rtl/>
        </w:rPr>
        <w:t xml:space="preserve">مثال على </w:t>
      </w:r>
      <w:proofErr w:type="spellStart"/>
      <w:r w:rsidRPr="00C6288A">
        <w:rPr>
          <w:rFonts w:ascii="Simplified Arabic" w:eastAsia="Times New Roman" w:hAnsi="Simplified Arabic" w:cs="Simplified Arabic"/>
          <w:sz w:val="28"/>
          <w:szCs w:val="28"/>
          <w:rtl/>
        </w:rPr>
        <w:t>الايرادات</w:t>
      </w:r>
      <w:proofErr w:type="spellEnd"/>
      <w:r w:rsidRPr="00C6288A">
        <w:rPr>
          <w:rFonts w:ascii="Simplified Arabic" w:eastAsia="Times New Roman" w:hAnsi="Simplified Arabic" w:cs="Simplified Arabic"/>
          <w:sz w:val="28"/>
          <w:szCs w:val="28"/>
          <w:rtl/>
        </w:rPr>
        <w:t xml:space="preserve"> المقبوضة مقدماً</w:t>
      </w:r>
      <w:r w:rsidRPr="00C6288A">
        <w:rPr>
          <w:rFonts w:ascii="Simplified Arabic" w:eastAsia="Times New Roman" w:hAnsi="Simplified Arabic" w:cs="Simplified Arabic"/>
          <w:sz w:val="28"/>
          <w:szCs w:val="28"/>
        </w:rPr>
        <w:t xml:space="preserve"> :</w:t>
      </w:r>
    </w:p>
    <w:p w:rsidR="00C6288A" w:rsidRPr="00C6288A" w:rsidRDefault="00C6288A" w:rsidP="00C6288A">
      <w:pPr>
        <w:shd w:val="clear" w:color="auto" w:fill="FFFFFF"/>
        <w:spacing w:after="152" w:line="240" w:lineRule="auto"/>
        <w:jc w:val="right"/>
        <w:textAlignment w:val="baseline"/>
        <w:rPr>
          <w:rFonts w:ascii="Simplified Arabic" w:eastAsia="Times New Roman" w:hAnsi="Simplified Arabic" w:cs="Simplified Arabic"/>
          <w:sz w:val="28"/>
          <w:szCs w:val="28"/>
        </w:rPr>
      </w:pPr>
      <w:r w:rsidRPr="00C6288A">
        <w:rPr>
          <w:rFonts w:ascii="Simplified Arabic" w:eastAsia="Times New Roman" w:hAnsi="Simplified Arabic" w:cs="Simplified Arabic"/>
          <w:sz w:val="28"/>
          <w:szCs w:val="28"/>
          <w:rtl/>
        </w:rPr>
        <w:t xml:space="preserve">أجرت </w:t>
      </w:r>
      <w:proofErr w:type="spellStart"/>
      <w:r w:rsidRPr="00C6288A">
        <w:rPr>
          <w:rFonts w:ascii="Simplified Arabic" w:eastAsia="Times New Roman" w:hAnsi="Simplified Arabic" w:cs="Simplified Arabic"/>
          <w:sz w:val="28"/>
          <w:szCs w:val="28"/>
          <w:rtl/>
        </w:rPr>
        <w:t>احدى</w:t>
      </w:r>
      <w:proofErr w:type="spellEnd"/>
      <w:r w:rsidRPr="00C6288A">
        <w:rPr>
          <w:rFonts w:ascii="Simplified Arabic" w:eastAsia="Times New Roman" w:hAnsi="Simplified Arabic" w:cs="Simplified Arabic"/>
          <w:sz w:val="28"/>
          <w:szCs w:val="28"/>
          <w:rtl/>
        </w:rPr>
        <w:t xml:space="preserve"> المنشات احد المباني التابعة لها في يوم 1/1/2014 واستلمت 7200 جنيه نقداً مقدما عن عامين قادمين . مطلوب عمل قيود اليومية والتسويات </w:t>
      </w:r>
      <w:proofErr w:type="spellStart"/>
      <w:r w:rsidRPr="00C6288A">
        <w:rPr>
          <w:rFonts w:ascii="Simplified Arabic" w:eastAsia="Times New Roman" w:hAnsi="Simplified Arabic" w:cs="Simplified Arabic"/>
          <w:sz w:val="28"/>
          <w:szCs w:val="28"/>
          <w:rtl/>
        </w:rPr>
        <w:t>الجردية</w:t>
      </w:r>
      <w:proofErr w:type="spellEnd"/>
      <w:r w:rsidRPr="00C6288A">
        <w:rPr>
          <w:rFonts w:ascii="Simplified Arabic" w:eastAsia="Times New Roman" w:hAnsi="Simplified Arabic" w:cs="Simplified Arabic"/>
          <w:sz w:val="28"/>
          <w:szCs w:val="28"/>
          <w:rtl/>
        </w:rPr>
        <w:t xml:space="preserve"> اللازمة </w:t>
      </w:r>
      <w:proofErr w:type="spellStart"/>
      <w:r w:rsidRPr="00C6288A">
        <w:rPr>
          <w:rFonts w:ascii="Simplified Arabic" w:eastAsia="Times New Roman" w:hAnsi="Simplified Arabic" w:cs="Simplified Arabic"/>
          <w:sz w:val="28"/>
          <w:szCs w:val="28"/>
          <w:rtl/>
        </w:rPr>
        <w:t>ملحوطة</w:t>
      </w:r>
      <w:proofErr w:type="spellEnd"/>
      <w:r w:rsidRPr="00C6288A">
        <w:rPr>
          <w:rFonts w:ascii="Simplified Arabic" w:eastAsia="Times New Roman" w:hAnsi="Simplified Arabic" w:cs="Simplified Arabic"/>
          <w:sz w:val="28"/>
          <w:szCs w:val="28"/>
          <w:rtl/>
        </w:rPr>
        <w:t xml:space="preserve"> : </w:t>
      </w:r>
      <w:proofErr w:type="spellStart"/>
      <w:r w:rsidRPr="00C6288A">
        <w:rPr>
          <w:rFonts w:ascii="Simplified Arabic" w:eastAsia="Times New Roman" w:hAnsi="Simplified Arabic" w:cs="Simplified Arabic"/>
          <w:sz w:val="28"/>
          <w:szCs w:val="28"/>
          <w:rtl/>
        </w:rPr>
        <w:t>الايجار</w:t>
      </w:r>
      <w:proofErr w:type="spellEnd"/>
      <w:r w:rsidRPr="00C6288A">
        <w:rPr>
          <w:rFonts w:ascii="Simplified Arabic" w:eastAsia="Times New Roman" w:hAnsi="Simplified Arabic" w:cs="Simplified Arabic"/>
          <w:sz w:val="28"/>
          <w:szCs w:val="28"/>
          <w:rtl/>
        </w:rPr>
        <w:t xml:space="preserve"> المستلم مقدماً يخص سنتين مع العلم أنه في نهاية السنة </w:t>
      </w:r>
      <w:proofErr w:type="spellStart"/>
      <w:r w:rsidRPr="00C6288A">
        <w:rPr>
          <w:rFonts w:ascii="Simplified Arabic" w:eastAsia="Times New Roman" w:hAnsi="Simplified Arabic" w:cs="Simplified Arabic"/>
          <w:sz w:val="28"/>
          <w:szCs w:val="28"/>
          <w:rtl/>
        </w:rPr>
        <w:t>الاولى</w:t>
      </w:r>
      <w:proofErr w:type="spellEnd"/>
      <w:r w:rsidRPr="00C6288A">
        <w:rPr>
          <w:rFonts w:ascii="Simplified Arabic" w:eastAsia="Times New Roman" w:hAnsi="Simplified Arabic" w:cs="Simplified Arabic"/>
          <w:sz w:val="28"/>
          <w:szCs w:val="28"/>
          <w:rtl/>
        </w:rPr>
        <w:t xml:space="preserve"> سوف يصبح نصف </w:t>
      </w:r>
      <w:proofErr w:type="spellStart"/>
      <w:r w:rsidRPr="00C6288A">
        <w:rPr>
          <w:rFonts w:ascii="Simplified Arabic" w:eastAsia="Times New Roman" w:hAnsi="Simplified Arabic" w:cs="Simplified Arabic"/>
          <w:sz w:val="28"/>
          <w:szCs w:val="28"/>
          <w:rtl/>
        </w:rPr>
        <w:t>الايجار</w:t>
      </w:r>
      <w:proofErr w:type="spellEnd"/>
      <w:r w:rsidRPr="00C6288A">
        <w:rPr>
          <w:rFonts w:ascii="Simplified Arabic" w:eastAsia="Times New Roman" w:hAnsi="Simplified Arabic" w:cs="Simplified Arabic"/>
          <w:sz w:val="28"/>
          <w:szCs w:val="28"/>
          <w:rtl/>
        </w:rPr>
        <w:t xml:space="preserve"> المقدم </w:t>
      </w:r>
      <w:proofErr w:type="spellStart"/>
      <w:r w:rsidRPr="00C6288A">
        <w:rPr>
          <w:rFonts w:ascii="Simplified Arabic" w:eastAsia="Times New Roman" w:hAnsi="Simplified Arabic" w:cs="Simplified Arabic"/>
          <w:sz w:val="28"/>
          <w:szCs w:val="28"/>
          <w:rtl/>
        </w:rPr>
        <w:t>ايراد</w:t>
      </w:r>
      <w:proofErr w:type="spellEnd"/>
      <w:r w:rsidRPr="00C6288A">
        <w:rPr>
          <w:rFonts w:ascii="Simplified Arabic" w:eastAsia="Times New Roman" w:hAnsi="Simplified Arabic" w:cs="Simplified Arabic"/>
          <w:sz w:val="28"/>
          <w:szCs w:val="28"/>
          <w:rtl/>
        </w:rPr>
        <w:t xml:space="preserve"> للشركة عن الفترة المالية . قيود اليومية : 7200 من </w:t>
      </w:r>
      <w:proofErr w:type="spellStart"/>
      <w:r w:rsidRPr="00C6288A">
        <w:rPr>
          <w:rFonts w:ascii="Simplified Arabic" w:eastAsia="Times New Roman" w:hAnsi="Simplified Arabic" w:cs="Simplified Arabic"/>
          <w:sz w:val="28"/>
          <w:szCs w:val="28"/>
          <w:rtl/>
        </w:rPr>
        <w:t>حـ</w:t>
      </w:r>
      <w:proofErr w:type="spellEnd"/>
      <w:r w:rsidRPr="00C6288A">
        <w:rPr>
          <w:rFonts w:ascii="Simplified Arabic" w:eastAsia="Times New Roman" w:hAnsi="Simplified Arabic" w:cs="Simplified Arabic"/>
          <w:sz w:val="28"/>
          <w:szCs w:val="28"/>
          <w:rtl/>
        </w:rPr>
        <w:t xml:space="preserve"> / النقدية 7200 </w:t>
      </w:r>
      <w:proofErr w:type="spellStart"/>
      <w:r w:rsidRPr="00C6288A">
        <w:rPr>
          <w:rFonts w:ascii="Simplified Arabic" w:eastAsia="Times New Roman" w:hAnsi="Simplified Arabic" w:cs="Simplified Arabic"/>
          <w:sz w:val="28"/>
          <w:szCs w:val="28"/>
          <w:rtl/>
        </w:rPr>
        <w:t>الى</w:t>
      </w:r>
      <w:proofErr w:type="spellEnd"/>
      <w:r w:rsidRPr="00C6288A">
        <w:rPr>
          <w:rFonts w:ascii="Simplified Arabic" w:eastAsia="Times New Roman" w:hAnsi="Simplified Arabic" w:cs="Simplified Arabic"/>
          <w:sz w:val="28"/>
          <w:szCs w:val="28"/>
          <w:rtl/>
        </w:rPr>
        <w:t xml:space="preserve"> </w:t>
      </w:r>
      <w:proofErr w:type="spellStart"/>
      <w:r w:rsidRPr="00C6288A">
        <w:rPr>
          <w:rFonts w:ascii="Simplified Arabic" w:eastAsia="Times New Roman" w:hAnsi="Simplified Arabic" w:cs="Simplified Arabic"/>
          <w:sz w:val="28"/>
          <w:szCs w:val="28"/>
          <w:rtl/>
        </w:rPr>
        <w:t>حـ</w:t>
      </w:r>
      <w:proofErr w:type="spellEnd"/>
      <w:r w:rsidRPr="00C6288A">
        <w:rPr>
          <w:rFonts w:ascii="Simplified Arabic" w:eastAsia="Times New Roman" w:hAnsi="Simplified Arabic" w:cs="Simplified Arabic"/>
          <w:sz w:val="28"/>
          <w:szCs w:val="28"/>
          <w:rtl/>
        </w:rPr>
        <w:t xml:space="preserve"> / </w:t>
      </w:r>
      <w:proofErr w:type="spellStart"/>
      <w:r w:rsidRPr="00C6288A">
        <w:rPr>
          <w:rFonts w:ascii="Simplified Arabic" w:eastAsia="Times New Roman" w:hAnsi="Simplified Arabic" w:cs="Simplified Arabic"/>
          <w:sz w:val="28"/>
          <w:szCs w:val="28"/>
          <w:rtl/>
        </w:rPr>
        <w:t>ايراد</w:t>
      </w:r>
      <w:proofErr w:type="spellEnd"/>
      <w:r w:rsidRPr="00C6288A">
        <w:rPr>
          <w:rFonts w:ascii="Simplified Arabic" w:eastAsia="Times New Roman" w:hAnsi="Simplified Arabic" w:cs="Simplified Arabic"/>
          <w:sz w:val="28"/>
          <w:szCs w:val="28"/>
          <w:rtl/>
        </w:rPr>
        <w:t xml:space="preserve"> </w:t>
      </w:r>
      <w:proofErr w:type="spellStart"/>
      <w:r w:rsidRPr="00C6288A">
        <w:rPr>
          <w:rFonts w:ascii="Simplified Arabic" w:eastAsia="Times New Roman" w:hAnsi="Simplified Arabic" w:cs="Simplified Arabic"/>
          <w:sz w:val="28"/>
          <w:szCs w:val="28"/>
          <w:rtl/>
        </w:rPr>
        <w:t>ايجار</w:t>
      </w:r>
      <w:proofErr w:type="spellEnd"/>
      <w:r w:rsidRPr="00C6288A">
        <w:rPr>
          <w:rFonts w:ascii="Simplified Arabic" w:eastAsia="Times New Roman" w:hAnsi="Simplified Arabic" w:cs="Simplified Arabic"/>
          <w:sz w:val="28"/>
          <w:szCs w:val="28"/>
          <w:rtl/>
        </w:rPr>
        <w:t xml:space="preserve"> مقبوض مقدم (استلام </w:t>
      </w:r>
      <w:proofErr w:type="spellStart"/>
      <w:r w:rsidRPr="00C6288A">
        <w:rPr>
          <w:rFonts w:ascii="Simplified Arabic" w:eastAsia="Times New Roman" w:hAnsi="Simplified Arabic" w:cs="Simplified Arabic"/>
          <w:sz w:val="28"/>
          <w:szCs w:val="28"/>
          <w:rtl/>
        </w:rPr>
        <w:t>الايجار</w:t>
      </w:r>
      <w:proofErr w:type="spellEnd"/>
      <w:r w:rsidRPr="00C6288A">
        <w:rPr>
          <w:rFonts w:ascii="Simplified Arabic" w:eastAsia="Times New Roman" w:hAnsi="Simplified Arabic" w:cs="Simplified Arabic"/>
          <w:sz w:val="28"/>
          <w:szCs w:val="28"/>
          <w:rtl/>
        </w:rPr>
        <w:t xml:space="preserve"> المقدم) قيود التسوية </w:t>
      </w:r>
      <w:proofErr w:type="spellStart"/>
      <w:r w:rsidRPr="00C6288A">
        <w:rPr>
          <w:rFonts w:ascii="Simplified Arabic" w:eastAsia="Times New Roman" w:hAnsi="Simplified Arabic" w:cs="Simplified Arabic"/>
          <w:sz w:val="28"/>
          <w:szCs w:val="28"/>
          <w:rtl/>
        </w:rPr>
        <w:t>الجردية</w:t>
      </w:r>
      <w:proofErr w:type="spellEnd"/>
      <w:r w:rsidRPr="00C6288A">
        <w:rPr>
          <w:rFonts w:ascii="Simplified Arabic" w:eastAsia="Times New Roman" w:hAnsi="Simplified Arabic" w:cs="Simplified Arabic"/>
          <w:sz w:val="28"/>
          <w:szCs w:val="28"/>
          <w:rtl/>
        </w:rPr>
        <w:t xml:space="preserve"> : 3600 من </w:t>
      </w:r>
      <w:proofErr w:type="spellStart"/>
      <w:r w:rsidRPr="00C6288A">
        <w:rPr>
          <w:rFonts w:ascii="Simplified Arabic" w:eastAsia="Times New Roman" w:hAnsi="Simplified Arabic" w:cs="Simplified Arabic"/>
          <w:sz w:val="28"/>
          <w:szCs w:val="28"/>
          <w:rtl/>
        </w:rPr>
        <w:t>حـ</w:t>
      </w:r>
      <w:proofErr w:type="spellEnd"/>
      <w:r w:rsidRPr="00C6288A">
        <w:rPr>
          <w:rFonts w:ascii="Simplified Arabic" w:eastAsia="Times New Roman" w:hAnsi="Simplified Arabic" w:cs="Simplified Arabic"/>
          <w:sz w:val="28"/>
          <w:szCs w:val="28"/>
          <w:rtl/>
        </w:rPr>
        <w:t xml:space="preserve"> / </w:t>
      </w:r>
      <w:proofErr w:type="spellStart"/>
      <w:r w:rsidRPr="00C6288A">
        <w:rPr>
          <w:rFonts w:ascii="Simplified Arabic" w:eastAsia="Times New Roman" w:hAnsi="Simplified Arabic" w:cs="Simplified Arabic"/>
          <w:sz w:val="28"/>
          <w:szCs w:val="28"/>
          <w:rtl/>
        </w:rPr>
        <w:t>ايراد</w:t>
      </w:r>
      <w:proofErr w:type="spellEnd"/>
      <w:r w:rsidRPr="00C6288A">
        <w:rPr>
          <w:rFonts w:ascii="Simplified Arabic" w:eastAsia="Times New Roman" w:hAnsi="Simplified Arabic" w:cs="Simplified Arabic"/>
          <w:sz w:val="28"/>
          <w:szCs w:val="28"/>
          <w:rtl/>
        </w:rPr>
        <w:t xml:space="preserve"> </w:t>
      </w:r>
      <w:proofErr w:type="spellStart"/>
      <w:r w:rsidRPr="00C6288A">
        <w:rPr>
          <w:rFonts w:ascii="Simplified Arabic" w:eastAsia="Times New Roman" w:hAnsi="Simplified Arabic" w:cs="Simplified Arabic"/>
          <w:sz w:val="28"/>
          <w:szCs w:val="28"/>
          <w:rtl/>
        </w:rPr>
        <w:t>ايجار</w:t>
      </w:r>
      <w:proofErr w:type="spellEnd"/>
      <w:r w:rsidRPr="00C6288A">
        <w:rPr>
          <w:rFonts w:ascii="Simplified Arabic" w:eastAsia="Times New Roman" w:hAnsi="Simplified Arabic" w:cs="Simplified Arabic"/>
          <w:sz w:val="28"/>
          <w:szCs w:val="28"/>
          <w:rtl/>
        </w:rPr>
        <w:t xml:space="preserve"> مقبوض مقدم 3600 </w:t>
      </w:r>
      <w:proofErr w:type="spellStart"/>
      <w:r w:rsidRPr="00C6288A">
        <w:rPr>
          <w:rFonts w:ascii="Simplified Arabic" w:eastAsia="Times New Roman" w:hAnsi="Simplified Arabic" w:cs="Simplified Arabic"/>
          <w:sz w:val="28"/>
          <w:szCs w:val="28"/>
          <w:rtl/>
        </w:rPr>
        <w:t>الى</w:t>
      </w:r>
      <w:proofErr w:type="spellEnd"/>
      <w:r w:rsidRPr="00C6288A">
        <w:rPr>
          <w:rFonts w:ascii="Simplified Arabic" w:eastAsia="Times New Roman" w:hAnsi="Simplified Arabic" w:cs="Simplified Arabic"/>
          <w:sz w:val="28"/>
          <w:szCs w:val="28"/>
          <w:rtl/>
        </w:rPr>
        <w:t xml:space="preserve"> </w:t>
      </w:r>
      <w:proofErr w:type="spellStart"/>
      <w:r w:rsidRPr="00C6288A">
        <w:rPr>
          <w:rFonts w:ascii="Simplified Arabic" w:eastAsia="Times New Roman" w:hAnsi="Simplified Arabic" w:cs="Simplified Arabic"/>
          <w:sz w:val="28"/>
          <w:szCs w:val="28"/>
          <w:rtl/>
        </w:rPr>
        <w:t>حـ</w:t>
      </w:r>
      <w:proofErr w:type="spellEnd"/>
      <w:r w:rsidRPr="00C6288A">
        <w:rPr>
          <w:rFonts w:ascii="Simplified Arabic" w:eastAsia="Times New Roman" w:hAnsi="Simplified Arabic" w:cs="Simplified Arabic"/>
          <w:sz w:val="28"/>
          <w:szCs w:val="28"/>
          <w:rtl/>
        </w:rPr>
        <w:t xml:space="preserve"> / </w:t>
      </w:r>
      <w:proofErr w:type="spellStart"/>
      <w:r w:rsidRPr="00C6288A">
        <w:rPr>
          <w:rFonts w:ascii="Simplified Arabic" w:eastAsia="Times New Roman" w:hAnsi="Simplified Arabic" w:cs="Simplified Arabic"/>
          <w:sz w:val="28"/>
          <w:szCs w:val="28"/>
          <w:rtl/>
        </w:rPr>
        <w:t>ايراد</w:t>
      </w:r>
      <w:proofErr w:type="spellEnd"/>
      <w:r w:rsidRPr="00C6288A">
        <w:rPr>
          <w:rFonts w:ascii="Simplified Arabic" w:eastAsia="Times New Roman" w:hAnsi="Simplified Arabic" w:cs="Simplified Arabic"/>
          <w:sz w:val="28"/>
          <w:szCs w:val="28"/>
          <w:rtl/>
        </w:rPr>
        <w:t xml:space="preserve"> </w:t>
      </w:r>
      <w:proofErr w:type="spellStart"/>
      <w:r w:rsidRPr="00C6288A">
        <w:rPr>
          <w:rFonts w:ascii="Simplified Arabic" w:eastAsia="Times New Roman" w:hAnsi="Simplified Arabic" w:cs="Simplified Arabic"/>
          <w:sz w:val="28"/>
          <w:szCs w:val="28"/>
          <w:rtl/>
        </w:rPr>
        <w:t>الايجار</w:t>
      </w:r>
      <w:proofErr w:type="spellEnd"/>
      <w:r w:rsidRPr="00C6288A">
        <w:rPr>
          <w:rFonts w:ascii="Simplified Arabic" w:eastAsia="Times New Roman" w:hAnsi="Simplified Arabic" w:cs="Simplified Arabic"/>
          <w:sz w:val="28"/>
          <w:szCs w:val="28"/>
          <w:rtl/>
        </w:rPr>
        <w:t xml:space="preserve"> (تسوية </w:t>
      </w:r>
      <w:proofErr w:type="spellStart"/>
      <w:r w:rsidRPr="00C6288A">
        <w:rPr>
          <w:rFonts w:ascii="Simplified Arabic" w:eastAsia="Times New Roman" w:hAnsi="Simplified Arabic" w:cs="Simplified Arabic"/>
          <w:sz w:val="28"/>
          <w:szCs w:val="28"/>
          <w:rtl/>
        </w:rPr>
        <w:t>حـ</w:t>
      </w:r>
      <w:proofErr w:type="spellEnd"/>
      <w:r w:rsidRPr="00C6288A">
        <w:rPr>
          <w:rFonts w:ascii="Simplified Arabic" w:eastAsia="Times New Roman" w:hAnsi="Simplified Arabic" w:cs="Simplified Arabic"/>
          <w:sz w:val="28"/>
          <w:szCs w:val="28"/>
          <w:rtl/>
        </w:rPr>
        <w:t xml:space="preserve">/ </w:t>
      </w:r>
      <w:proofErr w:type="spellStart"/>
      <w:r w:rsidRPr="00C6288A">
        <w:rPr>
          <w:rFonts w:ascii="Simplified Arabic" w:eastAsia="Times New Roman" w:hAnsi="Simplified Arabic" w:cs="Simplified Arabic"/>
          <w:sz w:val="28"/>
          <w:szCs w:val="28"/>
          <w:rtl/>
        </w:rPr>
        <w:t>ايراد</w:t>
      </w:r>
      <w:proofErr w:type="spellEnd"/>
      <w:r w:rsidRPr="00C6288A">
        <w:rPr>
          <w:rFonts w:ascii="Simplified Arabic" w:eastAsia="Times New Roman" w:hAnsi="Simplified Arabic" w:cs="Simplified Arabic"/>
          <w:sz w:val="28"/>
          <w:szCs w:val="28"/>
          <w:rtl/>
        </w:rPr>
        <w:t xml:space="preserve"> </w:t>
      </w:r>
      <w:proofErr w:type="spellStart"/>
      <w:r w:rsidRPr="00C6288A">
        <w:rPr>
          <w:rFonts w:ascii="Simplified Arabic" w:eastAsia="Times New Roman" w:hAnsi="Simplified Arabic" w:cs="Simplified Arabic"/>
          <w:sz w:val="28"/>
          <w:szCs w:val="28"/>
          <w:rtl/>
        </w:rPr>
        <w:t>الايجار</w:t>
      </w:r>
      <w:proofErr w:type="spellEnd"/>
      <w:r w:rsidRPr="00C6288A">
        <w:rPr>
          <w:rFonts w:ascii="Simplified Arabic" w:eastAsia="Times New Roman" w:hAnsi="Simplified Arabic" w:cs="Simplified Arabic"/>
          <w:sz w:val="28"/>
          <w:szCs w:val="28"/>
          <w:rtl/>
        </w:rPr>
        <w:t xml:space="preserve"> المقبوض مقدماً بمبلغ 7200/2 = 3600 جنيهاً</w:t>
      </w:r>
      <w:r w:rsidRPr="00C6288A">
        <w:rPr>
          <w:rFonts w:ascii="Simplified Arabic" w:eastAsia="Times New Roman" w:hAnsi="Simplified Arabic" w:cs="Simplified Arabic"/>
          <w:sz w:val="28"/>
          <w:szCs w:val="28"/>
        </w:rPr>
        <w:t xml:space="preserve"> )</w:t>
      </w:r>
    </w:p>
    <w:p w:rsidR="004B6837" w:rsidRPr="00C6288A" w:rsidRDefault="004B6837" w:rsidP="00C6288A">
      <w:pPr>
        <w:bidi/>
        <w:rPr>
          <w:rFonts w:ascii="Simplified Arabic" w:hAnsi="Simplified Arabic" w:cs="Simplified Arabic"/>
          <w:sz w:val="28"/>
          <w:szCs w:val="28"/>
        </w:rPr>
      </w:pPr>
    </w:p>
    <w:sectPr w:rsidR="004B6837" w:rsidRPr="00C6288A" w:rsidSect="004B6837">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doNotDisplayPageBoundaries/>
  <w:proofState w:spelling="clean" w:grammar="clean"/>
  <w:defaultTabStop w:val="720"/>
  <w:characterSpacingControl w:val="doNotCompress"/>
  <w:savePreviewPicture/>
  <w:compat/>
  <w:rsids>
    <w:rsidRoot w:val="00C6288A"/>
    <w:rsid w:val="00000256"/>
    <w:rsid w:val="000023B0"/>
    <w:rsid w:val="00005D43"/>
    <w:rsid w:val="00006A0F"/>
    <w:rsid w:val="00007F73"/>
    <w:rsid w:val="00012011"/>
    <w:rsid w:val="0001227D"/>
    <w:rsid w:val="00013876"/>
    <w:rsid w:val="00014A93"/>
    <w:rsid w:val="00014B09"/>
    <w:rsid w:val="00015FF7"/>
    <w:rsid w:val="0001705A"/>
    <w:rsid w:val="00020A9F"/>
    <w:rsid w:val="000239C0"/>
    <w:rsid w:val="00030543"/>
    <w:rsid w:val="000305C1"/>
    <w:rsid w:val="00030F0A"/>
    <w:rsid w:val="00033499"/>
    <w:rsid w:val="000360FD"/>
    <w:rsid w:val="00036E63"/>
    <w:rsid w:val="0003700D"/>
    <w:rsid w:val="000375E7"/>
    <w:rsid w:val="000423C1"/>
    <w:rsid w:val="00045BEA"/>
    <w:rsid w:val="00050E52"/>
    <w:rsid w:val="0005390E"/>
    <w:rsid w:val="000542C9"/>
    <w:rsid w:val="000554A2"/>
    <w:rsid w:val="00055CCA"/>
    <w:rsid w:val="00061D13"/>
    <w:rsid w:val="00064A4F"/>
    <w:rsid w:val="0006546C"/>
    <w:rsid w:val="00065E76"/>
    <w:rsid w:val="000749CB"/>
    <w:rsid w:val="00080160"/>
    <w:rsid w:val="000814BE"/>
    <w:rsid w:val="00081A9C"/>
    <w:rsid w:val="00081CFF"/>
    <w:rsid w:val="00082118"/>
    <w:rsid w:val="00082CE9"/>
    <w:rsid w:val="00084546"/>
    <w:rsid w:val="00085124"/>
    <w:rsid w:val="0009072A"/>
    <w:rsid w:val="00091538"/>
    <w:rsid w:val="00093CCB"/>
    <w:rsid w:val="000957A2"/>
    <w:rsid w:val="000A00DC"/>
    <w:rsid w:val="000A3426"/>
    <w:rsid w:val="000A5FB8"/>
    <w:rsid w:val="000A6A48"/>
    <w:rsid w:val="000B5D26"/>
    <w:rsid w:val="000C1E1E"/>
    <w:rsid w:val="000C5534"/>
    <w:rsid w:val="000C752A"/>
    <w:rsid w:val="000E05E4"/>
    <w:rsid w:val="000E1384"/>
    <w:rsid w:val="000E4CBC"/>
    <w:rsid w:val="000E776D"/>
    <w:rsid w:val="000E7CDA"/>
    <w:rsid w:val="000F5212"/>
    <w:rsid w:val="00103472"/>
    <w:rsid w:val="00103AAF"/>
    <w:rsid w:val="0010420A"/>
    <w:rsid w:val="00105F25"/>
    <w:rsid w:val="001066F4"/>
    <w:rsid w:val="001079E5"/>
    <w:rsid w:val="00107CDF"/>
    <w:rsid w:val="001151D6"/>
    <w:rsid w:val="00120135"/>
    <w:rsid w:val="00121C35"/>
    <w:rsid w:val="00122967"/>
    <w:rsid w:val="00134A79"/>
    <w:rsid w:val="0013723D"/>
    <w:rsid w:val="001376A3"/>
    <w:rsid w:val="001405B0"/>
    <w:rsid w:val="00140E4A"/>
    <w:rsid w:val="0014574B"/>
    <w:rsid w:val="00150C6F"/>
    <w:rsid w:val="00151908"/>
    <w:rsid w:val="00165D21"/>
    <w:rsid w:val="00166CC1"/>
    <w:rsid w:val="00167834"/>
    <w:rsid w:val="00167D0D"/>
    <w:rsid w:val="001751B5"/>
    <w:rsid w:val="00175D8E"/>
    <w:rsid w:val="001770DB"/>
    <w:rsid w:val="00177208"/>
    <w:rsid w:val="001864C4"/>
    <w:rsid w:val="00191F8C"/>
    <w:rsid w:val="00192803"/>
    <w:rsid w:val="00195417"/>
    <w:rsid w:val="0019615B"/>
    <w:rsid w:val="001967FD"/>
    <w:rsid w:val="001A24F5"/>
    <w:rsid w:val="001A2B42"/>
    <w:rsid w:val="001A6E69"/>
    <w:rsid w:val="001B455A"/>
    <w:rsid w:val="001C0CD4"/>
    <w:rsid w:val="001C15D2"/>
    <w:rsid w:val="001C2029"/>
    <w:rsid w:val="001C2D28"/>
    <w:rsid w:val="001C336B"/>
    <w:rsid w:val="001C5D36"/>
    <w:rsid w:val="001C6AFE"/>
    <w:rsid w:val="001D543D"/>
    <w:rsid w:val="001D5890"/>
    <w:rsid w:val="001D7D65"/>
    <w:rsid w:val="001E12FC"/>
    <w:rsid w:val="001E2297"/>
    <w:rsid w:val="001E2F47"/>
    <w:rsid w:val="001E7A95"/>
    <w:rsid w:val="001F2434"/>
    <w:rsid w:val="001F3689"/>
    <w:rsid w:val="001F5DF6"/>
    <w:rsid w:val="001F7D51"/>
    <w:rsid w:val="0020194E"/>
    <w:rsid w:val="00203EBB"/>
    <w:rsid w:val="002042B8"/>
    <w:rsid w:val="002049F1"/>
    <w:rsid w:val="0020550F"/>
    <w:rsid w:val="00205D59"/>
    <w:rsid w:val="00206606"/>
    <w:rsid w:val="0021174B"/>
    <w:rsid w:val="00211823"/>
    <w:rsid w:val="002156F1"/>
    <w:rsid w:val="0021602B"/>
    <w:rsid w:val="0021607F"/>
    <w:rsid w:val="00217048"/>
    <w:rsid w:val="00223E36"/>
    <w:rsid w:val="0022590A"/>
    <w:rsid w:val="002259B6"/>
    <w:rsid w:val="00234F69"/>
    <w:rsid w:val="002376FF"/>
    <w:rsid w:val="002437D2"/>
    <w:rsid w:val="00243C60"/>
    <w:rsid w:val="00247946"/>
    <w:rsid w:val="002479DC"/>
    <w:rsid w:val="0025569D"/>
    <w:rsid w:val="002558BA"/>
    <w:rsid w:val="00262B48"/>
    <w:rsid w:val="002652AC"/>
    <w:rsid w:val="00271283"/>
    <w:rsid w:val="00271BC4"/>
    <w:rsid w:val="00274707"/>
    <w:rsid w:val="00277A6D"/>
    <w:rsid w:val="002801AB"/>
    <w:rsid w:val="00283F75"/>
    <w:rsid w:val="00287416"/>
    <w:rsid w:val="002900FF"/>
    <w:rsid w:val="0029302D"/>
    <w:rsid w:val="0029365B"/>
    <w:rsid w:val="002A00F6"/>
    <w:rsid w:val="002A41CB"/>
    <w:rsid w:val="002A4699"/>
    <w:rsid w:val="002A60D4"/>
    <w:rsid w:val="002A60FD"/>
    <w:rsid w:val="002A6CAE"/>
    <w:rsid w:val="002A74FF"/>
    <w:rsid w:val="002B076E"/>
    <w:rsid w:val="002B1D75"/>
    <w:rsid w:val="002B3D7E"/>
    <w:rsid w:val="002B491E"/>
    <w:rsid w:val="002C1833"/>
    <w:rsid w:val="002C28DE"/>
    <w:rsid w:val="002C5B57"/>
    <w:rsid w:val="002C6D94"/>
    <w:rsid w:val="002D593E"/>
    <w:rsid w:val="002D7023"/>
    <w:rsid w:val="002D7323"/>
    <w:rsid w:val="002E304F"/>
    <w:rsid w:val="002F0EDC"/>
    <w:rsid w:val="002F2131"/>
    <w:rsid w:val="002F24E7"/>
    <w:rsid w:val="002F42D1"/>
    <w:rsid w:val="002F5DDD"/>
    <w:rsid w:val="002F6879"/>
    <w:rsid w:val="00300A35"/>
    <w:rsid w:val="003012B1"/>
    <w:rsid w:val="003020E6"/>
    <w:rsid w:val="0030423D"/>
    <w:rsid w:val="003049D4"/>
    <w:rsid w:val="0030583A"/>
    <w:rsid w:val="00316D8E"/>
    <w:rsid w:val="00317FB6"/>
    <w:rsid w:val="00320794"/>
    <w:rsid w:val="003210A6"/>
    <w:rsid w:val="0032189E"/>
    <w:rsid w:val="00321E96"/>
    <w:rsid w:val="003228AD"/>
    <w:rsid w:val="003258DE"/>
    <w:rsid w:val="003276B6"/>
    <w:rsid w:val="00330365"/>
    <w:rsid w:val="0033560C"/>
    <w:rsid w:val="003356DD"/>
    <w:rsid w:val="0033726D"/>
    <w:rsid w:val="003430D0"/>
    <w:rsid w:val="003452F5"/>
    <w:rsid w:val="00346571"/>
    <w:rsid w:val="003476D3"/>
    <w:rsid w:val="00347A8E"/>
    <w:rsid w:val="0035122C"/>
    <w:rsid w:val="003539F5"/>
    <w:rsid w:val="00354187"/>
    <w:rsid w:val="00361220"/>
    <w:rsid w:val="00361B5C"/>
    <w:rsid w:val="00366E2B"/>
    <w:rsid w:val="003733D6"/>
    <w:rsid w:val="00373A3C"/>
    <w:rsid w:val="003779E7"/>
    <w:rsid w:val="00377B1A"/>
    <w:rsid w:val="00380DD7"/>
    <w:rsid w:val="003812AC"/>
    <w:rsid w:val="00383721"/>
    <w:rsid w:val="00385706"/>
    <w:rsid w:val="00386111"/>
    <w:rsid w:val="003940AA"/>
    <w:rsid w:val="003950DB"/>
    <w:rsid w:val="00395EA0"/>
    <w:rsid w:val="0039651B"/>
    <w:rsid w:val="003A2705"/>
    <w:rsid w:val="003A285D"/>
    <w:rsid w:val="003A662A"/>
    <w:rsid w:val="003B1861"/>
    <w:rsid w:val="003B293F"/>
    <w:rsid w:val="003B79AD"/>
    <w:rsid w:val="003C44D9"/>
    <w:rsid w:val="003C4584"/>
    <w:rsid w:val="003C4978"/>
    <w:rsid w:val="003C4CC2"/>
    <w:rsid w:val="003C5756"/>
    <w:rsid w:val="003C67AB"/>
    <w:rsid w:val="003C718D"/>
    <w:rsid w:val="003C7EA9"/>
    <w:rsid w:val="003C7EC1"/>
    <w:rsid w:val="003D2491"/>
    <w:rsid w:val="003D55EF"/>
    <w:rsid w:val="003D6316"/>
    <w:rsid w:val="003E2003"/>
    <w:rsid w:val="003E26DF"/>
    <w:rsid w:val="003E2E23"/>
    <w:rsid w:val="003E3AEE"/>
    <w:rsid w:val="003E7793"/>
    <w:rsid w:val="00402E54"/>
    <w:rsid w:val="004040D6"/>
    <w:rsid w:val="004045A9"/>
    <w:rsid w:val="0040757A"/>
    <w:rsid w:val="00407E09"/>
    <w:rsid w:val="00412CB5"/>
    <w:rsid w:val="0041423B"/>
    <w:rsid w:val="004145A5"/>
    <w:rsid w:val="00415CE2"/>
    <w:rsid w:val="00416685"/>
    <w:rsid w:val="00416866"/>
    <w:rsid w:val="00420E01"/>
    <w:rsid w:val="0043320E"/>
    <w:rsid w:val="004332FA"/>
    <w:rsid w:val="004352C7"/>
    <w:rsid w:val="00443DCE"/>
    <w:rsid w:val="004444E8"/>
    <w:rsid w:val="00454855"/>
    <w:rsid w:val="004566A3"/>
    <w:rsid w:val="004572FC"/>
    <w:rsid w:val="00457985"/>
    <w:rsid w:val="00462241"/>
    <w:rsid w:val="004624DD"/>
    <w:rsid w:val="0046319D"/>
    <w:rsid w:val="00466E06"/>
    <w:rsid w:val="00470BFA"/>
    <w:rsid w:val="004803A7"/>
    <w:rsid w:val="00480EF4"/>
    <w:rsid w:val="0048174C"/>
    <w:rsid w:val="00482372"/>
    <w:rsid w:val="00484305"/>
    <w:rsid w:val="004858C7"/>
    <w:rsid w:val="00486C26"/>
    <w:rsid w:val="004915E7"/>
    <w:rsid w:val="004916AD"/>
    <w:rsid w:val="00491C6D"/>
    <w:rsid w:val="00491DCF"/>
    <w:rsid w:val="00492C19"/>
    <w:rsid w:val="00497A27"/>
    <w:rsid w:val="004A1181"/>
    <w:rsid w:val="004A313A"/>
    <w:rsid w:val="004A3B2C"/>
    <w:rsid w:val="004A4AB1"/>
    <w:rsid w:val="004A5F11"/>
    <w:rsid w:val="004A6A2B"/>
    <w:rsid w:val="004B1B10"/>
    <w:rsid w:val="004B2705"/>
    <w:rsid w:val="004B4D07"/>
    <w:rsid w:val="004B6837"/>
    <w:rsid w:val="004C07F6"/>
    <w:rsid w:val="004C3DEC"/>
    <w:rsid w:val="004D0A47"/>
    <w:rsid w:val="004D0B5E"/>
    <w:rsid w:val="004D4876"/>
    <w:rsid w:val="004D69C2"/>
    <w:rsid w:val="004D6F0D"/>
    <w:rsid w:val="004E4521"/>
    <w:rsid w:val="004E62CE"/>
    <w:rsid w:val="004E7033"/>
    <w:rsid w:val="004E7FDA"/>
    <w:rsid w:val="004F44E3"/>
    <w:rsid w:val="004F616B"/>
    <w:rsid w:val="004F7E36"/>
    <w:rsid w:val="005040C4"/>
    <w:rsid w:val="00505678"/>
    <w:rsid w:val="00505D19"/>
    <w:rsid w:val="005075A7"/>
    <w:rsid w:val="005112A5"/>
    <w:rsid w:val="00512812"/>
    <w:rsid w:val="005128C4"/>
    <w:rsid w:val="00516B64"/>
    <w:rsid w:val="00517D0C"/>
    <w:rsid w:val="005223C4"/>
    <w:rsid w:val="005226BF"/>
    <w:rsid w:val="00530EBA"/>
    <w:rsid w:val="00532A53"/>
    <w:rsid w:val="00534AE2"/>
    <w:rsid w:val="005372FA"/>
    <w:rsid w:val="00540DC8"/>
    <w:rsid w:val="00542328"/>
    <w:rsid w:val="00542B28"/>
    <w:rsid w:val="00543EF5"/>
    <w:rsid w:val="005445AB"/>
    <w:rsid w:val="00544A22"/>
    <w:rsid w:val="00545E9B"/>
    <w:rsid w:val="005527C5"/>
    <w:rsid w:val="00553C53"/>
    <w:rsid w:val="0055493C"/>
    <w:rsid w:val="00557B5A"/>
    <w:rsid w:val="00557D78"/>
    <w:rsid w:val="00563493"/>
    <w:rsid w:val="0057135A"/>
    <w:rsid w:val="00571F7E"/>
    <w:rsid w:val="005722E2"/>
    <w:rsid w:val="00574931"/>
    <w:rsid w:val="005765C2"/>
    <w:rsid w:val="00580530"/>
    <w:rsid w:val="00583FC4"/>
    <w:rsid w:val="005907ED"/>
    <w:rsid w:val="005908E1"/>
    <w:rsid w:val="00592AD6"/>
    <w:rsid w:val="0059541B"/>
    <w:rsid w:val="00595771"/>
    <w:rsid w:val="00596FD1"/>
    <w:rsid w:val="005971BD"/>
    <w:rsid w:val="005A1FD5"/>
    <w:rsid w:val="005A33B7"/>
    <w:rsid w:val="005A3F74"/>
    <w:rsid w:val="005B013B"/>
    <w:rsid w:val="005B1E11"/>
    <w:rsid w:val="005B2129"/>
    <w:rsid w:val="005B3330"/>
    <w:rsid w:val="005B47AF"/>
    <w:rsid w:val="005B6E55"/>
    <w:rsid w:val="005C19AA"/>
    <w:rsid w:val="005C205D"/>
    <w:rsid w:val="005C3061"/>
    <w:rsid w:val="005C36D3"/>
    <w:rsid w:val="005C47D7"/>
    <w:rsid w:val="005C48B1"/>
    <w:rsid w:val="005D396C"/>
    <w:rsid w:val="005D6306"/>
    <w:rsid w:val="005D652E"/>
    <w:rsid w:val="005D7A40"/>
    <w:rsid w:val="005E1E29"/>
    <w:rsid w:val="005E2EFB"/>
    <w:rsid w:val="005E45E0"/>
    <w:rsid w:val="005E46FA"/>
    <w:rsid w:val="005E727D"/>
    <w:rsid w:val="005E7C7E"/>
    <w:rsid w:val="005F3081"/>
    <w:rsid w:val="005F3695"/>
    <w:rsid w:val="005F397F"/>
    <w:rsid w:val="005F4D5C"/>
    <w:rsid w:val="006031D7"/>
    <w:rsid w:val="00606F9F"/>
    <w:rsid w:val="00613EB7"/>
    <w:rsid w:val="0062253B"/>
    <w:rsid w:val="00627D82"/>
    <w:rsid w:val="0063370D"/>
    <w:rsid w:val="006346B0"/>
    <w:rsid w:val="006363B0"/>
    <w:rsid w:val="00645140"/>
    <w:rsid w:val="0064625B"/>
    <w:rsid w:val="00650090"/>
    <w:rsid w:val="0065046B"/>
    <w:rsid w:val="00652BF6"/>
    <w:rsid w:val="00654EE3"/>
    <w:rsid w:val="006668CB"/>
    <w:rsid w:val="006673CD"/>
    <w:rsid w:val="00672704"/>
    <w:rsid w:val="00677A1B"/>
    <w:rsid w:val="00680D78"/>
    <w:rsid w:val="0068501E"/>
    <w:rsid w:val="006864AE"/>
    <w:rsid w:val="00686ABE"/>
    <w:rsid w:val="006936A0"/>
    <w:rsid w:val="006953FE"/>
    <w:rsid w:val="006A012F"/>
    <w:rsid w:val="006A0CB9"/>
    <w:rsid w:val="006A0EAB"/>
    <w:rsid w:val="006A1B9D"/>
    <w:rsid w:val="006A2E6F"/>
    <w:rsid w:val="006A42D2"/>
    <w:rsid w:val="006A44A0"/>
    <w:rsid w:val="006A482E"/>
    <w:rsid w:val="006B20A1"/>
    <w:rsid w:val="006B48F4"/>
    <w:rsid w:val="006B73BC"/>
    <w:rsid w:val="006C0892"/>
    <w:rsid w:val="006C0A5C"/>
    <w:rsid w:val="006C0A8A"/>
    <w:rsid w:val="006C0E33"/>
    <w:rsid w:val="006C622B"/>
    <w:rsid w:val="006D1E4C"/>
    <w:rsid w:val="006D22CE"/>
    <w:rsid w:val="006D2C90"/>
    <w:rsid w:val="006D364F"/>
    <w:rsid w:val="006E2361"/>
    <w:rsid w:val="006E28CD"/>
    <w:rsid w:val="006E2955"/>
    <w:rsid w:val="006E4C5F"/>
    <w:rsid w:val="006F151E"/>
    <w:rsid w:val="006F3CF5"/>
    <w:rsid w:val="006F6318"/>
    <w:rsid w:val="006F6A8B"/>
    <w:rsid w:val="00704961"/>
    <w:rsid w:val="007069E0"/>
    <w:rsid w:val="00707F2E"/>
    <w:rsid w:val="00710618"/>
    <w:rsid w:val="00711432"/>
    <w:rsid w:val="007202B3"/>
    <w:rsid w:val="007247F0"/>
    <w:rsid w:val="00725206"/>
    <w:rsid w:val="0072602B"/>
    <w:rsid w:val="00731E59"/>
    <w:rsid w:val="0073293C"/>
    <w:rsid w:val="00742091"/>
    <w:rsid w:val="00742D66"/>
    <w:rsid w:val="007432CB"/>
    <w:rsid w:val="0074449B"/>
    <w:rsid w:val="0074495A"/>
    <w:rsid w:val="00751E02"/>
    <w:rsid w:val="0075246D"/>
    <w:rsid w:val="00755FEE"/>
    <w:rsid w:val="0075767E"/>
    <w:rsid w:val="00763B15"/>
    <w:rsid w:val="00763EB9"/>
    <w:rsid w:val="00774805"/>
    <w:rsid w:val="007800C1"/>
    <w:rsid w:val="007807FE"/>
    <w:rsid w:val="00781172"/>
    <w:rsid w:val="007814B2"/>
    <w:rsid w:val="007856B8"/>
    <w:rsid w:val="00785832"/>
    <w:rsid w:val="00793198"/>
    <w:rsid w:val="00797572"/>
    <w:rsid w:val="007A088D"/>
    <w:rsid w:val="007A2A98"/>
    <w:rsid w:val="007A3366"/>
    <w:rsid w:val="007A3B43"/>
    <w:rsid w:val="007B0225"/>
    <w:rsid w:val="007B34A9"/>
    <w:rsid w:val="007B59FA"/>
    <w:rsid w:val="007B693A"/>
    <w:rsid w:val="007C0B37"/>
    <w:rsid w:val="007C522A"/>
    <w:rsid w:val="007C5FBB"/>
    <w:rsid w:val="007D0196"/>
    <w:rsid w:val="007D0885"/>
    <w:rsid w:val="007D261F"/>
    <w:rsid w:val="007D27DB"/>
    <w:rsid w:val="007D3BF6"/>
    <w:rsid w:val="007D3C4F"/>
    <w:rsid w:val="007D5CDA"/>
    <w:rsid w:val="007E09E8"/>
    <w:rsid w:val="007E18D4"/>
    <w:rsid w:val="007E2F62"/>
    <w:rsid w:val="007E53CD"/>
    <w:rsid w:val="007E5785"/>
    <w:rsid w:val="007E5F79"/>
    <w:rsid w:val="007E6CE4"/>
    <w:rsid w:val="007F4AEA"/>
    <w:rsid w:val="007F5978"/>
    <w:rsid w:val="007F5EDA"/>
    <w:rsid w:val="007F77FC"/>
    <w:rsid w:val="00800618"/>
    <w:rsid w:val="00801416"/>
    <w:rsid w:val="0080275A"/>
    <w:rsid w:val="00803260"/>
    <w:rsid w:val="00803461"/>
    <w:rsid w:val="008043B8"/>
    <w:rsid w:val="00805D2D"/>
    <w:rsid w:val="00806130"/>
    <w:rsid w:val="0080654D"/>
    <w:rsid w:val="00820535"/>
    <w:rsid w:val="00835915"/>
    <w:rsid w:val="008372D6"/>
    <w:rsid w:val="00842603"/>
    <w:rsid w:val="008458C1"/>
    <w:rsid w:val="00853575"/>
    <w:rsid w:val="008565BF"/>
    <w:rsid w:val="0086524E"/>
    <w:rsid w:val="0087737F"/>
    <w:rsid w:val="00877D34"/>
    <w:rsid w:val="00881E47"/>
    <w:rsid w:val="008831B8"/>
    <w:rsid w:val="00884238"/>
    <w:rsid w:val="0088707D"/>
    <w:rsid w:val="00891A55"/>
    <w:rsid w:val="00894AC9"/>
    <w:rsid w:val="00895DA3"/>
    <w:rsid w:val="00896704"/>
    <w:rsid w:val="00896B38"/>
    <w:rsid w:val="008A11C9"/>
    <w:rsid w:val="008A5282"/>
    <w:rsid w:val="008B0649"/>
    <w:rsid w:val="008B33EC"/>
    <w:rsid w:val="008B3721"/>
    <w:rsid w:val="008B4C49"/>
    <w:rsid w:val="008B4F18"/>
    <w:rsid w:val="008B78A6"/>
    <w:rsid w:val="008C15A2"/>
    <w:rsid w:val="008C2181"/>
    <w:rsid w:val="008C4982"/>
    <w:rsid w:val="008D128C"/>
    <w:rsid w:val="008D1FBB"/>
    <w:rsid w:val="008D22C0"/>
    <w:rsid w:val="008D2932"/>
    <w:rsid w:val="008D34AF"/>
    <w:rsid w:val="008D3DB3"/>
    <w:rsid w:val="008D4302"/>
    <w:rsid w:val="008E5AB7"/>
    <w:rsid w:val="008E5B29"/>
    <w:rsid w:val="008E632C"/>
    <w:rsid w:val="008F218B"/>
    <w:rsid w:val="00900D93"/>
    <w:rsid w:val="00904C37"/>
    <w:rsid w:val="00905264"/>
    <w:rsid w:val="00905EF2"/>
    <w:rsid w:val="00911875"/>
    <w:rsid w:val="00922CB8"/>
    <w:rsid w:val="009239E3"/>
    <w:rsid w:val="009249D7"/>
    <w:rsid w:val="00925B19"/>
    <w:rsid w:val="00926DB7"/>
    <w:rsid w:val="00927817"/>
    <w:rsid w:val="00934573"/>
    <w:rsid w:val="00940280"/>
    <w:rsid w:val="00943249"/>
    <w:rsid w:val="0094376A"/>
    <w:rsid w:val="00944C96"/>
    <w:rsid w:val="00946AE8"/>
    <w:rsid w:val="00947578"/>
    <w:rsid w:val="00951326"/>
    <w:rsid w:val="00954814"/>
    <w:rsid w:val="00954EE8"/>
    <w:rsid w:val="00955239"/>
    <w:rsid w:val="0095532C"/>
    <w:rsid w:val="00956414"/>
    <w:rsid w:val="00957330"/>
    <w:rsid w:val="00960356"/>
    <w:rsid w:val="009614DA"/>
    <w:rsid w:val="009614FA"/>
    <w:rsid w:val="00961CCD"/>
    <w:rsid w:val="009620E2"/>
    <w:rsid w:val="00964B35"/>
    <w:rsid w:val="0096571E"/>
    <w:rsid w:val="009664C7"/>
    <w:rsid w:val="00966DD6"/>
    <w:rsid w:val="0096707C"/>
    <w:rsid w:val="00970B21"/>
    <w:rsid w:val="00971783"/>
    <w:rsid w:val="0097189A"/>
    <w:rsid w:val="009737E4"/>
    <w:rsid w:val="009746C5"/>
    <w:rsid w:val="00975B59"/>
    <w:rsid w:val="0097666F"/>
    <w:rsid w:val="00980D46"/>
    <w:rsid w:val="00982099"/>
    <w:rsid w:val="00987A72"/>
    <w:rsid w:val="00992550"/>
    <w:rsid w:val="00995844"/>
    <w:rsid w:val="009A3174"/>
    <w:rsid w:val="009B2BF8"/>
    <w:rsid w:val="009B3873"/>
    <w:rsid w:val="009B40C3"/>
    <w:rsid w:val="009B49F3"/>
    <w:rsid w:val="009B6912"/>
    <w:rsid w:val="009B6FA1"/>
    <w:rsid w:val="009C1630"/>
    <w:rsid w:val="009C2495"/>
    <w:rsid w:val="009C30F5"/>
    <w:rsid w:val="009C41BF"/>
    <w:rsid w:val="009C78E6"/>
    <w:rsid w:val="009D390B"/>
    <w:rsid w:val="009D3EFC"/>
    <w:rsid w:val="009D654D"/>
    <w:rsid w:val="009E0635"/>
    <w:rsid w:val="009E1F1D"/>
    <w:rsid w:val="009F19AF"/>
    <w:rsid w:val="009F33C6"/>
    <w:rsid w:val="009F37A9"/>
    <w:rsid w:val="009F4704"/>
    <w:rsid w:val="00A03478"/>
    <w:rsid w:val="00A11475"/>
    <w:rsid w:val="00A20487"/>
    <w:rsid w:val="00A20621"/>
    <w:rsid w:val="00A23B37"/>
    <w:rsid w:val="00A242B3"/>
    <w:rsid w:val="00A2554F"/>
    <w:rsid w:val="00A256E6"/>
    <w:rsid w:val="00A27C2B"/>
    <w:rsid w:val="00A32CFE"/>
    <w:rsid w:val="00A35F50"/>
    <w:rsid w:val="00A40997"/>
    <w:rsid w:val="00A44A77"/>
    <w:rsid w:val="00A459E3"/>
    <w:rsid w:val="00A55330"/>
    <w:rsid w:val="00A63B1C"/>
    <w:rsid w:val="00A65EA3"/>
    <w:rsid w:val="00A66F59"/>
    <w:rsid w:val="00A672F4"/>
    <w:rsid w:val="00A709AE"/>
    <w:rsid w:val="00A714EA"/>
    <w:rsid w:val="00A725D8"/>
    <w:rsid w:val="00A72C5F"/>
    <w:rsid w:val="00A734DF"/>
    <w:rsid w:val="00A75244"/>
    <w:rsid w:val="00A76C66"/>
    <w:rsid w:val="00A83C58"/>
    <w:rsid w:val="00A84038"/>
    <w:rsid w:val="00A93894"/>
    <w:rsid w:val="00A95CE6"/>
    <w:rsid w:val="00A964F0"/>
    <w:rsid w:val="00A9664F"/>
    <w:rsid w:val="00A97D8E"/>
    <w:rsid w:val="00AA4679"/>
    <w:rsid w:val="00AB1406"/>
    <w:rsid w:val="00AB3F75"/>
    <w:rsid w:val="00AB639A"/>
    <w:rsid w:val="00AB6493"/>
    <w:rsid w:val="00AD0820"/>
    <w:rsid w:val="00AD2474"/>
    <w:rsid w:val="00AD2482"/>
    <w:rsid w:val="00AD7BDE"/>
    <w:rsid w:val="00AE2042"/>
    <w:rsid w:val="00AE502F"/>
    <w:rsid w:val="00AE7276"/>
    <w:rsid w:val="00AE7F8C"/>
    <w:rsid w:val="00AF0E68"/>
    <w:rsid w:val="00AF3FB1"/>
    <w:rsid w:val="00AF40F1"/>
    <w:rsid w:val="00AF79E9"/>
    <w:rsid w:val="00B012AE"/>
    <w:rsid w:val="00B01D32"/>
    <w:rsid w:val="00B01D47"/>
    <w:rsid w:val="00B11169"/>
    <w:rsid w:val="00B1130F"/>
    <w:rsid w:val="00B1468F"/>
    <w:rsid w:val="00B14DD6"/>
    <w:rsid w:val="00B24893"/>
    <w:rsid w:val="00B32056"/>
    <w:rsid w:val="00B32FCF"/>
    <w:rsid w:val="00B34D7C"/>
    <w:rsid w:val="00B35E39"/>
    <w:rsid w:val="00B4093B"/>
    <w:rsid w:val="00B424BF"/>
    <w:rsid w:val="00B45400"/>
    <w:rsid w:val="00B47E35"/>
    <w:rsid w:val="00B502CB"/>
    <w:rsid w:val="00B5123A"/>
    <w:rsid w:val="00B51942"/>
    <w:rsid w:val="00B53BD8"/>
    <w:rsid w:val="00B551BD"/>
    <w:rsid w:val="00B55B5D"/>
    <w:rsid w:val="00B6642F"/>
    <w:rsid w:val="00B674D1"/>
    <w:rsid w:val="00B7048D"/>
    <w:rsid w:val="00B70D5D"/>
    <w:rsid w:val="00B726F1"/>
    <w:rsid w:val="00B77230"/>
    <w:rsid w:val="00B831B1"/>
    <w:rsid w:val="00B85059"/>
    <w:rsid w:val="00B86483"/>
    <w:rsid w:val="00B914D0"/>
    <w:rsid w:val="00B92362"/>
    <w:rsid w:val="00B9239F"/>
    <w:rsid w:val="00B95A3F"/>
    <w:rsid w:val="00B95CF8"/>
    <w:rsid w:val="00B9731E"/>
    <w:rsid w:val="00BA165E"/>
    <w:rsid w:val="00BA4EAE"/>
    <w:rsid w:val="00BA5573"/>
    <w:rsid w:val="00BA6628"/>
    <w:rsid w:val="00BA6FB7"/>
    <w:rsid w:val="00BA7DE2"/>
    <w:rsid w:val="00BB0421"/>
    <w:rsid w:val="00BB0498"/>
    <w:rsid w:val="00BB0CE1"/>
    <w:rsid w:val="00BB1B9B"/>
    <w:rsid w:val="00BB3846"/>
    <w:rsid w:val="00BB432F"/>
    <w:rsid w:val="00BB5E01"/>
    <w:rsid w:val="00BC257F"/>
    <w:rsid w:val="00BC2799"/>
    <w:rsid w:val="00BC6706"/>
    <w:rsid w:val="00BD05FD"/>
    <w:rsid w:val="00BE1B4D"/>
    <w:rsid w:val="00BE2EE8"/>
    <w:rsid w:val="00BE3C88"/>
    <w:rsid w:val="00BE72E7"/>
    <w:rsid w:val="00BE7F58"/>
    <w:rsid w:val="00BF1DDC"/>
    <w:rsid w:val="00BF1E01"/>
    <w:rsid w:val="00BF2865"/>
    <w:rsid w:val="00BF2E8E"/>
    <w:rsid w:val="00BF7979"/>
    <w:rsid w:val="00C02D14"/>
    <w:rsid w:val="00C0402C"/>
    <w:rsid w:val="00C07AA2"/>
    <w:rsid w:val="00C107D9"/>
    <w:rsid w:val="00C10CFE"/>
    <w:rsid w:val="00C11AC1"/>
    <w:rsid w:val="00C11BA7"/>
    <w:rsid w:val="00C20FE5"/>
    <w:rsid w:val="00C266F1"/>
    <w:rsid w:val="00C3298F"/>
    <w:rsid w:val="00C33A09"/>
    <w:rsid w:val="00C34A8A"/>
    <w:rsid w:val="00C37059"/>
    <w:rsid w:val="00C37EE9"/>
    <w:rsid w:val="00C37EFB"/>
    <w:rsid w:val="00C45A7E"/>
    <w:rsid w:val="00C46426"/>
    <w:rsid w:val="00C51AC9"/>
    <w:rsid w:val="00C564B5"/>
    <w:rsid w:val="00C5700D"/>
    <w:rsid w:val="00C61A76"/>
    <w:rsid w:val="00C6288A"/>
    <w:rsid w:val="00C63CF8"/>
    <w:rsid w:val="00C65235"/>
    <w:rsid w:val="00C65F6B"/>
    <w:rsid w:val="00C70594"/>
    <w:rsid w:val="00C72501"/>
    <w:rsid w:val="00C8060A"/>
    <w:rsid w:val="00C80F82"/>
    <w:rsid w:val="00C8565C"/>
    <w:rsid w:val="00C86C4C"/>
    <w:rsid w:val="00C87969"/>
    <w:rsid w:val="00C9184E"/>
    <w:rsid w:val="00C919EE"/>
    <w:rsid w:val="00C92ADC"/>
    <w:rsid w:val="00C9334C"/>
    <w:rsid w:val="00C93CEA"/>
    <w:rsid w:val="00C95D50"/>
    <w:rsid w:val="00CA0137"/>
    <w:rsid w:val="00CA3E23"/>
    <w:rsid w:val="00CB038F"/>
    <w:rsid w:val="00CB0874"/>
    <w:rsid w:val="00CB3662"/>
    <w:rsid w:val="00CB4DCE"/>
    <w:rsid w:val="00CB6605"/>
    <w:rsid w:val="00CB7678"/>
    <w:rsid w:val="00CB7F42"/>
    <w:rsid w:val="00CC3389"/>
    <w:rsid w:val="00CC42F0"/>
    <w:rsid w:val="00CC6352"/>
    <w:rsid w:val="00CC68FB"/>
    <w:rsid w:val="00CD01CC"/>
    <w:rsid w:val="00CD05C5"/>
    <w:rsid w:val="00CD15F5"/>
    <w:rsid w:val="00CD4215"/>
    <w:rsid w:val="00CD7048"/>
    <w:rsid w:val="00CE03B1"/>
    <w:rsid w:val="00CE0782"/>
    <w:rsid w:val="00CE30E5"/>
    <w:rsid w:val="00CE321D"/>
    <w:rsid w:val="00CE62BE"/>
    <w:rsid w:val="00CE684A"/>
    <w:rsid w:val="00CE7535"/>
    <w:rsid w:val="00CE7EB0"/>
    <w:rsid w:val="00CF0517"/>
    <w:rsid w:val="00CF1679"/>
    <w:rsid w:val="00CF1C9E"/>
    <w:rsid w:val="00D00196"/>
    <w:rsid w:val="00D04747"/>
    <w:rsid w:val="00D135F7"/>
    <w:rsid w:val="00D16191"/>
    <w:rsid w:val="00D16967"/>
    <w:rsid w:val="00D25E40"/>
    <w:rsid w:val="00D2630A"/>
    <w:rsid w:val="00D273AD"/>
    <w:rsid w:val="00D31D6A"/>
    <w:rsid w:val="00D352B5"/>
    <w:rsid w:val="00D40E8C"/>
    <w:rsid w:val="00D41AB4"/>
    <w:rsid w:val="00D42D47"/>
    <w:rsid w:val="00D44926"/>
    <w:rsid w:val="00D505F7"/>
    <w:rsid w:val="00D54D64"/>
    <w:rsid w:val="00D57D2B"/>
    <w:rsid w:val="00D57DCC"/>
    <w:rsid w:val="00D60BF1"/>
    <w:rsid w:val="00D611E0"/>
    <w:rsid w:val="00D6305A"/>
    <w:rsid w:val="00D64320"/>
    <w:rsid w:val="00D6621A"/>
    <w:rsid w:val="00D703C3"/>
    <w:rsid w:val="00D71C6A"/>
    <w:rsid w:val="00D72980"/>
    <w:rsid w:val="00D72F2A"/>
    <w:rsid w:val="00D740B1"/>
    <w:rsid w:val="00D75F37"/>
    <w:rsid w:val="00D76772"/>
    <w:rsid w:val="00D76E51"/>
    <w:rsid w:val="00D77866"/>
    <w:rsid w:val="00D80987"/>
    <w:rsid w:val="00D814BE"/>
    <w:rsid w:val="00D81CFB"/>
    <w:rsid w:val="00D849FE"/>
    <w:rsid w:val="00D872CF"/>
    <w:rsid w:val="00D95CEC"/>
    <w:rsid w:val="00DA109E"/>
    <w:rsid w:val="00DA15DF"/>
    <w:rsid w:val="00DA29BA"/>
    <w:rsid w:val="00DA55BB"/>
    <w:rsid w:val="00DA61C6"/>
    <w:rsid w:val="00DB0259"/>
    <w:rsid w:val="00DB0417"/>
    <w:rsid w:val="00DB064F"/>
    <w:rsid w:val="00DB0CBF"/>
    <w:rsid w:val="00DB1855"/>
    <w:rsid w:val="00DB2103"/>
    <w:rsid w:val="00DB2FCD"/>
    <w:rsid w:val="00DB4EDE"/>
    <w:rsid w:val="00DC1B9B"/>
    <w:rsid w:val="00DD205E"/>
    <w:rsid w:val="00DD31B7"/>
    <w:rsid w:val="00DD4A98"/>
    <w:rsid w:val="00DD5AC4"/>
    <w:rsid w:val="00DD5B0D"/>
    <w:rsid w:val="00DD767E"/>
    <w:rsid w:val="00DE022F"/>
    <w:rsid w:val="00DE1506"/>
    <w:rsid w:val="00DE25E6"/>
    <w:rsid w:val="00DE2C4E"/>
    <w:rsid w:val="00DE3476"/>
    <w:rsid w:val="00DE3699"/>
    <w:rsid w:val="00DF0F03"/>
    <w:rsid w:val="00DF43AC"/>
    <w:rsid w:val="00DF6A7B"/>
    <w:rsid w:val="00E01260"/>
    <w:rsid w:val="00E0247A"/>
    <w:rsid w:val="00E02513"/>
    <w:rsid w:val="00E02FEE"/>
    <w:rsid w:val="00E063CE"/>
    <w:rsid w:val="00E071BC"/>
    <w:rsid w:val="00E07B40"/>
    <w:rsid w:val="00E12A33"/>
    <w:rsid w:val="00E17AD1"/>
    <w:rsid w:val="00E17CC8"/>
    <w:rsid w:val="00E202E1"/>
    <w:rsid w:val="00E242D2"/>
    <w:rsid w:val="00E26E7B"/>
    <w:rsid w:val="00E27613"/>
    <w:rsid w:val="00E27C8E"/>
    <w:rsid w:val="00E355DA"/>
    <w:rsid w:val="00E37567"/>
    <w:rsid w:val="00E407E6"/>
    <w:rsid w:val="00E42717"/>
    <w:rsid w:val="00E44DEB"/>
    <w:rsid w:val="00E478B7"/>
    <w:rsid w:val="00E6036E"/>
    <w:rsid w:val="00E6111A"/>
    <w:rsid w:val="00E62696"/>
    <w:rsid w:val="00E6588D"/>
    <w:rsid w:val="00E65D6F"/>
    <w:rsid w:val="00E72C5E"/>
    <w:rsid w:val="00E72F3D"/>
    <w:rsid w:val="00E758BB"/>
    <w:rsid w:val="00E773A5"/>
    <w:rsid w:val="00E82303"/>
    <w:rsid w:val="00E82EE6"/>
    <w:rsid w:val="00E84E75"/>
    <w:rsid w:val="00E85C13"/>
    <w:rsid w:val="00E9057E"/>
    <w:rsid w:val="00E90689"/>
    <w:rsid w:val="00E91CB1"/>
    <w:rsid w:val="00E9548E"/>
    <w:rsid w:val="00EA085A"/>
    <w:rsid w:val="00EA3193"/>
    <w:rsid w:val="00EB03A3"/>
    <w:rsid w:val="00EB0788"/>
    <w:rsid w:val="00EB14CC"/>
    <w:rsid w:val="00EB16A1"/>
    <w:rsid w:val="00EB3C04"/>
    <w:rsid w:val="00EB3EE1"/>
    <w:rsid w:val="00EB5D52"/>
    <w:rsid w:val="00EB6B26"/>
    <w:rsid w:val="00EB6E30"/>
    <w:rsid w:val="00EB718C"/>
    <w:rsid w:val="00EC3C22"/>
    <w:rsid w:val="00EC41B7"/>
    <w:rsid w:val="00EC4E8D"/>
    <w:rsid w:val="00EC5F8B"/>
    <w:rsid w:val="00EC684C"/>
    <w:rsid w:val="00EC6F69"/>
    <w:rsid w:val="00EC7435"/>
    <w:rsid w:val="00EC7A85"/>
    <w:rsid w:val="00ED1033"/>
    <w:rsid w:val="00ED1AEF"/>
    <w:rsid w:val="00ED3F49"/>
    <w:rsid w:val="00EE0994"/>
    <w:rsid w:val="00EE2044"/>
    <w:rsid w:val="00EE20DB"/>
    <w:rsid w:val="00EE53EA"/>
    <w:rsid w:val="00EE6D3D"/>
    <w:rsid w:val="00EF2FA2"/>
    <w:rsid w:val="00EF3B44"/>
    <w:rsid w:val="00EF456A"/>
    <w:rsid w:val="00EF6325"/>
    <w:rsid w:val="00F004EF"/>
    <w:rsid w:val="00F037F0"/>
    <w:rsid w:val="00F041EA"/>
    <w:rsid w:val="00F064E1"/>
    <w:rsid w:val="00F1198E"/>
    <w:rsid w:val="00F14414"/>
    <w:rsid w:val="00F15BB2"/>
    <w:rsid w:val="00F20ACE"/>
    <w:rsid w:val="00F22B44"/>
    <w:rsid w:val="00F23275"/>
    <w:rsid w:val="00F25B3F"/>
    <w:rsid w:val="00F32EC7"/>
    <w:rsid w:val="00F34F32"/>
    <w:rsid w:val="00F35D9B"/>
    <w:rsid w:val="00F433C2"/>
    <w:rsid w:val="00F43C0A"/>
    <w:rsid w:val="00F45B8A"/>
    <w:rsid w:val="00F50237"/>
    <w:rsid w:val="00F51B08"/>
    <w:rsid w:val="00F5247D"/>
    <w:rsid w:val="00F52E0A"/>
    <w:rsid w:val="00F537D2"/>
    <w:rsid w:val="00F56EED"/>
    <w:rsid w:val="00F57280"/>
    <w:rsid w:val="00F622D8"/>
    <w:rsid w:val="00F628C0"/>
    <w:rsid w:val="00F64BEB"/>
    <w:rsid w:val="00F6710B"/>
    <w:rsid w:val="00F674FB"/>
    <w:rsid w:val="00F67724"/>
    <w:rsid w:val="00F74518"/>
    <w:rsid w:val="00F82D90"/>
    <w:rsid w:val="00F8403F"/>
    <w:rsid w:val="00F871E2"/>
    <w:rsid w:val="00F918F2"/>
    <w:rsid w:val="00F930A9"/>
    <w:rsid w:val="00FA2C08"/>
    <w:rsid w:val="00FA333C"/>
    <w:rsid w:val="00FA6CB4"/>
    <w:rsid w:val="00FA6E5C"/>
    <w:rsid w:val="00FA7B6F"/>
    <w:rsid w:val="00FB0FED"/>
    <w:rsid w:val="00FB1013"/>
    <w:rsid w:val="00FB363E"/>
    <w:rsid w:val="00FB3A99"/>
    <w:rsid w:val="00FB739C"/>
    <w:rsid w:val="00FC6236"/>
    <w:rsid w:val="00FC6FB3"/>
    <w:rsid w:val="00FD05A2"/>
    <w:rsid w:val="00FD43F7"/>
    <w:rsid w:val="00FD6F51"/>
    <w:rsid w:val="00FE15EF"/>
    <w:rsid w:val="00FF0399"/>
    <w:rsid w:val="00FF17E0"/>
    <w:rsid w:val="00FF2ECB"/>
    <w:rsid w:val="00FF54F2"/>
    <w:rsid w:val="00FF5B99"/>
    <w:rsid w:val="00FF6BF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837"/>
  </w:style>
  <w:style w:type="paragraph" w:styleId="1">
    <w:name w:val="heading 1"/>
    <w:basedOn w:val="a"/>
    <w:link w:val="1Char"/>
    <w:uiPriority w:val="9"/>
    <w:qFormat/>
    <w:rsid w:val="00C628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C6288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C6288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Char"/>
    <w:uiPriority w:val="9"/>
    <w:qFormat/>
    <w:rsid w:val="00C6288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C6288A"/>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C6288A"/>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C6288A"/>
    <w:rPr>
      <w:rFonts w:ascii="Times New Roman" w:eastAsia="Times New Roman" w:hAnsi="Times New Roman" w:cs="Times New Roman"/>
      <w:b/>
      <w:bCs/>
      <w:sz w:val="27"/>
      <w:szCs w:val="27"/>
    </w:rPr>
  </w:style>
  <w:style w:type="character" w:customStyle="1" w:styleId="4Char">
    <w:name w:val="عنوان 4 Char"/>
    <w:basedOn w:val="a0"/>
    <w:link w:val="4"/>
    <w:uiPriority w:val="9"/>
    <w:rsid w:val="00C6288A"/>
    <w:rPr>
      <w:rFonts w:ascii="Times New Roman" w:eastAsia="Times New Roman" w:hAnsi="Times New Roman" w:cs="Times New Roman"/>
      <w:b/>
      <w:bCs/>
      <w:sz w:val="24"/>
      <w:szCs w:val="24"/>
    </w:rPr>
  </w:style>
  <w:style w:type="paragraph" w:styleId="a3">
    <w:name w:val="Normal (Web)"/>
    <w:basedOn w:val="a"/>
    <w:uiPriority w:val="99"/>
    <w:semiHidden/>
    <w:unhideWhenUsed/>
    <w:rsid w:val="00C628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608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839</Words>
  <Characters>4783</Characters>
  <Application>Microsoft Office Word</Application>
  <DocSecurity>0</DocSecurity>
  <Lines>39</Lines>
  <Paragraphs>11</Paragraphs>
  <ScaleCrop>false</ScaleCrop>
  <Company>Grizli777</Company>
  <LinksUpToDate>false</LinksUpToDate>
  <CharactersWithSpaces>5611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al-watan computer</dc:creator>
  <cp:lastModifiedBy>al-watan computer</cp:lastModifiedBy>
  <cp:revision>1</cp:revision>
  <dcterms:created xsi:type="dcterms:W3CDTF">2017-10-10T21:12:00Z</dcterms:created>
  <dcterms:modified xsi:type="dcterms:W3CDTF">2017-10-10T21:14:00Z</dcterms:modified>
</cp:coreProperties>
</file>