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06" w:rsidRPr="00845708" w:rsidRDefault="001C7A06" w:rsidP="001C7A06">
      <w:pPr>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المحاضرة (25)</w:t>
      </w:r>
    </w:p>
    <w:p w:rsidR="001C7A06" w:rsidRPr="00845708" w:rsidRDefault="001C7A06" w:rsidP="00650ED5">
      <w:pPr>
        <w:spacing w:after="0" w:line="240" w:lineRule="auto"/>
        <w:jc w:val="center"/>
        <w:rPr>
          <w:rFonts w:ascii="Simplified Arabic" w:hAnsi="Simplified Arabic" w:cs="Simplified Arabic"/>
          <w:b/>
          <w:bCs/>
          <w:sz w:val="28"/>
          <w:szCs w:val="28"/>
          <w:rtl/>
          <w:lang w:bidi="ar-IQ"/>
        </w:rPr>
      </w:pPr>
      <w:bookmarkStart w:id="0" w:name="_GoBack"/>
      <w:r w:rsidRPr="00845708">
        <w:rPr>
          <w:rFonts w:ascii="Simplified Arabic" w:hAnsi="Simplified Arabic" w:cs="Simplified Arabic"/>
          <w:b/>
          <w:bCs/>
          <w:sz w:val="28"/>
          <w:szCs w:val="28"/>
          <w:rtl/>
          <w:lang w:bidi="ar-IQ"/>
        </w:rPr>
        <w:t>الاداة الثامنة : توفير امكانات وقدرات الصدام</w:t>
      </w:r>
      <w:bookmarkEnd w:id="0"/>
    </w:p>
    <w:p w:rsidR="001C7A06" w:rsidRPr="00845708" w:rsidRDefault="001C7A06" w:rsidP="001C7A06">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تلجأ ادارة المنظمة الى الصدام مع قوى الازمة كخيار اخير في التعامل مع هذه القوى ، وفي ظل التدهور السريع للأحداث وعدم استماع قوى الازمة لأصوات العقل والمنطق ومن الادوات التي تستخدمها .</w:t>
      </w:r>
    </w:p>
    <w:p w:rsidR="001C7A06" w:rsidRPr="00845708" w:rsidRDefault="001C7A06" w:rsidP="001C7A06">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 xml:space="preserve">الفصل من العمل لمدة الزمن ، الفصل النهائي من العمل ، الاعفاء من المناصب الادارية ، توجيه انذار نهائي ، تجميد او القاء الحوافز والعلاوات ، علما ان استخدام هذه الادوات يكثر في الدول النامية وفي المنظمات التي تتبنى المنهج الاوتوقراطي . </w:t>
      </w:r>
    </w:p>
    <w:p w:rsidR="001C7A06" w:rsidRPr="00845708" w:rsidRDefault="001C7A06" w:rsidP="001C7A06">
      <w:pPr>
        <w:spacing w:after="0" w:line="240" w:lineRule="auto"/>
        <w:jc w:val="both"/>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 xml:space="preserve">الاداة التاسعة : تفويض السلطة </w:t>
      </w:r>
    </w:p>
    <w:p w:rsidR="001C7A06" w:rsidRPr="00845708" w:rsidRDefault="001C7A06" w:rsidP="001C7A06">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ان تفويض السلطة يساعد في التعامل مع الازمة بدرجة عالية من التفاعل والسرعة ، كما انه يوفر للمنظمة  الدقة في صناعة القرارات المتعلقة بالازمة كما ان تفويض السلطة يؤدي الى جودة القرارات الادارية الموجهة لمعالجة الازمة اذ تتضمن هذه القرارات بالوضوح والبعد عن الغموض وامكانية المتابعة والتنفيذ الفاعل والبساطة والتزامن في توقيت اتخاذ القرارات فضلا عن ان التفويض يمنح كل طرف السلطة للقيام بالمهام المطلوبة منه في مواجهة الازمة ومعالجتها .</w:t>
      </w:r>
    </w:p>
    <w:p w:rsidR="001C7A06" w:rsidRPr="00845708" w:rsidRDefault="001C7A06" w:rsidP="001C7A06">
      <w:pPr>
        <w:tabs>
          <w:tab w:val="left" w:pos="3118"/>
        </w:tabs>
        <w:spacing w:after="0" w:line="240" w:lineRule="auto"/>
        <w:jc w:val="both"/>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 xml:space="preserve">الاداة العاشرة : التواجد الدائم في ساحة الاحداث </w:t>
      </w:r>
    </w:p>
    <w:p w:rsidR="001C7A06" w:rsidRPr="00845708" w:rsidRDefault="001C7A06" w:rsidP="001C7A06">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ان الغياب عن ساحة الازمة يجعل الادارة في غياب عن البيانات والمعلومات وهناك شكلان اساسيان للتواجد الدائم في ساحة احداث الازمة وهما التواجد العلمي والتواجد السري في ساحة احداث الازمة الامر الذي يؤدي الى تعزيز قوة الادارة في مواجهة الازمنة والتغلب على جوانب القصور الامر الذي يؤدي الى الايقاف النسبي لتصاعد الازمة.</w:t>
      </w:r>
    </w:p>
    <w:p w:rsidR="00ED0667" w:rsidRDefault="00ED0667" w:rsidP="001C7A06">
      <w:pPr>
        <w:jc w:val="center"/>
        <w:rPr>
          <w:lang w:bidi="ar-IQ"/>
        </w:rPr>
      </w:pPr>
    </w:p>
    <w:sectPr w:rsidR="00ED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06"/>
    <w:rsid w:val="001C7A06"/>
    <w:rsid w:val="00650ED5"/>
    <w:rsid w:val="00ED0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8C5D7-4E5D-4E36-8BB4-0E3AF757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A06"/>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3</cp:revision>
  <dcterms:created xsi:type="dcterms:W3CDTF">2017-06-07T09:21:00Z</dcterms:created>
  <dcterms:modified xsi:type="dcterms:W3CDTF">2017-06-09T10:47:00Z</dcterms:modified>
</cp:coreProperties>
</file>