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6B6" w:rsidRPr="00D74E55" w:rsidRDefault="00D74E55" w:rsidP="00D74E55">
      <w:pPr>
        <w:jc w:val="center"/>
        <w:rPr>
          <w:rFonts w:hint="cs"/>
          <w:b/>
          <w:bCs/>
          <w:sz w:val="32"/>
          <w:szCs w:val="32"/>
          <w:u w:val="single"/>
          <w:rtl/>
          <w:lang w:bidi="ar-IQ"/>
        </w:rPr>
      </w:pPr>
      <w:r w:rsidRPr="00D74E55">
        <w:rPr>
          <w:rFonts w:hint="cs"/>
          <w:b/>
          <w:bCs/>
          <w:sz w:val="32"/>
          <w:szCs w:val="32"/>
          <w:u w:val="single"/>
          <w:rtl/>
          <w:lang w:bidi="ar-IQ"/>
        </w:rPr>
        <w:t>المحاضرة الثانية عشر</w:t>
      </w:r>
    </w:p>
    <w:p w:rsidR="00D74E55" w:rsidRPr="0081138D" w:rsidRDefault="00D74E55" w:rsidP="00D74E55">
      <w:pPr>
        <w:jc w:val="center"/>
        <w:rPr>
          <w:b/>
          <w:bCs/>
          <w:sz w:val="32"/>
          <w:szCs w:val="32"/>
          <w:u w:val="single"/>
          <w:rtl/>
          <w:lang w:bidi="ar-IQ"/>
        </w:rPr>
      </w:pPr>
      <w:bookmarkStart w:id="0" w:name="_GoBack"/>
      <w:r w:rsidRPr="0081138D">
        <w:rPr>
          <w:rFonts w:hint="cs"/>
          <w:b/>
          <w:bCs/>
          <w:sz w:val="32"/>
          <w:szCs w:val="32"/>
          <w:u w:val="single"/>
          <w:rtl/>
          <w:lang w:bidi="ar-IQ"/>
        </w:rPr>
        <w:t>أسباب الأزمات</w:t>
      </w:r>
    </w:p>
    <w:bookmarkEnd w:id="0"/>
    <w:p w:rsidR="00D74E55" w:rsidRDefault="00D74E55" w:rsidP="00D74E55">
      <w:pPr>
        <w:jc w:val="right"/>
        <w:rPr>
          <w:b/>
          <w:bCs/>
          <w:sz w:val="28"/>
          <w:szCs w:val="28"/>
          <w:rtl/>
          <w:lang w:bidi="ar-IQ"/>
        </w:rPr>
      </w:pPr>
      <w:r>
        <w:rPr>
          <w:rFonts w:hint="cs"/>
          <w:b/>
          <w:bCs/>
          <w:sz w:val="28"/>
          <w:szCs w:val="28"/>
          <w:rtl/>
          <w:lang w:bidi="ar-IQ"/>
        </w:rPr>
        <w:t>لكل أزمة تنشأ في المنظمة هناك سبب أو مجموعة أسباب لنشؤها لذا فأن معرفة أسباب الأزمات تساعد أدارة المنظمات في التغلب عليها وتمكينها من تحول سلبيات الأزمة الى أيجابيات في جوانب متعددة .</w:t>
      </w:r>
    </w:p>
    <w:p w:rsidR="00D74E55" w:rsidRDefault="00D74E55" w:rsidP="00D74E55">
      <w:pPr>
        <w:jc w:val="right"/>
        <w:rPr>
          <w:rFonts w:hint="cs"/>
          <w:b/>
          <w:bCs/>
          <w:sz w:val="28"/>
          <w:szCs w:val="28"/>
          <w:rtl/>
          <w:lang w:bidi="ar-IQ"/>
        </w:rPr>
      </w:pPr>
      <w:r>
        <w:rPr>
          <w:rFonts w:hint="cs"/>
          <w:b/>
          <w:bCs/>
          <w:sz w:val="28"/>
          <w:szCs w:val="28"/>
          <w:rtl/>
          <w:lang w:bidi="ar-IQ"/>
        </w:rPr>
        <w:t>ومن هذه الأسباب الأتي:</w:t>
      </w:r>
    </w:p>
    <w:p w:rsidR="00D74E55" w:rsidRDefault="00D74E55" w:rsidP="00D74E55">
      <w:pPr>
        <w:jc w:val="right"/>
        <w:rPr>
          <w:rFonts w:hint="cs"/>
          <w:b/>
          <w:bCs/>
          <w:sz w:val="28"/>
          <w:szCs w:val="28"/>
          <w:rtl/>
          <w:lang w:bidi="ar-IQ"/>
        </w:rPr>
      </w:pPr>
      <w:r>
        <w:rPr>
          <w:rFonts w:hint="cs"/>
          <w:b/>
          <w:bCs/>
          <w:sz w:val="28"/>
          <w:szCs w:val="28"/>
          <w:rtl/>
          <w:lang w:bidi="ar-IQ"/>
        </w:rPr>
        <w:t xml:space="preserve">1-أسباب بيئية </w:t>
      </w:r>
    </w:p>
    <w:p w:rsidR="00D74E55" w:rsidRDefault="00D74E55" w:rsidP="00D74E55">
      <w:pPr>
        <w:jc w:val="right"/>
        <w:rPr>
          <w:rFonts w:hint="cs"/>
          <w:b/>
          <w:bCs/>
          <w:sz w:val="28"/>
          <w:szCs w:val="28"/>
          <w:rtl/>
          <w:lang w:bidi="ar-IQ"/>
        </w:rPr>
      </w:pPr>
      <w:r>
        <w:rPr>
          <w:rFonts w:hint="cs"/>
          <w:b/>
          <w:bCs/>
          <w:sz w:val="28"/>
          <w:szCs w:val="28"/>
          <w:rtl/>
          <w:lang w:bidi="ar-IQ"/>
        </w:rPr>
        <w:t xml:space="preserve">وهي العناصر التي لا يكون للمنظمة سيطرة عليها أو تكون عليها سيطرة محدودة جدآ ومن أهم العناصر البيئية التي قد تكون سببآ في وقوع الأزمة الأتي: </w:t>
      </w:r>
    </w:p>
    <w:p w:rsidR="00D74E55" w:rsidRDefault="00D74E55" w:rsidP="00D74E55">
      <w:pPr>
        <w:jc w:val="right"/>
        <w:rPr>
          <w:rFonts w:hint="cs"/>
          <w:b/>
          <w:bCs/>
          <w:sz w:val="28"/>
          <w:szCs w:val="28"/>
          <w:rtl/>
          <w:lang w:bidi="ar-IQ"/>
        </w:rPr>
      </w:pPr>
      <w:r>
        <w:rPr>
          <w:rFonts w:hint="cs"/>
          <w:b/>
          <w:bCs/>
          <w:sz w:val="28"/>
          <w:szCs w:val="28"/>
          <w:rtl/>
          <w:lang w:bidi="ar-IQ"/>
        </w:rPr>
        <w:t xml:space="preserve">أ-عناصر سياسية </w:t>
      </w:r>
    </w:p>
    <w:p w:rsidR="00D74E55" w:rsidRDefault="00D74E55" w:rsidP="00D74E55">
      <w:pPr>
        <w:jc w:val="right"/>
        <w:rPr>
          <w:rFonts w:hint="cs"/>
          <w:b/>
          <w:bCs/>
          <w:sz w:val="28"/>
          <w:szCs w:val="28"/>
          <w:rtl/>
          <w:lang w:bidi="ar-IQ"/>
        </w:rPr>
      </w:pPr>
      <w:r>
        <w:rPr>
          <w:rFonts w:hint="cs"/>
          <w:b/>
          <w:bCs/>
          <w:sz w:val="28"/>
          <w:szCs w:val="28"/>
          <w:rtl/>
          <w:lang w:bidi="ar-IQ"/>
        </w:rPr>
        <w:t xml:space="preserve">ب_عناصر قانونية </w:t>
      </w:r>
    </w:p>
    <w:p w:rsidR="00D74E55" w:rsidRDefault="00D74E55" w:rsidP="00D74E55">
      <w:pPr>
        <w:jc w:val="right"/>
        <w:rPr>
          <w:rFonts w:hint="cs"/>
          <w:b/>
          <w:bCs/>
          <w:sz w:val="28"/>
          <w:szCs w:val="28"/>
          <w:rtl/>
          <w:lang w:bidi="ar-IQ"/>
        </w:rPr>
      </w:pPr>
      <w:r>
        <w:rPr>
          <w:rFonts w:hint="cs"/>
          <w:b/>
          <w:bCs/>
          <w:sz w:val="28"/>
          <w:szCs w:val="28"/>
          <w:rtl/>
          <w:lang w:bidi="ar-IQ"/>
        </w:rPr>
        <w:t>ج-عناصر أقتصادية ومالية</w:t>
      </w:r>
    </w:p>
    <w:p w:rsidR="00D74E55" w:rsidRDefault="00D74E55" w:rsidP="00D74E55">
      <w:pPr>
        <w:jc w:val="right"/>
        <w:rPr>
          <w:rFonts w:hint="cs"/>
          <w:b/>
          <w:bCs/>
          <w:sz w:val="28"/>
          <w:szCs w:val="28"/>
          <w:rtl/>
          <w:lang w:bidi="ar-IQ"/>
        </w:rPr>
      </w:pPr>
      <w:r>
        <w:rPr>
          <w:rFonts w:hint="cs"/>
          <w:b/>
          <w:bCs/>
          <w:sz w:val="28"/>
          <w:szCs w:val="28"/>
          <w:rtl/>
          <w:lang w:bidi="ar-IQ"/>
        </w:rPr>
        <w:t xml:space="preserve">د-عناصر اجتماعية </w:t>
      </w:r>
    </w:p>
    <w:p w:rsidR="00D74E55" w:rsidRDefault="00D74E55" w:rsidP="00D74E55">
      <w:pPr>
        <w:jc w:val="right"/>
        <w:rPr>
          <w:rFonts w:hint="cs"/>
          <w:b/>
          <w:bCs/>
          <w:sz w:val="28"/>
          <w:szCs w:val="28"/>
          <w:rtl/>
          <w:lang w:bidi="ar-IQ"/>
        </w:rPr>
      </w:pPr>
      <w:r>
        <w:rPr>
          <w:rFonts w:hint="cs"/>
          <w:b/>
          <w:bCs/>
          <w:sz w:val="28"/>
          <w:szCs w:val="28"/>
          <w:rtl/>
          <w:lang w:bidi="ar-IQ"/>
        </w:rPr>
        <w:t xml:space="preserve">هـ-عناصر طبيعية </w:t>
      </w:r>
    </w:p>
    <w:p w:rsidR="00D74E55" w:rsidRDefault="00D74E55" w:rsidP="00D74E55">
      <w:pPr>
        <w:jc w:val="right"/>
        <w:rPr>
          <w:rFonts w:hint="cs"/>
          <w:b/>
          <w:bCs/>
          <w:sz w:val="28"/>
          <w:szCs w:val="28"/>
          <w:rtl/>
          <w:lang w:bidi="ar-IQ"/>
        </w:rPr>
      </w:pPr>
      <w:r>
        <w:rPr>
          <w:rFonts w:hint="cs"/>
          <w:b/>
          <w:bCs/>
          <w:sz w:val="28"/>
          <w:szCs w:val="28"/>
          <w:rtl/>
          <w:lang w:bidi="ar-IQ"/>
        </w:rPr>
        <w:t xml:space="preserve">2-أسباب تنظيمية </w:t>
      </w:r>
    </w:p>
    <w:p w:rsidR="00D74E55" w:rsidRDefault="00D74E55" w:rsidP="00D74E55">
      <w:pPr>
        <w:jc w:val="right"/>
        <w:rPr>
          <w:rFonts w:hint="cs"/>
          <w:b/>
          <w:bCs/>
          <w:sz w:val="28"/>
          <w:szCs w:val="28"/>
          <w:rtl/>
          <w:lang w:bidi="ar-IQ"/>
        </w:rPr>
      </w:pPr>
      <w:r>
        <w:rPr>
          <w:rFonts w:hint="cs"/>
          <w:b/>
          <w:bCs/>
          <w:sz w:val="28"/>
          <w:szCs w:val="28"/>
          <w:rtl/>
          <w:lang w:bidi="ar-IQ"/>
        </w:rPr>
        <w:t>تتجسد في هذه العناصر يكون للمنظمة سيطرة مباشرة عليها ومنها:</w:t>
      </w:r>
    </w:p>
    <w:p w:rsidR="00D74E55" w:rsidRDefault="00D74E55" w:rsidP="00D74E55">
      <w:pPr>
        <w:jc w:val="right"/>
        <w:rPr>
          <w:rFonts w:hint="cs"/>
          <w:b/>
          <w:bCs/>
          <w:sz w:val="28"/>
          <w:szCs w:val="28"/>
          <w:rtl/>
          <w:lang w:bidi="ar-IQ"/>
        </w:rPr>
      </w:pPr>
      <w:r>
        <w:rPr>
          <w:rFonts w:hint="cs"/>
          <w:b/>
          <w:bCs/>
          <w:sz w:val="28"/>
          <w:szCs w:val="28"/>
          <w:rtl/>
          <w:lang w:bidi="ar-IQ"/>
        </w:rPr>
        <w:t xml:space="preserve"> أ-ادارة المنظمة</w:t>
      </w:r>
    </w:p>
    <w:p w:rsidR="00D74E55" w:rsidRDefault="00D74E55" w:rsidP="00D74E55">
      <w:pPr>
        <w:jc w:val="right"/>
        <w:rPr>
          <w:rFonts w:hint="cs"/>
          <w:b/>
          <w:bCs/>
          <w:sz w:val="28"/>
          <w:szCs w:val="28"/>
          <w:rtl/>
          <w:lang w:bidi="ar-IQ"/>
        </w:rPr>
      </w:pPr>
      <w:r>
        <w:rPr>
          <w:rFonts w:hint="cs"/>
          <w:b/>
          <w:bCs/>
          <w:sz w:val="28"/>
          <w:szCs w:val="28"/>
          <w:rtl/>
          <w:lang w:bidi="ar-IQ"/>
        </w:rPr>
        <w:t xml:space="preserve">ب-أسلوب أو نمط الأدارة </w:t>
      </w:r>
    </w:p>
    <w:p w:rsidR="00D74E55" w:rsidRDefault="00D74E55" w:rsidP="00D74E55">
      <w:pPr>
        <w:jc w:val="right"/>
        <w:rPr>
          <w:rFonts w:hint="cs"/>
          <w:b/>
          <w:bCs/>
          <w:sz w:val="28"/>
          <w:szCs w:val="28"/>
          <w:rtl/>
          <w:lang w:bidi="ar-IQ"/>
        </w:rPr>
      </w:pPr>
      <w:r>
        <w:rPr>
          <w:rFonts w:hint="cs"/>
          <w:b/>
          <w:bCs/>
          <w:sz w:val="28"/>
          <w:szCs w:val="28"/>
          <w:rtl/>
          <w:lang w:bidi="ar-IQ"/>
        </w:rPr>
        <w:t xml:space="preserve">ج-ادارة الموارد </w:t>
      </w:r>
    </w:p>
    <w:p w:rsidR="00D74E55" w:rsidRDefault="00D74E55" w:rsidP="00D74E55">
      <w:pPr>
        <w:jc w:val="right"/>
        <w:rPr>
          <w:rFonts w:hint="cs"/>
          <w:b/>
          <w:bCs/>
          <w:sz w:val="28"/>
          <w:szCs w:val="28"/>
          <w:rtl/>
          <w:lang w:bidi="ar-IQ"/>
        </w:rPr>
      </w:pPr>
      <w:r>
        <w:rPr>
          <w:rFonts w:hint="cs"/>
          <w:b/>
          <w:bCs/>
          <w:sz w:val="28"/>
          <w:szCs w:val="28"/>
          <w:rtl/>
          <w:lang w:bidi="ar-IQ"/>
        </w:rPr>
        <w:t xml:space="preserve">د-المعلومات الخاطئة </w:t>
      </w:r>
    </w:p>
    <w:p w:rsidR="00D74E55" w:rsidRDefault="00D74E55" w:rsidP="00D74E55">
      <w:pPr>
        <w:jc w:val="right"/>
        <w:rPr>
          <w:rFonts w:hint="cs"/>
          <w:b/>
          <w:bCs/>
          <w:sz w:val="28"/>
          <w:szCs w:val="28"/>
          <w:rtl/>
          <w:lang w:bidi="ar-IQ"/>
        </w:rPr>
      </w:pPr>
      <w:r>
        <w:rPr>
          <w:rFonts w:hint="cs"/>
          <w:b/>
          <w:bCs/>
          <w:sz w:val="28"/>
          <w:szCs w:val="28"/>
          <w:rtl/>
          <w:lang w:bidi="ar-IQ"/>
        </w:rPr>
        <w:t xml:space="preserve">هـ -مقاومة العاملين للتغيير </w:t>
      </w:r>
    </w:p>
    <w:p w:rsidR="00D74E55" w:rsidRDefault="00D74E55" w:rsidP="00D74E55">
      <w:pPr>
        <w:jc w:val="right"/>
        <w:rPr>
          <w:rFonts w:hint="cs"/>
          <w:b/>
          <w:bCs/>
          <w:sz w:val="28"/>
          <w:szCs w:val="28"/>
          <w:rtl/>
          <w:lang w:bidi="ar-IQ"/>
        </w:rPr>
      </w:pPr>
      <w:r>
        <w:rPr>
          <w:rFonts w:hint="cs"/>
          <w:b/>
          <w:bCs/>
          <w:sz w:val="28"/>
          <w:szCs w:val="28"/>
          <w:rtl/>
          <w:lang w:bidi="ar-IQ"/>
        </w:rPr>
        <w:t>و-مشكلات أثناء عملية التصنيع .</w:t>
      </w:r>
    </w:p>
    <w:p w:rsidR="00D74E55" w:rsidRDefault="00D74E55" w:rsidP="00D74E55">
      <w:pPr>
        <w:jc w:val="right"/>
        <w:rPr>
          <w:rFonts w:hint="cs"/>
          <w:b/>
          <w:bCs/>
          <w:sz w:val="28"/>
          <w:szCs w:val="28"/>
          <w:rtl/>
          <w:lang w:bidi="ar-IQ"/>
        </w:rPr>
      </w:pPr>
      <w:r>
        <w:rPr>
          <w:rFonts w:hint="cs"/>
          <w:b/>
          <w:bCs/>
          <w:sz w:val="28"/>
          <w:szCs w:val="28"/>
          <w:rtl/>
          <w:lang w:bidi="ar-IQ"/>
        </w:rPr>
        <w:t>ثالثآ: أسباب مشتركة ( بيئية وتنظيمية )</w:t>
      </w:r>
    </w:p>
    <w:p w:rsidR="00D74E55" w:rsidRDefault="00D74E55" w:rsidP="00D74E55">
      <w:pPr>
        <w:jc w:val="right"/>
        <w:rPr>
          <w:rFonts w:hint="cs"/>
          <w:b/>
          <w:bCs/>
          <w:sz w:val="28"/>
          <w:szCs w:val="28"/>
          <w:rtl/>
          <w:lang w:bidi="ar-IQ"/>
        </w:rPr>
      </w:pPr>
      <w:r>
        <w:rPr>
          <w:rFonts w:hint="cs"/>
          <w:b/>
          <w:bCs/>
          <w:sz w:val="28"/>
          <w:szCs w:val="28"/>
          <w:rtl/>
          <w:lang w:bidi="ar-IQ"/>
        </w:rPr>
        <w:t>وهي أسباب ناتجة عن التفاعل بين العناصر البيئة والعناصر التنظيمية وغالبآ ما تنجم الأزمة نتيجة المشكلات التي تتفاقم بسبب سوء تدفق المعلومات و</w:t>
      </w:r>
      <w:r w:rsidR="00225413">
        <w:rPr>
          <w:rFonts w:hint="cs"/>
          <w:b/>
          <w:bCs/>
          <w:sz w:val="28"/>
          <w:szCs w:val="28"/>
          <w:rtl/>
          <w:lang w:bidi="ar-IQ"/>
        </w:rPr>
        <w:t>سوء عملية صناعة القرار فضلآ عن وجود تقنيات اخرى لأسباب الأزمات :</w:t>
      </w:r>
    </w:p>
    <w:p w:rsidR="00225413" w:rsidRDefault="00225413" w:rsidP="00D74E55">
      <w:pPr>
        <w:jc w:val="right"/>
        <w:rPr>
          <w:rFonts w:hint="cs"/>
          <w:b/>
          <w:bCs/>
          <w:sz w:val="28"/>
          <w:szCs w:val="28"/>
          <w:rtl/>
          <w:lang w:bidi="ar-IQ"/>
        </w:rPr>
      </w:pPr>
      <w:r>
        <w:rPr>
          <w:rFonts w:hint="cs"/>
          <w:b/>
          <w:bCs/>
          <w:sz w:val="28"/>
          <w:szCs w:val="28"/>
          <w:rtl/>
          <w:lang w:bidi="ar-IQ"/>
        </w:rPr>
        <w:t xml:space="preserve">1-أسباب طبيعية </w:t>
      </w:r>
    </w:p>
    <w:p w:rsidR="00225413" w:rsidRDefault="00225413" w:rsidP="00D74E55">
      <w:pPr>
        <w:jc w:val="right"/>
        <w:rPr>
          <w:rFonts w:hint="cs"/>
          <w:b/>
          <w:bCs/>
          <w:sz w:val="28"/>
          <w:szCs w:val="28"/>
          <w:rtl/>
          <w:lang w:bidi="ar-IQ"/>
        </w:rPr>
      </w:pPr>
      <w:r>
        <w:rPr>
          <w:rFonts w:hint="cs"/>
          <w:b/>
          <w:bCs/>
          <w:sz w:val="28"/>
          <w:szCs w:val="28"/>
          <w:rtl/>
          <w:lang w:bidi="ar-IQ"/>
        </w:rPr>
        <w:lastRenderedPageBreak/>
        <w:t xml:space="preserve">2-أسباب من صنع الانسان </w:t>
      </w:r>
    </w:p>
    <w:p w:rsidR="00225413" w:rsidRDefault="00225413" w:rsidP="00D74E55">
      <w:pPr>
        <w:jc w:val="right"/>
        <w:rPr>
          <w:rFonts w:hint="cs"/>
          <w:b/>
          <w:bCs/>
          <w:sz w:val="28"/>
          <w:szCs w:val="28"/>
          <w:rtl/>
          <w:lang w:bidi="ar-IQ"/>
        </w:rPr>
      </w:pPr>
      <w:r>
        <w:rPr>
          <w:rFonts w:hint="cs"/>
          <w:b/>
          <w:bCs/>
          <w:sz w:val="28"/>
          <w:szCs w:val="28"/>
          <w:rtl/>
          <w:lang w:bidi="ar-IQ"/>
        </w:rPr>
        <w:t>ووجود أسباب اخرى لحدوث الأزمات تكمن في الأتي:</w:t>
      </w:r>
    </w:p>
    <w:p w:rsidR="00225413" w:rsidRDefault="00225413" w:rsidP="00D74E55">
      <w:pPr>
        <w:jc w:val="right"/>
        <w:rPr>
          <w:b/>
          <w:bCs/>
          <w:sz w:val="28"/>
          <w:szCs w:val="28"/>
          <w:rtl/>
          <w:lang w:bidi="ar-IQ"/>
        </w:rPr>
      </w:pPr>
      <w:r>
        <w:rPr>
          <w:rFonts w:hint="cs"/>
          <w:b/>
          <w:bCs/>
          <w:sz w:val="28"/>
          <w:szCs w:val="28"/>
          <w:rtl/>
          <w:lang w:bidi="ar-IQ"/>
        </w:rPr>
        <w:t>1-ادارة المنظمة بصورة عشوائية يرافقها</w:t>
      </w:r>
    </w:p>
    <w:p w:rsidR="00225413" w:rsidRDefault="00225413" w:rsidP="00D74E55">
      <w:pPr>
        <w:jc w:val="right"/>
        <w:rPr>
          <w:b/>
          <w:bCs/>
          <w:sz w:val="28"/>
          <w:szCs w:val="28"/>
          <w:rtl/>
          <w:lang w:bidi="ar-IQ"/>
        </w:rPr>
      </w:pPr>
      <w:r>
        <w:rPr>
          <w:rFonts w:hint="cs"/>
          <w:b/>
          <w:bCs/>
          <w:sz w:val="28"/>
          <w:szCs w:val="28"/>
          <w:rtl/>
          <w:lang w:bidi="ar-IQ"/>
        </w:rPr>
        <w:t>- فساد اداري ومالي .</w:t>
      </w:r>
    </w:p>
    <w:p w:rsidR="00225413" w:rsidRDefault="00225413" w:rsidP="00225413">
      <w:pPr>
        <w:jc w:val="right"/>
        <w:rPr>
          <w:b/>
          <w:bCs/>
          <w:sz w:val="28"/>
          <w:szCs w:val="28"/>
          <w:rtl/>
          <w:lang w:bidi="ar-IQ"/>
        </w:rPr>
      </w:pPr>
      <w:r>
        <w:rPr>
          <w:rFonts w:hint="cs"/>
          <w:b/>
          <w:bCs/>
          <w:sz w:val="28"/>
          <w:szCs w:val="28"/>
          <w:rtl/>
          <w:lang w:bidi="ar-IQ"/>
        </w:rPr>
        <w:t>-أنتشار نمط الشللية في المنظمة.</w:t>
      </w:r>
    </w:p>
    <w:p w:rsidR="00225413" w:rsidRDefault="00225413" w:rsidP="00225413">
      <w:pPr>
        <w:jc w:val="right"/>
        <w:rPr>
          <w:rFonts w:hint="cs"/>
          <w:b/>
          <w:bCs/>
          <w:sz w:val="28"/>
          <w:szCs w:val="28"/>
          <w:rtl/>
          <w:lang w:bidi="ar-IQ"/>
        </w:rPr>
      </w:pPr>
      <w:r>
        <w:rPr>
          <w:rFonts w:hint="cs"/>
          <w:b/>
          <w:bCs/>
          <w:sz w:val="28"/>
          <w:szCs w:val="28"/>
          <w:rtl/>
          <w:lang w:bidi="ar-IQ"/>
        </w:rPr>
        <w:t>-الرقابة البيئية.</w:t>
      </w:r>
    </w:p>
    <w:p w:rsidR="00225413" w:rsidRDefault="00225413" w:rsidP="00225413">
      <w:pPr>
        <w:jc w:val="right"/>
        <w:rPr>
          <w:rFonts w:hint="cs"/>
          <w:b/>
          <w:bCs/>
          <w:sz w:val="28"/>
          <w:szCs w:val="28"/>
          <w:rtl/>
          <w:lang w:bidi="ar-IQ"/>
        </w:rPr>
      </w:pPr>
      <w:r>
        <w:rPr>
          <w:rFonts w:hint="cs"/>
          <w:b/>
          <w:bCs/>
          <w:sz w:val="28"/>
          <w:szCs w:val="28"/>
          <w:rtl/>
          <w:lang w:bidi="ar-IQ"/>
        </w:rPr>
        <w:t>-التنظيم الردئ.</w:t>
      </w:r>
    </w:p>
    <w:p w:rsidR="00225413" w:rsidRDefault="00225413" w:rsidP="00225413">
      <w:pPr>
        <w:jc w:val="right"/>
        <w:rPr>
          <w:rFonts w:hint="cs"/>
          <w:b/>
          <w:bCs/>
          <w:sz w:val="28"/>
          <w:szCs w:val="28"/>
          <w:rtl/>
          <w:lang w:bidi="ar-IQ"/>
        </w:rPr>
      </w:pPr>
      <w:r>
        <w:rPr>
          <w:rFonts w:hint="cs"/>
          <w:b/>
          <w:bCs/>
          <w:sz w:val="28"/>
          <w:szCs w:val="28"/>
          <w:rtl/>
          <w:lang w:bidi="ar-IQ"/>
        </w:rPr>
        <w:t>2-اليأس :</w:t>
      </w:r>
    </w:p>
    <w:p w:rsidR="00225413" w:rsidRDefault="00225413" w:rsidP="00225413">
      <w:pPr>
        <w:jc w:val="right"/>
        <w:rPr>
          <w:rFonts w:hint="cs"/>
          <w:b/>
          <w:bCs/>
          <w:sz w:val="28"/>
          <w:szCs w:val="28"/>
          <w:rtl/>
          <w:lang w:bidi="ar-IQ"/>
        </w:rPr>
      </w:pPr>
      <w:r>
        <w:rPr>
          <w:rFonts w:hint="cs"/>
          <w:b/>
          <w:bCs/>
          <w:sz w:val="28"/>
          <w:szCs w:val="28"/>
          <w:rtl/>
          <w:lang w:bidi="ar-IQ"/>
        </w:rPr>
        <w:t>أي تغلغل اليأس داخل المنظمة يعد أحد أسباب حدوث الأزمات.</w:t>
      </w:r>
    </w:p>
    <w:p w:rsidR="00225413" w:rsidRDefault="00225413" w:rsidP="00225413">
      <w:pPr>
        <w:jc w:val="right"/>
        <w:rPr>
          <w:rFonts w:hint="cs"/>
          <w:b/>
          <w:bCs/>
          <w:sz w:val="28"/>
          <w:szCs w:val="28"/>
          <w:rtl/>
          <w:lang w:bidi="ar-IQ"/>
        </w:rPr>
      </w:pPr>
      <w:r>
        <w:rPr>
          <w:rFonts w:hint="cs"/>
          <w:b/>
          <w:bCs/>
          <w:sz w:val="28"/>
          <w:szCs w:val="28"/>
          <w:rtl/>
          <w:lang w:bidi="ar-IQ"/>
        </w:rPr>
        <w:t>3-إبتزاز ادارة المنظمة .</w:t>
      </w:r>
    </w:p>
    <w:p w:rsidR="00225413" w:rsidRDefault="00225413" w:rsidP="00225413">
      <w:pPr>
        <w:jc w:val="right"/>
        <w:rPr>
          <w:rFonts w:hint="cs"/>
          <w:b/>
          <w:bCs/>
          <w:sz w:val="28"/>
          <w:szCs w:val="28"/>
          <w:rtl/>
          <w:lang w:bidi="ar-IQ"/>
        </w:rPr>
      </w:pPr>
      <w:r>
        <w:rPr>
          <w:rFonts w:hint="cs"/>
          <w:b/>
          <w:bCs/>
          <w:sz w:val="28"/>
          <w:szCs w:val="28"/>
          <w:rtl/>
          <w:lang w:bidi="ar-IQ"/>
        </w:rPr>
        <w:t>4-الاشاعات.</w:t>
      </w:r>
    </w:p>
    <w:p w:rsidR="00225413" w:rsidRDefault="00225413" w:rsidP="00225413">
      <w:pPr>
        <w:jc w:val="right"/>
        <w:rPr>
          <w:rFonts w:hint="cs"/>
          <w:b/>
          <w:bCs/>
          <w:sz w:val="28"/>
          <w:szCs w:val="28"/>
          <w:rtl/>
          <w:lang w:bidi="ar-IQ"/>
        </w:rPr>
      </w:pPr>
      <w:r>
        <w:rPr>
          <w:rFonts w:hint="cs"/>
          <w:b/>
          <w:bCs/>
          <w:sz w:val="28"/>
          <w:szCs w:val="28"/>
          <w:rtl/>
          <w:lang w:bidi="ar-IQ"/>
        </w:rPr>
        <w:t>5-التعارض بين الاطراف المختلفة في المنظمة.</w:t>
      </w:r>
    </w:p>
    <w:p w:rsidR="00225413" w:rsidRDefault="00225413" w:rsidP="00225413">
      <w:pPr>
        <w:jc w:val="right"/>
        <w:rPr>
          <w:rFonts w:hint="cs"/>
          <w:b/>
          <w:bCs/>
          <w:sz w:val="28"/>
          <w:szCs w:val="28"/>
          <w:rtl/>
          <w:lang w:bidi="ar-IQ"/>
        </w:rPr>
      </w:pPr>
      <w:r>
        <w:rPr>
          <w:rFonts w:hint="cs"/>
          <w:b/>
          <w:bCs/>
          <w:sz w:val="28"/>
          <w:szCs w:val="28"/>
          <w:rtl/>
          <w:lang w:bidi="ar-IQ"/>
        </w:rPr>
        <w:t>6-أخطاء الكادر البشري .</w:t>
      </w:r>
    </w:p>
    <w:p w:rsidR="00225413" w:rsidRDefault="00225413" w:rsidP="00225413">
      <w:pPr>
        <w:jc w:val="right"/>
        <w:rPr>
          <w:rFonts w:hint="cs"/>
          <w:b/>
          <w:bCs/>
          <w:sz w:val="28"/>
          <w:szCs w:val="28"/>
          <w:rtl/>
          <w:lang w:bidi="ar-IQ"/>
        </w:rPr>
      </w:pPr>
      <w:r>
        <w:rPr>
          <w:rFonts w:hint="cs"/>
          <w:b/>
          <w:bCs/>
          <w:sz w:val="28"/>
          <w:szCs w:val="28"/>
          <w:rtl/>
          <w:lang w:bidi="ar-IQ"/>
        </w:rPr>
        <w:t>7-(صناعة الأزمات )(أفتعالها).</w:t>
      </w:r>
    </w:p>
    <w:p w:rsidR="00225413" w:rsidRDefault="00225413" w:rsidP="00225413">
      <w:pPr>
        <w:jc w:val="right"/>
        <w:rPr>
          <w:rFonts w:hint="cs"/>
          <w:b/>
          <w:bCs/>
          <w:sz w:val="28"/>
          <w:szCs w:val="28"/>
          <w:rtl/>
          <w:lang w:bidi="ar-IQ"/>
        </w:rPr>
      </w:pPr>
      <w:r>
        <w:rPr>
          <w:rFonts w:hint="cs"/>
          <w:b/>
          <w:bCs/>
          <w:sz w:val="28"/>
          <w:szCs w:val="28"/>
          <w:rtl/>
          <w:lang w:bidi="ar-IQ"/>
        </w:rPr>
        <w:t>8-عدم التقدير الصحيح للموقف.</w:t>
      </w:r>
    </w:p>
    <w:p w:rsidR="00225413" w:rsidRDefault="00225413" w:rsidP="00225413">
      <w:pPr>
        <w:jc w:val="right"/>
        <w:rPr>
          <w:rFonts w:hint="cs"/>
          <w:b/>
          <w:bCs/>
          <w:sz w:val="28"/>
          <w:szCs w:val="28"/>
          <w:rtl/>
          <w:lang w:bidi="ar-IQ"/>
        </w:rPr>
      </w:pPr>
      <w:r>
        <w:rPr>
          <w:rFonts w:hint="cs"/>
          <w:b/>
          <w:bCs/>
          <w:sz w:val="28"/>
          <w:szCs w:val="28"/>
          <w:rtl/>
          <w:lang w:bidi="ar-IQ"/>
        </w:rPr>
        <w:t>9-عدم الفهم الصح للموقف.</w:t>
      </w:r>
    </w:p>
    <w:p w:rsidR="00225413" w:rsidRDefault="00225413" w:rsidP="00D74E55">
      <w:pPr>
        <w:jc w:val="right"/>
        <w:rPr>
          <w:rFonts w:hint="cs"/>
          <w:b/>
          <w:bCs/>
          <w:sz w:val="28"/>
          <w:szCs w:val="28"/>
          <w:rtl/>
          <w:lang w:bidi="ar-IQ"/>
        </w:rPr>
      </w:pPr>
    </w:p>
    <w:p w:rsidR="00225413" w:rsidRPr="00D74E55" w:rsidRDefault="00225413" w:rsidP="00D74E55">
      <w:pPr>
        <w:jc w:val="right"/>
        <w:rPr>
          <w:rFonts w:hint="cs"/>
          <w:sz w:val="28"/>
          <w:szCs w:val="28"/>
          <w:rtl/>
          <w:lang w:bidi="ar-IQ"/>
        </w:rPr>
      </w:pPr>
      <w:r>
        <w:rPr>
          <w:rFonts w:hint="cs"/>
          <w:b/>
          <w:bCs/>
          <w:sz w:val="28"/>
          <w:szCs w:val="28"/>
          <w:rtl/>
          <w:lang w:bidi="ar-IQ"/>
        </w:rPr>
        <w:t>2-</w:t>
      </w:r>
    </w:p>
    <w:sectPr w:rsidR="00225413" w:rsidRPr="00D74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55"/>
    <w:rsid w:val="00225413"/>
    <w:rsid w:val="005F26B6"/>
    <w:rsid w:val="0081138D"/>
    <w:rsid w:val="00D74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5C75B-BE73-4048-B953-288A2F52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dc:creator>
  <cp:keywords/>
  <dc:description/>
  <cp:lastModifiedBy>zahra</cp:lastModifiedBy>
  <cp:revision>2</cp:revision>
  <dcterms:created xsi:type="dcterms:W3CDTF">2017-05-30T01:23:00Z</dcterms:created>
  <dcterms:modified xsi:type="dcterms:W3CDTF">2017-05-30T03:04:00Z</dcterms:modified>
</cp:coreProperties>
</file>