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61" w:rsidRDefault="00863E61" w:rsidP="00436F54">
      <w:pPr>
        <w:rPr>
          <w:sz w:val="28"/>
          <w:szCs w:val="28"/>
          <w:rtl/>
          <w:lang w:bidi="ar-IQ"/>
        </w:rPr>
      </w:pPr>
    </w:p>
    <w:p w:rsidR="00863E61" w:rsidRPr="00863E61" w:rsidRDefault="00863E61" w:rsidP="00863E61">
      <w:pPr>
        <w:jc w:val="center"/>
        <w:rPr>
          <w:rFonts w:hint="cs"/>
          <w:b/>
          <w:bCs/>
          <w:sz w:val="32"/>
          <w:szCs w:val="32"/>
          <w:u w:val="single"/>
          <w:rtl/>
          <w:lang w:bidi="ar-IQ"/>
        </w:rPr>
      </w:pPr>
      <w:r w:rsidRPr="00863E61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المحاضرة الثالثة </w:t>
      </w:r>
    </w:p>
    <w:p w:rsidR="00863E61" w:rsidRPr="00436F54" w:rsidRDefault="00863E61" w:rsidP="00863E61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bookmarkStart w:id="0" w:name="_GoBack"/>
      <w:r w:rsidRPr="00436F54">
        <w:rPr>
          <w:rFonts w:hint="cs"/>
          <w:b/>
          <w:bCs/>
          <w:sz w:val="32"/>
          <w:szCs w:val="32"/>
          <w:u w:val="single"/>
          <w:rtl/>
          <w:lang w:bidi="ar-IQ"/>
        </w:rPr>
        <w:t>خصائص الأزمة ودوائر الأزمات</w:t>
      </w:r>
    </w:p>
    <w:bookmarkEnd w:id="0"/>
    <w:p w:rsidR="00863E61" w:rsidRDefault="00863E61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تتصف الأزمات بالخصائص الأتية :</w:t>
      </w:r>
    </w:p>
    <w:p w:rsidR="00863E61" w:rsidRDefault="00863E61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1-وجود نقص واضح في البيانات والمعلومات اللازمة أثناء وقوع الأزمة.</w:t>
      </w:r>
    </w:p>
    <w:p w:rsidR="00863E61" w:rsidRDefault="00863E61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2-تؤدي الأزمة الى أحداث مفاجأة كبيرة وعنيفة عند وقوعها تجذب أنتباه جميع الأطراف ذات العلاقة بالمنظمة .</w:t>
      </w:r>
    </w:p>
    <w:p w:rsidR="00863E61" w:rsidRDefault="00863E61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3-تتسم بدرجة عالية من التعقيد والتداخل في العناصر والمسببات ودرجة عالية من التناقض بين أصحاب المصالح .</w:t>
      </w:r>
    </w:p>
    <w:p w:rsidR="00863E61" w:rsidRDefault="00863E61" w:rsidP="005B25A6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4- وجود </w:t>
      </w:r>
      <w:r w:rsidR="005B25A6">
        <w:rPr>
          <w:rFonts w:hint="cs"/>
          <w:sz w:val="28"/>
          <w:szCs w:val="28"/>
          <w:rtl/>
          <w:lang w:bidi="ar-IQ"/>
        </w:rPr>
        <w:t>حالة رعب وهوف في المنظمة وهذا ناجم عن عدم القدرة على تقدير مايحمله المستقبل للمنظمة .</w:t>
      </w:r>
    </w:p>
    <w:p w:rsidR="005B25A6" w:rsidRDefault="005B25A6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5-محدودية المده الزمنية للأزمة فهي لا تمتد الى فترة طويلة ةإذا إمتدت فهي لا تصبح أزمة.</w:t>
      </w:r>
    </w:p>
    <w:p w:rsidR="005B25A6" w:rsidRDefault="005B25A6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6-وجود حالة من الحيرة والضعف في المنظمة وعدم قدرة صناع القرار من التعاطي مع الأزمة والتعامل معها.</w:t>
      </w:r>
    </w:p>
    <w:p w:rsidR="005B25A6" w:rsidRDefault="005B25A6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7-نظرآ لأنعدام التوازن لدى أصحاب القرار يصبحون تحت سيطرة الأخرين من المتخصصين وغير المتخصصين وهذا يؤدي الى أرتباك واضح في أتخاذ القرارات.</w:t>
      </w:r>
    </w:p>
    <w:p w:rsidR="005B25A6" w:rsidRDefault="005B25A6" w:rsidP="00863E61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8-ظهور بعض القوى التي تدعم الأزمة وتؤيد كل ما يقود الى تفاقمها منهم اصحاب المصالح المعطلة وأصحاب مشكلات سابقة لم تعالج.</w:t>
      </w:r>
    </w:p>
    <w:p w:rsidR="005B25A6" w:rsidRDefault="005B25A6" w:rsidP="005B25A6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9-تتعرض في الأزمة مصالح المنظمة الى التهديد وضغوط كبيرة من أطراف متعددة وتلحق الأذى بأحداف المنظمة وأستقرارها .</w:t>
      </w:r>
    </w:p>
    <w:p w:rsidR="005B25A6" w:rsidRDefault="005B25A6" w:rsidP="005B25A6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10-تؤدي الأزمة الى ظهور أعراض سلوكية مرضية في غاية الخطورة مثل التفكك الأجتماعي ، عدم الأنتماء ، التخريب ، التظاهرات والغضب.</w:t>
      </w:r>
    </w:p>
    <w:p w:rsidR="00E26B20" w:rsidRDefault="004F53E5" w:rsidP="00E26B20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أما </w:t>
      </w:r>
      <w:r w:rsidR="00E26B20">
        <w:rPr>
          <w:rFonts w:hint="cs"/>
          <w:sz w:val="28"/>
          <w:szCs w:val="28"/>
          <w:rtl/>
          <w:lang w:bidi="ar-IQ"/>
        </w:rPr>
        <w:t>دوائر الأزمات (خطوط الأزمات) تتباين وتتفاوت من حيث درجة حدتها وقوتها وشدتها . إذ إن هناك خمسة مستويات رئيسية تعبر عن هذه الدرجة :</w:t>
      </w:r>
    </w:p>
    <w:p w:rsidR="00E26B20" w:rsidRDefault="00E26B20" w:rsidP="00E26B20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1-المستوى الأول: مستوى الدائرة البيضاء ويمثل أدنى مستويات الأزمة وأقلها شده وأدناها خطورةز</w:t>
      </w:r>
    </w:p>
    <w:p w:rsidR="00E26B20" w:rsidRDefault="00E26B20" w:rsidP="00E26B20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2-المستوى الثاني:مستوى الدائرة الخضراء ويمثل هذا المستوى موقفآ طبيعيآ وحالة عادية لسير الأمور في المنظمة .</w:t>
      </w:r>
    </w:p>
    <w:p w:rsidR="00E26B20" w:rsidRDefault="00E26B20" w:rsidP="00E26B20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3-المستوى الثالث:مستوى الدائرة الزرقاء ويعبر هذا المستوى عن بدايات الخطر الحقيقي وبوادره ويشير الى أن هناك أزمة حقيقية في بداية التكوين .</w:t>
      </w:r>
    </w:p>
    <w:p w:rsidR="00E26B20" w:rsidRDefault="00E26B20" w:rsidP="00E26B20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4-المستوى الرابع :مستوى الدائرة الحمراء يمثل هذا المستوى البداية الفعلية للأزمة إذ تبدأ في هذا المستوى الضغوط الأزموية بالتزايد والتفاعل ويتطلب هنا مضاعفة الجهود للتصدي لها .</w:t>
      </w:r>
    </w:p>
    <w:p w:rsidR="00E26B20" w:rsidRPr="00E26B20" w:rsidRDefault="00E26B20" w:rsidP="00E26B20">
      <w:pPr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5-المستوى الخامس:مستوى الدائرة السوداء يمثل هذا المستوى الأخطر والأسوأ في مستويات الأزمة تكون الأزمة بهذا المستوى بلغت أقصى درجات شدتها وفقدت الأدارة السيطرة على الأحداث.</w:t>
      </w:r>
    </w:p>
    <w:sectPr w:rsidR="00E26B20" w:rsidRPr="00E26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685"/>
    <w:multiLevelType w:val="hybridMultilevel"/>
    <w:tmpl w:val="AA76E34C"/>
    <w:lvl w:ilvl="0" w:tplc="C7E67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4D86"/>
    <w:multiLevelType w:val="hybridMultilevel"/>
    <w:tmpl w:val="B42A395E"/>
    <w:lvl w:ilvl="0" w:tplc="F65C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A2"/>
    <w:rsid w:val="00062EA2"/>
    <w:rsid w:val="000E57D4"/>
    <w:rsid w:val="002E3CAC"/>
    <w:rsid w:val="00436F54"/>
    <w:rsid w:val="004F53E5"/>
    <w:rsid w:val="005B25A6"/>
    <w:rsid w:val="007D6CD4"/>
    <w:rsid w:val="00863E61"/>
    <w:rsid w:val="008A37DD"/>
    <w:rsid w:val="00C84D2A"/>
    <w:rsid w:val="00E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894A-82E4-4C35-A8DE-A012C46E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6</cp:revision>
  <dcterms:created xsi:type="dcterms:W3CDTF">2017-04-21T01:08:00Z</dcterms:created>
  <dcterms:modified xsi:type="dcterms:W3CDTF">2017-04-21T03:14:00Z</dcterms:modified>
</cp:coreProperties>
</file>