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252" w:type="dxa"/>
        <w:tblLook w:val="04A0" w:firstRow="1" w:lastRow="0" w:firstColumn="1" w:lastColumn="0" w:noHBand="0" w:noVBand="1"/>
      </w:tblPr>
      <w:tblGrid>
        <w:gridCol w:w="4140"/>
        <w:gridCol w:w="5940"/>
      </w:tblGrid>
      <w:tr w:rsidR="00DD3D8D" w:rsidTr="00DD3D8D">
        <w:trPr>
          <w:trHeight w:val="2780"/>
        </w:trPr>
        <w:tc>
          <w:tcPr>
            <w:tcW w:w="4140" w:type="dxa"/>
            <w:vAlign w:val="center"/>
            <w:hideMark/>
          </w:tcPr>
          <w:p w:rsidR="00DD3D8D" w:rsidRDefault="00DD3D8D">
            <w:pPr>
              <w:autoSpaceDE w:val="0"/>
              <w:autoSpaceDN w:val="0"/>
              <w:spacing w:after="160" w:line="254" w:lineRule="auto"/>
              <w:ind w:right="-244"/>
              <w:jc w:val="mediumKashida"/>
              <w:rPr>
                <w:rFonts w:ascii="Simplified Arabic" w:hAnsi="Simplified Arabic" w:cs="Simplified Arabic"/>
                <w:b/>
                <w:bCs/>
                <w:sz w:val="20"/>
                <w:szCs w:val="24"/>
              </w:rPr>
            </w:pPr>
            <w:r>
              <w:rPr>
                <w:rFonts w:ascii="Simplified Arabic" w:hAnsi="Simplified Arabic" w:cs="Simplified Arabic"/>
                <w:b/>
                <w:bCs/>
                <w:sz w:val="20"/>
                <w:szCs w:val="24"/>
                <w:rtl/>
              </w:rPr>
              <w:t xml:space="preserve">            </w:t>
            </w:r>
            <w:r>
              <w:rPr>
                <w:rFonts w:ascii="Times New Roman" w:eastAsia="Times New Roman" w:hAnsi="Times New Roman" w:cs="Traditional Arabic"/>
                <w:noProof/>
                <w:sz w:val="20"/>
                <w:szCs w:val="24"/>
              </w:rPr>
              <w:drawing>
                <wp:inline distT="0" distB="0" distL="0" distR="0" wp14:anchorId="55B6E667" wp14:editId="25111D87">
                  <wp:extent cx="1813560" cy="159258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60" cy="1592580"/>
                          </a:xfrm>
                          <a:prstGeom prst="rect">
                            <a:avLst/>
                          </a:prstGeom>
                          <a:noFill/>
                          <a:ln>
                            <a:noFill/>
                          </a:ln>
                        </pic:spPr>
                      </pic:pic>
                    </a:graphicData>
                  </a:graphic>
                </wp:inline>
              </w:drawing>
            </w:r>
          </w:p>
        </w:tc>
        <w:tc>
          <w:tcPr>
            <w:tcW w:w="5940" w:type="dxa"/>
            <w:vAlign w:val="center"/>
          </w:tcPr>
          <w:p w:rsidR="00DD3D8D" w:rsidRDefault="00DD3D8D">
            <w:pPr>
              <w:spacing w:after="0" w:line="240" w:lineRule="auto"/>
              <w:jc w:val="center"/>
              <w:rPr>
                <w:rFonts w:ascii="Times New Roman" w:hAnsi="Times New Roman" w:cs="Mohammad Bold Art 2"/>
                <w:b/>
                <w:bCs/>
                <w:sz w:val="32"/>
                <w:szCs w:val="30"/>
                <w:lang w:bidi="ar-IQ"/>
              </w:rPr>
            </w:pPr>
            <w:r>
              <w:rPr>
                <w:rFonts w:ascii="Times New Roman" w:hAnsi="Times New Roman" w:cs="Times New Roman"/>
                <w:b/>
                <w:bCs/>
                <w:sz w:val="32"/>
                <w:szCs w:val="32"/>
                <w:rtl/>
              </w:rPr>
              <w:t>وزارة</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التعليم</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العالي</w:t>
            </w:r>
            <w:r>
              <w:rPr>
                <w:rFonts w:ascii="Times New Roman" w:hAnsi="Times New Roman" w:cs="Times New Roman"/>
                <w:b/>
                <w:bCs/>
                <w:sz w:val="32"/>
                <w:szCs w:val="30"/>
                <w:rtl/>
              </w:rPr>
              <w:t xml:space="preserve"> </w:t>
            </w:r>
            <w:r>
              <w:rPr>
                <w:rFonts w:ascii="Times New Roman" w:hAnsi="Times New Roman" w:cs="Times New Roman"/>
                <w:b/>
                <w:bCs/>
                <w:sz w:val="32"/>
                <w:szCs w:val="32"/>
                <w:rtl/>
              </w:rPr>
              <w:t>والبحث</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العلــــــــــــــــــــمي</w:t>
            </w:r>
          </w:p>
          <w:p w:rsidR="00DD3D8D" w:rsidRDefault="00DD3D8D">
            <w:pPr>
              <w:spacing w:after="0" w:line="240" w:lineRule="auto"/>
              <w:ind w:left="424"/>
              <w:jc w:val="center"/>
              <w:rPr>
                <w:rFonts w:ascii="Times New Roman" w:hAnsi="Times New Roman" w:cs="Mohammad Bold Art 2"/>
                <w:b/>
                <w:bCs/>
                <w:sz w:val="32"/>
                <w:szCs w:val="30"/>
              </w:rPr>
            </w:pPr>
            <w:r>
              <w:rPr>
                <w:rFonts w:ascii="Times New Roman" w:hAnsi="Times New Roman" w:cs="Times New Roman"/>
                <w:b/>
                <w:bCs/>
                <w:sz w:val="32"/>
                <w:szCs w:val="32"/>
                <w:rtl/>
              </w:rPr>
              <w:t>الجامعة</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المستنصرية</w:t>
            </w:r>
          </w:p>
          <w:p w:rsidR="00DD3D8D" w:rsidRDefault="00DD3D8D">
            <w:pPr>
              <w:spacing w:after="0" w:line="240" w:lineRule="auto"/>
              <w:ind w:left="424"/>
              <w:jc w:val="center"/>
              <w:rPr>
                <w:rFonts w:ascii="Times New Roman" w:hAnsi="Times New Roman" w:cs="Mohammad Bold Art 2"/>
                <w:b/>
                <w:bCs/>
                <w:sz w:val="32"/>
                <w:szCs w:val="30"/>
                <w:rtl/>
                <w:lang w:bidi="ar-IQ"/>
              </w:rPr>
            </w:pPr>
            <w:r>
              <w:rPr>
                <w:rFonts w:ascii="Times New Roman" w:hAnsi="Times New Roman" w:cs="Times New Roman"/>
                <w:b/>
                <w:bCs/>
                <w:sz w:val="32"/>
                <w:szCs w:val="32"/>
                <w:rtl/>
              </w:rPr>
              <w:t>كلية</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التربية</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البدنية</w:t>
            </w:r>
            <w:r>
              <w:rPr>
                <w:rFonts w:ascii="Times New Roman" w:hAnsi="Times New Roman" w:cs="Times New Roman"/>
                <w:b/>
                <w:bCs/>
                <w:sz w:val="32"/>
                <w:szCs w:val="30"/>
                <w:rtl/>
              </w:rPr>
              <w:t xml:space="preserve"> </w:t>
            </w:r>
            <w:r>
              <w:rPr>
                <w:rFonts w:ascii="Times New Roman" w:hAnsi="Times New Roman" w:cs="Times New Roman"/>
                <w:b/>
                <w:bCs/>
                <w:sz w:val="32"/>
                <w:szCs w:val="32"/>
                <w:rtl/>
              </w:rPr>
              <w:t>وعلوم</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الرياضة</w:t>
            </w:r>
          </w:p>
          <w:p w:rsidR="00DD3D8D" w:rsidRDefault="00DD3D8D">
            <w:pPr>
              <w:spacing w:after="0" w:line="240" w:lineRule="auto"/>
              <w:ind w:left="424"/>
              <w:jc w:val="center"/>
              <w:rPr>
                <w:rFonts w:ascii="Times New Roman" w:hAnsi="Times New Roman" w:cs="Mohammad Bold Art 2"/>
                <w:b/>
                <w:bCs/>
                <w:sz w:val="32"/>
                <w:szCs w:val="30"/>
                <w:lang w:bidi="ar-IQ"/>
              </w:rPr>
            </w:pPr>
            <w:r>
              <w:rPr>
                <w:rFonts w:ascii="Times New Roman" w:hAnsi="Times New Roman" w:cs="Times New Roman"/>
                <w:b/>
                <w:bCs/>
                <w:sz w:val="32"/>
                <w:szCs w:val="32"/>
                <w:rtl/>
              </w:rPr>
              <w:t>الدراسات</w:t>
            </w:r>
            <w:r>
              <w:rPr>
                <w:rFonts w:ascii="Times New Roman" w:hAnsi="Times New Roman" w:cs="Times New Roman"/>
                <w:b/>
                <w:bCs/>
                <w:sz w:val="32"/>
                <w:szCs w:val="30"/>
                <w:rtl/>
              </w:rPr>
              <w:t xml:space="preserve"> </w:t>
            </w:r>
            <w:r>
              <w:rPr>
                <w:rFonts w:ascii="Times New Roman" w:hAnsi="Times New Roman" w:cs="Times New Roman"/>
                <w:b/>
                <w:bCs/>
                <w:sz w:val="32"/>
                <w:szCs w:val="32"/>
                <w:rtl/>
              </w:rPr>
              <w:t>العليا</w:t>
            </w:r>
            <w:r>
              <w:rPr>
                <w:rFonts w:ascii="Times New Roman" w:hAnsi="Times New Roman" w:cs="Times New Roman"/>
                <w:b/>
                <w:bCs/>
                <w:sz w:val="32"/>
                <w:szCs w:val="30"/>
                <w:rtl/>
              </w:rPr>
              <w:t xml:space="preserve"> / </w:t>
            </w:r>
            <w:r>
              <w:rPr>
                <w:rFonts w:ascii="Times New Roman" w:hAnsi="Times New Roman" w:cs="Times New Roman"/>
                <w:b/>
                <w:bCs/>
                <w:sz w:val="32"/>
                <w:szCs w:val="32"/>
                <w:rtl/>
              </w:rPr>
              <w:t>الدكتوراه</w:t>
            </w:r>
          </w:p>
          <w:p w:rsidR="00DD3D8D" w:rsidRDefault="00DD3D8D">
            <w:pPr>
              <w:autoSpaceDE w:val="0"/>
              <w:autoSpaceDN w:val="0"/>
              <w:spacing w:after="160" w:line="254" w:lineRule="auto"/>
              <w:ind w:right="-244"/>
              <w:jc w:val="center"/>
              <w:rPr>
                <w:rFonts w:ascii="Simplified Arabic" w:hAnsi="Simplified Arabic" w:cs="Simplified Arabic"/>
                <w:b/>
                <w:bCs/>
                <w:sz w:val="20"/>
                <w:szCs w:val="24"/>
              </w:rPr>
            </w:pPr>
          </w:p>
        </w:tc>
      </w:tr>
    </w:tbl>
    <w:p w:rsidR="00DD3D8D" w:rsidRDefault="00DD3D8D" w:rsidP="00DD3D8D">
      <w:pPr>
        <w:ind w:right="-90"/>
        <w:jc w:val="mediumKashida"/>
        <w:rPr>
          <w:rFonts w:ascii="Arial" w:hAnsi="Arial"/>
          <w:b/>
          <w:bCs/>
          <w:sz w:val="44"/>
          <w:szCs w:val="44"/>
          <w:rtl/>
          <w:lang w:bidi="ar-IQ"/>
        </w:rPr>
      </w:pPr>
      <w:r>
        <w:rPr>
          <w:rFonts w:ascii="Arial" w:hAnsi="Arial"/>
          <w:b/>
          <w:bCs/>
          <w:sz w:val="44"/>
          <w:szCs w:val="44"/>
          <w:rtl/>
          <w:lang w:bidi="ar-IQ"/>
        </w:rPr>
        <w:t xml:space="preserve">                                                                                                                </w:t>
      </w:r>
    </w:p>
    <w:p w:rsidR="00DD3D8D" w:rsidRPr="00DD3D8D" w:rsidRDefault="00DD3D8D" w:rsidP="00DD3D8D">
      <w:pPr>
        <w:jc w:val="center"/>
        <w:rPr>
          <w:rFonts w:ascii="Times New Roman" w:hAnsi="Times New Roman" w:cs="PT Bold Heading"/>
          <w:sz w:val="44"/>
          <w:szCs w:val="44"/>
          <w:rtl/>
          <w:lang w:bidi="ar-IQ"/>
        </w:rPr>
      </w:pPr>
      <w:r w:rsidRPr="00DD3D8D">
        <w:rPr>
          <w:rFonts w:ascii="Times New Roman" w:hAnsi="Times New Roman" w:cs="PT Bold Heading" w:hint="cs"/>
          <w:sz w:val="44"/>
          <w:szCs w:val="44"/>
          <w:rtl/>
          <w:lang w:bidi="ar-IQ"/>
        </w:rPr>
        <w:t>الاتجاهات الحديثة في التقويم (التقويم الاصيل , التقويم المستمر , التقويم البنائي ) ومراحل أدارة وتنظيم القياس والاختبار</w:t>
      </w:r>
    </w:p>
    <w:p w:rsidR="00DD3D8D" w:rsidRDefault="00DD3D8D" w:rsidP="00DD3D8D">
      <w:pPr>
        <w:jc w:val="mediumKashida"/>
        <w:rPr>
          <w:rFonts w:ascii="Times New Roman" w:hAnsi="Times New Roman" w:cs="Times New Roman"/>
          <w:b/>
          <w:bCs/>
          <w:sz w:val="36"/>
          <w:szCs w:val="36"/>
          <w:rtl/>
          <w:lang w:bidi="ar-IQ"/>
        </w:rPr>
      </w:pPr>
    </w:p>
    <w:p w:rsidR="00DD3D8D" w:rsidRDefault="00DD3D8D" w:rsidP="00DD3D8D">
      <w:pPr>
        <w:jc w:val="center"/>
        <w:rPr>
          <w:rFonts w:ascii="Times New Roman" w:hAnsi="Times New Roman" w:cs="Times New Roman"/>
          <w:color w:val="000000"/>
          <w:sz w:val="36"/>
          <w:szCs w:val="36"/>
          <w:rtl/>
          <w:lang w:bidi="ar-IQ"/>
        </w:rPr>
      </w:pPr>
      <w:r>
        <w:rPr>
          <w:rFonts w:ascii="Times New Roman" w:hAnsi="Times New Roman" w:cs="Times New Roman"/>
          <w:color w:val="000000"/>
          <w:sz w:val="36"/>
          <w:szCs w:val="36"/>
          <w:rtl/>
          <w:lang w:bidi="ar-IQ"/>
        </w:rPr>
        <w:t>محاضرة مقدمة من قبل الطالبان</w:t>
      </w:r>
    </w:p>
    <w:p w:rsidR="00DD3D8D" w:rsidRDefault="00DD3D8D" w:rsidP="00DD3D8D">
      <w:pPr>
        <w:jc w:val="center"/>
        <w:rPr>
          <w:rFonts w:ascii="Times New Roman" w:hAnsi="Times New Roman" w:cs="Monotype Koufi"/>
          <w:rtl/>
        </w:rPr>
      </w:pPr>
      <w:r>
        <w:rPr>
          <w:rFonts w:ascii="Times New Roman" w:hAnsi="Times New Roman" w:cs="Monotype Koufi" w:hint="cs"/>
          <w:color w:val="000000"/>
          <w:sz w:val="36"/>
          <w:szCs w:val="36"/>
          <w:rtl/>
          <w:lang w:bidi="ar-IQ"/>
        </w:rPr>
        <w:t xml:space="preserve">هاشم عيسى </w:t>
      </w:r>
      <w:proofErr w:type="spellStart"/>
      <w:r>
        <w:rPr>
          <w:rFonts w:ascii="Times New Roman" w:hAnsi="Times New Roman" w:cs="Monotype Koufi" w:hint="cs"/>
          <w:color w:val="000000"/>
          <w:sz w:val="36"/>
          <w:szCs w:val="36"/>
          <w:rtl/>
          <w:lang w:bidi="ar-IQ"/>
        </w:rPr>
        <w:t>عكاب</w:t>
      </w:r>
      <w:proofErr w:type="spellEnd"/>
      <w:r>
        <w:rPr>
          <w:rFonts w:ascii="Times New Roman" w:hAnsi="Times New Roman" w:cs="Monotype Koufi" w:hint="cs"/>
          <w:color w:val="000000"/>
          <w:sz w:val="36"/>
          <w:szCs w:val="36"/>
          <w:rtl/>
          <w:lang w:bidi="ar-IQ"/>
        </w:rPr>
        <w:t xml:space="preserve"> &amp;  ضياء عبد </w:t>
      </w:r>
      <w:proofErr w:type="spellStart"/>
      <w:r>
        <w:rPr>
          <w:rFonts w:ascii="Times New Roman" w:hAnsi="Times New Roman" w:cs="Monotype Koufi" w:hint="cs"/>
          <w:color w:val="000000"/>
          <w:sz w:val="36"/>
          <w:szCs w:val="36"/>
          <w:rtl/>
          <w:lang w:bidi="ar-IQ"/>
        </w:rPr>
        <w:t>الزهرةعلي</w:t>
      </w:r>
      <w:proofErr w:type="spellEnd"/>
    </w:p>
    <w:p w:rsidR="00DD3D8D" w:rsidRDefault="00DD3D8D" w:rsidP="00DD3D8D">
      <w:pPr>
        <w:jc w:val="center"/>
        <w:rPr>
          <w:rFonts w:ascii="Times New Roman" w:hAnsi="Times New Roman" w:cs="Times New Roman"/>
          <w:color w:val="000000"/>
          <w:sz w:val="36"/>
          <w:szCs w:val="36"/>
          <w:rtl/>
          <w:lang w:bidi="ar-IQ"/>
        </w:rPr>
      </w:pPr>
      <w:r>
        <w:rPr>
          <w:rFonts w:ascii="Times New Roman" w:hAnsi="Times New Roman" w:cs="Times New Roman"/>
          <w:color w:val="000000"/>
          <w:sz w:val="36"/>
          <w:szCs w:val="36"/>
          <w:rtl/>
          <w:lang w:bidi="ar-IQ"/>
        </w:rPr>
        <w:t xml:space="preserve">وهو جزء من متطلبات مادة </w:t>
      </w:r>
      <w:r>
        <w:rPr>
          <w:rFonts w:ascii="Times New Roman" w:hAnsi="Times New Roman" w:cs="Times New Roman" w:hint="cs"/>
          <w:color w:val="000000"/>
          <w:sz w:val="36"/>
          <w:szCs w:val="36"/>
          <w:rtl/>
          <w:lang w:bidi="ar-IQ"/>
        </w:rPr>
        <w:t>القياس والتقويم</w:t>
      </w:r>
    </w:p>
    <w:p w:rsidR="00DD3D8D" w:rsidRDefault="00DD3D8D" w:rsidP="00DD3D8D">
      <w:pPr>
        <w:spacing w:line="240" w:lineRule="auto"/>
        <w:jc w:val="center"/>
        <w:rPr>
          <w:rFonts w:ascii="Times New Roman" w:hAnsi="Times New Roman" w:cs="Times New Roman"/>
          <w:color w:val="000000"/>
          <w:sz w:val="36"/>
          <w:szCs w:val="36"/>
          <w:rtl/>
          <w:lang w:bidi="ar-IQ"/>
        </w:rPr>
      </w:pPr>
      <w:r>
        <w:rPr>
          <w:rFonts w:ascii="Times New Roman" w:hAnsi="Times New Roman" w:cs="Times New Roman"/>
          <w:color w:val="000000"/>
          <w:sz w:val="36"/>
          <w:szCs w:val="36"/>
          <w:rtl/>
          <w:lang w:bidi="ar-IQ"/>
        </w:rPr>
        <w:t>إلى</w:t>
      </w:r>
    </w:p>
    <w:p w:rsidR="00DD3D8D" w:rsidRDefault="00DD3D8D" w:rsidP="00DD3D8D">
      <w:pPr>
        <w:jc w:val="center"/>
        <w:rPr>
          <w:rFonts w:ascii="Times New Roman" w:hAnsi="Times New Roman" w:cs="Monotype Koufi"/>
          <w:color w:val="000000"/>
          <w:sz w:val="44"/>
          <w:szCs w:val="44"/>
          <w:rtl/>
          <w:lang w:bidi="ar-IQ"/>
        </w:rPr>
      </w:pPr>
      <w:proofErr w:type="spellStart"/>
      <w:r>
        <w:rPr>
          <w:rFonts w:ascii="Times New Roman" w:hAnsi="Times New Roman" w:cs="Monotype Koufi" w:hint="cs"/>
          <w:color w:val="000000"/>
          <w:sz w:val="36"/>
          <w:szCs w:val="36"/>
          <w:rtl/>
          <w:lang w:bidi="ar-IQ"/>
        </w:rPr>
        <w:t>أ.د</w:t>
      </w:r>
      <w:proofErr w:type="spellEnd"/>
      <w:r>
        <w:rPr>
          <w:rFonts w:ascii="Times New Roman" w:hAnsi="Times New Roman" w:cs="Monotype Koufi" w:hint="cs"/>
          <w:color w:val="000000"/>
          <w:sz w:val="36"/>
          <w:szCs w:val="36"/>
          <w:rtl/>
          <w:lang w:bidi="ar-IQ"/>
        </w:rPr>
        <w:t xml:space="preserve"> </w:t>
      </w:r>
      <w:r>
        <w:rPr>
          <w:rFonts w:ascii="Times New Roman" w:hAnsi="Times New Roman" w:cs="Monotype Koufi" w:hint="cs"/>
          <w:color w:val="000000"/>
          <w:sz w:val="44"/>
          <w:szCs w:val="44"/>
          <w:rtl/>
          <w:lang w:bidi="ar-IQ"/>
        </w:rPr>
        <w:t>غادة محمود جاسم</w:t>
      </w:r>
    </w:p>
    <w:p w:rsidR="00DD3D8D" w:rsidRPr="00DD3D8D" w:rsidRDefault="00DD3D8D" w:rsidP="00DD3D8D">
      <w:pPr>
        <w:jc w:val="center"/>
        <w:rPr>
          <w:rFonts w:ascii="Times New Roman" w:hAnsi="Times New Roman" w:cs="Monotype Koufi"/>
          <w:color w:val="000000"/>
          <w:sz w:val="36"/>
          <w:szCs w:val="36"/>
          <w:rtl/>
          <w:lang w:bidi="ar-IQ"/>
        </w:rPr>
      </w:pPr>
    </w:p>
    <w:p w:rsidR="00DD3D8D" w:rsidRDefault="00DD3D8D" w:rsidP="00DD3D8D">
      <w:pPr>
        <w:jc w:val="center"/>
        <w:rPr>
          <w:rFonts w:ascii="Times New Roman" w:hAnsi="Times New Roman" w:cs="Times New Roman"/>
          <w:color w:val="000000"/>
          <w:sz w:val="36"/>
          <w:szCs w:val="36"/>
          <w:rtl/>
          <w:lang w:bidi="ar-IQ"/>
        </w:rPr>
      </w:pPr>
    </w:p>
    <w:p w:rsidR="002F0043" w:rsidRPr="002C2474" w:rsidRDefault="00DD3D8D" w:rsidP="002C2474">
      <w:pPr>
        <w:jc w:val="center"/>
        <w:rPr>
          <w:rFonts w:ascii="Times New Roman" w:hAnsi="Times New Roman" w:cs="Times New Roman"/>
          <w:color w:val="000000"/>
          <w:sz w:val="36"/>
          <w:szCs w:val="36"/>
          <w:rtl/>
          <w:lang w:bidi="ar-IQ"/>
        </w:rPr>
      </w:pPr>
      <w:r>
        <w:rPr>
          <w:rFonts w:ascii="Times New Roman" w:hAnsi="Times New Roman" w:cs="Times New Roman"/>
          <w:color w:val="000000"/>
          <w:sz w:val="36"/>
          <w:szCs w:val="36"/>
          <w:rtl/>
          <w:lang w:bidi="ar-IQ"/>
        </w:rPr>
        <w:t xml:space="preserve">1447هـ                                                                   </w:t>
      </w:r>
      <w:r>
        <w:rPr>
          <w:rFonts w:ascii="Times New Roman" w:hAnsi="Times New Roman" w:cs="Times New Roman"/>
          <w:color w:val="000000"/>
          <w:sz w:val="36"/>
          <w:szCs w:val="36"/>
          <w:lang w:bidi="ar-IQ"/>
        </w:rPr>
        <w:t>6</w:t>
      </w:r>
      <w:r w:rsidR="002C2474">
        <w:rPr>
          <w:rFonts w:ascii="Times New Roman" w:hAnsi="Times New Roman" w:cs="Times New Roman"/>
          <w:color w:val="000000"/>
          <w:sz w:val="36"/>
          <w:szCs w:val="36"/>
          <w:rtl/>
          <w:lang w:bidi="ar-IQ"/>
        </w:rPr>
        <w:t>202</w:t>
      </w:r>
    </w:p>
    <w:p w:rsidR="002B09A8" w:rsidRDefault="009700C9" w:rsidP="00312DC1">
      <w:pPr>
        <w:rPr>
          <w:sz w:val="36"/>
          <w:szCs w:val="36"/>
          <w:lang w:bidi="ar-IQ"/>
        </w:rPr>
      </w:pPr>
      <w:r w:rsidRPr="00274EC8">
        <w:rPr>
          <w:rFonts w:hint="cs"/>
          <w:b/>
          <w:bCs/>
          <w:color w:val="FF0000"/>
          <w:sz w:val="44"/>
          <w:szCs w:val="44"/>
          <w:rtl/>
        </w:rPr>
        <w:lastRenderedPageBreak/>
        <w:t>المقدمة</w:t>
      </w:r>
      <w:r w:rsidRPr="009700C9">
        <w:rPr>
          <w:rFonts w:hint="cs"/>
          <w:sz w:val="36"/>
          <w:szCs w:val="36"/>
          <w:rtl/>
          <w:lang w:bidi="ar-IQ"/>
        </w:rPr>
        <w:t xml:space="preserve"> </w:t>
      </w:r>
    </w:p>
    <w:p w:rsidR="009C1DF1" w:rsidRPr="008D6750" w:rsidRDefault="009C1DF1" w:rsidP="009C1DF1">
      <w:pPr>
        <w:rPr>
          <w:sz w:val="32"/>
          <w:szCs w:val="32"/>
          <w:lang w:bidi="ar-IQ"/>
        </w:rPr>
      </w:pPr>
      <w:r w:rsidRPr="008D6750">
        <w:rPr>
          <w:sz w:val="32"/>
          <w:szCs w:val="32"/>
          <w:rtl/>
          <w:lang w:bidi="ar-IQ"/>
        </w:rPr>
        <w:t>إن توثيق نمو الطلاب يمثل تحديا</w:t>
      </w:r>
      <w:r w:rsidR="00312DC1" w:rsidRPr="008D6750">
        <w:rPr>
          <w:sz w:val="32"/>
          <w:szCs w:val="32"/>
          <w:rtl/>
          <w:lang w:bidi="ar-IQ"/>
        </w:rPr>
        <w:t xml:space="preserve"> لأن الطرق التقليدية للتقويم لا تعترف ولا تقدم الطرق التي يظه</w:t>
      </w:r>
      <w:r w:rsidR="002B09A8" w:rsidRPr="008D6750">
        <w:rPr>
          <w:sz w:val="32"/>
          <w:szCs w:val="32"/>
          <w:rtl/>
          <w:lang w:bidi="ar-IQ"/>
        </w:rPr>
        <w:t>ر المتعلمين تعلمهم بطريقة فعالة</w:t>
      </w:r>
      <w:r w:rsidR="002B09A8" w:rsidRPr="008D6750">
        <w:rPr>
          <w:sz w:val="32"/>
          <w:szCs w:val="32"/>
          <w:lang w:bidi="ar-IQ"/>
        </w:rPr>
        <w:t xml:space="preserve"> </w:t>
      </w:r>
      <w:r w:rsidR="00312DC1" w:rsidRPr="008D6750">
        <w:rPr>
          <w:sz w:val="32"/>
          <w:szCs w:val="32"/>
          <w:rtl/>
          <w:lang w:bidi="ar-IQ"/>
        </w:rPr>
        <w:t>إن الاختبارات المقننة التي تتطلب استجابات الإجابة الواحدة في فترة زمنية مح</w:t>
      </w:r>
      <w:r w:rsidR="002B09A8" w:rsidRPr="008D6750">
        <w:rPr>
          <w:sz w:val="32"/>
          <w:szCs w:val="32"/>
          <w:rtl/>
          <w:lang w:bidi="ar-IQ"/>
        </w:rPr>
        <w:t>ددة تضع ضغوط ضخمة على المتعلمين</w:t>
      </w:r>
      <w:r w:rsidR="002B09A8" w:rsidRPr="008D6750">
        <w:rPr>
          <w:sz w:val="32"/>
          <w:szCs w:val="32"/>
          <w:lang w:bidi="ar-IQ"/>
        </w:rPr>
        <w:t xml:space="preserve"> </w:t>
      </w:r>
      <w:r w:rsidR="00312DC1" w:rsidRPr="008D6750">
        <w:rPr>
          <w:sz w:val="32"/>
          <w:szCs w:val="32"/>
          <w:rtl/>
          <w:lang w:bidi="ar-IQ"/>
        </w:rPr>
        <w:t>إن الضغط يؤدي إلى كف التفكير ويقلل من دقة التقويم كما أن التقويم حسب الطلب يوقف عملية التعلم في الفصول النشطة والفعالة ويفشل في أن يزودنا بمعلومات آنية من اجل تعديل وتصميم خبر</w:t>
      </w:r>
      <w:r w:rsidR="002B09A8" w:rsidRPr="008D6750">
        <w:rPr>
          <w:sz w:val="32"/>
          <w:szCs w:val="32"/>
          <w:rtl/>
          <w:lang w:bidi="ar-IQ"/>
        </w:rPr>
        <w:t>ات التعلم لتحسين التدريس</w:t>
      </w:r>
      <w:r w:rsidR="002B09A8" w:rsidRPr="008D6750">
        <w:rPr>
          <w:sz w:val="32"/>
          <w:szCs w:val="32"/>
          <w:lang w:bidi="ar-IQ"/>
        </w:rPr>
        <w:t xml:space="preserve"> </w:t>
      </w:r>
      <w:r w:rsidR="00312DC1" w:rsidRPr="008D6750">
        <w:rPr>
          <w:sz w:val="32"/>
          <w:szCs w:val="32"/>
          <w:rtl/>
          <w:lang w:bidi="ar-IQ"/>
        </w:rPr>
        <w:t>التقويم التقليدي يحول المنهج الى نفايات تعليمية</w:t>
      </w:r>
      <w:r w:rsidR="002B09A8" w:rsidRPr="008D6750">
        <w:rPr>
          <w:sz w:val="32"/>
          <w:szCs w:val="32"/>
          <w:lang w:bidi="ar-IQ"/>
        </w:rPr>
        <w:t xml:space="preserve"> </w:t>
      </w:r>
      <w:r w:rsidR="00312DC1" w:rsidRPr="008D6750">
        <w:rPr>
          <w:sz w:val="32"/>
          <w:szCs w:val="32"/>
          <w:rtl/>
          <w:lang w:bidi="ar-IQ"/>
        </w:rPr>
        <w:t>أس</w:t>
      </w:r>
      <w:r w:rsidRPr="008D6750">
        <w:rPr>
          <w:sz w:val="32"/>
          <w:szCs w:val="32"/>
          <w:rtl/>
          <w:lang w:bidi="ar-IQ"/>
        </w:rPr>
        <w:t>اس أي عملية تقويم جمع المعلومات</w:t>
      </w:r>
      <w:r w:rsidRPr="008D6750">
        <w:rPr>
          <w:sz w:val="32"/>
          <w:szCs w:val="32"/>
          <w:lang w:bidi="ar-IQ"/>
        </w:rPr>
        <w:t xml:space="preserve"> </w:t>
      </w:r>
      <w:r w:rsidR="00312DC1" w:rsidRPr="008D6750">
        <w:rPr>
          <w:sz w:val="32"/>
          <w:szCs w:val="32"/>
          <w:rtl/>
          <w:lang w:bidi="ar-IQ"/>
        </w:rPr>
        <w:t xml:space="preserve">تساعد اساليب التقويم الطلاب </w:t>
      </w:r>
      <w:r w:rsidR="002B09A8" w:rsidRPr="008D6750">
        <w:rPr>
          <w:sz w:val="32"/>
          <w:szCs w:val="32"/>
          <w:rtl/>
          <w:lang w:bidi="ar-IQ"/>
        </w:rPr>
        <w:t>على تعلم كيف يصبحون أكثر فاعلية</w:t>
      </w:r>
      <w:r w:rsidR="002B09A8" w:rsidRPr="008D6750">
        <w:rPr>
          <w:sz w:val="32"/>
          <w:szCs w:val="32"/>
          <w:lang w:bidi="ar-IQ"/>
        </w:rPr>
        <w:t xml:space="preserve"> </w:t>
      </w:r>
      <w:r w:rsidR="00312DC1" w:rsidRPr="008D6750">
        <w:rPr>
          <w:sz w:val="32"/>
          <w:szCs w:val="32"/>
          <w:rtl/>
          <w:lang w:bidi="ar-IQ"/>
        </w:rPr>
        <w:t xml:space="preserve">التدريس </w:t>
      </w:r>
      <w:r w:rsidRPr="008D6750">
        <w:rPr>
          <w:sz w:val="32"/>
          <w:szCs w:val="32"/>
          <w:rtl/>
          <w:lang w:bidi="ar-IQ"/>
        </w:rPr>
        <w:t>و التقويم لا يمكن الفصل بينهما</w:t>
      </w:r>
      <w:r w:rsidR="00312DC1" w:rsidRPr="008D6750">
        <w:rPr>
          <w:sz w:val="32"/>
          <w:szCs w:val="32"/>
          <w:rtl/>
          <w:lang w:bidi="ar-IQ"/>
        </w:rPr>
        <w:t xml:space="preserve"> لأن الج</w:t>
      </w:r>
      <w:r w:rsidR="002B09A8" w:rsidRPr="008D6750">
        <w:rPr>
          <w:sz w:val="32"/>
          <w:szCs w:val="32"/>
          <w:rtl/>
          <w:lang w:bidi="ar-IQ"/>
        </w:rPr>
        <w:t>ميع لابد ان يتعلم ولابد ان يقوم</w:t>
      </w:r>
      <w:r w:rsidR="002B09A8" w:rsidRPr="008D6750">
        <w:rPr>
          <w:sz w:val="32"/>
          <w:szCs w:val="32"/>
          <w:lang w:bidi="ar-IQ"/>
        </w:rPr>
        <w:t xml:space="preserve"> </w:t>
      </w:r>
      <w:r w:rsidR="00312DC1" w:rsidRPr="008D6750">
        <w:rPr>
          <w:sz w:val="32"/>
          <w:szCs w:val="32"/>
          <w:rtl/>
          <w:lang w:bidi="ar-IQ"/>
        </w:rPr>
        <w:t>تقويم معرفة وأداء الطلاب أصبح مهمة صعبة</w:t>
      </w:r>
      <w:r w:rsidR="002B09A8" w:rsidRPr="008D6750">
        <w:rPr>
          <w:sz w:val="32"/>
          <w:szCs w:val="32"/>
          <w:lang w:bidi="ar-IQ"/>
        </w:rPr>
        <w:t xml:space="preserve"> </w:t>
      </w:r>
      <w:r w:rsidR="00312DC1" w:rsidRPr="008D6750">
        <w:rPr>
          <w:sz w:val="32"/>
          <w:szCs w:val="32"/>
          <w:rtl/>
          <w:lang w:bidi="ar-IQ"/>
        </w:rPr>
        <w:t xml:space="preserve">وخاصة </w:t>
      </w:r>
      <w:r w:rsidRPr="008D6750">
        <w:rPr>
          <w:sz w:val="32"/>
          <w:szCs w:val="32"/>
          <w:rtl/>
          <w:lang w:bidi="ar-IQ"/>
        </w:rPr>
        <w:t>في ضوء المعايير الخاصة بكل مقرر</w:t>
      </w:r>
      <w:r w:rsidRPr="008D6750">
        <w:rPr>
          <w:sz w:val="32"/>
          <w:szCs w:val="32"/>
          <w:lang w:bidi="ar-IQ"/>
        </w:rPr>
        <w:t xml:space="preserve"> </w:t>
      </w:r>
      <w:r w:rsidRPr="008D6750">
        <w:rPr>
          <w:sz w:val="32"/>
          <w:szCs w:val="32"/>
          <w:rtl/>
          <w:lang w:bidi="ar-IQ"/>
        </w:rPr>
        <w:t>التحد</w:t>
      </w:r>
      <w:r w:rsidRPr="008D6750">
        <w:rPr>
          <w:rFonts w:hint="cs"/>
          <w:sz w:val="32"/>
          <w:szCs w:val="32"/>
          <w:rtl/>
          <w:lang w:bidi="ar-IQ"/>
        </w:rPr>
        <w:t>ي</w:t>
      </w:r>
      <w:r w:rsidR="00312DC1" w:rsidRPr="008D6750">
        <w:rPr>
          <w:sz w:val="32"/>
          <w:szCs w:val="32"/>
          <w:rtl/>
          <w:lang w:bidi="ar-IQ"/>
        </w:rPr>
        <w:t xml:space="preserve"> الأكبر في عملية التقويم هو التنوع و</w:t>
      </w:r>
      <w:r w:rsidR="00FF0F25" w:rsidRPr="008D6750">
        <w:rPr>
          <w:sz w:val="32"/>
          <w:szCs w:val="32"/>
          <w:rtl/>
          <w:lang w:bidi="ar-IQ"/>
        </w:rPr>
        <w:t xml:space="preserve"> التعددية الثقافية لمجتمع الطلا</w:t>
      </w:r>
      <w:r w:rsidR="00FF0F25" w:rsidRPr="008D6750">
        <w:rPr>
          <w:rFonts w:hint="cs"/>
          <w:sz w:val="32"/>
          <w:szCs w:val="32"/>
          <w:rtl/>
          <w:lang w:bidi="ar-IQ"/>
        </w:rPr>
        <w:t>ب</w:t>
      </w:r>
      <w:r w:rsidRPr="008D6750">
        <w:rPr>
          <w:rStyle w:val="a6"/>
          <w:sz w:val="32"/>
          <w:szCs w:val="32"/>
          <w:rtl/>
          <w:lang w:bidi="ar-IQ"/>
        </w:rPr>
        <w:footnoteReference w:id="1"/>
      </w:r>
      <w:r w:rsidR="00FF0F25" w:rsidRPr="008D6750">
        <w:rPr>
          <w:rFonts w:hint="cs"/>
          <w:sz w:val="32"/>
          <w:szCs w:val="32"/>
          <w:rtl/>
          <w:lang w:bidi="ar-IQ"/>
        </w:rPr>
        <w:t xml:space="preserve"> </w:t>
      </w:r>
    </w:p>
    <w:p w:rsidR="009700C9" w:rsidRPr="008D6750" w:rsidRDefault="00FF0F25" w:rsidP="009C1DF1">
      <w:pPr>
        <w:rPr>
          <w:sz w:val="32"/>
          <w:szCs w:val="32"/>
          <w:rtl/>
          <w:lang w:bidi="ar-IQ"/>
        </w:rPr>
      </w:pPr>
      <w:r w:rsidRPr="008D6750">
        <w:rPr>
          <w:rFonts w:hint="cs"/>
          <w:sz w:val="32"/>
          <w:szCs w:val="32"/>
          <w:rtl/>
          <w:lang w:bidi="ar-IQ"/>
        </w:rPr>
        <w:t>حيث</w:t>
      </w:r>
      <w:r w:rsidRPr="008D6750">
        <w:rPr>
          <w:sz w:val="32"/>
          <w:szCs w:val="32"/>
          <w:lang w:bidi="ar-IQ"/>
        </w:rPr>
        <w:t xml:space="preserve"> </w:t>
      </w:r>
      <w:r w:rsidR="009700C9" w:rsidRPr="008D6750">
        <w:rPr>
          <w:rFonts w:hint="cs"/>
          <w:sz w:val="32"/>
          <w:szCs w:val="32"/>
          <w:rtl/>
          <w:lang w:bidi="ar-IQ"/>
        </w:rPr>
        <w:t>ي</w:t>
      </w:r>
      <w:r w:rsidR="009700C9" w:rsidRPr="008D6750">
        <w:rPr>
          <w:sz w:val="32"/>
          <w:szCs w:val="32"/>
          <w:rtl/>
        </w:rPr>
        <w:t>عد التقويم الأصيل  توجها جديداً في الفكر التربوي المتعلق في تقويم الطلبة، و</w:t>
      </w:r>
      <w:r w:rsidR="009700C9" w:rsidRPr="008D6750">
        <w:rPr>
          <w:rFonts w:hint="cs"/>
          <w:sz w:val="32"/>
          <w:szCs w:val="32"/>
          <w:rtl/>
        </w:rPr>
        <w:t>تحول</w:t>
      </w:r>
      <w:r w:rsidR="009700C9" w:rsidRPr="008D6750">
        <w:rPr>
          <w:sz w:val="32"/>
          <w:szCs w:val="32"/>
          <w:rtl/>
        </w:rPr>
        <w:t>اً جوهريا في الممارسات التقليدية السائدة في قياس وتقويم تحصيل المتعلمين وأدائهم في المراحل التعليمية المختلفة، وأن هذا النمط الجديد من التقويم يعد جزءا من حركات إصلاح التعليم، وما يتعلق به من قضايا تربوية رئيسة في كثير من دول العالم المتطور</w:t>
      </w:r>
      <w:r w:rsidR="00B82A6A" w:rsidRPr="008D6750">
        <w:rPr>
          <w:sz w:val="32"/>
          <w:szCs w:val="32"/>
          <w:rtl/>
        </w:rPr>
        <w:t>. لم يعد التقويم يقتصر على إصدار الأحكام، بل أصبح وسيلة لتحسين الأداء وتوجيه التدريس وتعزيز التعلم العميق</w:t>
      </w:r>
      <w:r w:rsidR="009700C9" w:rsidRPr="008D6750">
        <w:rPr>
          <w:sz w:val="32"/>
          <w:szCs w:val="32"/>
          <w:rtl/>
        </w:rPr>
        <w:t xml:space="preserve"> في الوقت الراهن وعند الرجوع إلى أدبيات القياس والتقويم التربوي للبحث من تعريف دقيق لمفهوم التقويم الأصيل تجد عدداً من المصطلحات أو المفاهيم المرادفة له </w:t>
      </w:r>
      <w:r w:rsidR="009700C9" w:rsidRPr="008D6750">
        <w:rPr>
          <w:rFonts w:hint="cs"/>
          <w:sz w:val="32"/>
          <w:szCs w:val="32"/>
          <w:rtl/>
        </w:rPr>
        <w:t>مثل</w:t>
      </w:r>
    </w:p>
    <w:p w:rsidR="009700C9" w:rsidRPr="008D6750" w:rsidRDefault="009700C9" w:rsidP="009700C9">
      <w:pPr>
        <w:pStyle w:val="a4"/>
        <w:numPr>
          <w:ilvl w:val="0"/>
          <w:numId w:val="9"/>
        </w:numPr>
        <w:rPr>
          <w:sz w:val="32"/>
          <w:szCs w:val="32"/>
          <w:rtl/>
        </w:rPr>
      </w:pPr>
      <w:r w:rsidRPr="008D6750">
        <w:rPr>
          <w:sz w:val="32"/>
          <w:szCs w:val="32"/>
          <w:rtl/>
        </w:rPr>
        <w:t xml:space="preserve">التقويم البديل </w:t>
      </w:r>
    </w:p>
    <w:p w:rsidR="009700C9" w:rsidRPr="008D6750" w:rsidRDefault="009700C9" w:rsidP="009700C9">
      <w:pPr>
        <w:pStyle w:val="a4"/>
        <w:numPr>
          <w:ilvl w:val="0"/>
          <w:numId w:val="9"/>
        </w:numPr>
        <w:rPr>
          <w:sz w:val="32"/>
          <w:szCs w:val="32"/>
          <w:rtl/>
        </w:rPr>
      </w:pPr>
      <w:r w:rsidRPr="008D6750">
        <w:rPr>
          <w:rFonts w:hint="cs"/>
          <w:sz w:val="32"/>
          <w:szCs w:val="32"/>
          <w:rtl/>
        </w:rPr>
        <w:t>التقويم</w:t>
      </w:r>
      <w:r w:rsidRPr="008D6750">
        <w:rPr>
          <w:sz w:val="32"/>
          <w:szCs w:val="32"/>
          <w:rtl/>
        </w:rPr>
        <w:t xml:space="preserve"> الواقعي أو الحقيقي</w:t>
      </w:r>
    </w:p>
    <w:p w:rsidR="009700C9" w:rsidRPr="008D6750" w:rsidRDefault="009700C9" w:rsidP="009700C9">
      <w:pPr>
        <w:pStyle w:val="a4"/>
        <w:numPr>
          <w:ilvl w:val="0"/>
          <w:numId w:val="9"/>
        </w:numPr>
        <w:rPr>
          <w:sz w:val="32"/>
          <w:szCs w:val="32"/>
          <w:rtl/>
        </w:rPr>
      </w:pPr>
      <w:r w:rsidRPr="008D6750">
        <w:rPr>
          <w:sz w:val="32"/>
          <w:szCs w:val="32"/>
          <w:rtl/>
        </w:rPr>
        <w:t>التقويم القائم على الأداء</w:t>
      </w:r>
    </w:p>
    <w:p w:rsidR="009700C9" w:rsidRPr="008D6750" w:rsidRDefault="009700C9" w:rsidP="009700C9">
      <w:pPr>
        <w:pStyle w:val="a4"/>
        <w:numPr>
          <w:ilvl w:val="0"/>
          <w:numId w:val="9"/>
        </w:numPr>
        <w:rPr>
          <w:sz w:val="32"/>
          <w:szCs w:val="32"/>
          <w:rtl/>
        </w:rPr>
      </w:pPr>
      <w:r w:rsidRPr="008D6750">
        <w:rPr>
          <w:rFonts w:hint="cs"/>
          <w:sz w:val="32"/>
          <w:szCs w:val="32"/>
          <w:rtl/>
        </w:rPr>
        <w:t>التقويم</w:t>
      </w:r>
      <w:r w:rsidRPr="008D6750">
        <w:rPr>
          <w:sz w:val="32"/>
          <w:szCs w:val="32"/>
          <w:rtl/>
        </w:rPr>
        <w:t xml:space="preserve"> البنائي </w:t>
      </w:r>
    </w:p>
    <w:p w:rsidR="009700C9" w:rsidRPr="008D6750" w:rsidRDefault="009700C9" w:rsidP="009700C9">
      <w:pPr>
        <w:pStyle w:val="a4"/>
        <w:numPr>
          <w:ilvl w:val="0"/>
          <w:numId w:val="9"/>
        </w:numPr>
        <w:rPr>
          <w:sz w:val="32"/>
          <w:szCs w:val="32"/>
          <w:rtl/>
        </w:rPr>
      </w:pPr>
      <w:r w:rsidRPr="008D6750">
        <w:rPr>
          <w:rFonts w:hint="cs"/>
          <w:sz w:val="32"/>
          <w:szCs w:val="32"/>
          <w:rtl/>
        </w:rPr>
        <w:t xml:space="preserve">التقويم </w:t>
      </w:r>
      <w:r w:rsidRPr="008D6750">
        <w:rPr>
          <w:sz w:val="32"/>
          <w:szCs w:val="32"/>
          <w:rtl/>
        </w:rPr>
        <w:t xml:space="preserve">الوثائقي </w:t>
      </w:r>
      <w:proofErr w:type="spellStart"/>
      <w:r w:rsidRPr="008D6750">
        <w:rPr>
          <w:sz w:val="32"/>
          <w:szCs w:val="32"/>
          <w:rtl/>
        </w:rPr>
        <w:t>السياقي</w:t>
      </w:r>
      <w:proofErr w:type="spellEnd"/>
    </w:p>
    <w:p w:rsidR="009700C9" w:rsidRPr="008D6750" w:rsidRDefault="009700C9" w:rsidP="009700C9">
      <w:pPr>
        <w:pStyle w:val="a4"/>
        <w:numPr>
          <w:ilvl w:val="0"/>
          <w:numId w:val="9"/>
        </w:numPr>
        <w:rPr>
          <w:sz w:val="32"/>
          <w:szCs w:val="32"/>
          <w:rtl/>
        </w:rPr>
      </w:pPr>
      <w:r w:rsidRPr="008D6750">
        <w:rPr>
          <w:rFonts w:hint="cs"/>
          <w:sz w:val="32"/>
          <w:szCs w:val="32"/>
          <w:rtl/>
        </w:rPr>
        <w:t>التقويم</w:t>
      </w:r>
      <w:r w:rsidRPr="008D6750">
        <w:rPr>
          <w:sz w:val="32"/>
          <w:szCs w:val="32"/>
          <w:rtl/>
        </w:rPr>
        <w:t xml:space="preserve"> الكيفي</w:t>
      </w:r>
    </w:p>
    <w:p w:rsidR="00181C65" w:rsidRDefault="00181C65" w:rsidP="009700C9">
      <w:pPr>
        <w:rPr>
          <w:rFonts w:hint="cs"/>
          <w:b/>
          <w:bCs/>
          <w:color w:val="FF0000"/>
          <w:sz w:val="32"/>
          <w:szCs w:val="32"/>
          <w:rtl/>
        </w:rPr>
      </w:pPr>
    </w:p>
    <w:p w:rsidR="00181C65" w:rsidRDefault="00181C65" w:rsidP="009700C9">
      <w:pPr>
        <w:rPr>
          <w:rFonts w:hint="cs"/>
          <w:b/>
          <w:bCs/>
          <w:color w:val="FF0000"/>
          <w:sz w:val="32"/>
          <w:szCs w:val="32"/>
          <w:rtl/>
        </w:rPr>
      </w:pPr>
    </w:p>
    <w:p w:rsidR="009700C9" w:rsidRPr="008D6750" w:rsidRDefault="009700C9" w:rsidP="009700C9">
      <w:pPr>
        <w:rPr>
          <w:sz w:val="32"/>
          <w:szCs w:val="32"/>
          <w:rtl/>
        </w:rPr>
      </w:pPr>
      <w:r w:rsidRPr="00274EC8">
        <w:rPr>
          <w:b/>
          <w:bCs/>
          <w:color w:val="FF0000"/>
          <w:sz w:val="32"/>
          <w:szCs w:val="32"/>
          <w:rtl/>
        </w:rPr>
        <w:lastRenderedPageBreak/>
        <w:t>ومن أكثر هذه المفاهيم شيوعا</w:t>
      </w:r>
      <w:r w:rsidRPr="00274EC8">
        <w:rPr>
          <w:color w:val="FF0000"/>
          <w:sz w:val="32"/>
          <w:szCs w:val="32"/>
          <w:rtl/>
        </w:rPr>
        <w:t xml:space="preserve">: </w:t>
      </w:r>
    </w:p>
    <w:p w:rsidR="009700C9" w:rsidRPr="008D6750" w:rsidRDefault="009700C9" w:rsidP="009700C9">
      <w:pPr>
        <w:pStyle w:val="a4"/>
        <w:numPr>
          <w:ilvl w:val="0"/>
          <w:numId w:val="10"/>
        </w:numPr>
        <w:jc w:val="mediumKashida"/>
        <w:rPr>
          <w:sz w:val="32"/>
          <w:szCs w:val="32"/>
          <w:rtl/>
        </w:rPr>
      </w:pPr>
      <w:r w:rsidRPr="008D6750">
        <w:rPr>
          <w:sz w:val="32"/>
          <w:szCs w:val="32"/>
          <w:rtl/>
        </w:rPr>
        <w:t xml:space="preserve">التقويم البديل </w:t>
      </w:r>
    </w:p>
    <w:p w:rsidR="009700C9" w:rsidRPr="008D6750" w:rsidRDefault="009700C9" w:rsidP="009700C9">
      <w:pPr>
        <w:pStyle w:val="a4"/>
        <w:numPr>
          <w:ilvl w:val="0"/>
          <w:numId w:val="10"/>
        </w:numPr>
        <w:jc w:val="mediumKashida"/>
        <w:rPr>
          <w:sz w:val="32"/>
          <w:szCs w:val="32"/>
          <w:rtl/>
        </w:rPr>
      </w:pPr>
      <w:r w:rsidRPr="008D6750">
        <w:rPr>
          <w:sz w:val="32"/>
          <w:szCs w:val="32"/>
          <w:rtl/>
        </w:rPr>
        <w:t xml:space="preserve">التقويم الأصيل أو الواقعي </w:t>
      </w:r>
    </w:p>
    <w:p w:rsidR="009700C9" w:rsidRPr="008D6750" w:rsidRDefault="009700C9" w:rsidP="009700C9">
      <w:pPr>
        <w:pStyle w:val="a4"/>
        <w:numPr>
          <w:ilvl w:val="0"/>
          <w:numId w:val="10"/>
        </w:numPr>
        <w:jc w:val="mediumKashida"/>
        <w:rPr>
          <w:sz w:val="32"/>
          <w:szCs w:val="32"/>
          <w:rtl/>
        </w:rPr>
      </w:pPr>
      <w:r w:rsidRPr="008D6750">
        <w:rPr>
          <w:sz w:val="32"/>
          <w:szCs w:val="32"/>
          <w:rtl/>
        </w:rPr>
        <w:t>والتقويم القائم على الأداء</w:t>
      </w:r>
    </w:p>
    <w:p w:rsidR="009700C9" w:rsidRPr="008D6750" w:rsidRDefault="00AE3B35" w:rsidP="009700C9">
      <w:pPr>
        <w:jc w:val="mediumKashida"/>
        <w:rPr>
          <w:sz w:val="32"/>
          <w:szCs w:val="32"/>
        </w:rPr>
      </w:pPr>
      <w:r w:rsidRPr="008D6750">
        <w:rPr>
          <w:rStyle w:val="a6"/>
          <w:sz w:val="32"/>
          <w:szCs w:val="32"/>
          <w:rtl/>
        </w:rPr>
        <w:footnoteReference w:id="2"/>
      </w:r>
      <w:r w:rsidR="009700C9" w:rsidRPr="008D6750">
        <w:rPr>
          <w:sz w:val="32"/>
          <w:szCs w:val="32"/>
          <w:rtl/>
        </w:rPr>
        <w:t xml:space="preserve"> إذ إنها تجمع بين ثناياها مضامين المفاهيم الأخرى السالفة والتي تتضمن منظوراً جديداً لفلسفة التقويم </w:t>
      </w:r>
      <w:proofErr w:type="spellStart"/>
      <w:r w:rsidR="009700C9" w:rsidRPr="008D6750">
        <w:rPr>
          <w:sz w:val="32"/>
          <w:szCs w:val="32"/>
          <w:rtl/>
        </w:rPr>
        <w:t>ومنهجياته</w:t>
      </w:r>
      <w:proofErr w:type="spellEnd"/>
      <w:r w:rsidR="009700C9" w:rsidRPr="008D6750">
        <w:rPr>
          <w:sz w:val="32"/>
          <w:szCs w:val="32"/>
          <w:rtl/>
        </w:rPr>
        <w:t xml:space="preserve"> وعملياته وأساليبه وأدواته تتخطى حدود الأساليب والأدوات التقليدية التي تعتمد اعتماداً أساسياً على الاختبارات التقليدية المتعارف عليها، والاختيار من بين بدائل معطاة في مفردات الاختيار من متعدد، أو الصواب أو الخطأ، أو المزاوجة، أو غيرها</w:t>
      </w:r>
      <w:r w:rsidR="009700C9" w:rsidRPr="008D6750">
        <w:rPr>
          <w:rFonts w:hint="cs"/>
          <w:sz w:val="32"/>
          <w:szCs w:val="32"/>
          <w:rtl/>
        </w:rPr>
        <w:t xml:space="preserve"> </w:t>
      </w:r>
      <w:r w:rsidR="009700C9" w:rsidRPr="008D6750">
        <w:rPr>
          <w:rFonts w:hint="eastAsia"/>
          <w:sz w:val="32"/>
          <w:szCs w:val="32"/>
          <w:rtl/>
        </w:rPr>
        <w:t>وحدث</w:t>
      </w:r>
      <w:r w:rsidR="009700C9" w:rsidRPr="008D6750">
        <w:rPr>
          <w:sz w:val="32"/>
          <w:szCs w:val="32"/>
          <w:rtl/>
        </w:rPr>
        <w:t xml:space="preserve"> في الآونة الأخيرة تحول في مفهوم التقويم واستراتيجياته، إذ تم التحول بمفهوم التقويم من النظرية السلوكية التي تؤكد على أن يكون لكل درس أهداف عالية التحديد مصوغة صياغة سلوكية قابلة للملاحظة والقياس إلى النظرية المعرفية التي تركز على العمليات العقلية والا</w:t>
      </w:r>
      <w:r w:rsidR="009700C9" w:rsidRPr="008D6750">
        <w:rPr>
          <w:rFonts w:hint="eastAsia"/>
          <w:sz w:val="32"/>
          <w:szCs w:val="32"/>
          <w:rtl/>
        </w:rPr>
        <w:t>هتمام</w:t>
      </w:r>
      <w:r w:rsidR="009700C9" w:rsidRPr="008D6750">
        <w:rPr>
          <w:sz w:val="32"/>
          <w:szCs w:val="32"/>
          <w:rtl/>
        </w:rPr>
        <w:t xml:space="preserve"> بعمليات التفكير العليا، مثل بلورة الأحكام واتخاذ القرارات، وحل المشكلات باعتبارها مهارات عقلية تمكن الإنسان من التعامل مع معطيات عصر المعلوماتية، وتفجر المعرفة والتقنية المتسارعة </w:t>
      </w:r>
      <w:r w:rsidR="009700C9" w:rsidRPr="008D6750">
        <w:rPr>
          <w:rFonts w:hint="cs"/>
          <w:sz w:val="32"/>
          <w:szCs w:val="32"/>
          <w:rtl/>
        </w:rPr>
        <w:t>لل</w:t>
      </w:r>
      <w:r w:rsidR="009700C9" w:rsidRPr="008D6750">
        <w:rPr>
          <w:sz w:val="32"/>
          <w:szCs w:val="32"/>
          <w:rtl/>
        </w:rPr>
        <w:t>تطور. ونتاجات التعلم هذه من الصعب التعبير عنها بسلوك قابل للملاحظة وا</w:t>
      </w:r>
      <w:r w:rsidR="009700C9" w:rsidRPr="008D6750">
        <w:rPr>
          <w:rFonts w:hint="eastAsia"/>
          <w:sz w:val="32"/>
          <w:szCs w:val="32"/>
          <w:rtl/>
        </w:rPr>
        <w:t>لقياس</w:t>
      </w:r>
      <w:r w:rsidR="009700C9" w:rsidRPr="008D6750">
        <w:rPr>
          <w:sz w:val="32"/>
          <w:szCs w:val="32"/>
          <w:rtl/>
        </w:rPr>
        <w:t xml:space="preserve"> ويتحقق في موقف تعليمي محدد وهكذا فقدت الأهداف السلوكية بريقها الذي لمع في عقد الستينيات</w:t>
      </w:r>
      <w:r w:rsidR="009700C9" w:rsidRPr="008D6750">
        <w:rPr>
          <w:rFonts w:hint="cs"/>
          <w:sz w:val="32"/>
          <w:szCs w:val="32"/>
          <w:rtl/>
          <w:lang w:bidi="ar-IQ"/>
        </w:rPr>
        <w:t xml:space="preserve"> ليحل </w:t>
      </w:r>
      <w:r w:rsidR="009700C9" w:rsidRPr="008D6750">
        <w:rPr>
          <w:sz w:val="32"/>
          <w:szCs w:val="32"/>
          <w:rtl/>
        </w:rPr>
        <w:t xml:space="preserve">مكانها أهداف تركز على نتاجات التعلم والتي تكون على شكل </w:t>
      </w:r>
      <w:proofErr w:type="spellStart"/>
      <w:r w:rsidR="009700C9" w:rsidRPr="008D6750">
        <w:rPr>
          <w:sz w:val="32"/>
          <w:szCs w:val="32"/>
          <w:rtl/>
        </w:rPr>
        <w:t>أداءات</w:t>
      </w:r>
      <w:proofErr w:type="spellEnd"/>
      <w:r w:rsidR="009700C9" w:rsidRPr="008D6750">
        <w:rPr>
          <w:sz w:val="32"/>
          <w:szCs w:val="32"/>
          <w:rtl/>
        </w:rPr>
        <w:t xml:space="preserve"> أو إنجازات يتوصل إليها المتعلم كنتيجة لعملية التعلم. وهذه النتاجات يجب أن تكون واضحة لكل من المعلم والمتعلم وبالتالي يستطيع المتعلم تقويم نفسه ذاتياً، ليرى مقدار ما أنجزه مقارنة بمستويات الأداء المطلوبة. وفي ضوء ذلك تم الانتقال إلى نوع جديد من التقويم يسمى</w:t>
      </w:r>
    </w:p>
    <w:p w:rsidR="009700C9" w:rsidRPr="008D6750" w:rsidRDefault="009700C9" w:rsidP="009700C9">
      <w:pPr>
        <w:rPr>
          <w:sz w:val="32"/>
          <w:szCs w:val="32"/>
          <w:rtl/>
        </w:rPr>
      </w:pPr>
      <w:r w:rsidRPr="00274EC8">
        <w:rPr>
          <w:b/>
          <w:bCs/>
          <w:color w:val="FF0000"/>
          <w:sz w:val="32"/>
          <w:szCs w:val="32"/>
          <w:rtl/>
        </w:rPr>
        <w:t xml:space="preserve"> </w:t>
      </w:r>
      <w:r w:rsidRPr="00274EC8">
        <w:rPr>
          <w:b/>
          <w:bCs/>
          <w:color w:val="FF0000"/>
          <w:sz w:val="32"/>
          <w:szCs w:val="32"/>
          <w:u w:val="single"/>
          <w:rtl/>
        </w:rPr>
        <w:t>التقويم الأصيل</w:t>
      </w:r>
      <w:r w:rsidRPr="00274EC8">
        <w:rPr>
          <w:color w:val="FF0000"/>
          <w:sz w:val="32"/>
          <w:szCs w:val="32"/>
          <w:rtl/>
        </w:rPr>
        <w:t xml:space="preserve"> </w:t>
      </w:r>
      <w:r w:rsidRPr="008D6750">
        <w:rPr>
          <w:rFonts w:hint="cs"/>
          <w:sz w:val="32"/>
          <w:szCs w:val="32"/>
          <w:rtl/>
        </w:rPr>
        <w:t>:</w:t>
      </w:r>
      <w:r w:rsidRPr="008D6750">
        <w:rPr>
          <w:sz w:val="32"/>
          <w:szCs w:val="32"/>
          <w:rtl/>
        </w:rPr>
        <w:t xml:space="preserve"> وهو التقويم الذي يعكس إنجازات الطالب ويقيسها في مواقف حقيقية </w:t>
      </w:r>
    </w:p>
    <w:p w:rsidR="00274EC8" w:rsidRPr="00181C65" w:rsidRDefault="009700C9" w:rsidP="00181C65">
      <w:pPr>
        <w:jc w:val="mediumKashida"/>
        <w:rPr>
          <w:rFonts w:hint="cs"/>
          <w:sz w:val="32"/>
          <w:szCs w:val="32"/>
          <w:rtl/>
          <w:lang w:bidi="ar-IQ"/>
        </w:rPr>
      </w:pPr>
      <w:r w:rsidRPr="008D6750">
        <w:rPr>
          <w:rFonts w:hint="cs"/>
          <w:sz w:val="32"/>
          <w:szCs w:val="32"/>
          <w:rtl/>
        </w:rPr>
        <w:t xml:space="preserve">ويرى </w:t>
      </w:r>
      <w:proofErr w:type="spellStart"/>
      <w:r w:rsidRPr="008D6750">
        <w:rPr>
          <w:sz w:val="32"/>
          <w:szCs w:val="32"/>
          <w:rtl/>
        </w:rPr>
        <w:t>ز</w:t>
      </w:r>
      <w:r w:rsidRPr="008D6750">
        <w:rPr>
          <w:rFonts w:hint="cs"/>
          <w:sz w:val="32"/>
          <w:szCs w:val="32"/>
          <w:rtl/>
        </w:rPr>
        <w:t>ی</w:t>
      </w:r>
      <w:r w:rsidRPr="008D6750">
        <w:rPr>
          <w:rFonts w:hint="eastAsia"/>
          <w:sz w:val="32"/>
          <w:szCs w:val="32"/>
          <w:rtl/>
        </w:rPr>
        <w:t>تون</w:t>
      </w:r>
      <w:proofErr w:type="spellEnd"/>
      <w:r w:rsidRPr="008D6750">
        <w:rPr>
          <w:sz w:val="32"/>
          <w:szCs w:val="32"/>
          <w:rtl/>
        </w:rPr>
        <w:t xml:space="preserve"> (2007) أن التقويم الأصيل هو مجموعة من الاستراتيجيات والأدوات التي تشمل مهام أدائية أصيلة أو واقعية، ومحاكاة، وملفات أعمال وصحائف ومشروعات جماعية، ومعروضات، وملاحظات ومقاب</w:t>
      </w:r>
      <w:r w:rsidRPr="008D6750">
        <w:rPr>
          <w:rFonts w:hint="eastAsia"/>
          <w:sz w:val="32"/>
          <w:szCs w:val="32"/>
          <w:rtl/>
        </w:rPr>
        <w:t>لات</w:t>
      </w:r>
      <w:r w:rsidRPr="008D6750">
        <w:rPr>
          <w:sz w:val="32"/>
          <w:szCs w:val="32"/>
          <w:rtl/>
        </w:rPr>
        <w:t xml:space="preserve"> وعروض شفهية، وتقويم ذاتي، وتقويم الأقران، وغير أن التقويم الأصيل عبارة عن مجموعة من </w:t>
      </w:r>
      <w:r w:rsidRPr="008D6750">
        <w:rPr>
          <w:sz w:val="32"/>
          <w:szCs w:val="32"/>
          <w:rtl/>
        </w:rPr>
        <w:lastRenderedPageBreak/>
        <w:t>الاستراتيجيات لتطبيق المعرفة والمهارات وعادات العمل من خلال أداء المتعلم المهمات محددة ينفذها بشكل عملي</w:t>
      </w:r>
      <w:r w:rsidRPr="008D6750">
        <w:rPr>
          <w:rFonts w:hint="cs"/>
          <w:sz w:val="32"/>
          <w:szCs w:val="32"/>
          <w:rtl/>
        </w:rPr>
        <w:t xml:space="preserve"> </w:t>
      </w:r>
      <w:r w:rsidRPr="008D6750">
        <w:rPr>
          <w:rFonts w:hint="eastAsia"/>
          <w:sz w:val="32"/>
          <w:szCs w:val="32"/>
          <w:rtl/>
        </w:rPr>
        <w:t>ومرتبط</w:t>
      </w:r>
      <w:r w:rsidRPr="008D6750">
        <w:rPr>
          <w:sz w:val="32"/>
          <w:szCs w:val="32"/>
          <w:rtl/>
        </w:rPr>
        <w:t xml:space="preserve"> بواقع الحياة وذات معنى له.</w:t>
      </w:r>
      <w:r w:rsidR="00AE3B35" w:rsidRPr="008D6750">
        <w:rPr>
          <w:rStyle w:val="a6"/>
          <w:sz w:val="32"/>
          <w:szCs w:val="32"/>
          <w:rtl/>
        </w:rPr>
        <w:footnoteReference w:id="3"/>
      </w:r>
    </w:p>
    <w:p w:rsidR="009700C9" w:rsidRDefault="009700C9" w:rsidP="009700C9">
      <w:pPr>
        <w:jc w:val="mediumKashida"/>
        <w:rPr>
          <w:sz w:val="32"/>
          <w:szCs w:val="32"/>
        </w:rPr>
      </w:pPr>
      <w:r w:rsidRPr="00274EC8">
        <w:rPr>
          <w:rFonts w:hint="eastAsia"/>
          <w:b/>
          <w:bCs/>
          <w:color w:val="FF0000"/>
          <w:sz w:val="32"/>
          <w:szCs w:val="32"/>
          <w:rtl/>
        </w:rPr>
        <w:t>ويتسم</w:t>
      </w:r>
      <w:r w:rsidRPr="00274EC8">
        <w:rPr>
          <w:b/>
          <w:bCs/>
          <w:color w:val="FF0000"/>
          <w:sz w:val="32"/>
          <w:szCs w:val="32"/>
          <w:rtl/>
        </w:rPr>
        <w:t xml:space="preserve"> التقويم الأصيل بعدة خصائص تتمثل فيما يأتي</w:t>
      </w:r>
      <w:r w:rsidRPr="008D6750">
        <w:rPr>
          <w:sz w:val="32"/>
          <w:szCs w:val="32"/>
          <w:rtl/>
        </w:rPr>
        <w:t>:</w:t>
      </w:r>
    </w:p>
    <w:p w:rsidR="0078278A" w:rsidRPr="0078278A" w:rsidRDefault="0078278A" w:rsidP="0078278A">
      <w:pPr>
        <w:pStyle w:val="a4"/>
        <w:numPr>
          <w:ilvl w:val="0"/>
          <w:numId w:val="29"/>
        </w:numPr>
        <w:jc w:val="mediumKashida"/>
        <w:rPr>
          <w:rFonts w:hint="cs"/>
          <w:sz w:val="32"/>
          <w:szCs w:val="32"/>
          <w:rtl/>
          <w:lang w:bidi="ar-IQ"/>
        </w:rPr>
      </w:pPr>
      <w:r w:rsidRPr="0078278A">
        <w:rPr>
          <w:rFonts w:hint="cs"/>
          <w:sz w:val="32"/>
          <w:szCs w:val="32"/>
          <w:rtl/>
          <w:lang w:bidi="ar-IQ"/>
        </w:rPr>
        <w:t>واقعي يشبه مواقف الحياة او العمل</w:t>
      </w:r>
    </w:p>
    <w:p w:rsidR="0078278A" w:rsidRPr="0078278A" w:rsidRDefault="0078278A" w:rsidP="0078278A">
      <w:pPr>
        <w:pStyle w:val="a4"/>
        <w:numPr>
          <w:ilvl w:val="0"/>
          <w:numId w:val="29"/>
        </w:numPr>
        <w:jc w:val="mediumKashida"/>
        <w:rPr>
          <w:rFonts w:hint="cs"/>
          <w:sz w:val="32"/>
          <w:szCs w:val="32"/>
          <w:rtl/>
          <w:lang w:bidi="ar-IQ"/>
        </w:rPr>
      </w:pPr>
      <w:r w:rsidRPr="0078278A">
        <w:rPr>
          <w:rFonts w:hint="cs"/>
          <w:sz w:val="32"/>
          <w:szCs w:val="32"/>
          <w:rtl/>
          <w:lang w:bidi="ar-IQ"/>
        </w:rPr>
        <w:t xml:space="preserve">يدمج بين الجوانب المعرفية </w:t>
      </w:r>
      <w:proofErr w:type="spellStart"/>
      <w:r w:rsidRPr="0078278A">
        <w:rPr>
          <w:rFonts w:hint="cs"/>
          <w:sz w:val="32"/>
          <w:szCs w:val="32"/>
          <w:rtl/>
          <w:lang w:bidi="ar-IQ"/>
        </w:rPr>
        <w:t>والمهارية</w:t>
      </w:r>
      <w:proofErr w:type="spellEnd"/>
      <w:r w:rsidRPr="0078278A">
        <w:rPr>
          <w:rFonts w:hint="cs"/>
          <w:sz w:val="32"/>
          <w:szCs w:val="32"/>
          <w:rtl/>
          <w:lang w:bidi="ar-IQ"/>
        </w:rPr>
        <w:t xml:space="preserve"> في وقت واحد</w:t>
      </w:r>
    </w:p>
    <w:p w:rsidR="0078278A" w:rsidRPr="0078278A" w:rsidRDefault="0078278A" w:rsidP="0078278A">
      <w:pPr>
        <w:pStyle w:val="a4"/>
        <w:numPr>
          <w:ilvl w:val="0"/>
          <w:numId w:val="29"/>
        </w:numPr>
        <w:jc w:val="mediumKashida"/>
        <w:rPr>
          <w:rFonts w:hint="cs"/>
          <w:sz w:val="32"/>
          <w:szCs w:val="32"/>
          <w:rtl/>
          <w:lang w:bidi="ar-IQ"/>
        </w:rPr>
      </w:pPr>
      <w:r w:rsidRPr="0078278A">
        <w:rPr>
          <w:rFonts w:hint="cs"/>
          <w:sz w:val="32"/>
          <w:szCs w:val="32"/>
          <w:rtl/>
          <w:lang w:bidi="ar-IQ"/>
        </w:rPr>
        <w:t>يعتمد على الاداء الفعلي وليس الحفظ فقط</w:t>
      </w:r>
    </w:p>
    <w:p w:rsidR="0078278A" w:rsidRPr="0078278A" w:rsidRDefault="0078278A" w:rsidP="0078278A">
      <w:pPr>
        <w:pStyle w:val="a4"/>
        <w:numPr>
          <w:ilvl w:val="0"/>
          <w:numId w:val="29"/>
        </w:numPr>
        <w:jc w:val="mediumKashida"/>
        <w:rPr>
          <w:rFonts w:hint="cs"/>
          <w:sz w:val="32"/>
          <w:szCs w:val="32"/>
          <w:rtl/>
          <w:lang w:bidi="ar-IQ"/>
        </w:rPr>
      </w:pPr>
      <w:r w:rsidRPr="0078278A">
        <w:rPr>
          <w:rFonts w:hint="cs"/>
          <w:sz w:val="32"/>
          <w:szCs w:val="32"/>
          <w:rtl/>
          <w:lang w:bidi="ar-IQ"/>
        </w:rPr>
        <w:t>مستمر وليس اختبار نهائي فقط</w:t>
      </w:r>
    </w:p>
    <w:p w:rsidR="0078278A" w:rsidRPr="0078278A" w:rsidRDefault="0078278A" w:rsidP="0078278A">
      <w:pPr>
        <w:pStyle w:val="a4"/>
        <w:numPr>
          <w:ilvl w:val="0"/>
          <w:numId w:val="29"/>
        </w:numPr>
        <w:jc w:val="mediumKashida"/>
        <w:rPr>
          <w:rFonts w:hint="cs"/>
          <w:sz w:val="32"/>
          <w:szCs w:val="32"/>
          <w:rtl/>
          <w:lang w:bidi="ar-IQ"/>
        </w:rPr>
      </w:pPr>
      <w:r w:rsidRPr="0078278A">
        <w:rPr>
          <w:rFonts w:hint="cs"/>
          <w:sz w:val="32"/>
          <w:szCs w:val="32"/>
          <w:rtl/>
          <w:lang w:bidi="ar-IQ"/>
        </w:rPr>
        <w:t>يركز على الفهم العميق</w:t>
      </w:r>
    </w:p>
    <w:p w:rsidR="009700C9" w:rsidRPr="008D6750" w:rsidRDefault="009700C9" w:rsidP="0078278A">
      <w:pPr>
        <w:pStyle w:val="a4"/>
        <w:numPr>
          <w:ilvl w:val="0"/>
          <w:numId w:val="29"/>
        </w:numPr>
        <w:jc w:val="mediumKashida"/>
        <w:rPr>
          <w:sz w:val="32"/>
          <w:szCs w:val="32"/>
          <w:rtl/>
        </w:rPr>
      </w:pPr>
      <w:r w:rsidRPr="008D6750">
        <w:rPr>
          <w:sz w:val="32"/>
          <w:szCs w:val="32"/>
          <w:rtl/>
        </w:rPr>
        <w:t>يراعي الفروق الفردية بين الطلبة</w:t>
      </w:r>
    </w:p>
    <w:p w:rsidR="009700C9" w:rsidRPr="008D6750" w:rsidRDefault="009700C9" w:rsidP="0078278A">
      <w:pPr>
        <w:pStyle w:val="a4"/>
        <w:numPr>
          <w:ilvl w:val="0"/>
          <w:numId w:val="29"/>
        </w:numPr>
        <w:jc w:val="mediumKashida"/>
        <w:rPr>
          <w:sz w:val="32"/>
          <w:szCs w:val="32"/>
          <w:rtl/>
        </w:rPr>
      </w:pPr>
      <w:r w:rsidRPr="008D6750">
        <w:rPr>
          <w:sz w:val="32"/>
          <w:szCs w:val="32"/>
          <w:rtl/>
        </w:rPr>
        <w:t xml:space="preserve">يحفزهم ويزيد من دافعية الانجاز لديهم </w:t>
      </w:r>
    </w:p>
    <w:p w:rsidR="002864B1" w:rsidRPr="008D6750" w:rsidRDefault="009700C9" w:rsidP="0078278A">
      <w:pPr>
        <w:pStyle w:val="a4"/>
        <w:numPr>
          <w:ilvl w:val="0"/>
          <w:numId w:val="29"/>
        </w:numPr>
        <w:jc w:val="mediumKashida"/>
        <w:rPr>
          <w:sz w:val="32"/>
          <w:szCs w:val="32"/>
          <w:rtl/>
        </w:rPr>
      </w:pPr>
      <w:r w:rsidRPr="008D6750">
        <w:rPr>
          <w:sz w:val="32"/>
          <w:szCs w:val="32"/>
          <w:rtl/>
        </w:rPr>
        <w:t>يخفض من قلق الاختبار لديهم</w:t>
      </w:r>
      <w:r w:rsidR="002864B1" w:rsidRPr="008D6750">
        <w:rPr>
          <w:sz w:val="32"/>
          <w:szCs w:val="32"/>
          <w:rtl/>
        </w:rPr>
        <w:t xml:space="preserve"> </w:t>
      </w:r>
    </w:p>
    <w:p w:rsidR="002864B1" w:rsidRPr="008D6750" w:rsidRDefault="009700C9" w:rsidP="0078278A">
      <w:pPr>
        <w:pStyle w:val="a4"/>
        <w:numPr>
          <w:ilvl w:val="0"/>
          <w:numId w:val="29"/>
        </w:numPr>
        <w:jc w:val="mediumKashida"/>
        <w:rPr>
          <w:sz w:val="32"/>
          <w:szCs w:val="32"/>
        </w:rPr>
      </w:pPr>
      <w:r w:rsidRPr="008D6750">
        <w:rPr>
          <w:sz w:val="32"/>
          <w:szCs w:val="32"/>
          <w:rtl/>
        </w:rPr>
        <w:t>يعزز من</w:t>
      </w:r>
      <w:r w:rsidRPr="008D6750">
        <w:rPr>
          <w:rFonts w:hint="cs"/>
          <w:sz w:val="32"/>
          <w:szCs w:val="32"/>
          <w:rtl/>
          <w:lang w:bidi="ar-IQ"/>
        </w:rPr>
        <w:t xml:space="preserve"> </w:t>
      </w:r>
      <w:r w:rsidR="002864B1" w:rsidRPr="008D6750">
        <w:rPr>
          <w:sz w:val="32"/>
          <w:szCs w:val="32"/>
          <w:rtl/>
        </w:rPr>
        <w:t>مفهوم الذات لديهم</w:t>
      </w:r>
      <w:r w:rsidRPr="008D6750">
        <w:rPr>
          <w:sz w:val="32"/>
          <w:szCs w:val="32"/>
          <w:rtl/>
        </w:rPr>
        <w:t xml:space="preserve"> وي</w:t>
      </w:r>
      <w:r w:rsidR="002864B1" w:rsidRPr="008D6750">
        <w:rPr>
          <w:sz w:val="32"/>
          <w:szCs w:val="32"/>
          <w:rtl/>
        </w:rPr>
        <w:t>نمي مهارات التفكير العليا لديهم ومهارات المواطنة المس</w:t>
      </w:r>
      <w:r w:rsidR="002864B1" w:rsidRPr="008D6750">
        <w:rPr>
          <w:rFonts w:hint="cs"/>
          <w:sz w:val="32"/>
          <w:szCs w:val="32"/>
          <w:rtl/>
        </w:rPr>
        <w:t>ؤ</w:t>
      </w:r>
      <w:r w:rsidRPr="008D6750">
        <w:rPr>
          <w:sz w:val="32"/>
          <w:szCs w:val="32"/>
          <w:rtl/>
        </w:rPr>
        <w:t xml:space="preserve">ولة والتعاون بينهم </w:t>
      </w:r>
    </w:p>
    <w:p w:rsidR="002864B1" w:rsidRPr="008D6750" w:rsidRDefault="009700C9" w:rsidP="0078278A">
      <w:pPr>
        <w:pStyle w:val="a4"/>
        <w:numPr>
          <w:ilvl w:val="0"/>
          <w:numId w:val="29"/>
        </w:numPr>
        <w:jc w:val="mediumKashida"/>
        <w:rPr>
          <w:sz w:val="32"/>
          <w:szCs w:val="32"/>
        </w:rPr>
      </w:pPr>
      <w:r w:rsidRPr="008D6750">
        <w:rPr>
          <w:sz w:val="32"/>
          <w:szCs w:val="32"/>
          <w:rtl/>
        </w:rPr>
        <w:t>يزود المعلم بمعلومات تقويمية مفيدة عن النمو الدراسي للطالب من خلال قياس لدى تقدمه نحو مستوى الأداء المطلوب</w:t>
      </w:r>
      <w:r w:rsidRPr="008D6750">
        <w:rPr>
          <w:rFonts w:hint="cs"/>
          <w:sz w:val="32"/>
          <w:szCs w:val="32"/>
          <w:rtl/>
        </w:rPr>
        <w:t xml:space="preserve"> </w:t>
      </w:r>
    </w:p>
    <w:p w:rsidR="009700C9" w:rsidRPr="008D6750" w:rsidRDefault="009700C9" w:rsidP="002864B1">
      <w:pPr>
        <w:jc w:val="mediumKashida"/>
        <w:rPr>
          <w:sz w:val="32"/>
          <w:szCs w:val="32"/>
          <w:rtl/>
        </w:rPr>
      </w:pPr>
      <w:r w:rsidRPr="008D6750">
        <w:rPr>
          <w:sz w:val="32"/>
          <w:szCs w:val="32"/>
          <w:rtl/>
        </w:rPr>
        <w:t xml:space="preserve"> وقد أشاد العديد من الباحثين والتربويين بأهمية استخدام التقويم الأصيل بج</w:t>
      </w:r>
      <w:r w:rsidR="002864B1" w:rsidRPr="008D6750">
        <w:rPr>
          <w:sz w:val="32"/>
          <w:szCs w:val="32"/>
          <w:rtl/>
        </w:rPr>
        <w:t xml:space="preserve">ميع أدواته واستراتيجياته، وذلك </w:t>
      </w:r>
      <w:r w:rsidRPr="008D6750">
        <w:rPr>
          <w:sz w:val="32"/>
          <w:szCs w:val="32"/>
          <w:rtl/>
        </w:rPr>
        <w:t xml:space="preserve">لمساعدة المعلم على تقويم تعلم الطلبة، والتعرف على قدراتهم الحقيقية، كما أنه يعطي صورة واضحة عن مهارات المعلمين أنفسهم، بالإضافة إلى أنه يزود المعلمين بقاعدة بيانات أساسية للتواصل الذاتي ومع الطلبة، ويشارك الطلبة من خلاله، فيما يفكرون فيه، كما يسهم في تحسين أداء الطلبة، وتوسيع خبراتهم. وكذلك أوصوا بضرورة تدريب المعلمين على كيفية بناء واستخدام أدوات التقويم الأصيل </w:t>
      </w:r>
    </w:p>
    <w:p w:rsidR="00274EC8" w:rsidRPr="00181C65" w:rsidRDefault="00925C36" w:rsidP="00181C65">
      <w:pPr>
        <w:jc w:val="mediumKashida"/>
        <w:rPr>
          <w:rFonts w:hint="cs"/>
          <w:sz w:val="32"/>
          <w:szCs w:val="32"/>
          <w:rtl/>
        </w:rPr>
      </w:pPr>
      <w:r w:rsidRPr="008D6750">
        <w:rPr>
          <w:rStyle w:val="a6"/>
          <w:sz w:val="32"/>
          <w:szCs w:val="32"/>
          <w:rtl/>
        </w:rPr>
        <w:footnoteReference w:id="4"/>
      </w:r>
      <w:r w:rsidR="009700C9" w:rsidRPr="008D6750">
        <w:rPr>
          <w:sz w:val="32"/>
          <w:szCs w:val="32"/>
          <w:rtl/>
        </w:rPr>
        <w:t xml:space="preserve">ويشير التربويون إلى أن توظيف استراتيجيات التقويم الأصيل يتطلب من الطلبة مستويات عليا من التفكير والقدرة على استخدام مهارات حل المشكلات، لأنها تزودهم بمهارات التفكير العليا والتفكير التأملي ومراجعة الذات، وهذه تعد من الصعوبات التي تواجه استخدام استراتيجيات التقويم الأصيل. </w:t>
      </w:r>
    </w:p>
    <w:p w:rsidR="009700C9" w:rsidRPr="008D6750" w:rsidRDefault="009700C9" w:rsidP="009700C9">
      <w:pPr>
        <w:jc w:val="mediumKashida"/>
        <w:rPr>
          <w:b/>
          <w:bCs/>
          <w:sz w:val="32"/>
          <w:szCs w:val="32"/>
          <w:rtl/>
        </w:rPr>
      </w:pPr>
      <w:r w:rsidRPr="00274EC8">
        <w:rPr>
          <w:b/>
          <w:bCs/>
          <w:color w:val="FF0000"/>
          <w:sz w:val="32"/>
          <w:szCs w:val="32"/>
          <w:rtl/>
        </w:rPr>
        <w:lastRenderedPageBreak/>
        <w:t xml:space="preserve">ويقوم التقويم الأصيل على عدد من المبادئ من أهمها </w:t>
      </w:r>
    </w:p>
    <w:p w:rsidR="002864B1" w:rsidRPr="008D6750" w:rsidRDefault="002864B1" w:rsidP="002864B1">
      <w:pPr>
        <w:pStyle w:val="a4"/>
        <w:numPr>
          <w:ilvl w:val="0"/>
          <w:numId w:val="18"/>
        </w:numPr>
        <w:jc w:val="mediumKashida"/>
        <w:rPr>
          <w:sz w:val="32"/>
          <w:szCs w:val="32"/>
          <w:rtl/>
        </w:rPr>
      </w:pPr>
      <w:r w:rsidRPr="008D6750">
        <w:rPr>
          <w:sz w:val="32"/>
          <w:szCs w:val="32"/>
          <w:rtl/>
        </w:rPr>
        <w:t>الاستمرارية</w:t>
      </w:r>
    </w:p>
    <w:p w:rsidR="002864B1" w:rsidRPr="008D6750" w:rsidRDefault="002864B1" w:rsidP="002864B1">
      <w:pPr>
        <w:pStyle w:val="a4"/>
        <w:numPr>
          <w:ilvl w:val="0"/>
          <w:numId w:val="18"/>
        </w:numPr>
        <w:jc w:val="mediumKashida"/>
        <w:rPr>
          <w:sz w:val="32"/>
          <w:szCs w:val="32"/>
          <w:rtl/>
        </w:rPr>
      </w:pPr>
      <w:r w:rsidRPr="008D6750">
        <w:rPr>
          <w:sz w:val="32"/>
          <w:szCs w:val="32"/>
          <w:rtl/>
        </w:rPr>
        <w:t>الصدق</w:t>
      </w:r>
    </w:p>
    <w:p w:rsidR="002864B1" w:rsidRPr="008D6750" w:rsidRDefault="002864B1" w:rsidP="002864B1">
      <w:pPr>
        <w:pStyle w:val="a4"/>
        <w:numPr>
          <w:ilvl w:val="0"/>
          <w:numId w:val="18"/>
        </w:numPr>
        <w:jc w:val="mediumKashida"/>
        <w:rPr>
          <w:sz w:val="32"/>
          <w:szCs w:val="32"/>
          <w:rtl/>
        </w:rPr>
      </w:pPr>
      <w:r w:rsidRPr="008D6750">
        <w:rPr>
          <w:sz w:val="32"/>
          <w:szCs w:val="32"/>
          <w:rtl/>
        </w:rPr>
        <w:t>الشمول</w:t>
      </w:r>
    </w:p>
    <w:p w:rsidR="002864B1" w:rsidRPr="008D6750" w:rsidRDefault="009700C9" w:rsidP="002864B1">
      <w:pPr>
        <w:pStyle w:val="a4"/>
        <w:numPr>
          <w:ilvl w:val="0"/>
          <w:numId w:val="18"/>
        </w:numPr>
        <w:jc w:val="mediumKashida"/>
        <w:rPr>
          <w:sz w:val="32"/>
          <w:szCs w:val="32"/>
        </w:rPr>
      </w:pPr>
      <w:r w:rsidRPr="008D6750">
        <w:rPr>
          <w:sz w:val="32"/>
          <w:szCs w:val="32"/>
          <w:rtl/>
        </w:rPr>
        <w:t xml:space="preserve">والتنوع بما يناسب الفروق الفردية بين الطلبة </w:t>
      </w:r>
    </w:p>
    <w:p w:rsidR="009700C9" w:rsidRPr="008D6750" w:rsidRDefault="009700C9" w:rsidP="00B82A6A">
      <w:pPr>
        <w:jc w:val="mediumKashida"/>
        <w:rPr>
          <w:sz w:val="32"/>
          <w:szCs w:val="32"/>
          <w:rtl/>
        </w:rPr>
      </w:pPr>
      <w:r w:rsidRPr="008D6750">
        <w:rPr>
          <w:sz w:val="32"/>
          <w:szCs w:val="32"/>
          <w:rtl/>
        </w:rPr>
        <w:t xml:space="preserve"> كما أشارت غالبية الدراسات التي تناولت التقويم الأصيل إلى أن المعلمين بحاجة إلى دورات تدريبية ( قبل وأثناء الخدمة حول استخدام التقويم الأصيل ) </w:t>
      </w:r>
    </w:p>
    <w:p w:rsidR="00FF0F25" w:rsidRPr="008D6750" w:rsidRDefault="00FF0F25" w:rsidP="00FF0F25">
      <w:pPr>
        <w:jc w:val="mediumKashida"/>
        <w:rPr>
          <w:sz w:val="32"/>
          <w:szCs w:val="32"/>
          <w:rtl/>
          <w:lang w:bidi="ar-IQ"/>
        </w:rPr>
      </w:pPr>
      <w:r w:rsidRPr="00274EC8">
        <w:rPr>
          <w:b/>
          <w:bCs/>
          <w:color w:val="FF0000"/>
          <w:sz w:val="32"/>
          <w:szCs w:val="32"/>
          <w:rtl/>
          <w:lang w:bidi="ar-IQ"/>
        </w:rPr>
        <w:t>بعض المفاهيم المهمة</w:t>
      </w:r>
      <w:r w:rsidRPr="008D6750">
        <w:rPr>
          <w:sz w:val="32"/>
          <w:szCs w:val="32"/>
          <w:rtl/>
          <w:lang w:bidi="ar-IQ"/>
        </w:rPr>
        <w:t>:</w:t>
      </w:r>
      <w:r w:rsidRPr="008D6750">
        <w:rPr>
          <w:rStyle w:val="a6"/>
          <w:sz w:val="32"/>
          <w:szCs w:val="32"/>
          <w:rtl/>
          <w:lang w:bidi="ar-IQ"/>
        </w:rPr>
        <w:footnoteReference w:id="5"/>
      </w:r>
    </w:p>
    <w:p w:rsidR="00FF0F25" w:rsidRPr="008D6750" w:rsidRDefault="00FF0F25" w:rsidP="00FF0F25">
      <w:pPr>
        <w:jc w:val="mediumKashida"/>
        <w:rPr>
          <w:sz w:val="32"/>
          <w:szCs w:val="32"/>
          <w:rtl/>
          <w:lang w:bidi="ar-IQ"/>
        </w:rPr>
      </w:pPr>
      <w:r w:rsidRPr="00274EC8">
        <w:rPr>
          <w:color w:val="FF0000"/>
          <w:sz w:val="32"/>
          <w:szCs w:val="32"/>
          <w:rtl/>
          <w:lang w:bidi="ar-IQ"/>
        </w:rPr>
        <w:t xml:space="preserve">1 - </w:t>
      </w:r>
      <w:r w:rsidRPr="00274EC8">
        <w:rPr>
          <w:b/>
          <w:bCs/>
          <w:color w:val="FF0000"/>
          <w:sz w:val="32"/>
          <w:szCs w:val="32"/>
          <w:rtl/>
          <w:lang w:bidi="ar-IQ"/>
        </w:rPr>
        <w:t>المدرسة السلوكية</w:t>
      </w:r>
      <w:r w:rsidRPr="00274EC8">
        <w:rPr>
          <w:color w:val="FF0000"/>
          <w:sz w:val="32"/>
          <w:szCs w:val="32"/>
          <w:rtl/>
          <w:lang w:bidi="ar-IQ"/>
        </w:rPr>
        <w:t xml:space="preserve"> </w:t>
      </w:r>
      <w:r w:rsidRPr="008D6750">
        <w:rPr>
          <w:sz w:val="32"/>
          <w:szCs w:val="32"/>
          <w:rtl/>
          <w:lang w:bidi="ar-IQ"/>
        </w:rPr>
        <w:t>تؤكد على ان يكون للدارسين اهداف محددة ومرتبطة بسلوك قابل للملاحظة والقياس.</w:t>
      </w:r>
    </w:p>
    <w:p w:rsidR="00FF0F25" w:rsidRPr="008D6750" w:rsidRDefault="00FF0F25" w:rsidP="00FF0F25">
      <w:pPr>
        <w:jc w:val="mediumKashida"/>
        <w:rPr>
          <w:sz w:val="32"/>
          <w:szCs w:val="32"/>
          <w:rtl/>
          <w:lang w:bidi="ar-IQ"/>
        </w:rPr>
      </w:pPr>
      <w:r w:rsidRPr="00274EC8">
        <w:rPr>
          <w:color w:val="FF0000"/>
          <w:sz w:val="32"/>
          <w:szCs w:val="32"/>
          <w:rtl/>
          <w:lang w:bidi="ar-IQ"/>
        </w:rPr>
        <w:t xml:space="preserve">2 - </w:t>
      </w:r>
      <w:r w:rsidRPr="00274EC8">
        <w:rPr>
          <w:b/>
          <w:bCs/>
          <w:color w:val="FF0000"/>
          <w:sz w:val="32"/>
          <w:szCs w:val="32"/>
          <w:rtl/>
          <w:lang w:bidi="ar-IQ"/>
        </w:rPr>
        <w:t>المدرسة المعرفية</w:t>
      </w:r>
      <w:r w:rsidRPr="00274EC8">
        <w:rPr>
          <w:color w:val="FF0000"/>
          <w:sz w:val="32"/>
          <w:szCs w:val="32"/>
          <w:rtl/>
          <w:lang w:bidi="ar-IQ"/>
        </w:rPr>
        <w:t xml:space="preserve"> </w:t>
      </w:r>
      <w:r w:rsidRPr="008D6750">
        <w:rPr>
          <w:sz w:val="32"/>
          <w:szCs w:val="32"/>
          <w:rtl/>
          <w:lang w:bidi="ar-IQ"/>
        </w:rPr>
        <w:t>تؤكد على ما يجرى داخل عقل المتعلم وعلى العوامل المتداخلة التي تؤثر على سلوكه.</w:t>
      </w:r>
    </w:p>
    <w:p w:rsidR="00FF0F25" w:rsidRPr="008D6750" w:rsidRDefault="00FF0F25" w:rsidP="00DD079F">
      <w:pPr>
        <w:jc w:val="mediumKashida"/>
        <w:rPr>
          <w:sz w:val="32"/>
          <w:szCs w:val="32"/>
          <w:rtl/>
          <w:lang w:bidi="ar-IQ"/>
        </w:rPr>
      </w:pPr>
      <w:r w:rsidRPr="00274EC8">
        <w:rPr>
          <w:color w:val="FF0000"/>
          <w:sz w:val="32"/>
          <w:szCs w:val="32"/>
          <w:rtl/>
          <w:lang w:bidi="ar-IQ"/>
        </w:rPr>
        <w:t xml:space="preserve">3 </w:t>
      </w:r>
      <w:r w:rsidR="00DD079F" w:rsidRPr="00274EC8">
        <w:rPr>
          <w:color w:val="FF0000"/>
          <w:sz w:val="32"/>
          <w:szCs w:val="32"/>
          <w:rtl/>
          <w:lang w:bidi="ar-IQ"/>
        </w:rPr>
        <w:t>–</w:t>
      </w:r>
      <w:r w:rsidRPr="00274EC8">
        <w:rPr>
          <w:color w:val="FF0000"/>
          <w:sz w:val="32"/>
          <w:szCs w:val="32"/>
          <w:rtl/>
          <w:lang w:bidi="ar-IQ"/>
        </w:rPr>
        <w:t xml:space="preserve"> </w:t>
      </w:r>
      <w:r w:rsidR="00DD079F" w:rsidRPr="00274EC8">
        <w:rPr>
          <w:rFonts w:hint="cs"/>
          <w:b/>
          <w:bCs/>
          <w:color w:val="FF0000"/>
          <w:sz w:val="32"/>
          <w:szCs w:val="32"/>
          <w:rtl/>
          <w:lang w:bidi="ar-IQ"/>
        </w:rPr>
        <w:t xml:space="preserve">المدرسة </w:t>
      </w:r>
      <w:r w:rsidRPr="00274EC8">
        <w:rPr>
          <w:b/>
          <w:bCs/>
          <w:color w:val="FF0000"/>
          <w:sz w:val="32"/>
          <w:szCs w:val="32"/>
          <w:rtl/>
          <w:lang w:bidi="ar-IQ"/>
        </w:rPr>
        <w:t>البنائية</w:t>
      </w:r>
      <w:r w:rsidRPr="00274EC8">
        <w:rPr>
          <w:color w:val="FF0000"/>
          <w:sz w:val="32"/>
          <w:szCs w:val="32"/>
          <w:rtl/>
          <w:lang w:bidi="ar-IQ"/>
        </w:rPr>
        <w:t xml:space="preserve"> </w:t>
      </w:r>
      <w:r w:rsidRPr="008D6750">
        <w:rPr>
          <w:sz w:val="32"/>
          <w:szCs w:val="32"/>
          <w:rtl/>
          <w:lang w:bidi="ar-IQ"/>
        </w:rPr>
        <w:t>تؤكد على بناء المتعلم لمعرفته وتوظيفها مما يجعل تعلمه ذا معنى</w:t>
      </w:r>
    </w:p>
    <w:p w:rsidR="009700C9" w:rsidRPr="008D6750" w:rsidRDefault="009700C9" w:rsidP="009700C9">
      <w:pPr>
        <w:rPr>
          <w:b/>
          <w:bCs/>
          <w:sz w:val="32"/>
          <w:szCs w:val="32"/>
          <w:rtl/>
        </w:rPr>
      </w:pPr>
      <w:r w:rsidRPr="00274EC8">
        <w:rPr>
          <w:b/>
          <w:bCs/>
          <w:color w:val="FF0000"/>
          <w:sz w:val="32"/>
          <w:szCs w:val="32"/>
          <w:rtl/>
        </w:rPr>
        <w:t>التقويم في التربية</w:t>
      </w:r>
    </w:p>
    <w:p w:rsidR="00FF0F25" w:rsidRPr="008D6750" w:rsidRDefault="009700C9" w:rsidP="00DD079F">
      <w:pPr>
        <w:jc w:val="mediumKashida"/>
        <w:rPr>
          <w:sz w:val="32"/>
          <w:szCs w:val="32"/>
          <w:rtl/>
        </w:rPr>
      </w:pPr>
      <w:r w:rsidRPr="008D6750">
        <w:rPr>
          <w:sz w:val="32"/>
          <w:szCs w:val="32"/>
          <w:rtl/>
        </w:rPr>
        <w:t xml:space="preserve">ذكر </w:t>
      </w:r>
      <w:r w:rsidRPr="008D6750">
        <w:rPr>
          <w:rFonts w:hint="cs"/>
          <w:sz w:val="32"/>
          <w:szCs w:val="32"/>
          <w:rtl/>
        </w:rPr>
        <w:t xml:space="preserve">( </w:t>
      </w:r>
      <w:proofErr w:type="spellStart"/>
      <w:r w:rsidRPr="008D6750">
        <w:rPr>
          <w:sz w:val="32"/>
          <w:szCs w:val="32"/>
          <w:rtl/>
        </w:rPr>
        <w:t>الياسري</w:t>
      </w:r>
      <w:proofErr w:type="spellEnd"/>
      <w:r w:rsidRPr="008D6750">
        <w:rPr>
          <w:sz w:val="32"/>
          <w:szCs w:val="32"/>
          <w:rtl/>
        </w:rPr>
        <w:t xml:space="preserve">، و إبراهيم </w:t>
      </w:r>
      <w:r w:rsidRPr="008D6750">
        <w:rPr>
          <w:rFonts w:hint="cs"/>
          <w:sz w:val="32"/>
          <w:szCs w:val="32"/>
          <w:rtl/>
        </w:rPr>
        <w:t>)</w:t>
      </w:r>
      <w:r w:rsidRPr="008D6750">
        <w:rPr>
          <w:sz w:val="32"/>
          <w:szCs w:val="32"/>
          <w:rtl/>
        </w:rPr>
        <w:t xml:space="preserve"> قوم المعلم أداء ال</w:t>
      </w:r>
      <w:r w:rsidRPr="008D6750">
        <w:rPr>
          <w:rFonts w:hint="cs"/>
          <w:sz w:val="32"/>
          <w:szCs w:val="32"/>
          <w:rtl/>
          <w:lang w:bidi="ar-IQ"/>
        </w:rPr>
        <w:t>طالب</w:t>
      </w:r>
      <w:r w:rsidRPr="008D6750">
        <w:rPr>
          <w:sz w:val="32"/>
          <w:szCs w:val="32"/>
          <w:rtl/>
        </w:rPr>
        <w:t xml:space="preserve"> أي أعطاه قيمة ووزنا، بقصد معرفة إلى أي حد استطاع التلميذ الإفادة من عملية التعليم، وإلى أي مدى أدت هذه الإفادة إلى تغيير سلوكه".</w:t>
      </w:r>
    </w:p>
    <w:p w:rsidR="009700C9" w:rsidRPr="008D6750" w:rsidRDefault="009700C9" w:rsidP="009700C9">
      <w:pPr>
        <w:rPr>
          <w:b/>
          <w:bCs/>
          <w:sz w:val="32"/>
          <w:szCs w:val="32"/>
          <w:rtl/>
        </w:rPr>
      </w:pPr>
      <w:r w:rsidRPr="00274EC8">
        <w:rPr>
          <w:b/>
          <w:bCs/>
          <w:color w:val="FF0000"/>
          <w:sz w:val="32"/>
          <w:szCs w:val="32"/>
          <w:rtl/>
        </w:rPr>
        <w:t>التقويم في التعليم</w:t>
      </w:r>
    </w:p>
    <w:p w:rsidR="009700C9" w:rsidRPr="008D6750" w:rsidRDefault="009700C9" w:rsidP="009700C9">
      <w:pPr>
        <w:rPr>
          <w:sz w:val="32"/>
          <w:szCs w:val="32"/>
          <w:rtl/>
        </w:rPr>
      </w:pPr>
      <w:r w:rsidRPr="008D6750">
        <w:rPr>
          <w:sz w:val="32"/>
          <w:szCs w:val="32"/>
          <w:rtl/>
        </w:rPr>
        <w:t>يتضمن تحديد مستويات ال</w:t>
      </w:r>
      <w:r w:rsidRPr="008D6750">
        <w:rPr>
          <w:rFonts w:hint="cs"/>
          <w:sz w:val="32"/>
          <w:szCs w:val="32"/>
          <w:rtl/>
        </w:rPr>
        <w:t>طلبة</w:t>
      </w:r>
      <w:r w:rsidRPr="008D6750">
        <w:rPr>
          <w:sz w:val="32"/>
          <w:szCs w:val="32"/>
          <w:rtl/>
        </w:rPr>
        <w:t xml:space="preserve"> وإنجازاتهم ومعدلاتهم وتقدمهم في جميع الخبرات.</w:t>
      </w:r>
    </w:p>
    <w:p w:rsidR="00274EC8" w:rsidRDefault="00274EC8" w:rsidP="009700C9">
      <w:pPr>
        <w:rPr>
          <w:rFonts w:hint="cs"/>
          <w:b/>
          <w:bCs/>
          <w:sz w:val="32"/>
          <w:szCs w:val="32"/>
          <w:rtl/>
        </w:rPr>
      </w:pPr>
    </w:p>
    <w:p w:rsidR="00274EC8" w:rsidRDefault="00274EC8" w:rsidP="009700C9">
      <w:pPr>
        <w:rPr>
          <w:rFonts w:hint="cs"/>
          <w:b/>
          <w:bCs/>
          <w:sz w:val="32"/>
          <w:szCs w:val="32"/>
          <w:rtl/>
        </w:rPr>
      </w:pPr>
    </w:p>
    <w:p w:rsidR="00274EC8" w:rsidRDefault="00274EC8" w:rsidP="009700C9">
      <w:pPr>
        <w:rPr>
          <w:rFonts w:hint="cs"/>
          <w:b/>
          <w:bCs/>
          <w:sz w:val="32"/>
          <w:szCs w:val="32"/>
          <w:rtl/>
        </w:rPr>
      </w:pPr>
    </w:p>
    <w:p w:rsidR="009700C9" w:rsidRPr="008D6750" w:rsidRDefault="009700C9" w:rsidP="009700C9">
      <w:pPr>
        <w:rPr>
          <w:b/>
          <w:bCs/>
          <w:sz w:val="32"/>
          <w:szCs w:val="32"/>
          <w:rtl/>
        </w:rPr>
      </w:pPr>
      <w:r w:rsidRPr="00274EC8">
        <w:rPr>
          <w:b/>
          <w:bCs/>
          <w:color w:val="FF0000"/>
          <w:sz w:val="32"/>
          <w:szCs w:val="32"/>
          <w:rtl/>
        </w:rPr>
        <w:lastRenderedPageBreak/>
        <w:t>التقويم في التربية البدنية والرياضية</w:t>
      </w:r>
    </w:p>
    <w:p w:rsidR="009700C9" w:rsidRPr="008D6750" w:rsidRDefault="009700C9" w:rsidP="009700C9">
      <w:pPr>
        <w:jc w:val="mediumKashida"/>
        <w:rPr>
          <w:sz w:val="32"/>
          <w:szCs w:val="32"/>
          <w:rtl/>
        </w:rPr>
      </w:pPr>
      <w:r w:rsidRPr="008D6750">
        <w:rPr>
          <w:sz w:val="32"/>
          <w:szCs w:val="32"/>
          <w:rtl/>
        </w:rPr>
        <w:t>لا يخرج مفهوم التقويم في التربية البدنية والرياضية عن المفهوم السابق ذكره، فهو يتضمن تقديرا لأداء ال</w:t>
      </w:r>
      <w:r w:rsidRPr="008D6750">
        <w:rPr>
          <w:rFonts w:hint="cs"/>
          <w:sz w:val="32"/>
          <w:szCs w:val="32"/>
          <w:rtl/>
        </w:rPr>
        <w:t>طلبة</w:t>
      </w:r>
      <w:r w:rsidRPr="008D6750">
        <w:rPr>
          <w:sz w:val="32"/>
          <w:szCs w:val="32"/>
          <w:rtl/>
        </w:rPr>
        <w:t xml:space="preserve"> أو الرياضيين ثم إصدار أحكام على هذا الأداء في ضوء اعتبارات محددة لمواصفات الأداء،</w:t>
      </w:r>
    </w:p>
    <w:p w:rsidR="008D6750" w:rsidRPr="0078278A" w:rsidRDefault="009700C9" w:rsidP="0078278A">
      <w:pPr>
        <w:jc w:val="mediumKashida"/>
        <w:rPr>
          <w:sz w:val="32"/>
          <w:szCs w:val="32"/>
        </w:rPr>
      </w:pPr>
      <w:r w:rsidRPr="008D6750">
        <w:rPr>
          <w:sz w:val="32"/>
          <w:szCs w:val="32"/>
          <w:rtl/>
        </w:rPr>
        <w:t xml:space="preserve">ومن هنا نستطيع أن نعرف التقويم طبقاً لـ ( </w:t>
      </w:r>
      <w:proofErr w:type="spellStart"/>
      <w:r w:rsidRPr="008D6750">
        <w:rPr>
          <w:sz w:val="32"/>
          <w:szCs w:val="32"/>
          <w:rtl/>
        </w:rPr>
        <w:t>تينبرك</w:t>
      </w:r>
      <w:proofErr w:type="spellEnd"/>
      <w:r w:rsidRPr="008D6750">
        <w:rPr>
          <w:sz w:val="32"/>
          <w:szCs w:val="32"/>
          <w:rtl/>
        </w:rPr>
        <w:t>) "هو عملية الحصول على المعلومات (البيانات) واستخدامها لتكوين الأحكام والتي بدورها تستخدم في عملية صنع القرار". وإن البيانات</w:t>
      </w:r>
      <w:r w:rsidRPr="008D6750">
        <w:rPr>
          <w:rFonts w:hint="cs"/>
          <w:sz w:val="32"/>
          <w:szCs w:val="32"/>
          <w:rtl/>
        </w:rPr>
        <w:t xml:space="preserve"> (</w:t>
      </w:r>
      <w:r w:rsidRPr="008D6750">
        <w:rPr>
          <w:sz w:val="32"/>
          <w:szCs w:val="32"/>
          <w:rtl/>
        </w:rPr>
        <w:t xml:space="preserve"> هي حقائق حول متغيرات أشخاص</w:t>
      </w:r>
      <w:r w:rsidRPr="008D6750">
        <w:rPr>
          <w:rFonts w:hint="cs"/>
          <w:sz w:val="32"/>
          <w:szCs w:val="32"/>
          <w:rtl/>
        </w:rPr>
        <w:t xml:space="preserve"> )</w:t>
      </w:r>
    </w:p>
    <w:p w:rsidR="009700C9" w:rsidRPr="008D6750" w:rsidRDefault="009700C9" w:rsidP="009700C9">
      <w:pPr>
        <w:rPr>
          <w:rFonts w:asciiTheme="minorBidi" w:hAnsiTheme="minorBidi" w:cstheme="minorBidi"/>
          <w:b/>
          <w:bCs/>
          <w:sz w:val="32"/>
          <w:szCs w:val="32"/>
          <w:rtl/>
        </w:rPr>
      </w:pPr>
      <w:r w:rsidRPr="00274EC8">
        <w:rPr>
          <w:rFonts w:asciiTheme="minorBidi" w:hAnsiTheme="minorBidi" w:cstheme="minorBidi"/>
          <w:b/>
          <w:bCs/>
          <w:color w:val="FF0000"/>
          <w:sz w:val="32"/>
          <w:szCs w:val="32"/>
          <w:rtl/>
        </w:rPr>
        <w:t>أهمية التقويم في المجال التربوي الرياضي</w:t>
      </w:r>
    </w:p>
    <w:p w:rsidR="009700C9" w:rsidRPr="008D6750" w:rsidRDefault="009700C9" w:rsidP="009700C9">
      <w:pPr>
        <w:pStyle w:val="a4"/>
        <w:numPr>
          <w:ilvl w:val="0"/>
          <w:numId w:val="11"/>
        </w:numPr>
        <w:rPr>
          <w:sz w:val="32"/>
          <w:szCs w:val="32"/>
          <w:rtl/>
        </w:rPr>
      </w:pPr>
      <w:r w:rsidRPr="008D6750">
        <w:rPr>
          <w:sz w:val="32"/>
          <w:szCs w:val="32"/>
          <w:rtl/>
        </w:rPr>
        <w:t>يعد التقويم أساسا لوضع التخطيط السليم في المستقبل.</w:t>
      </w:r>
    </w:p>
    <w:p w:rsidR="009700C9" w:rsidRPr="008D6750" w:rsidRDefault="009700C9" w:rsidP="009700C9">
      <w:pPr>
        <w:pStyle w:val="a4"/>
        <w:numPr>
          <w:ilvl w:val="0"/>
          <w:numId w:val="11"/>
        </w:numPr>
        <w:rPr>
          <w:sz w:val="32"/>
          <w:szCs w:val="32"/>
          <w:rtl/>
        </w:rPr>
      </w:pPr>
      <w:r w:rsidRPr="008D6750">
        <w:rPr>
          <w:sz w:val="32"/>
          <w:szCs w:val="32"/>
          <w:rtl/>
        </w:rPr>
        <w:t>يعد مرشدا للأستاذ لتعديل وتطوير الخطة الموضوعة.</w:t>
      </w:r>
    </w:p>
    <w:p w:rsidR="009700C9" w:rsidRPr="008D6750" w:rsidRDefault="009700C9" w:rsidP="009700C9">
      <w:pPr>
        <w:pStyle w:val="a4"/>
        <w:numPr>
          <w:ilvl w:val="0"/>
          <w:numId w:val="11"/>
        </w:numPr>
        <w:rPr>
          <w:sz w:val="32"/>
          <w:szCs w:val="32"/>
          <w:rtl/>
        </w:rPr>
      </w:pPr>
      <w:r w:rsidRPr="008D6750">
        <w:rPr>
          <w:sz w:val="32"/>
          <w:szCs w:val="32"/>
          <w:rtl/>
        </w:rPr>
        <w:t>من خلاله يستطيع الأستاذ التعرف على المستوى الحقيقي للمتعلمين.</w:t>
      </w:r>
    </w:p>
    <w:p w:rsidR="009700C9" w:rsidRPr="008D6750" w:rsidRDefault="009700C9" w:rsidP="009700C9">
      <w:pPr>
        <w:pStyle w:val="a4"/>
        <w:numPr>
          <w:ilvl w:val="0"/>
          <w:numId w:val="11"/>
        </w:numPr>
        <w:rPr>
          <w:sz w:val="32"/>
          <w:szCs w:val="32"/>
          <w:rtl/>
        </w:rPr>
      </w:pPr>
      <w:r w:rsidRPr="008D6750">
        <w:rPr>
          <w:sz w:val="32"/>
          <w:szCs w:val="32"/>
          <w:rtl/>
        </w:rPr>
        <w:t>يعد التقويم مؤشرا لتحديد مدى تلاؤم الأساليب والطرائق المستخدمة مع</w:t>
      </w:r>
      <w:r w:rsidRPr="008D6750">
        <w:rPr>
          <w:rFonts w:hint="cs"/>
          <w:sz w:val="32"/>
          <w:szCs w:val="32"/>
          <w:rtl/>
        </w:rPr>
        <w:t xml:space="preserve"> </w:t>
      </w:r>
      <w:r w:rsidRPr="008D6750">
        <w:rPr>
          <w:sz w:val="32"/>
          <w:szCs w:val="32"/>
          <w:rtl/>
        </w:rPr>
        <w:t>إمكانيات وقدرات المتعلمين</w:t>
      </w:r>
      <w:r w:rsidRPr="008D6750">
        <w:rPr>
          <w:b/>
          <w:bCs/>
          <w:sz w:val="32"/>
          <w:szCs w:val="32"/>
          <w:rtl/>
        </w:rPr>
        <w:t>.</w:t>
      </w:r>
    </w:p>
    <w:p w:rsidR="009700C9" w:rsidRPr="008D6750" w:rsidRDefault="009700C9" w:rsidP="009700C9">
      <w:pPr>
        <w:pStyle w:val="a4"/>
        <w:numPr>
          <w:ilvl w:val="0"/>
          <w:numId w:val="11"/>
        </w:numPr>
        <w:rPr>
          <w:sz w:val="32"/>
          <w:szCs w:val="32"/>
          <w:rtl/>
        </w:rPr>
      </w:pPr>
      <w:r w:rsidRPr="008D6750">
        <w:rPr>
          <w:sz w:val="32"/>
          <w:szCs w:val="32"/>
          <w:rtl/>
        </w:rPr>
        <w:t>به نستطيع التعرف على كفاءة البرنامج المستخدم وهل يحقق الغرض والأهداف أم لا.</w:t>
      </w:r>
    </w:p>
    <w:p w:rsidR="009700C9" w:rsidRPr="008D6750" w:rsidRDefault="009700C9" w:rsidP="009700C9">
      <w:pPr>
        <w:pStyle w:val="a4"/>
        <w:numPr>
          <w:ilvl w:val="0"/>
          <w:numId w:val="11"/>
        </w:numPr>
        <w:rPr>
          <w:sz w:val="32"/>
          <w:szCs w:val="32"/>
          <w:rtl/>
        </w:rPr>
      </w:pPr>
      <w:r w:rsidRPr="008D6750">
        <w:rPr>
          <w:sz w:val="32"/>
          <w:szCs w:val="32"/>
          <w:rtl/>
        </w:rPr>
        <w:t>يعمل من خلاله المتعلمين على معرفة مدى تقدمهم في التحصيل الدراسي</w:t>
      </w:r>
      <w:r w:rsidRPr="008D6750">
        <w:rPr>
          <w:rFonts w:hint="cs"/>
          <w:sz w:val="32"/>
          <w:szCs w:val="32"/>
          <w:rtl/>
        </w:rPr>
        <w:t xml:space="preserve"> </w:t>
      </w:r>
      <w:r w:rsidRPr="008D6750">
        <w:rPr>
          <w:sz w:val="32"/>
          <w:szCs w:val="32"/>
          <w:rtl/>
        </w:rPr>
        <w:t>ومعرفة جوانب الخطأ أو الضعف في تعلمهم وأسباب تلك المشكلات المرتبطة به.</w:t>
      </w:r>
    </w:p>
    <w:p w:rsidR="00274EC8" w:rsidRPr="00274EC8" w:rsidRDefault="009700C9" w:rsidP="00274EC8">
      <w:pPr>
        <w:pStyle w:val="a4"/>
        <w:numPr>
          <w:ilvl w:val="0"/>
          <w:numId w:val="11"/>
        </w:numPr>
        <w:rPr>
          <w:rFonts w:hint="cs"/>
          <w:sz w:val="32"/>
          <w:szCs w:val="32"/>
          <w:rtl/>
        </w:rPr>
      </w:pPr>
      <w:r w:rsidRPr="008D6750">
        <w:rPr>
          <w:sz w:val="32"/>
          <w:szCs w:val="32"/>
          <w:rtl/>
        </w:rPr>
        <w:t>يساعد الأستاذ على معرفة استجابة المتعلمين لأسلوبه وطريقة تدريسه والمعلومات والخبرات والمهارات والقيم التي حاول غرسها فيهم.</w:t>
      </w:r>
    </w:p>
    <w:p w:rsidR="00274EC8" w:rsidRDefault="00274EC8" w:rsidP="00E12693">
      <w:pPr>
        <w:rPr>
          <w:rFonts w:hint="cs"/>
          <w:b/>
          <w:bCs/>
          <w:sz w:val="32"/>
          <w:szCs w:val="32"/>
          <w:rtl/>
        </w:rPr>
      </w:pPr>
    </w:p>
    <w:p w:rsidR="001D5728" w:rsidRPr="00274EC8" w:rsidRDefault="0078278A" w:rsidP="00E12693">
      <w:pPr>
        <w:rPr>
          <w:rFonts w:hint="cs"/>
          <w:b/>
          <w:bCs/>
          <w:color w:val="FF0000"/>
          <w:sz w:val="32"/>
          <w:szCs w:val="32"/>
          <w:rtl/>
        </w:rPr>
      </w:pPr>
      <w:r w:rsidRPr="00274EC8">
        <w:rPr>
          <w:rFonts w:hint="cs"/>
          <w:b/>
          <w:bCs/>
          <w:color w:val="FF0000"/>
          <w:sz w:val="32"/>
          <w:szCs w:val="32"/>
          <w:rtl/>
        </w:rPr>
        <w:t>التقويم الاصيل في مجال القياس والتقويم التربوي</w:t>
      </w:r>
    </w:p>
    <w:p w:rsidR="0078278A" w:rsidRPr="00127D4D" w:rsidRDefault="0078278A" w:rsidP="00E12693">
      <w:pPr>
        <w:rPr>
          <w:rFonts w:hint="cs"/>
          <w:sz w:val="32"/>
          <w:szCs w:val="32"/>
          <w:rtl/>
        </w:rPr>
      </w:pPr>
      <w:r w:rsidRPr="00127D4D">
        <w:rPr>
          <w:rFonts w:hint="cs"/>
          <w:sz w:val="32"/>
          <w:szCs w:val="32"/>
          <w:rtl/>
        </w:rPr>
        <w:t>هو اسلوب تقويم يركز على مواقف  حقيقية او شبه حقيقية ويعتمد على مهام واقعية</w:t>
      </w:r>
    </w:p>
    <w:p w:rsidR="00274EC8" w:rsidRDefault="00274EC8" w:rsidP="00E12693">
      <w:pPr>
        <w:rPr>
          <w:rFonts w:hint="cs"/>
          <w:b/>
          <w:bCs/>
          <w:sz w:val="32"/>
          <w:szCs w:val="32"/>
          <w:rtl/>
        </w:rPr>
      </w:pPr>
    </w:p>
    <w:p w:rsidR="00274EC8" w:rsidRDefault="00274EC8" w:rsidP="00E12693">
      <w:pPr>
        <w:rPr>
          <w:rFonts w:hint="cs"/>
          <w:b/>
          <w:bCs/>
          <w:sz w:val="32"/>
          <w:szCs w:val="32"/>
          <w:rtl/>
        </w:rPr>
      </w:pPr>
    </w:p>
    <w:p w:rsidR="00274EC8" w:rsidRDefault="00274EC8" w:rsidP="00E12693">
      <w:pPr>
        <w:rPr>
          <w:rFonts w:hint="cs"/>
          <w:b/>
          <w:bCs/>
          <w:sz w:val="32"/>
          <w:szCs w:val="32"/>
          <w:rtl/>
        </w:rPr>
      </w:pPr>
    </w:p>
    <w:p w:rsidR="00274EC8" w:rsidRDefault="00274EC8" w:rsidP="00E12693">
      <w:pPr>
        <w:rPr>
          <w:rFonts w:hint="cs"/>
          <w:b/>
          <w:bCs/>
          <w:sz w:val="32"/>
          <w:szCs w:val="32"/>
          <w:rtl/>
        </w:rPr>
      </w:pPr>
    </w:p>
    <w:p w:rsidR="0078278A" w:rsidRDefault="0078278A" w:rsidP="00E12693">
      <w:pPr>
        <w:rPr>
          <w:rFonts w:hint="cs"/>
          <w:b/>
          <w:bCs/>
          <w:sz w:val="32"/>
          <w:szCs w:val="32"/>
          <w:rtl/>
        </w:rPr>
      </w:pPr>
      <w:r w:rsidRPr="00274EC8">
        <w:rPr>
          <w:rFonts w:hint="cs"/>
          <w:b/>
          <w:bCs/>
          <w:color w:val="FF0000"/>
          <w:sz w:val="32"/>
          <w:szCs w:val="32"/>
          <w:rtl/>
        </w:rPr>
        <w:lastRenderedPageBreak/>
        <w:t xml:space="preserve">الفرق بين التقويم الاصيل والتقليدي </w:t>
      </w:r>
    </w:p>
    <w:tbl>
      <w:tblPr>
        <w:tblStyle w:val="a9"/>
        <w:bidiVisual/>
        <w:tblW w:w="95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88"/>
        <w:gridCol w:w="4788"/>
      </w:tblGrid>
      <w:tr w:rsidR="00127D4D" w:rsidRPr="007179E9" w:rsidTr="00274EC8">
        <w:trPr>
          <w:trHeight w:val="620"/>
        </w:trPr>
        <w:tc>
          <w:tcPr>
            <w:tcW w:w="4788" w:type="dxa"/>
            <w:shd w:val="clear" w:color="auto" w:fill="EAF1DD" w:themeFill="accent3" w:themeFillTint="33"/>
            <w:vAlign w:val="center"/>
          </w:tcPr>
          <w:p w:rsidR="00127D4D" w:rsidRPr="002D6345" w:rsidRDefault="00127D4D" w:rsidP="002D6345">
            <w:pPr>
              <w:jc w:val="center"/>
              <w:rPr>
                <w:b/>
                <w:bCs/>
                <w:color w:val="FF0000"/>
                <w:sz w:val="32"/>
                <w:szCs w:val="32"/>
                <w:rtl/>
              </w:rPr>
            </w:pPr>
            <w:r w:rsidRPr="002D6345">
              <w:rPr>
                <w:rFonts w:hint="cs"/>
                <w:b/>
                <w:bCs/>
                <w:color w:val="FF0000"/>
                <w:sz w:val="32"/>
                <w:szCs w:val="32"/>
                <w:rtl/>
              </w:rPr>
              <w:t>التقويم الاصيل</w:t>
            </w:r>
          </w:p>
        </w:tc>
        <w:tc>
          <w:tcPr>
            <w:tcW w:w="4788" w:type="dxa"/>
            <w:shd w:val="clear" w:color="auto" w:fill="EAF1DD" w:themeFill="accent3" w:themeFillTint="33"/>
            <w:vAlign w:val="center"/>
          </w:tcPr>
          <w:p w:rsidR="00127D4D" w:rsidRPr="002D6345" w:rsidRDefault="00127D4D" w:rsidP="002D6345">
            <w:pPr>
              <w:jc w:val="center"/>
              <w:rPr>
                <w:b/>
                <w:bCs/>
                <w:color w:val="FF0000"/>
                <w:sz w:val="32"/>
                <w:szCs w:val="32"/>
                <w:rtl/>
              </w:rPr>
            </w:pPr>
            <w:r w:rsidRPr="002D6345">
              <w:rPr>
                <w:rFonts w:hint="cs"/>
                <w:b/>
                <w:bCs/>
                <w:color w:val="FF0000"/>
                <w:sz w:val="32"/>
                <w:szCs w:val="32"/>
                <w:rtl/>
              </w:rPr>
              <w:t>التقويم التقليدي</w:t>
            </w:r>
          </w:p>
        </w:tc>
      </w:tr>
      <w:tr w:rsidR="00127D4D" w:rsidRPr="007179E9" w:rsidTr="00274EC8">
        <w:tc>
          <w:tcPr>
            <w:tcW w:w="4788" w:type="dxa"/>
          </w:tcPr>
          <w:p w:rsidR="00127D4D" w:rsidRPr="007179E9" w:rsidRDefault="00127D4D" w:rsidP="002D6345">
            <w:pPr>
              <w:pStyle w:val="a4"/>
              <w:numPr>
                <w:ilvl w:val="0"/>
                <w:numId w:val="30"/>
              </w:numPr>
              <w:ind w:left="360"/>
              <w:rPr>
                <w:sz w:val="32"/>
                <w:szCs w:val="32"/>
                <w:rtl/>
              </w:rPr>
            </w:pPr>
            <w:r w:rsidRPr="007179E9">
              <w:rPr>
                <w:rFonts w:hint="cs"/>
                <w:sz w:val="32"/>
                <w:szCs w:val="32"/>
                <w:rtl/>
              </w:rPr>
              <w:t>يعتمد على الاداء العملي</w:t>
            </w:r>
          </w:p>
        </w:tc>
        <w:tc>
          <w:tcPr>
            <w:tcW w:w="4788" w:type="dxa"/>
          </w:tcPr>
          <w:p w:rsidR="00127D4D" w:rsidRPr="007179E9" w:rsidRDefault="00127D4D" w:rsidP="002D6345">
            <w:pPr>
              <w:pStyle w:val="a4"/>
              <w:numPr>
                <w:ilvl w:val="0"/>
                <w:numId w:val="31"/>
              </w:numPr>
              <w:ind w:left="360"/>
              <w:rPr>
                <w:rFonts w:hint="cs"/>
                <w:sz w:val="32"/>
                <w:szCs w:val="32"/>
                <w:rtl/>
              </w:rPr>
            </w:pPr>
            <w:r w:rsidRPr="007179E9">
              <w:rPr>
                <w:rFonts w:hint="cs"/>
                <w:sz w:val="32"/>
                <w:szCs w:val="32"/>
                <w:rtl/>
              </w:rPr>
              <w:t>يعتمد على الاختبارات</w:t>
            </w:r>
          </w:p>
          <w:p w:rsidR="00127D4D" w:rsidRPr="007179E9" w:rsidRDefault="00127D4D" w:rsidP="002D6345">
            <w:pPr>
              <w:rPr>
                <w:sz w:val="32"/>
                <w:szCs w:val="32"/>
                <w:rtl/>
              </w:rPr>
            </w:pPr>
          </w:p>
        </w:tc>
      </w:tr>
      <w:tr w:rsidR="00127D4D" w:rsidRPr="007179E9" w:rsidTr="00274EC8">
        <w:tc>
          <w:tcPr>
            <w:tcW w:w="4788" w:type="dxa"/>
          </w:tcPr>
          <w:p w:rsidR="00127D4D" w:rsidRPr="007179E9" w:rsidRDefault="00127D4D" w:rsidP="002D6345">
            <w:pPr>
              <w:pStyle w:val="a4"/>
              <w:numPr>
                <w:ilvl w:val="0"/>
                <w:numId w:val="30"/>
              </w:numPr>
              <w:ind w:left="360"/>
              <w:rPr>
                <w:rFonts w:hint="cs"/>
                <w:sz w:val="32"/>
                <w:szCs w:val="32"/>
                <w:rtl/>
              </w:rPr>
            </w:pPr>
            <w:r w:rsidRPr="007179E9">
              <w:rPr>
                <w:rFonts w:hint="cs"/>
                <w:sz w:val="32"/>
                <w:szCs w:val="32"/>
                <w:rtl/>
              </w:rPr>
              <w:t>يقيس الفهم والتطبيق</w:t>
            </w:r>
          </w:p>
          <w:p w:rsidR="00127D4D" w:rsidRPr="007179E9" w:rsidRDefault="00127D4D" w:rsidP="002D6345">
            <w:pPr>
              <w:rPr>
                <w:sz w:val="32"/>
                <w:szCs w:val="32"/>
                <w:rtl/>
              </w:rPr>
            </w:pPr>
          </w:p>
        </w:tc>
        <w:tc>
          <w:tcPr>
            <w:tcW w:w="4788" w:type="dxa"/>
          </w:tcPr>
          <w:p w:rsidR="00127D4D" w:rsidRPr="007179E9" w:rsidRDefault="00127D4D" w:rsidP="002D6345">
            <w:pPr>
              <w:pStyle w:val="a4"/>
              <w:numPr>
                <w:ilvl w:val="0"/>
                <w:numId w:val="31"/>
              </w:numPr>
              <w:ind w:left="360"/>
              <w:rPr>
                <w:sz w:val="32"/>
                <w:szCs w:val="32"/>
                <w:rtl/>
              </w:rPr>
            </w:pPr>
            <w:r w:rsidRPr="007179E9">
              <w:rPr>
                <w:rFonts w:hint="cs"/>
                <w:sz w:val="32"/>
                <w:szCs w:val="32"/>
                <w:rtl/>
              </w:rPr>
              <w:t>يقيس الحفظ</w:t>
            </w:r>
          </w:p>
        </w:tc>
      </w:tr>
      <w:tr w:rsidR="00127D4D" w:rsidRPr="007179E9" w:rsidTr="00274EC8">
        <w:trPr>
          <w:trHeight w:val="633"/>
        </w:trPr>
        <w:tc>
          <w:tcPr>
            <w:tcW w:w="4788" w:type="dxa"/>
          </w:tcPr>
          <w:p w:rsidR="002D6345" w:rsidRPr="002D6345" w:rsidRDefault="00127D4D" w:rsidP="002D6345">
            <w:pPr>
              <w:pStyle w:val="a4"/>
              <w:numPr>
                <w:ilvl w:val="0"/>
                <w:numId w:val="30"/>
              </w:numPr>
              <w:ind w:left="360"/>
              <w:rPr>
                <w:sz w:val="32"/>
                <w:szCs w:val="32"/>
                <w:rtl/>
              </w:rPr>
            </w:pPr>
            <w:r w:rsidRPr="002D6345">
              <w:rPr>
                <w:rFonts w:hint="cs"/>
                <w:sz w:val="32"/>
                <w:szCs w:val="32"/>
                <w:rtl/>
              </w:rPr>
              <w:t>مستمر طول فترة التعلم</w:t>
            </w:r>
          </w:p>
        </w:tc>
        <w:tc>
          <w:tcPr>
            <w:tcW w:w="4788" w:type="dxa"/>
          </w:tcPr>
          <w:p w:rsidR="00127D4D" w:rsidRPr="002D6345" w:rsidRDefault="00127D4D" w:rsidP="002D6345">
            <w:pPr>
              <w:pStyle w:val="a4"/>
              <w:numPr>
                <w:ilvl w:val="0"/>
                <w:numId w:val="31"/>
              </w:numPr>
              <w:ind w:left="360"/>
              <w:rPr>
                <w:sz w:val="32"/>
                <w:szCs w:val="32"/>
                <w:rtl/>
              </w:rPr>
            </w:pPr>
            <w:r w:rsidRPr="007179E9">
              <w:rPr>
                <w:rFonts w:hint="cs"/>
                <w:sz w:val="32"/>
                <w:szCs w:val="32"/>
                <w:rtl/>
              </w:rPr>
              <w:t>يكون وقتي</w:t>
            </w:r>
            <w:r w:rsidR="002D6345">
              <w:rPr>
                <w:rFonts w:hint="cs"/>
                <w:sz w:val="32"/>
                <w:szCs w:val="32"/>
                <w:rtl/>
              </w:rPr>
              <w:t xml:space="preserve"> ( الامتحان </w:t>
            </w:r>
          </w:p>
        </w:tc>
      </w:tr>
      <w:tr w:rsidR="00127D4D" w:rsidRPr="007179E9" w:rsidTr="00274EC8">
        <w:tc>
          <w:tcPr>
            <w:tcW w:w="4788" w:type="dxa"/>
          </w:tcPr>
          <w:p w:rsidR="00127D4D" w:rsidRPr="007179E9" w:rsidRDefault="00127D4D" w:rsidP="007179E9">
            <w:pPr>
              <w:pStyle w:val="a4"/>
              <w:numPr>
                <w:ilvl w:val="0"/>
                <w:numId w:val="30"/>
              </w:numPr>
              <w:ind w:left="360"/>
              <w:rPr>
                <w:rFonts w:hint="cs"/>
                <w:sz w:val="32"/>
                <w:szCs w:val="32"/>
                <w:rtl/>
              </w:rPr>
            </w:pPr>
            <w:r w:rsidRPr="007179E9">
              <w:rPr>
                <w:rFonts w:hint="cs"/>
                <w:sz w:val="32"/>
                <w:szCs w:val="32"/>
                <w:rtl/>
              </w:rPr>
              <w:t>مهام مفتوحة</w:t>
            </w:r>
          </w:p>
          <w:p w:rsidR="00127D4D" w:rsidRPr="007179E9" w:rsidRDefault="00127D4D" w:rsidP="00E12693">
            <w:pPr>
              <w:rPr>
                <w:sz w:val="32"/>
                <w:szCs w:val="32"/>
                <w:rtl/>
              </w:rPr>
            </w:pPr>
          </w:p>
        </w:tc>
        <w:tc>
          <w:tcPr>
            <w:tcW w:w="4788" w:type="dxa"/>
          </w:tcPr>
          <w:p w:rsidR="00127D4D" w:rsidRPr="007179E9" w:rsidRDefault="00127D4D" w:rsidP="007179E9">
            <w:pPr>
              <w:pStyle w:val="a4"/>
              <w:numPr>
                <w:ilvl w:val="0"/>
                <w:numId w:val="31"/>
              </w:numPr>
              <w:tabs>
                <w:tab w:val="right" w:pos="576"/>
              </w:tabs>
              <w:ind w:left="360"/>
              <w:rPr>
                <w:sz w:val="32"/>
                <w:szCs w:val="32"/>
                <w:rtl/>
              </w:rPr>
            </w:pPr>
            <w:proofErr w:type="spellStart"/>
            <w:r w:rsidRPr="007179E9">
              <w:rPr>
                <w:rFonts w:hint="cs"/>
                <w:sz w:val="32"/>
                <w:szCs w:val="32"/>
                <w:rtl/>
              </w:rPr>
              <w:t>أسألة</w:t>
            </w:r>
            <w:proofErr w:type="spellEnd"/>
            <w:r w:rsidRPr="007179E9">
              <w:rPr>
                <w:rFonts w:hint="cs"/>
                <w:sz w:val="32"/>
                <w:szCs w:val="32"/>
                <w:rtl/>
              </w:rPr>
              <w:t xml:space="preserve"> مغلقة</w:t>
            </w:r>
          </w:p>
        </w:tc>
      </w:tr>
    </w:tbl>
    <w:p w:rsidR="002D6345" w:rsidRDefault="002D6345" w:rsidP="00E12693">
      <w:pPr>
        <w:rPr>
          <w:rFonts w:hint="cs"/>
          <w:b/>
          <w:bCs/>
          <w:sz w:val="32"/>
          <w:szCs w:val="32"/>
          <w:rtl/>
        </w:rPr>
      </w:pPr>
    </w:p>
    <w:p w:rsidR="00E12693" w:rsidRPr="00274EC8" w:rsidRDefault="00DD079F" w:rsidP="00E12693">
      <w:pPr>
        <w:rPr>
          <w:b/>
          <w:bCs/>
          <w:color w:val="FF0000"/>
          <w:sz w:val="32"/>
          <w:szCs w:val="32"/>
          <w:rtl/>
        </w:rPr>
      </w:pPr>
      <w:r w:rsidRPr="00274EC8">
        <w:rPr>
          <w:b/>
          <w:bCs/>
          <w:color w:val="FF0000"/>
          <w:sz w:val="32"/>
          <w:szCs w:val="32"/>
          <w:rtl/>
        </w:rPr>
        <w:t xml:space="preserve">التقويم الأصيل في ضوء نظرية </w:t>
      </w:r>
      <w:proofErr w:type="spellStart"/>
      <w:r w:rsidRPr="00274EC8">
        <w:rPr>
          <w:b/>
          <w:bCs/>
          <w:color w:val="FF0000"/>
          <w:sz w:val="32"/>
          <w:szCs w:val="32"/>
          <w:rtl/>
        </w:rPr>
        <w:t>الذكاءات</w:t>
      </w:r>
      <w:proofErr w:type="spellEnd"/>
      <w:r w:rsidRPr="00274EC8">
        <w:rPr>
          <w:b/>
          <w:bCs/>
          <w:color w:val="FF0000"/>
          <w:sz w:val="32"/>
          <w:szCs w:val="32"/>
          <w:rtl/>
        </w:rPr>
        <w:t xml:space="preserve"> المتعددة</w:t>
      </w:r>
      <w:r w:rsidR="001D5728" w:rsidRPr="00274EC8">
        <w:rPr>
          <w:rStyle w:val="a6"/>
          <w:b/>
          <w:bCs/>
          <w:color w:val="FF0000"/>
          <w:sz w:val="32"/>
          <w:szCs w:val="32"/>
          <w:rtl/>
        </w:rPr>
        <w:footnoteReference w:id="6"/>
      </w:r>
    </w:p>
    <w:p w:rsidR="00DD079F" w:rsidRPr="008D6750" w:rsidRDefault="00DD079F" w:rsidP="008D6750">
      <w:pPr>
        <w:rPr>
          <w:sz w:val="32"/>
          <w:szCs w:val="32"/>
          <w:rtl/>
        </w:rPr>
      </w:pPr>
      <w:r w:rsidRPr="008D6750">
        <w:rPr>
          <w:sz w:val="32"/>
          <w:szCs w:val="32"/>
          <w:rtl/>
        </w:rPr>
        <w:t xml:space="preserve">ظل "الذكاء" في نظر بعض علماء النفس ملكة عقلية واحدة, وأن المرء إما أن يكون ذكيًا أو غبيًا, إلا أن تغيرًا جوهريًا أحدثه "هوارد </w:t>
      </w:r>
      <w:proofErr w:type="spellStart"/>
      <w:r w:rsidRPr="008D6750">
        <w:rPr>
          <w:sz w:val="32"/>
          <w:szCs w:val="32"/>
          <w:rtl/>
        </w:rPr>
        <w:t>جاردنر</w:t>
      </w:r>
      <w:proofErr w:type="spellEnd"/>
      <w:r w:rsidRPr="008D6750">
        <w:rPr>
          <w:sz w:val="32"/>
          <w:szCs w:val="32"/>
          <w:rtl/>
        </w:rPr>
        <w:t>" (</w:t>
      </w:r>
      <w:r w:rsidRPr="008D6750">
        <w:rPr>
          <w:sz w:val="32"/>
          <w:szCs w:val="32"/>
        </w:rPr>
        <w:t>Howard Gardner</w:t>
      </w:r>
      <w:r w:rsidRPr="008D6750">
        <w:rPr>
          <w:sz w:val="32"/>
          <w:szCs w:val="32"/>
          <w:rtl/>
        </w:rPr>
        <w:t xml:space="preserve"> ), عندما وضع أسس نظرية </w:t>
      </w:r>
      <w:proofErr w:type="spellStart"/>
      <w:r w:rsidRPr="008D6750">
        <w:rPr>
          <w:sz w:val="32"/>
          <w:szCs w:val="32"/>
          <w:rtl/>
        </w:rPr>
        <w:t>الذكاءات</w:t>
      </w:r>
      <w:proofErr w:type="spellEnd"/>
      <w:r w:rsidRPr="008D6750">
        <w:rPr>
          <w:sz w:val="32"/>
          <w:szCs w:val="32"/>
          <w:rtl/>
        </w:rPr>
        <w:t xml:space="preserve"> المتعددة </w:t>
      </w:r>
      <w:r w:rsidRPr="008D6750">
        <w:rPr>
          <w:sz w:val="32"/>
          <w:szCs w:val="32"/>
        </w:rPr>
        <w:t>MI</w:t>
      </w:r>
      <w:r w:rsidRPr="008D6750">
        <w:rPr>
          <w:sz w:val="32"/>
          <w:szCs w:val="32"/>
          <w:rtl/>
        </w:rPr>
        <w:t xml:space="preserve">)) ، وهي تفترض أن الذكاء ليست أشياء يمكن رؤيتها أوعدها بل أنها قدرات أو إمكانيات سوف تنشط أو لا تنشط استنادًا إلى قيم ثقافية معينة وإلى الفرص المتاحة في الثقافة والقرارات الشخصية التي يتخذها الأفراد أو عائلاتهم ومدرسيهم وآخرون، وأن الإنسان له عدة </w:t>
      </w:r>
      <w:proofErr w:type="spellStart"/>
      <w:r w:rsidRPr="008D6750">
        <w:rPr>
          <w:sz w:val="32"/>
          <w:szCs w:val="32"/>
          <w:rtl/>
        </w:rPr>
        <w:t>ذكاءات</w:t>
      </w:r>
      <w:proofErr w:type="spellEnd"/>
      <w:r w:rsidRPr="008D6750">
        <w:rPr>
          <w:sz w:val="32"/>
          <w:szCs w:val="32"/>
          <w:rtl/>
        </w:rPr>
        <w:t xml:space="preserve"> وليس ذكاءً واحدًا وقد اقترح سبعة أنواع في كتابه أطر العقل </w:t>
      </w:r>
      <w:r w:rsidRPr="008D6750">
        <w:rPr>
          <w:sz w:val="32"/>
          <w:szCs w:val="32"/>
        </w:rPr>
        <w:t>frames of mind</w:t>
      </w:r>
      <w:r w:rsidRPr="008D6750">
        <w:rPr>
          <w:sz w:val="32"/>
          <w:szCs w:val="32"/>
          <w:rtl/>
        </w:rPr>
        <w:t xml:space="preserve">)) الذي نشره عام 1983م وهذه الأنواع السبعة هي : اللغوي، والمنطقي الرياضي، و المكاني، و الحركي، والموسيقي، والاجتماعي، والشخصي، ثم أضيفت إليها عدة أنواع من </w:t>
      </w:r>
      <w:proofErr w:type="spellStart"/>
      <w:r w:rsidRPr="008D6750">
        <w:rPr>
          <w:sz w:val="32"/>
          <w:szCs w:val="32"/>
          <w:rtl/>
        </w:rPr>
        <w:t>الذكاءات</w:t>
      </w:r>
      <w:proofErr w:type="spellEnd"/>
      <w:r w:rsidRPr="008D6750">
        <w:rPr>
          <w:sz w:val="32"/>
          <w:szCs w:val="32"/>
          <w:rtl/>
        </w:rPr>
        <w:t xml:space="preserve"> مثل الذكاء الوجودي والذكاء الطبيعي والذكاء الأخلاقي وغيرها.</w:t>
      </w:r>
    </w:p>
    <w:p w:rsidR="00DD079F" w:rsidRPr="008D6750" w:rsidRDefault="00DD079F" w:rsidP="001D5728">
      <w:pPr>
        <w:rPr>
          <w:b/>
          <w:bCs/>
          <w:sz w:val="32"/>
          <w:szCs w:val="32"/>
          <w:rtl/>
        </w:rPr>
      </w:pPr>
      <w:r w:rsidRPr="00274EC8">
        <w:rPr>
          <w:b/>
          <w:bCs/>
          <w:color w:val="FF0000"/>
          <w:sz w:val="32"/>
          <w:szCs w:val="32"/>
          <w:rtl/>
        </w:rPr>
        <w:t xml:space="preserve">مبادئ ومسلمات نظرية </w:t>
      </w:r>
      <w:proofErr w:type="spellStart"/>
      <w:r w:rsidRPr="00274EC8">
        <w:rPr>
          <w:b/>
          <w:bCs/>
          <w:color w:val="FF0000"/>
          <w:sz w:val="32"/>
          <w:szCs w:val="32"/>
          <w:rtl/>
        </w:rPr>
        <w:t>الذكاءات</w:t>
      </w:r>
      <w:proofErr w:type="spellEnd"/>
      <w:r w:rsidRPr="00274EC8">
        <w:rPr>
          <w:b/>
          <w:bCs/>
          <w:color w:val="FF0000"/>
          <w:sz w:val="32"/>
          <w:szCs w:val="32"/>
          <w:rtl/>
        </w:rPr>
        <w:t xml:space="preserve"> المتعددة </w:t>
      </w:r>
      <w:r w:rsidR="001D5728" w:rsidRPr="00274EC8">
        <w:rPr>
          <w:rFonts w:hint="cs"/>
          <w:b/>
          <w:bCs/>
          <w:color w:val="FF0000"/>
          <w:sz w:val="32"/>
          <w:szCs w:val="32"/>
          <w:rtl/>
        </w:rPr>
        <w:t xml:space="preserve"> (</w:t>
      </w:r>
      <w:r w:rsidRPr="00274EC8">
        <w:rPr>
          <w:b/>
          <w:bCs/>
          <w:color w:val="FF0000"/>
          <w:sz w:val="32"/>
          <w:szCs w:val="32"/>
        </w:rPr>
        <w:t>MI</w:t>
      </w:r>
      <w:r w:rsidR="001D5728" w:rsidRPr="00274EC8">
        <w:rPr>
          <w:b/>
          <w:bCs/>
          <w:color w:val="FF0000"/>
          <w:sz w:val="32"/>
          <w:szCs w:val="32"/>
          <w:rtl/>
        </w:rPr>
        <w:t>)</w:t>
      </w:r>
      <w:r w:rsidRPr="00274EC8">
        <w:rPr>
          <w:b/>
          <w:bCs/>
          <w:color w:val="FF0000"/>
          <w:sz w:val="32"/>
          <w:szCs w:val="32"/>
          <w:rtl/>
        </w:rPr>
        <w:t>:</w:t>
      </w:r>
    </w:p>
    <w:p w:rsidR="00DD079F" w:rsidRPr="008D6750" w:rsidRDefault="00DD079F" w:rsidP="001D5728">
      <w:pPr>
        <w:rPr>
          <w:sz w:val="32"/>
          <w:szCs w:val="32"/>
          <w:rtl/>
        </w:rPr>
      </w:pPr>
      <w:r w:rsidRPr="008D6750">
        <w:rPr>
          <w:sz w:val="32"/>
          <w:szCs w:val="32"/>
          <w:rtl/>
        </w:rPr>
        <w:t xml:space="preserve">تقوم نظرية </w:t>
      </w:r>
      <w:proofErr w:type="spellStart"/>
      <w:r w:rsidRPr="008D6750">
        <w:rPr>
          <w:sz w:val="32"/>
          <w:szCs w:val="32"/>
          <w:rtl/>
        </w:rPr>
        <w:t>الذكاءات</w:t>
      </w:r>
      <w:proofErr w:type="spellEnd"/>
      <w:r w:rsidRPr="008D6750">
        <w:rPr>
          <w:sz w:val="32"/>
          <w:szCs w:val="32"/>
          <w:rtl/>
        </w:rPr>
        <w:t xml:space="preserve"> المتعددة على مجموعة من المبادئ من أهمها:</w:t>
      </w:r>
    </w:p>
    <w:p w:rsidR="00DD079F" w:rsidRPr="008D6750" w:rsidRDefault="00DD079F" w:rsidP="00DD079F">
      <w:pPr>
        <w:rPr>
          <w:sz w:val="32"/>
          <w:szCs w:val="32"/>
          <w:rtl/>
        </w:rPr>
      </w:pPr>
      <w:r w:rsidRPr="008D6750">
        <w:rPr>
          <w:sz w:val="32"/>
          <w:szCs w:val="32"/>
          <w:rtl/>
        </w:rPr>
        <w:t>الذكاء الإنساني ليس نوعًا واحدًا بل هو أنواع عديدة ومختلفة.</w:t>
      </w:r>
    </w:p>
    <w:p w:rsidR="00DD079F" w:rsidRPr="008D6750" w:rsidRDefault="00DD079F" w:rsidP="00DD079F">
      <w:pPr>
        <w:rPr>
          <w:sz w:val="32"/>
          <w:szCs w:val="32"/>
          <w:rtl/>
        </w:rPr>
      </w:pPr>
      <w:r w:rsidRPr="008D6750">
        <w:rPr>
          <w:sz w:val="32"/>
          <w:szCs w:val="32"/>
          <w:rtl/>
        </w:rPr>
        <w:t xml:space="preserve">جميع الأفراد لديهم على الأقل سبعة </w:t>
      </w:r>
      <w:proofErr w:type="spellStart"/>
      <w:r w:rsidRPr="008D6750">
        <w:rPr>
          <w:sz w:val="32"/>
          <w:szCs w:val="32"/>
          <w:rtl/>
        </w:rPr>
        <w:t>ذكاءات</w:t>
      </w:r>
      <w:proofErr w:type="spellEnd"/>
      <w:r w:rsidRPr="008D6750">
        <w:rPr>
          <w:sz w:val="32"/>
          <w:szCs w:val="32"/>
          <w:rtl/>
        </w:rPr>
        <w:t xml:space="preserve"> تعمل بدرجات متفاوتة.</w:t>
      </w:r>
    </w:p>
    <w:p w:rsidR="001D5728" w:rsidRPr="008D6750" w:rsidRDefault="00DD079F" w:rsidP="001D5728">
      <w:pPr>
        <w:rPr>
          <w:sz w:val="32"/>
          <w:szCs w:val="32"/>
          <w:rtl/>
        </w:rPr>
      </w:pPr>
      <w:r w:rsidRPr="008D6750">
        <w:rPr>
          <w:sz w:val="32"/>
          <w:szCs w:val="32"/>
          <w:rtl/>
        </w:rPr>
        <w:lastRenderedPageBreak/>
        <w:t>معظم الناس يستطيعون تنمية كل ذكاء إلى مستوى مناسب من الكفاءة.</w:t>
      </w:r>
    </w:p>
    <w:p w:rsidR="00DD079F" w:rsidRPr="008D6750" w:rsidRDefault="00DD079F" w:rsidP="001D5728">
      <w:pPr>
        <w:rPr>
          <w:sz w:val="32"/>
          <w:szCs w:val="32"/>
          <w:rtl/>
        </w:rPr>
      </w:pPr>
      <w:proofErr w:type="spellStart"/>
      <w:r w:rsidRPr="008D6750">
        <w:rPr>
          <w:sz w:val="32"/>
          <w:szCs w:val="32"/>
          <w:rtl/>
        </w:rPr>
        <w:t>الذكاءات</w:t>
      </w:r>
      <w:proofErr w:type="spellEnd"/>
      <w:r w:rsidRPr="008D6750">
        <w:rPr>
          <w:sz w:val="32"/>
          <w:szCs w:val="32"/>
          <w:rtl/>
        </w:rPr>
        <w:t xml:space="preserve"> لا توجد مستقلة كل واحد عن الآخر.</w:t>
      </w:r>
    </w:p>
    <w:p w:rsidR="00DD079F" w:rsidRPr="008D6750" w:rsidRDefault="00DD079F" w:rsidP="00DD079F">
      <w:pPr>
        <w:rPr>
          <w:sz w:val="32"/>
          <w:szCs w:val="32"/>
          <w:rtl/>
        </w:rPr>
      </w:pPr>
      <w:proofErr w:type="spellStart"/>
      <w:r w:rsidRPr="008D6750">
        <w:rPr>
          <w:sz w:val="32"/>
          <w:szCs w:val="32"/>
          <w:rtl/>
        </w:rPr>
        <w:t>الذكاءات</w:t>
      </w:r>
      <w:proofErr w:type="spellEnd"/>
      <w:r w:rsidRPr="008D6750">
        <w:rPr>
          <w:sz w:val="32"/>
          <w:szCs w:val="32"/>
          <w:rtl/>
        </w:rPr>
        <w:t xml:space="preserve"> المتعددة هي أداة وليست هدف في حد ذاته.</w:t>
      </w:r>
    </w:p>
    <w:p w:rsidR="00DD079F" w:rsidRPr="008D6750" w:rsidRDefault="00DD079F" w:rsidP="001D5728">
      <w:pPr>
        <w:rPr>
          <w:sz w:val="32"/>
          <w:szCs w:val="32"/>
          <w:rtl/>
        </w:rPr>
      </w:pPr>
      <w:r w:rsidRPr="008D6750">
        <w:rPr>
          <w:sz w:val="32"/>
          <w:szCs w:val="32"/>
          <w:rtl/>
        </w:rPr>
        <w:t>لا يوجد شخصان لديهما نفس قدرات الذكاء حتى ولو كانا توأمين لأن خبراتهم مختلفة.</w:t>
      </w:r>
    </w:p>
    <w:p w:rsidR="00DD079F" w:rsidRPr="00274EC8" w:rsidRDefault="00DD079F" w:rsidP="00DD079F">
      <w:pPr>
        <w:rPr>
          <w:b/>
          <w:bCs/>
          <w:color w:val="FF0000"/>
          <w:sz w:val="32"/>
          <w:szCs w:val="32"/>
          <w:rtl/>
        </w:rPr>
      </w:pPr>
      <w:r w:rsidRPr="00274EC8">
        <w:rPr>
          <w:b/>
          <w:bCs/>
          <w:color w:val="FF0000"/>
          <w:sz w:val="32"/>
          <w:szCs w:val="32"/>
          <w:rtl/>
        </w:rPr>
        <w:t xml:space="preserve">التقويم الأصيل في ضوء نظرية </w:t>
      </w:r>
      <w:proofErr w:type="spellStart"/>
      <w:r w:rsidRPr="00274EC8">
        <w:rPr>
          <w:b/>
          <w:bCs/>
          <w:color w:val="FF0000"/>
          <w:sz w:val="32"/>
          <w:szCs w:val="32"/>
          <w:rtl/>
        </w:rPr>
        <w:t>الذكاءات</w:t>
      </w:r>
      <w:proofErr w:type="spellEnd"/>
      <w:r w:rsidRPr="00274EC8">
        <w:rPr>
          <w:b/>
          <w:bCs/>
          <w:color w:val="FF0000"/>
          <w:sz w:val="32"/>
          <w:szCs w:val="32"/>
          <w:rtl/>
        </w:rPr>
        <w:t xml:space="preserve"> المتعددة</w:t>
      </w:r>
    </w:p>
    <w:p w:rsidR="00DD079F" w:rsidRPr="008D6750" w:rsidRDefault="00DD079F" w:rsidP="00DD079F">
      <w:pPr>
        <w:jc w:val="lowKashida"/>
        <w:rPr>
          <w:rFonts w:asciiTheme="minorBidi" w:hAnsiTheme="minorBidi" w:cstheme="minorBidi"/>
          <w:sz w:val="32"/>
          <w:szCs w:val="32"/>
          <w:rtl/>
        </w:rPr>
      </w:pPr>
      <w:r w:rsidRPr="008D6750">
        <w:rPr>
          <w:rFonts w:asciiTheme="minorBidi" w:hAnsiTheme="minorBidi" w:cstheme="minorBidi"/>
          <w:sz w:val="32"/>
          <w:szCs w:val="32"/>
          <w:rtl/>
        </w:rPr>
        <w:t>توفر هذه النظرية أعظم إسهام لها في التقويم الحقيقي (</w:t>
      </w:r>
      <w:r w:rsidRPr="008D6750">
        <w:rPr>
          <w:rFonts w:asciiTheme="minorBidi" w:hAnsiTheme="minorBidi" w:cstheme="minorBidi"/>
          <w:sz w:val="32"/>
          <w:szCs w:val="32"/>
        </w:rPr>
        <w:t>Authentic Assessment</w:t>
      </w:r>
      <w:r w:rsidRPr="008D6750">
        <w:rPr>
          <w:rFonts w:asciiTheme="minorBidi" w:hAnsiTheme="minorBidi" w:cstheme="minorBidi"/>
          <w:sz w:val="32"/>
          <w:szCs w:val="32"/>
          <w:rtl/>
        </w:rPr>
        <w:t>)، أو التقويم الأصيل، حيث أنها تقترح استخدام طرق متعددة لتقويم التلاميذ، وتؤكد أن أي فرد يمكن تقويم تعلمه بسبع طرق مختلفة على الأقل ويتميز التقويم الأصيل وفقًا للنظرية بما يلي:</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يزود المعلم بإحساس يشعر بخبرة التلميذ الفريدة كمتعلم.</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يوفر خبرات مشوقة نشطة حية ومثيرة.</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يوفر بيئة يتاح فيها لكل تلميذ فرصة للنجاح.</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يقيم على أساس مستمر بطريقة توفر صورة أكثر دقة لتحصيل التقييم.</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يؤكد على نواحي قوة كل تلميذ ويخبر عما يستطيع عمله وعما يحاول عمله.</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يوفر مصادر عديدة للتقويم تقدم نظرة أكثر دقة عن تقدم التلميذ.</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يعامل كل تلميذ كإنسان فريد.</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يوفر تقييمًا عادلاً لأداء كل تلميذ ويتيح لكل تلميذ فرصة متساوية للنجاح.</w:t>
      </w:r>
    </w:p>
    <w:p w:rsidR="00DD079F" w:rsidRPr="008D6750" w:rsidRDefault="00DD079F" w:rsidP="00DD079F">
      <w:pPr>
        <w:pStyle w:val="a4"/>
        <w:numPr>
          <w:ilvl w:val="0"/>
          <w:numId w:val="25"/>
        </w:numPr>
        <w:jc w:val="lowKashida"/>
        <w:rPr>
          <w:rFonts w:asciiTheme="minorBidi" w:hAnsiTheme="minorBidi" w:cstheme="minorBidi"/>
          <w:sz w:val="32"/>
          <w:szCs w:val="32"/>
          <w:rtl/>
        </w:rPr>
      </w:pPr>
      <w:r w:rsidRPr="008D6750">
        <w:rPr>
          <w:rFonts w:asciiTheme="minorBidi" w:hAnsiTheme="minorBidi" w:cstheme="minorBidi"/>
          <w:sz w:val="32"/>
          <w:szCs w:val="32"/>
          <w:rtl/>
        </w:rPr>
        <w:t>ينظر إلى التقويم والتدريس كجانبين لعملة واحدة.</w:t>
      </w:r>
    </w:p>
    <w:p w:rsidR="00DD079F" w:rsidRPr="008D6750" w:rsidRDefault="00DD079F" w:rsidP="009C1DF1">
      <w:pPr>
        <w:pStyle w:val="a4"/>
        <w:numPr>
          <w:ilvl w:val="0"/>
          <w:numId w:val="25"/>
        </w:numPr>
        <w:tabs>
          <w:tab w:val="right" w:pos="540"/>
          <w:tab w:val="right" w:pos="630"/>
        </w:tabs>
        <w:jc w:val="lowKashida"/>
        <w:rPr>
          <w:rFonts w:asciiTheme="minorBidi" w:hAnsiTheme="minorBidi" w:cstheme="minorBidi"/>
          <w:sz w:val="32"/>
          <w:szCs w:val="32"/>
          <w:rtl/>
        </w:rPr>
      </w:pPr>
      <w:r w:rsidRPr="008D6750">
        <w:rPr>
          <w:rFonts w:asciiTheme="minorBidi" w:hAnsiTheme="minorBidi" w:cstheme="minorBidi"/>
          <w:sz w:val="32"/>
          <w:szCs w:val="32"/>
          <w:rtl/>
        </w:rPr>
        <w:t>يصف أداء التلميذ بألفاظ يسهل فهمها على الآباء والتلاميذ والآخرين غير التربويين.</w:t>
      </w:r>
    </w:p>
    <w:p w:rsidR="00DD079F" w:rsidRPr="008D6750" w:rsidRDefault="00DD079F" w:rsidP="009C1DF1">
      <w:pPr>
        <w:pStyle w:val="a4"/>
        <w:numPr>
          <w:ilvl w:val="0"/>
          <w:numId w:val="25"/>
        </w:numPr>
        <w:tabs>
          <w:tab w:val="right" w:pos="270"/>
          <w:tab w:val="right" w:pos="450"/>
          <w:tab w:val="right" w:pos="630"/>
        </w:tabs>
        <w:jc w:val="lowKashida"/>
        <w:rPr>
          <w:rFonts w:asciiTheme="minorBidi" w:hAnsiTheme="minorBidi" w:cstheme="minorBidi"/>
          <w:sz w:val="32"/>
          <w:szCs w:val="32"/>
          <w:rtl/>
        </w:rPr>
      </w:pPr>
      <w:r w:rsidRPr="008D6750">
        <w:rPr>
          <w:rFonts w:asciiTheme="minorBidi" w:hAnsiTheme="minorBidi" w:cstheme="minorBidi"/>
          <w:sz w:val="32"/>
          <w:szCs w:val="32"/>
          <w:rtl/>
        </w:rPr>
        <w:t>يسفر عن نواتج لها قيمتها للتلميذ والآخرين.</w:t>
      </w:r>
    </w:p>
    <w:p w:rsidR="00DD079F" w:rsidRPr="008D6750" w:rsidRDefault="00DD079F" w:rsidP="009C1DF1">
      <w:pPr>
        <w:pStyle w:val="a4"/>
        <w:numPr>
          <w:ilvl w:val="0"/>
          <w:numId w:val="25"/>
        </w:numPr>
        <w:tabs>
          <w:tab w:val="right" w:pos="450"/>
          <w:tab w:val="right" w:pos="630"/>
        </w:tabs>
        <w:jc w:val="lowKashida"/>
        <w:rPr>
          <w:rFonts w:asciiTheme="minorBidi" w:hAnsiTheme="minorBidi" w:cstheme="minorBidi"/>
          <w:sz w:val="32"/>
          <w:szCs w:val="32"/>
          <w:rtl/>
        </w:rPr>
      </w:pPr>
      <w:r w:rsidRPr="008D6750">
        <w:rPr>
          <w:rFonts w:asciiTheme="minorBidi" w:hAnsiTheme="minorBidi" w:cstheme="minorBidi"/>
          <w:sz w:val="32"/>
          <w:szCs w:val="32"/>
          <w:rtl/>
        </w:rPr>
        <w:t>يوفر للتلميذ الوقت الكافي لحل المشكلة أو إنجاز المشروع أو إتمام العملية.</w:t>
      </w:r>
    </w:p>
    <w:p w:rsidR="00DD079F" w:rsidRPr="008D6750" w:rsidRDefault="00DD079F" w:rsidP="00DD079F">
      <w:pPr>
        <w:jc w:val="lowKashida"/>
        <w:rPr>
          <w:rFonts w:asciiTheme="minorBidi" w:hAnsiTheme="minorBidi" w:cstheme="minorBidi"/>
          <w:sz w:val="32"/>
          <w:szCs w:val="32"/>
          <w:rtl/>
        </w:rPr>
      </w:pPr>
      <w:r w:rsidRPr="00274EC8">
        <w:rPr>
          <w:rFonts w:asciiTheme="minorBidi" w:hAnsiTheme="minorBidi" w:cstheme="minorBidi"/>
          <w:b/>
          <w:bCs/>
          <w:color w:val="FF0000"/>
          <w:sz w:val="32"/>
          <w:szCs w:val="32"/>
          <w:rtl/>
        </w:rPr>
        <w:t xml:space="preserve">أدوات التقويم الأصيل في ضوء نظرية </w:t>
      </w:r>
      <w:proofErr w:type="spellStart"/>
      <w:r w:rsidRPr="00274EC8">
        <w:rPr>
          <w:rFonts w:asciiTheme="minorBidi" w:hAnsiTheme="minorBidi" w:cstheme="minorBidi"/>
          <w:b/>
          <w:bCs/>
          <w:color w:val="FF0000"/>
          <w:sz w:val="32"/>
          <w:szCs w:val="32"/>
          <w:rtl/>
        </w:rPr>
        <w:t>الذكاءات</w:t>
      </w:r>
      <w:proofErr w:type="spellEnd"/>
      <w:r w:rsidRPr="00274EC8">
        <w:rPr>
          <w:rFonts w:asciiTheme="minorBidi" w:hAnsiTheme="minorBidi" w:cstheme="minorBidi"/>
          <w:b/>
          <w:bCs/>
          <w:color w:val="FF0000"/>
          <w:sz w:val="32"/>
          <w:szCs w:val="32"/>
          <w:rtl/>
        </w:rPr>
        <w:t xml:space="preserve"> المتعددة</w:t>
      </w:r>
      <w:r w:rsidRPr="00274EC8">
        <w:rPr>
          <w:rFonts w:asciiTheme="minorBidi" w:hAnsiTheme="minorBidi" w:cstheme="minorBidi"/>
          <w:color w:val="FF0000"/>
          <w:sz w:val="32"/>
          <w:szCs w:val="32"/>
          <w:rtl/>
        </w:rPr>
        <w:t>:</w:t>
      </w:r>
    </w:p>
    <w:p w:rsidR="00DD079F" w:rsidRPr="008D6750" w:rsidRDefault="00DD079F" w:rsidP="00DD079F">
      <w:pPr>
        <w:jc w:val="lowKashida"/>
        <w:rPr>
          <w:rFonts w:asciiTheme="minorBidi" w:hAnsiTheme="minorBidi" w:cstheme="minorBidi"/>
          <w:sz w:val="32"/>
          <w:szCs w:val="32"/>
          <w:rtl/>
        </w:rPr>
      </w:pPr>
      <w:r w:rsidRPr="008D6750">
        <w:rPr>
          <w:rFonts w:asciiTheme="minorBidi" w:hAnsiTheme="minorBidi" w:cstheme="minorBidi"/>
          <w:sz w:val="32"/>
          <w:szCs w:val="32"/>
          <w:rtl/>
        </w:rPr>
        <w:t xml:space="preserve">يتطلب التقويم الأصيل وفقًا لنظرية </w:t>
      </w:r>
      <w:proofErr w:type="spellStart"/>
      <w:r w:rsidRPr="008D6750">
        <w:rPr>
          <w:rFonts w:asciiTheme="minorBidi" w:hAnsiTheme="minorBidi" w:cstheme="minorBidi"/>
          <w:sz w:val="32"/>
          <w:szCs w:val="32"/>
          <w:rtl/>
        </w:rPr>
        <w:t>الذكاءات</w:t>
      </w:r>
      <w:proofErr w:type="spellEnd"/>
      <w:r w:rsidRPr="008D6750">
        <w:rPr>
          <w:rFonts w:asciiTheme="minorBidi" w:hAnsiTheme="minorBidi" w:cstheme="minorBidi"/>
          <w:sz w:val="32"/>
          <w:szCs w:val="32"/>
          <w:rtl/>
        </w:rPr>
        <w:t xml:space="preserve"> المتعددة توثيق نواتج التلميذ وتوثق أدائه بأدوات وأساليب متنوعة وليس شرطًا أن يستخدم المعلم كل هذه الأساليب في آن واحد ومنها:</w:t>
      </w:r>
    </w:p>
    <w:p w:rsidR="00274EC8" w:rsidRDefault="00DD079F" w:rsidP="00274EC8">
      <w:pPr>
        <w:pStyle w:val="a4"/>
        <w:numPr>
          <w:ilvl w:val="0"/>
          <w:numId w:val="26"/>
        </w:numPr>
        <w:jc w:val="lowKashida"/>
        <w:rPr>
          <w:rFonts w:asciiTheme="minorBidi" w:hAnsiTheme="minorBidi" w:cstheme="minorBidi" w:hint="cs"/>
          <w:sz w:val="32"/>
          <w:szCs w:val="32"/>
        </w:rPr>
      </w:pPr>
      <w:r w:rsidRPr="00274EC8">
        <w:rPr>
          <w:rFonts w:asciiTheme="minorBidi" w:hAnsiTheme="minorBidi" w:cstheme="minorBidi"/>
          <w:b/>
          <w:bCs/>
          <w:color w:val="FF0000"/>
          <w:sz w:val="32"/>
          <w:szCs w:val="32"/>
          <w:rtl/>
        </w:rPr>
        <w:t>سجلات النوادر</w:t>
      </w:r>
      <w:r w:rsidRPr="008D6750">
        <w:rPr>
          <w:rFonts w:asciiTheme="minorBidi" w:hAnsiTheme="minorBidi" w:cstheme="minorBidi"/>
          <w:sz w:val="32"/>
          <w:szCs w:val="32"/>
          <w:rtl/>
        </w:rPr>
        <w:t>: وهو سجل يوميات يخصص لكل تلميذ وتوضح فيه أهم إنجازاته.</w:t>
      </w:r>
    </w:p>
    <w:p w:rsidR="00DD079F" w:rsidRPr="008D6750" w:rsidRDefault="00DD079F" w:rsidP="00274EC8">
      <w:pPr>
        <w:pStyle w:val="a4"/>
        <w:numPr>
          <w:ilvl w:val="0"/>
          <w:numId w:val="26"/>
        </w:numPr>
        <w:jc w:val="lowKashida"/>
        <w:rPr>
          <w:rFonts w:asciiTheme="minorBidi" w:hAnsiTheme="minorBidi" w:cstheme="minorBidi"/>
          <w:sz w:val="32"/>
          <w:szCs w:val="32"/>
          <w:rtl/>
        </w:rPr>
      </w:pPr>
      <w:r w:rsidRPr="008D6750">
        <w:rPr>
          <w:rFonts w:asciiTheme="minorBidi" w:hAnsiTheme="minorBidi" w:cstheme="minorBidi"/>
          <w:sz w:val="32"/>
          <w:szCs w:val="32"/>
          <w:rtl/>
        </w:rPr>
        <w:t xml:space="preserve"> </w:t>
      </w:r>
      <w:r w:rsidRPr="00274EC8">
        <w:rPr>
          <w:rFonts w:asciiTheme="minorBidi" w:hAnsiTheme="minorBidi" w:cstheme="minorBidi"/>
          <w:b/>
          <w:bCs/>
          <w:color w:val="FF0000"/>
          <w:sz w:val="32"/>
          <w:szCs w:val="32"/>
          <w:rtl/>
        </w:rPr>
        <w:t>عينات العمل</w:t>
      </w:r>
      <w:r w:rsidRPr="008D6750">
        <w:rPr>
          <w:rFonts w:asciiTheme="minorBidi" w:hAnsiTheme="minorBidi" w:cstheme="minorBidi"/>
          <w:sz w:val="32"/>
          <w:szCs w:val="32"/>
          <w:rtl/>
        </w:rPr>
        <w:t>: ملف يضم عينات من عمل التلميذ في كل المجالات.</w:t>
      </w:r>
    </w:p>
    <w:p w:rsidR="00DD079F" w:rsidRPr="008D6750" w:rsidRDefault="00DD079F" w:rsidP="00DD079F">
      <w:pPr>
        <w:pStyle w:val="a4"/>
        <w:numPr>
          <w:ilvl w:val="0"/>
          <w:numId w:val="26"/>
        </w:numPr>
        <w:jc w:val="lowKashida"/>
        <w:rPr>
          <w:rFonts w:asciiTheme="minorBidi" w:hAnsiTheme="minorBidi" w:cstheme="minorBidi"/>
          <w:sz w:val="32"/>
          <w:szCs w:val="32"/>
          <w:rtl/>
        </w:rPr>
      </w:pPr>
      <w:r w:rsidRPr="00274EC8">
        <w:rPr>
          <w:rFonts w:asciiTheme="minorBidi" w:hAnsiTheme="minorBidi" w:cstheme="minorBidi"/>
          <w:b/>
          <w:bCs/>
          <w:color w:val="FF0000"/>
          <w:sz w:val="32"/>
          <w:szCs w:val="32"/>
          <w:rtl/>
        </w:rPr>
        <w:lastRenderedPageBreak/>
        <w:t>شرائط التسجيل السمعي</w:t>
      </w:r>
      <w:r w:rsidRPr="008D6750">
        <w:rPr>
          <w:rFonts w:asciiTheme="minorBidi" w:hAnsiTheme="minorBidi" w:cstheme="minorBidi"/>
          <w:sz w:val="32"/>
          <w:szCs w:val="32"/>
          <w:rtl/>
        </w:rPr>
        <w:t>: يسجل عليها التلميذ أهم ذكرياته أو أغانيه وأشعاره. شرائط الفيديو: لتسجيل قدرات التلميذ في جميع المجالات.</w:t>
      </w:r>
    </w:p>
    <w:p w:rsidR="00DD079F" w:rsidRPr="008D6750" w:rsidRDefault="00DD079F" w:rsidP="00DD079F">
      <w:pPr>
        <w:pStyle w:val="a4"/>
        <w:numPr>
          <w:ilvl w:val="0"/>
          <w:numId w:val="26"/>
        </w:numPr>
        <w:jc w:val="lowKashida"/>
        <w:rPr>
          <w:rFonts w:asciiTheme="minorBidi" w:hAnsiTheme="minorBidi" w:cstheme="minorBidi"/>
          <w:sz w:val="32"/>
          <w:szCs w:val="32"/>
          <w:rtl/>
        </w:rPr>
      </w:pPr>
      <w:r w:rsidRPr="00274EC8">
        <w:rPr>
          <w:rFonts w:asciiTheme="minorBidi" w:hAnsiTheme="minorBidi" w:cstheme="minorBidi"/>
          <w:b/>
          <w:bCs/>
          <w:color w:val="FF0000"/>
          <w:sz w:val="32"/>
          <w:szCs w:val="32"/>
          <w:rtl/>
        </w:rPr>
        <w:t>الصور الفوتوغرافية</w:t>
      </w:r>
      <w:r w:rsidRPr="008D6750">
        <w:rPr>
          <w:rFonts w:asciiTheme="minorBidi" w:hAnsiTheme="minorBidi" w:cstheme="minorBidi"/>
          <w:sz w:val="32"/>
          <w:szCs w:val="32"/>
          <w:rtl/>
        </w:rPr>
        <w:t>: وذلك لتوثيق أعمال التلميذ التي يصعب الاحتفاظ بها.</w:t>
      </w:r>
    </w:p>
    <w:p w:rsidR="00DD079F" w:rsidRPr="008D6750" w:rsidRDefault="00DD079F" w:rsidP="00DD079F">
      <w:pPr>
        <w:pStyle w:val="a4"/>
        <w:numPr>
          <w:ilvl w:val="0"/>
          <w:numId w:val="26"/>
        </w:numPr>
        <w:jc w:val="lowKashida"/>
        <w:rPr>
          <w:rFonts w:asciiTheme="minorBidi" w:hAnsiTheme="minorBidi" w:cstheme="minorBidi"/>
          <w:sz w:val="32"/>
          <w:szCs w:val="32"/>
          <w:rtl/>
        </w:rPr>
      </w:pPr>
      <w:r w:rsidRPr="00274EC8">
        <w:rPr>
          <w:rFonts w:asciiTheme="minorBidi" w:hAnsiTheme="minorBidi" w:cstheme="minorBidi"/>
          <w:b/>
          <w:bCs/>
          <w:color w:val="FF0000"/>
          <w:sz w:val="32"/>
          <w:szCs w:val="32"/>
          <w:rtl/>
        </w:rPr>
        <w:t>دفتر يوميات التلميذ</w:t>
      </w:r>
      <w:r w:rsidRPr="008D6750">
        <w:rPr>
          <w:rFonts w:asciiTheme="minorBidi" w:hAnsiTheme="minorBidi" w:cstheme="minorBidi"/>
          <w:sz w:val="32"/>
          <w:szCs w:val="32"/>
          <w:rtl/>
        </w:rPr>
        <w:t>: يسجل فيه التلميذ خبراته بما في ذلك مواد ورسومات بيانية.</w:t>
      </w:r>
    </w:p>
    <w:p w:rsidR="00DD079F" w:rsidRPr="008D6750" w:rsidRDefault="00DD079F" w:rsidP="00DD079F">
      <w:pPr>
        <w:pStyle w:val="a4"/>
        <w:numPr>
          <w:ilvl w:val="0"/>
          <w:numId w:val="26"/>
        </w:numPr>
        <w:jc w:val="lowKashida"/>
        <w:rPr>
          <w:rFonts w:asciiTheme="minorBidi" w:hAnsiTheme="minorBidi" w:cstheme="minorBidi"/>
          <w:sz w:val="32"/>
          <w:szCs w:val="32"/>
          <w:rtl/>
        </w:rPr>
      </w:pPr>
      <w:r w:rsidRPr="00274EC8">
        <w:rPr>
          <w:rFonts w:asciiTheme="minorBidi" w:hAnsiTheme="minorBidi" w:cstheme="minorBidi"/>
          <w:b/>
          <w:bCs/>
          <w:color w:val="FF0000"/>
          <w:sz w:val="32"/>
          <w:szCs w:val="32"/>
          <w:rtl/>
        </w:rPr>
        <w:t>لوحات يحتفظ بها التلميذ</w:t>
      </w:r>
      <w:r w:rsidRPr="008D6750">
        <w:rPr>
          <w:rFonts w:asciiTheme="minorBidi" w:hAnsiTheme="minorBidi" w:cstheme="minorBidi"/>
          <w:sz w:val="32"/>
          <w:szCs w:val="32"/>
          <w:rtl/>
        </w:rPr>
        <w:t>: كأن يسجل التلميذ أهم إنجازاته في شكل لوحات بيانية وغيرها.</w:t>
      </w:r>
    </w:p>
    <w:p w:rsidR="00DD079F" w:rsidRPr="008D6750" w:rsidRDefault="00DD079F" w:rsidP="00DD079F">
      <w:pPr>
        <w:pStyle w:val="a4"/>
        <w:numPr>
          <w:ilvl w:val="0"/>
          <w:numId w:val="26"/>
        </w:numPr>
        <w:jc w:val="lowKashida"/>
        <w:rPr>
          <w:rFonts w:asciiTheme="minorBidi" w:hAnsiTheme="minorBidi" w:cstheme="minorBidi"/>
          <w:sz w:val="32"/>
          <w:szCs w:val="32"/>
          <w:rtl/>
        </w:rPr>
      </w:pPr>
      <w:r w:rsidRPr="00274EC8">
        <w:rPr>
          <w:rFonts w:asciiTheme="minorBidi" w:hAnsiTheme="minorBidi" w:cstheme="minorBidi"/>
          <w:b/>
          <w:bCs/>
          <w:color w:val="FF0000"/>
          <w:sz w:val="32"/>
          <w:szCs w:val="32"/>
          <w:rtl/>
        </w:rPr>
        <w:t>مقابلات التلميذ</w:t>
      </w:r>
      <w:r w:rsidRPr="008D6750">
        <w:rPr>
          <w:rFonts w:asciiTheme="minorBidi" w:hAnsiTheme="minorBidi" w:cstheme="minorBidi"/>
          <w:sz w:val="32"/>
          <w:szCs w:val="32"/>
          <w:rtl/>
        </w:rPr>
        <w:t>: حيث يلتقي المعلم بالتلميذ ويناقشه ليتعرف ميوله وأهدافه .</w:t>
      </w:r>
    </w:p>
    <w:p w:rsidR="00DD079F" w:rsidRPr="008D6750" w:rsidRDefault="00DD079F" w:rsidP="00DD079F">
      <w:pPr>
        <w:pStyle w:val="a4"/>
        <w:numPr>
          <w:ilvl w:val="0"/>
          <w:numId w:val="26"/>
        </w:numPr>
        <w:jc w:val="lowKashida"/>
        <w:rPr>
          <w:rFonts w:asciiTheme="minorBidi" w:hAnsiTheme="minorBidi" w:cstheme="minorBidi"/>
          <w:sz w:val="32"/>
          <w:szCs w:val="32"/>
          <w:rtl/>
        </w:rPr>
      </w:pPr>
      <w:r w:rsidRPr="00274EC8">
        <w:rPr>
          <w:rFonts w:asciiTheme="minorBidi" w:hAnsiTheme="minorBidi" w:cstheme="minorBidi"/>
          <w:b/>
          <w:bCs/>
          <w:color w:val="FF0000"/>
          <w:sz w:val="32"/>
          <w:szCs w:val="32"/>
          <w:rtl/>
        </w:rPr>
        <w:t>خريطة حجرة الدراسة</w:t>
      </w:r>
      <w:r w:rsidRPr="008D6750">
        <w:rPr>
          <w:rFonts w:asciiTheme="minorBidi" w:hAnsiTheme="minorBidi" w:cstheme="minorBidi"/>
          <w:sz w:val="32"/>
          <w:szCs w:val="32"/>
          <w:rtl/>
        </w:rPr>
        <w:t>: ويوضح أنماط الحركة والنشاط للتلميذ والتفاعل داخل الحجرة.</w:t>
      </w:r>
    </w:p>
    <w:p w:rsidR="00DD079F" w:rsidRPr="008D6750" w:rsidRDefault="00DD079F" w:rsidP="009C1DF1">
      <w:pPr>
        <w:pStyle w:val="a4"/>
        <w:numPr>
          <w:ilvl w:val="0"/>
          <w:numId w:val="26"/>
        </w:numPr>
        <w:jc w:val="lowKashida"/>
        <w:rPr>
          <w:rFonts w:asciiTheme="minorBidi" w:hAnsiTheme="minorBidi" w:cstheme="minorBidi"/>
          <w:sz w:val="32"/>
          <w:szCs w:val="32"/>
          <w:rtl/>
        </w:rPr>
      </w:pPr>
      <w:proofErr w:type="spellStart"/>
      <w:r w:rsidRPr="00274EC8">
        <w:rPr>
          <w:rFonts w:asciiTheme="minorBidi" w:hAnsiTheme="minorBidi" w:cstheme="minorBidi"/>
          <w:b/>
          <w:bCs/>
          <w:color w:val="FF0000"/>
          <w:sz w:val="32"/>
          <w:szCs w:val="32"/>
          <w:rtl/>
        </w:rPr>
        <w:t>بورتفوليو</w:t>
      </w:r>
      <w:proofErr w:type="spellEnd"/>
      <w:r w:rsidRPr="00274EC8">
        <w:rPr>
          <w:rFonts w:asciiTheme="minorBidi" w:hAnsiTheme="minorBidi" w:cstheme="minorBidi"/>
          <w:b/>
          <w:bCs/>
          <w:color w:val="FF0000"/>
          <w:sz w:val="32"/>
          <w:szCs w:val="32"/>
          <w:rtl/>
        </w:rPr>
        <w:t xml:space="preserve"> </w:t>
      </w:r>
      <w:proofErr w:type="spellStart"/>
      <w:r w:rsidRPr="00274EC8">
        <w:rPr>
          <w:rFonts w:asciiTheme="minorBidi" w:hAnsiTheme="minorBidi" w:cstheme="minorBidi"/>
          <w:b/>
          <w:bCs/>
          <w:color w:val="FF0000"/>
          <w:sz w:val="32"/>
          <w:szCs w:val="32"/>
          <w:rtl/>
        </w:rPr>
        <w:t>الذكاءات</w:t>
      </w:r>
      <w:proofErr w:type="spellEnd"/>
      <w:r w:rsidRPr="00274EC8">
        <w:rPr>
          <w:rFonts w:asciiTheme="minorBidi" w:hAnsiTheme="minorBidi" w:cstheme="minorBidi"/>
          <w:b/>
          <w:bCs/>
          <w:color w:val="FF0000"/>
          <w:sz w:val="32"/>
          <w:szCs w:val="32"/>
          <w:rtl/>
        </w:rPr>
        <w:t xml:space="preserve"> المتعددة</w:t>
      </w:r>
      <w:r w:rsidRPr="008D6750">
        <w:rPr>
          <w:rFonts w:asciiTheme="minorBidi" w:hAnsiTheme="minorBidi" w:cstheme="minorBidi"/>
          <w:sz w:val="32"/>
          <w:szCs w:val="32"/>
          <w:rtl/>
        </w:rPr>
        <w:t xml:space="preserve">: من المهم أن يعد المعلمون ملفاً لكل طالب" </w:t>
      </w:r>
      <w:proofErr w:type="spellStart"/>
      <w:r w:rsidRPr="008D6750">
        <w:rPr>
          <w:rFonts w:asciiTheme="minorBidi" w:hAnsiTheme="minorBidi" w:cstheme="minorBidi"/>
          <w:sz w:val="32"/>
          <w:szCs w:val="32"/>
          <w:rtl/>
        </w:rPr>
        <w:t>بورتفوليو</w:t>
      </w:r>
      <w:proofErr w:type="spellEnd"/>
      <w:r w:rsidRPr="008D6750">
        <w:rPr>
          <w:rFonts w:asciiTheme="minorBidi" w:hAnsiTheme="minorBidi" w:cstheme="minorBidi"/>
          <w:sz w:val="32"/>
          <w:szCs w:val="32"/>
          <w:rtl/>
        </w:rPr>
        <w:t>"</w:t>
      </w:r>
      <w:r w:rsidRPr="008D6750">
        <w:rPr>
          <w:rFonts w:asciiTheme="minorBidi" w:hAnsiTheme="minorBidi" w:cstheme="minorBidi" w:hint="cs"/>
          <w:sz w:val="32"/>
          <w:szCs w:val="32"/>
          <w:rtl/>
        </w:rPr>
        <w:t xml:space="preserve"> </w:t>
      </w:r>
      <w:r w:rsidRPr="008D6750">
        <w:rPr>
          <w:rFonts w:asciiTheme="minorBidi" w:hAnsiTheme="minorBidi" w:cstheme="minorBidi"/>
          <w:sz w:val="32"/>
          <w:szCs w:val="32"/>
          <w:rtl/>
        </w:rPr>
        <w:t>يوضح مدى تقدمه خلال الدراسـة، ويوضح نقاط قوته ونقاط ضعفه، ويساعده على تأمل عمله ويُعلم الوالدين والإداريين والمد</w:t>
      </w:r>
      <w:r w:rsidR="009C1DF1" w:rsidRPr="008D6750">
        <w:rPr>
          <w:rFonts w:asciiTheme="minorBidi" w:hAnsiTheme="minorBidi" w:cstheme="minorBidi"/>
          <w:sz w:val="32"/>
          <w:szCs w:val="32"/>
          <w:rtl/>
        </w:rPr>
        <w:t>رسين الآخرين بتقدم تعلم التلميذ</w:t>
      </w:r>
      <w:r w:rsidRPr="008D6750">
        <w:rPr>
          <w:rFonts w:asciiTheme="minorBidi" w:hAnsiTheme="minorBidi" w:cstheme="minorBidi"/>
          <w:sz w:val="32"/>
          <w:szCs w:val="32"/>
          <w:rtl/>
        </w:rPr>
        <w:t xml:space="preserve"> حيث يحتفظ التلاميذ بسجلات لأنشطتهم خلال اليوم بتسجيلهم على رزنامة شهرية وتجمع نهاية كل شهر</w:t>
      </w:r>
      <w:r w:rsidRPr="008D6750">
        <w:rPr>
          <w:sz w:val="32"/>
          <w:szCs w:val="32"/>
          <w:rtl/>
        </w:rPr>
        <w:t>.</w:t>
      </w:r>
    </w:p>
    <w:p w:rsidR="00DD079F" w:rsidRPr="008D6750" w:rsidRDefault="00DD079F" w:rsidP="00DD079F">
      <w:pPr>
        <w:rPr>
          <w:sz w:val="32"/>
          <w:szCs w:val="32"/>
          <w:rtl/>
        </w:rPr>
      </w:pPr>
      <w:r w:rsidRPr="00274EC8">
        <w:rPr>
          <w:b/>
          <w:bCs/>
          <w:color w:val="FF0000"/>
          <w:sz w:val="32"/>
          <w:szCs w:val="32"/>
          <w:rtl/>
        </w:rPr>
        <w:t>مستوى الجودة في أساليب تقويم تعلم العلوم</w:t>
      </w:r>
      <w:r w:rsidRPr="008D6750">
        <w:rPr>
          <w:sz w:val="32"/>
          <w:szCs w:val="32"/>
          <w:rtl/>
        </w:rPr>
        <w:t>:</w:t>
      </w:r>
    </w:p>
    <w:p w:rsidR="00274EC8" w:rsidRPr="00274EC8" w:rsidRDefault="00DD079F" w:rsidP="00274EC8">
      <w:pPr>
        <w:jc w:val="lowKashida"/>
        <w:rPr>
          <w:rFonts w:asciiTheme="minorBidi" w:hAnsiTheme="minorBidi" w:cstheme="minorBidi" w:hint="cs"/>
          <w:sz w:val="32"/>
          <w:szCs w:val="32"/>
          <w:rtl/>
          <w:lang w:bidi="ar-IQ"/>
        </w:rPr>
      </w:pPr>
      <w:r w:rsidRPr="008D6750">
        <w:rPr>
          <w:rFonts w:asciiTheme="minorBidi" w:hAnsiTheme="minorBidi" w:cstheme="minorBidi"/>
          <w:sz w:val="32"/>
          <w:szCs w:val="32"/>
          <w:rtl/>
        </w:rPr>
        <w:t xml:space="preserve">تعتمد هذه النظرية على طرق وأساليب متعددة للتقويم، و يعود هذا إلى تنوع مجالات الذكاء، إذ أن هناك على الأقل سبعة أنواع من </w:t>
      </w:r>
      <w:proofErr w:type="spellStart"/>
      <w:r w:rsidRPr="008D6750">
        <w:rPr>
          <w:rFonts w:asciiTheme="minorBidi" w:hAnsiTheme="minorBidi" w:cstheme="minorBidi"/>
          <w:sz w:val="32"/>
          <w:szCs w:val="32"/>
          <w:rtl/>
        </w:rPr>
        <w:t>الذكاءات</w:t>
      </w:r>
      <w:proofErr w:type="spellEnd"/>
      <w:r w:rsidRPr="008D6750">
        <w:rPr>
          <w:rFonts w:asciiTheme="minorBidi" w:hAnsiTheme="minorBidi" w:cstheme="minorBidi"/>
          <w:sz w:val="32"/>
          <w:szCs w:val="32"/>
          <w:rtl/>
        </w:rPr>
        <w:t xml:space="preserve">، وكل نوع من هذه </w:t>
      </w:r>
      <w:proofErr w:type="spellStart"/>
      <w:r w:rsidRPr="008D6750">
        <w:rPr>
          <w:rFonts w:asciiTheme="minorBidi" w:hAnsiTheme="minorBidi" w:cstheme="minorBidi"/>
          <w:sz w:val="32"/>
          <w:szCs w:val="32"/>
          <w:rtl/>
        </w:rPr>
        <w:t>الذكاءات</w:t>
      </w:r>
      <w:proofErr w:type="spellEnd"/>
      <w:r w:rsidRPr="008D6750">
        <w:rPr>
          <w:rFonts w:asciiTheme="minorBidi" w:hAnsiTheme="minorBidi" w:cstheme="minorBidi"/>
          <w:sz w:val="32"/>
          <w:szCs w:val="32"/>
          <w:rtl/>
        </w:rPr>
        <w:t xml:space="preserve"> له طريقة معينة لقياسه، وبالتالي فإن الجودة في اختيار وتجميع البيانات وتحليلها لتعطي صورة واضحة عن خصائص المتعلم في هذا النوع من الذكاء أو ذاك، ولذا فإن هذه النظرية تركز بصورة مباشرة على أدوات القياس الملائمة لنوع الذكاء المطلوب قياسه أو التعرف عليه لدى المتعلم، الأمر الذي يعطي تفسيرًا واضحًا</w:t>
      </w:r>
      <w:r w:rsidR="001D5728" w:rsidRPr="008D6750">
        <w:rPr>
          <w:rFonts w:asciiTheme="minorBidi" w:hAnsiTheme="minorBidi" w:cstheme="minorBidi" w:hint="cs"/>
          <w:sz w:val="32"/>
          <w:szCs w:val="32"/>
          <w:rtl/>
        </w:rPr>
        <w:t xml:space="preserve"> </w:t>
      </w:r>
      <w:r w:rsidRPr="008D6750">
        <w:rPr>
          <w:sz w:val="32"/>
          <w:szCs w:val="32"/>
          <w:rtl/>
        </w:rPr>
        <w:t xml:space="preserve">عن الجودة في أساليب التقويم المستخدمة في قياس أنواع </w:t>
      </w:r>
      <w:proofErr w:type="spellStart"/>
      <w:r w:rsidRPr="008D6750">
        <w:rPr>
          <w:sz w:val="32"/>
          <w:szCs w:val="32"/>
          <w:rtl/>
        </w:rPr>
        <w:t>الذكاءات</w:t>
      </w:r>
      <w:proofErr w:type="spellEnd"/>
      <w:r w:rsidRPr="008D6750">
        <w:rPr>
          <w:sz w:val="32"/>
          <w:szCs w:val="32"/>
          <w:rtl/>
        </w:rPr>
        <w:t>.</w:t>
      </w:r>
    </w:p>
    <w:p w:rsidR="00E12693" w:rsidRPr="008D6750" w:rsidRDefault="00E12693" w:rsidP="00E12693">
      <w:pPr>
        <w:rPr>
          <w:rFonts w:ascii="Times New Roman" w:eastAsia="MS Mincho" w:hAnsi="Times New Roman" w:cs="Times New Roman"/>
          <w:sz w:val="32"/>
          <w:szCs w:val="32"/>
          <w:rtl/>
        </w:rPr>
      </w:pPr>
      <w:r w:rsidRPr="00274EC8">
        <w:rPr>
          <w:b/>
          <w:bCs/>
          <w:color w:val="FF0000"/>
          <w:sz w:val="32"/>
          <w:szCs w:val="32"/>
          <w:rtl/>
        </w:rPr>
        <w:t>التقويم المستمر</w:t>
      </w:r>
      <w:r w:rsidR="00B82A6A" w:rsidRPr="008D6750">
        <w:rPr>
          <w:rFonts w:hint="cs"/>
          <w:b/>
          <w:bCs/>
          <w:sz w:val="32"/>
          <w:szCs w:val="32"/>
          <w:rtl/>
        </w:rPr>
        <w:t>:</w:t>
      </w:r>
      <w:r w:rsidR="00B82A6A" w:rsidRPr="008D6750">
        <w:rPr>
          <w:rFonts w:ascii="Times New Roman" w:eastAsia="MS Mincho" w:hAnsi="Times New Roman" w:cs="Times New Roman"/>
          <w:sz w:val="32"/>
          <w:szCs w:val="32"/>
          <w:rtl/>
        </w:rPr>
        <w:t xml:space="preserve"> هو</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عملية</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تقييم</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دورية</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ترافق</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التعلم</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طوال</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الفصل</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الدراسي،</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وتهدف</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إلى</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تقديم</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تغذية</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راجعة</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فورية</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لتحسين</w:t>
      </w:r>
      <w:r w:rsidR="00B82A6A" w:rsidRPr="008D6750">
        <w:rPr>
          <w:rFonts w:ascii="Times New Roman" w:eastAsia="MS Mincho" w:hAnsi="Times New Roman"/>
          <w:sz w:val="32"/>
          <w:szCs w:val="32"/>
        </w:rPr>
        <w:t xml:space="preserve"> </w:t>
      </w:r>
      <w:r w:rsidR="00B82A6A" w:rsidRPr="008D6750">
        <w:rPr>
          <w:rFonts w:ascii="Times New Roman" w:eastAsia="MS Mincho" w:hAnsi="Times New Roman" w:cs="Times New Roman"/>
          <w:sz w:val="32"/>
          <w:szCs w:val="32"/>
          <w:rtl/>
        </w:rPr>
        <w:t>الأداء</w:t>
      </w:r>
      <w:r w:rsidR="00B82A6A" w:rsidRPr="008D6750">
        <w:rPr>
          <w:rStyle w:val="a6"/>
          <w:rFonts w:ascii="Times New Roman" w:eastAsia="MS Mincho" w:hAnsi="Times New Roman" w:cs="Times New Roman"/>
          <w:sz w:val="32"/>
          <w:szCs w:val="32"/>
          <w:rtl/>
        </w:rPr>
        <w:footnoteReference w:id="7"/>
      </w:r>
    </w:p>
    <w:p w:rsidR="00B82A6A" w:rsidRPr="008D6750" w:rsidRDefault="00B82A6A" w:rsidP="00B82A6A">
      <w:pPr>
        <w:rPr>
          <w:sz w:val="32"/>
          <w:szCs w:val="32"/>
        </w:rPr>
      </w:pPr>
      <w:r w:rsidRPr="00274EC8">
        <w:rPr>
          <w:rFonts w:cs="Times New Roman"/>
          <w:b/>
          <w:bCs/>
          <w:color w:val="FF0000"/>
          <w:sz w:val="32"/>
          <w:szCs w:val="32"/>
          <w:rtl/>
        </w:rPr>
        <w:t>أدوات</w:t>
      </w:r>
      <w:r w:rsidRPr="00274EC8">
        <w:rPr>
          <w:b/>
          <w:bCs/>
          <w:color w:val="FF0000"/>
          <w:sz w:val="32"/>
          <w:szCs w:val="32"/>
        </w:rPr>
        <w:t xml:space="preserve"> </w:t>
      </w:r>
      <w:r w:rsidRPr="00274EC8">
        <w:rPr>
          <w:rFonts w:cs="Times New Roman"/>
          <w:b/>
          <w:bCs/>
          <w:color w:val="FF0000"/>
          <w:sz w:val="32"/>
          <w:szCs w:val="32"/>
          <w:rtl/>
        </w:rPr>
        <w:t>التقويم</w:t>
      </w:r>
      <w:r w:rsidRPr="00274EC8">
        <w:rPr>
          <w:b/>
          <w:bCs/>
          <w:color w:val="FF0000"/>
          <w:sz w:val="32"/>
          <w:szCs w:val="32"/>
        </w:rPr>
        <w:t xml:space="preserve"> </w:t>
      </w:r>
      <w:r w:rsidRPr="00274EC8">
        <w:rPr>
          <w:rFonts w:cs="Times New Roman"/>
          <w:b/>
          <w:bCs/>
          <w:color w:val="FF0000"/>
          <w:sz w:val="32"/>
          <w:szCs w:val="32"/>
          <w:rtl/>
        </w:rPr>
        <w:t>المستمر</w:t>
      </w:r>
      <w:r w:rsidRPr="008D6750">
        <w:rPr>
          <w:sz w:val="32"/>
          <w:szCs w:val="32"/>
        </w:rPr>
        <w:t>:</w:t>
      </w:r>
      <w:r w:rsidRPr="008D6750">
        <w:rPr>
          <w:sz w:val="32"/>
          <w:szCs w:val="32"/>
        </w:rPr>
        <w:br/>
      </w:r>
      <w:r w:rsidRPr="008D6750">
        <w:rPr>
          <w:rFonts w:cs="Times New Roman"/>
          <w:sz w:val="32"/>
          <w:szCs w:val="32"/>
          <w:rtl/>
        </w:rPr>
        <w:t>اختبارات</w:t>
      </w:r>
      <w:r w:rsidRPr="008D6750">
        <w:rPr>
          <w:sz w:val="32"/>
          <w:szCs w:val="32"/>
        </w:rPr>
        <w:t xml:space="preserve"> </w:t>
      </w:r>
      <w:r w:rsidRPr="008D6750">
        <w:rPr>
          <w:rFonts w:cs="Times New Roman"/>
          <w:sz w:val="32"/>
          <w:szCs w:val="32"/>
          <w:rtl/>
        </w:rPr>
        <w:t>قصيرة،</w:t>
      </w:r>
      <w:r w:rsidRPr="008D6750">
        <w:rPr>
          <w:sz w:val="32"/>
          <w:szCs w:val="32"/>
        </w:rPr>
        <w:t xml:space="preserve"> </w:t>
      </w:r>
      <w:r w:rsidRPr="008D6750">
        <w:rPr>
          <w:rFonts w:cs="Times New Roman"/>
          <w:sz w:val="32"/>
          <w:szCs w:val="32"/>
          <w:rtl/>
        </w:rPr>
        <w:t>واجبات</w:t>
      </w:r>
      <w:r w:rsidRPr="008D6750">
        <w:rPr>
          <w:sz w:val="32"/>
          <w:szCs w:val="32"/>
        </w:rPr>
        <w:t xml:space="preserve"> </w:t>
      </w:r>
      <w:r w:rsidRPr="008D6750">
        <w:rPr>
          <w:rFonts w:cs="Times New Roman"/>
          <w:sz w:val="32"/>
          <w:szCs w:val="32"/>
          <w:rtl/>
        </w:rPr>
        <w:t>منزلية،</w:t>
      </w:r>
      <w:r w:rsidRPr="008D6750">
        <w:rPr>
          <w:sz w:val="32"/>
          <w:szCs w:val="32"/>
        </w:rPr>
        <w:t xml:space="preserve"> </w:t>
      </w:r>
      <w:r w:rsidRPr="008D6750">
        <w:rPr>
          <w:rFonts w:cs="Times New Roman"/>
          <w:sz w:val="32"/>
          <w:szCs w:val="32"/>
          <w:rtl/>
        </w:rPr>
        <w:t>ملاحظات</w:t>
      </w:r>
      <w:r w:rsidRPr="008D6750">
        <w:rPr>
          <w:sz w:val="32"/>
          <w:szCs w:val="32"/>
        </w:rPr>
        <w:t xml:space="preserve"> </w:t>
      </w:r>
      <w:r w:rsidRPr="008D6750">
        <w:rPr>
          <w:rFonts w:cs="Times New Roman"/>
          <w:sz w:val="32"/>
          <w:szCs w:val="32"/>
          <w:rtl/>
        </w:rPr>
        <w:t>صفية،</w:t>
      </w:r>
      <w:r w:rsidRPr="008D6750">
        <w:rPr>
          <w:sz w:val="32"/>
          <w:szCs w:val="32"/>
        </w:rPr>
        <w:t xml:space="preserve"> </w:t>
      </w:r>
      <w:r w:rsidRPr="008D6750">
        <w:rPr>
          <w:rFonts w:cs="Times New Roman"/>
          <w:sz w:val="32"/>
          <w:szCs w:val="32"/>
          <w:rtl/>
        </w:rPr>
        <w:t>تقييم</w:t>
      </w:r>
      <w:r w:rsidRPr="008D6750">
        <w:rPr>
          <w:sz w:val="32"/>
          <w:szCs w:val="32"/>
        </w:rPr>
        <w:t xml:space="preserve"> </w:t>
      </w:r>
      <w:r w:rsidRPr="008D6750">
        <w:rPr>
          <w:rFonts w:cs="Times New Roman"/>
          <w:sz w:val="32"/>
          <w:szCs w:val="32"/>
          <w:rtl/>
        </w:rPr>
        <w:t>المشاركة</w:t>
      </w:r>
      <w:r w:rsidRPr="008D6750">
        <w:rPr>
          <w:sz w:val="32"/>
          <w:szCs w:val="32"/>
        </w:rPr>
        <w:t>.</w:t>
      </w:r>
    </w:p>
    <w:p w:rsidR="00B82A6A" w:rsidRPr="008D6750" w:rsidRDefault="00B82A6A" w:rsidP="00B82A6A">
      <w:pPr>
        <w:rPr>
          <w:sz w:val="32"/>
          <w:szCs w:val="32"/>
        </w:rPr>
      </w:pPr>
      <w:r w:rsidRPr="00274EC8">
        <w:rPr>
          <w:rFonts w:cs="Times New Roman"/>
          <w:b/>
          <w:bCs/>
          <w:color w:val="FF0000"/>
          <w:sz w:val="32"/>
          <w:szCs w:val="32"/>
          <w:rtl/>
        </w:rPr>
        <w:lastRenderedPageBreak/>
        <w:t>أثر</w:t>
      </w:r>
      <w:r w:rsidRPr="00274EC8">
        <w:rPr>
          <w:b/>
          <w:bCs/>
          <w:color w:val="FF0000"/>
          <w:sz w:val="32"/>
          <w:szCs w:val="32"/>
        </w:rPr>
        <w:t xml:space="preserve"> </w:t>
      </w:r>
      <w:r w:rsidRPr="00274EC8">
        <w:rPr>
          <w:rFonts w:cs="Times New Roman"/>
          <w:b/>
          <w:bCs/>
          <w:color w:val="FF0000"/>
          <w:sz w:val="32"/>
          <w:szCs w:val="32"/>
          <w:rtl/>
        </w:rPr>
        <w:t>التقويم</w:t>
      </w:r>
      <w:r w:rsidRPr="00274EC8">
        <w:rPr>
          <w:b/>
          <w:bCs/>
          <w:color w:val="FF0000"/>
          <w:sz w:val="32"/>
          <w:szCs w:val="32"/>
        </w:rPr>
        <w:t xml:space="preserve"> </w:t>
      </w:r>
      <w:r w:rsidRPr="00274EC8">
        <w:rPr>
          <w:rFonts w:cs="Times New Roman"/>
          <w:b/>
          <w:bCs/>
          <w:color w:val="FF0000"/>
          <w:sz w:val="32"/>
          <w:szCs w:val="32"/>
          <w:rtl/>
        </w:rPr>
        <w:t>المستمر</w:t>
      </w:r>
      <w:r w:rsidRPr="00274EC8">
        <w:rPr>
          <w:b/>
          <w:bCs/>
          <w:color w:val="FF0000"/>
          <w:sz w:val="32"/>
          <w:szCs w:val="32"/>
        </w:rPr>
        <w:t>:</w:t>
      </w:r>
      <w:r w:rsidRPr="00274EC8">
        <w:rPr>
          <w:color w:val="FF0000"/>
          <w:sz w:val="32"/>
          <w:szCs w:val="32"/>
        </w:rPr>
        <w:br/>
      </w:r>
      <w:r w:rsidRPr="008D6750">
        <w:rPr>
          <w:rFonts w:cs="Times New Roman"/>
          <w:sz w:val="32"/>
          <w:szCs w:val="32"/>
          <w:rtl/>
        </w:rPr>
        <w:t>يسهم</w:t>
      </w:r>
      <w:r w:rsidRPr="008D6750">
        <w:rPr>
          <w:sz w:val="32"/>
          <w:szCs w:val="32"/>
        </w:rPr>
        <w:t xml:space="preserve"> </w:t>
      </w:r>
      <w:r w:rsidRPr="008D6750">
        <w:rPr>
          <w:rFonts w:cs="Times New Roman"/>
          <w:sz w:val="32"/>
          <w:szCs w:val="32"/>
          <w:rtl/>
        </w:rPr>
        <w:t>في</w:t>
      </w:r>
      <w:r w:rsidRPr="008D6750">
        <w:rPr>
          <w:sz w:val="32"/>
          <w:szCs w:val="32"/>
        </w:rPr>
        <w:t xml:space="preserve"> </w:t>
      </w:r>
      <w:r w:rsidRPr="008D6750">
        <w:rPr>
          <w:rFonts w:cs="Times New Roman"/>
          <w:sz w:val="32"/>
          <w:szCs w:val="32"/>
          <w:rtl/>
        </w:rPr>
        <w:t>تحسين</w:t>
      </w:r>
      <w:r w:rsidRPr="008D6750">
        <w:rPr>
          <w:sz w:val="32"/>
          <w:szCs w:val="32"/>
        </w:rPr>
        <w:t xml:space="preserve"> </w:t>
      </w:r>
      <w:r w:rsidRPr="008D6750">
        <w:rPr>
          <w:rFonts w:cs="Times New Roman"/>
          <w:sz w:val="32"/>
          <w:szCs w:val="32"/>
          <w:rtl/>
        </w:rPr>
        <w:t>التحصيل</w:t>
      </w:r>
      <w:r w:rsidRPr="008D6750">
        <w:rPr>
          <w:sz w:val="32"/>
          <w:szCs w:val="32"/>
        </w:rPr>
        <w:t xml:space="preserve"> </w:t>
      </w:r>
      <w:r w:rsidRPr="008D6750">
        <w:rPr>
          <w:rFonts w:cs="Times New Roman"/>
          <w:sz w:val="32"/>
          <w:szCs w:val="32"/>
          <w:rtl/>
        </w:rPr>
        <w:t>الدراسي،</w:t>
      </w:r>
      <w:r w:rsidRPr="008D6750">
        <w:rPr>
          <w:sz w:val="32"/>
          <w:szCs w:val="32"/>
        </w:rPr>
        <w:t xml:space="preserve"> </w:t>
      </w:r>
      <w:r w:rsidRPr="008D6750">
        <w:rPr>
          <w:rFonts w:cs="Times New Roman"/>
          <w:sz w:val="32"/>
          <w:szCs w:val="32"/>
          <w:rtl/>
        </w:rPr>
        <w:t>ويقلل</w:t>
      </w:r>
      <w:r w:rsidRPr="008D6750">
        <w:rPr>
          <w:sz w:val="32"/>
          <w:szCs w:val="32"/>
        </w:rPr>
        <w:t xml:space="preserve"> </w:t>
      </w:r>
      <w:r w:rsidRPr="008D6750">
        <w:rPr>
          <w:rFonts w:cs="Times New Roman"/>
          <w:sz w:val="32"/>
          <w:szCs w:val="32"/>
          <w:rtl/>
        </w:rPr>
        <w:t>من</w:t>
      </w:r>
      <w:r w:rsidRPr="008D6750">
        <w:rPr>
          <w:sz w:val="32"/>
          <w:szCs w:val="32"/>
        </w:rPr>
        <w:t xml:space="preserve"> </w:t>
      </w:r>
      <w:r w:rsidRPr="008D6750">
        <w:rPr>
          <w:rFonts w:cs="Times New Roman"/>
          <w:sz w:val="32"/>
          <w:szCs w:val="32"/>
          <w:rtl/>
        </w:rPr>
        <w:t>رهبة</w:t>
      </w:r>
      <w:r w:rsidRPr="008D6750">
        <w:rPr>
          <w:sz w:val="32"/>
          <w:szCs w:val="32"/>
        </w:rPr>
        <w:t xml:space="preserve"> </w:t>
      </w:r>
      <w:r w:rsidRPr="008D6750">
        <w:rPr>
          <w:rFonts w:cs="Times New Roman"/>
          <w:sz w:val="32"/>
          <w:szCs w:val="32"/>
          <w:rtl/>
        </w:rPr>
        <w:t>الاختبارات</w:t>
      </w:r>
      <w:r w:rsidRPr="008D6750">
        <w:rPr>
          <w:sz w:val="32"/>
          <w:szCs w:val="32"/>
        </w:rPr>
        <w:t xml:space="preserve"> </w:t>
      </w:r>
      <w:r w:rsidRPr="008D6750">
        <w:rPr>
          <w:rFonts w:cs="Times New Roman"/>
          <w:sz w:val="32"/>
          <w:szCs w:val="32"/>
          <w:rtl/>
        </w:rPr>
        <w:t>النهائية،</w:t>
      </w:r>
      <w:r w:rsidRPr="008D6750">
        <w:rPr>
          <w:sz w:val="32"/>
          <w:szCs w:val="32"/>
        </w:rPr>
        <w:t xml:space="preserve"> </w:t>
      </w:r>
      <w:r w:rsidRPr="008D6750">
        <w:rPr>
          <w:rFonts w:cs="Times New Roman"/>
          <w:sz w:val="32"/>
          <w:szCs w:val="32"/>
          <w:rtl/>
        </w:rPr>
        <w:t>ويعزز</w:t>
      </w:r>
      <w:r w:rsidRPr="008D6750">
        <w:rPr>
          <w:sz w:val="32"/>
          <w:szCs w:val="32"/>
        </w:rPr>
        <w:t xml:space="preserve"> </w:t>
      </w:r>
      <w:r w:rsidRPr="008D6750">
        <w:rPr>
          <w:rFonts w:cs="Times New Roman"/>
          <w:sz w:val="32"/>
          <w:szCs w:val="32"/>
          <w:rtl/>
        </w:rPr>
        <w:t>التنظيم</w:t>
      </w:r>
      <w:r w:rsidRPr="008D6750">
        <w:rPr>
          <w:sz w:val="32"/>
          <w:szCs w:val="32"/>
        </w:rPr>
        <w:t xml:space="preserve"> </w:t>
      </w:r>
      <w:r w:rsidRPr="008D6750">
        <w:rPr>
          <w:rFonts w:cs="Times New Roman"/>
          <w:sz w:val="32"/>
          <w:szCs w:val="32"/>
          <w:rtl/>
        </w:rPr>
        <w:t>الذاتي</w:t>
      </w:r>
      <w:r w:rsidRPr="008D6750">
        <w:rPr>
          <w:sz w:val="32"/>
          <w:szCs w:val="32"/>
        </w:rPr>
        <w:t xml:space="preserve"> </w:t>
      </w:r>
      <w:r w:rsidRPr="008D6750">
        <w:rPr>
          <w:rFonts w:cs="Times New Roman"/>
          <w:sz w:val="32"/>
          <w:szCs w:val="32"/>
          <w:rtl/>
        </w:rPr>
        <w:t>لدى</w:t>
      </w:r>
      <w:r w:rsidRPr="008D6750">
        <w:rPr>
          <w:sz w:val="32"/>
          <w:szCs w:val="32"/>
        </w:rPr>
        <w:t xml:space="preserve"> </w:t>
      </w:r>
      <w:r w:rsidRPr="008D6750">
        <w:rPr>
          <w:rFonts w:cs="Times New Roman"/>
          <w:sz w:val="32"/>
          <w:szCs w:val="32"/>
          <w:rtl/>
        </w:rPr>
        <w:t>المتعلم</w:t>
      </w:r>
      <w:r w:rsidRPr="008D6750">
        <w:rPr>
          <w:sz w:val="32"/>
          <w:szCs w:val="32"/>
        </w:rPr>
        <w:t>.</w:t>
      </w:r>
    </w:p>
    <w:p w:rsidR="00E12693" w:rsidRPr="008D6750" w:rsidRDefault="00E12693" w:rsidP="00E12693">
      <w:pPr>
        <w:rPr>
          <w:b/>
          <w:bCs/>
          <w:sz w:val="32"/>
          <w:szCs w:val="32"/>
          <w:rtl/>
        </w:rPr>
      </w:pPr>
    </w:p>
    <w:p w:rsidR="00E12693" w:rsidRPr="00274EC8" w:rsidRDefault="00E12693" w:rsidP="00E12693">
      <w:pPr>
        <w:rPr>
          <w:b/>
          <w:bCs/>
          <w:color w:val="FF0000"/>
          <w:sz w:val="32"/>
          <w:szCs w:val="32"/>
          <w:rtl/>
        </w:rPr>
      </w:pPr>
      <w:r w:rsidRPr="00274EC8">
        <w:rPr>
          <w:rFonts w:hint="cs"/>
          <w:b/>
          <w:bCs/>
          <w:color w:val="FF0000"/>
          <w:sz w:val="32"/>
          <w:szCs w:val="32"/>
          <w:rtl/>
        </w:rPr>
        <w:t>التقويم المستمر</w:t>
      </w:r>
      <w:r w:rsidRPr="00274EC8">
        <w:rPr>
          <w:b/>
          <w:bCs/>
          <w:color w:val="FF0000"/>
          <w:sz w:val="32"/>
          <w:szCs w:val="32"/>
          <w:rtl/>
        </w:rPr>
        <w:t xml:space="preserve"> لمادة التربية البدنية والرياضة</w:t>
      </w:r>
      <w:r w:rsidR="00E91E2D" w:rsidRPr="00274EC8">
        <w:rPr>
          <w:rStyle w:val="a6"/>
          <w:b/>
          <w:bCs/>
          <w:color w:val="FF0000"/>
          <w:sz w:val="32"/>
          <w:szCs w:val="32"/>
          <w:rtl/>
        </w:rPr>
        <w:footnoteReference w:id="8"/>
      </w:r>
    </w:p>
    <w:p w:rsidR="00E12693" w:rsidRPr="008D6750" w:rsidRDefault="00E12693" w:rsidP="002864B1">
      <w:pPr>
        <w:rPr>
          <w:sz w:val="32"/>
          <w:szCs w:val="32"/>
          <w:rtl/>
        </w:rPr>
      </w:pPr>
      <w:r w:rsidRPr="008D6750">
        <w:rPr>
          <w:sz w:val="32"/>
          <w:szCs w:val="32"/>
          <w:rtl/>
        </w:rPr>
        <w:t>على اعتبار أن التقويم هو حجر الأساس في الكشف عن نقاط القوة والضعف لدى المتعلمين في المجال الرياضي ومن خلاله يمكن التعرف على قدرة هذا النظام في إعداد الفرد بشكل يُمكنه من القيام بدور فاعل في تحقيق غاياته، وتلبية حاجات مجتمعه؛ ولأنَّ مفتاح تطوير المناهج التربوية يكمن في تطوير أساليب التقويم ووسائله كان لزاما على العاملين في الحقل الرياضي المدرسي استخدام القياس والتقويم كوسائل أساسية ومهمة التقويم العمل الرياضي المعرفة التطور الحاصل في النمو البدني والمهارات الأساسية . للألعاب المنهجية المدرسية</w:t>
      </w:r>
      <w:r w:rsidRPr="008D6750">
        <w:rPr>
          <w:rFonts w:hint="cs"/>
          <w:sz w:val="32"/>
          <w:szCs w:val="32"/>
          <w:rtl/>
        </w:rPr>
        <w:t xml:space="preserve"> </w:t>
      </w:r>
      <w:r w:rsidRPr="008D6750">
        <w:rPr>
          <w:sz w:val="32"/>
          <w:szCs w:val="32"/>
          <w:rtl/>
        </w:rPr>
        <w:t>إن العمل التقليدي دون التفكير في استخدام الأساليب العلمية في التقويم يجعل عملية التدريس والتدريب ناقصة ولن تقودنا إلى تحقيق ما نصبو إليه من إنجازات رياضية متميزة يبرز من خلاله رياضيونا في المحافل الدولية ومن أجل أن تتلاءم الإنجازات مع الدعم الذي توليه وزارة التربية إلى ناحية الرياضة المدرسية.</w:t>
      </w:r>
    </w:p>
    <w:p w:rsidR="00E12693" w:rsidRPr="00274EC8" w:rsidRDefault="00E12693" w:rsidP="00752F25">
      <w:pPr>
        <w:rPr>
          <w:b/>
          <w:bCs/>
          <w:color w:val="FF0000"/>
          <w:sz w:val="32"/>
          <w:szCs w:val="32"/>
          <w:rtl/>
        </w:rPr>
      </w:pPr>
      <w:r w:rsidRPr="00274EC8">
        <w:rPr>
          <w:b/>
          <w:bCs/>
          <w:color w:val="FF0000"/>
          <w:sz w:val="32"/>
          <w:szCs w:val="32"/>
          <w:rtl/>
        </w:rPr>
        <w:t>أغراض التقويم المستمر في التربية البدنية والرياضة</w:t>
      </w:r>
    </w:p>
    <w:p w:rsidR="00E12693" w:rsidRPr="008D6750" w:rsidRDefault="00E12693" w:rsidP="00E12693">
      <w:pPr>
        <w:rPr>
          <w:sz w:val="32"/>
          <w:szCs w:val="32"/>
          <w:rtl/>
        </w:rPr>
      </w:pPr>
      <w:r w:rsidRPr="008D6750">
        <w:rPr>
          <w:sz w:val="32"/>
          <w:szCs w:val="32"/>
          <w:rtl/>
        </w:rPr>
        <w:t>يسهم التقويم المستمر في التربية البدنية والرياضة في تحقيق الأهداف الآتية:</w:t>
      </w:r>
    </w:p>
    <w:p w:rsidR="00E12693" w:rsidRPr="008D6750" w:rsidRDefault="00E12693" w:rsidP="002864B1">
      <w:pPr>
        <w:pStyle w:val="a4"/>
        <w:numPr>
          <w:ilvl w:val="0"/>
          <w:numId w:val="22"/>
        </w:numPr>
        <w:rPr>
          <w:sz w:val="32"/>
          <w:szCs w:val="32"/>
          <w:rtl/>
        </w:rPr>
      </w:pPr>
      <w:r w:rsidRPr="008D6750">
        <w:rPr>
          <w:sz w:val="32"/>
          <w:szCs w:val="32"/>
          <w:rtl/>
        </w:rPr>
        <w:t>تحديد نقاط القوة والضعف في الأداء الفني للمهارات الأساسية في الألعاب</w:t>
      </w:r>
      <w:r w:rsidR="00752F25" w:rsidRPr="008D6750">
        <w:rPr>
          <w:rFonts w:hint="cs"/>
          <w:sz w:val="32"/>
          <w:szCs w:val="32"/>
          <w:rtl/>
        </w:rPr>
        <w:t xml:space="preserve"> </w:t>
      </w:r>
      <w:r w:rsidRPr="008D6750">
        <w:rPr>
          <w:sz w:val="32"/>
          <w:szCs w:val="32"/>
          <w:rtl/>
        </w:rPr>
        <w:t>الرياضية.</w:t>
      </w:r>
    </w:p>
    <w:p w:rsidR="00E12693" w:rsidRPr="008D6750" w:rsidRDefault="00E12693" w:rsidP="002864B1">
      <w:pPr>
        <w:pStyle w:val="a4"/>
        <w:numPr>
          <w:ilvl w:val="0"/>
          <w:numId w:val="22"/>
        </w:numPr>
        <w:rPr>
          <w:sz w:val="32"/>
          <w:szCs w:val="32"/>
          <w:rtl/>
        </w:rPr>
      </w:pPr>
      <w:r w:rsidRPr="008D6750">
        <w:rPr>
          <w:sz w:val="32"/>
          <w:szCs w:val="32"/>
          <w:rtl/>
        </w:rPr>
        <w:t>تصنيف الأفراد إلى مجموعات متجانسة أو متكافئة .</w:t>
      </w:r>
    </w:p>
    <w:p w:rsidR="00E12693" w:rsidRPr="008D6750" w:rsidRDefault="00E12693" w:rsidP="002864B1">
      <w:pPr>
        <w:pStyle w:val="a4"/>
        <w:numPr>
          <w:ilvl w:val="0"/>
          <w:numId w:val="22"/>
        </w:numPr>
        <w:rPr>
          <w:sz w:val="32"/>
          <w:szCs w:val="32"/>
          <w:rtl/>
        </w:rPr>
      </w:pPr>
      <w:r w:rsidRPr="008D6750">
        <w:rPr>
          <w:sz w:val="32"/>
          <w:szCs w:val="32"/>
          <w:rtl/>
        </w:rPr>
        <w:t>تحديد محتوى الوحدات التعليمية.</w:t>
      </w:r>
    </w:p>
    <w:p w:rsidR="00E12693" w:rsidRPr="008D6750" w:rsidRDefault="00E12693" w:rsidP="002864B1">
      <w:pPr>
        <w:pStyle w:val="a4"/>
        <w:numPr>
          <w:ilvl w:val="0"/>
          <w:numId w:val="22"/>
        </w:numPr>
        <w:rPr>
          <w:sz w:val="32"/>
          <w:szCs w:val="32"/>
          <w:rtl/>
        </w:rPr>
      </w:pPr>
      <w:r w:rsidRPr="008D6750">
        <w:rPr>
          <w:sz w:val="32"/>
          <w:szCs w:val="32"/>
          <w:rtl/>
        </w:rPr>
        <w:t xml:space="preserve">بناء البرامج والخطط العلاجية </w:t>
      </w:r>
      <w:proofErr w:type="spellStart"/>
      <w:r w:rsidRPr="008D6750">
        <w:rPr>
          <w:sz w:val="32"/>
          <w:szCs w:val="32"/>
          <w:rtl/>
        </w:rPr>
        <w:t>والإثرائية</w:t>
      </w:r>
      <w:proofErr w:type="spellEnd"/>
      <w:r w:rsidRPr="008D6750">
        <w:rPr>
          <w:sz w:val="32"/>
          <w:szCs w:val="32"/>
          <w:rtl/>
        </w:rPr>
        <w:t xml:space="preserve"> وتقويم فعاليتها.</w:t>
      </w:r>
    </w:p>
    <w:p w:rsidR="00E12693" w:rsidRPr="008D6750" w:rsidRDefault="00E12693" w:rsidP="002864B1">
      <w:pPr>
        <w:pStyle w:val="a4"/>
        <w:numPr>
          <w:ilvl w:val="0"/>
          <w:numId w:val="22"/>
        </w:numPr>
        <w:rPr>
          <w:sz w:val="32"/>
          <w:szCs w:val="32"/>
          <w:rtl/>
        </w:rPr>
      </w:pPr>
      <w:r w:rsidRPr="008D6750">
        <w:rPr>
          <w:sz w:val="32"/>
          <w:szCs w:val="32"/>
          <w:rtl/>
        </w:rPr>
        <w:t>تقدير درجات الألعاب الرياضية في التربية البدنية والرياضة.</w:t>
      </w:r>
    </w:p>
    <w:p w:rsidR="00E12693" w:rsidRPr="008D6750" w:rsidRDefault="00E12693" w:rsidP="002864B1">
      <w:pPr>
        <w:pStyle w:val="a4"/>
        <w:numPr>
          <w:ilvl w:val="0"/>
          <w:numId w:val="22"/>
        </w:numPr>
        <w:rPr>
          <w:sz w:val="32"/>
          <w:szCs w:val="32"/>
          <w:rtl/>
        </w:rPr>
      </w:pPr>
      <w:r w:rsidRPr="008D6750">
        <w:rPr>
          <w:sz w:val="32"/>
          <w:szCs w:val="32"/>
          <w:rtl/>
        </w:rPr>
        <w:t>مساعدة المعلمين والمدرسين على توظيف التقويم بأنواعه القبلي والبنائي والنهائي خلال السنة الدراسية، بتزويدهم بإجراءات وآليات عملية لمساعدة المتعلمين في بناء المهارات والمعارف والقدرات الشخصية.</w:t>
      </w:r>
    </w:p>
    <w:p w:rsidR="00E12693" w:rsidRPr="008D6750" w:rsidRDefault="00E12693" w:rsidP="002864B1">
      <w:pPr>
        <w:pStyle w:val="a4"/>
        <w:numPr>
          <w:ilvl w:val="0"/>
          <w:numId w:val="22"/>
        </w:numPr>
        <w:rPr>
          <w:sz w:val="32"/>
          <w:szCs w:val="32"/>
          <w:rtl/>
        </w:rPr>
      </w:pPr>
      <w:r w:rsidRPr="008D6750">
        <w:rPr>
          <w:sz w:val="32"/>
          <w:szCs w:val="32"/>
          <w:rtl/>
        </w:rPr>
        <w:lastRenderedPageBreak/>
        <w:t>نشر ثقافة التقويم من أجل التعلم والإنجاز"، والتأكيد على تطبيقها وجعلها ملازمة لعمليات التعلم والتعليم، وتغيير الممارسات المغلوطة المتعلقة بالاختبارات.</w:t>
      </w:r>
    </w:p>
    <w:p w:rsidR="00E12693" w:rsidRPr="008D6750" w:rsidRDefault="00E12693" w:rsidP="002864B1">
      <w:pPr>
        <w:pStyle w:val="a4"/>
        <w:numPr>
          <w:ilvl w:val="0"/>
          <w:numId w:val="22"/>
        </w:numPr>
        <w:rPr>
          <w:sz w:val="32"/>
          <w:szCs w:val="32"/>
          <w:rtl/>
        </w:rPr>
      </w:pPr>
      <w:r w:rsidRPr="008D6750">
        <w:rPr>
          <w:sz w:val="32"/>
          <w:szCs w:val="32"/>
          <w:rtl/>
        </w:rPr>
        <w:t xml:space="preserve">تدريب المعلمين والمدرسين على بناء أدوات التقويم والتأكد من صلاحيتها وخصائصها </w:t>
      </w:r>
      <w:proofErr w:type="spellStart"/>
      <w:r w:rsidRPr="008D6750">
        <w:rPr>
          <w:sz w:val="32"/>
          <w:szCs w:val="32"/>
          <w:rtl/>
        </w:rPr>
        <w:t>السيكومترية</w:t>
      </w:r>
      <w:proofErr w:type="spellEnd"/>
      <w:r w:rsidRPr="008D6750">
        <w:rPr>
          <w:sz w:val="32"/>
          <w:szCs w:val="32"/>
          <w:rtl/>
        </w:rPr>
        <w:t>.</w:t>
      </w:r>
    </w:p>
    <w:p w:rsidR="00E12693" w:rsidRPr="008D6750" w:rsidRDefault="00E12693" w:rsidP="002864B1">
      <w:pPr>
        <w:pStyle w:val="a4"/>
        <w:numPr>
          <w:ilvl w:val="0"/>
          <w:numId w:val="22"/>
        </w:numPr>
        <w:rPr>
          <w:sz w:val="32"/>
          <w:szCs w:val="32"/>
          <w:rtl/>
        </w:rPr>
      </w:pPr>
      <w:r w:rsidRPr="008D6750">
        <w:rPr>
          <w:sz w:val="32"/>
          <w:szCs w:val="32"/>
          <w:rtl/>
        </w:rPr>
        <w:t>دعم المتميزين رياضيا وتطوير قدراتهم ومواهبهم من خلال الأنشطة المستمرة، والاحتكاك مع فرق أقوى والتي تقوم بدورها في كشف جوانب التميز والإبداع لديهم في اللعبة الرياضية.</w:t>
      </w:r>
    </w:p>
    <w:p w:rsidR="00E12693" w:rsidRPr="008D6750" w:rsidRDefault="00E12693" w:rsidP="002864B1">
      <w:pPr>
        <w:pStyle w:val="a4"/>
        <w:numPr>
          <w:ilvl w:val="0"/>
          <w:numId w:val="22"/>
        </w:numPr>
        <w:jc w:val="lowKashida"/>
        <w:rPr>
          <w:sz w:val="32"/>
          <w:szCs w:val="32"/>
        </w:rPr>
      </w:pPr>
      <w:r w:rsidRPr="008D6750">
        <w:rPr>
          <w:sz w:val="32"/>
          <w:szCs w:val="32"/>
          <w:rtl/>
        </w:rPr>
        <w:t>الاهتمام بتطبيق التقويم البنائي والنهائي بشكل متوازن</w:t>
      </w:r>
    </w:p>
    <w:p w:rsidR="00752F25" w:rsidRPr="008D6750" w:rsidRDefault="00752F25" w:rsidP="002864B1">
      <w:pPr>
        <w:pStyle w:val="a4"/>
        <w:numPr>
          <w:ilvl w:val="0"/>
          <w:numId w:val="22"/>
        </w:numPr>
        <w:jc w:val="lowKashida"/>
        <w:rPr>
          <w:sz w:val="32"/>
          <w:szCs w:val="32"/>
        </w:rPr>
      </w:pPr>
      <w:r w:rsidRPr="008D6750">
        <w:rPr>
          <w:sz w:val="32"/>
          <w:szCs w:val="32"/>
          <w:rtl/>
        </w:rPr>
        <w:t>تفعيل دور الأسرة في عملية التقويم، من خلال المتابعة المستمرة لتقدم أبنائهم.</w:t>
      </w:r>
    </w:p>
    <w:p w:rsidR="00752F25" w:rsidRPr="008D6750" w:rsidRDefault="00752F25" w:rsidP="002864B1">
      <w:pPr>
        <w:pStyle w:val="a4"/>
        <w:numPr>
          <w:ilvl w:val="0"/>
          <w:numId w:val="22"/>
        </w:numPr>
        <w:jc w:val="lowKashida"/>
        <w:rPr>
          <w:sz w:val="32"/>
          <w:szCs w:val="32"/>
        </w:rPr>
      </w:pPr>
      <w:r w:rsidRPr="008D6750">
        <w:rPr>
          <w:sz w:val="32"/>
          <w:szCs w:val="32"/>
          <w:rtl/>
        </w:rPr>
        <w:t>توثيق عمليات التقويم وتثبيت نتائجها.</w:t>
      </w:r>
    </w:p>
    <w:p w:rsidR="00752F25" w:rsidRPr="00274EC8" w:rsidRDefault="00752F25" w:rsidP="00752F25">
      <w:pPr>
        <w:jc w:val="lowKashida"/>
        <w:rPr>
          <w:color w:val="FF0000"/>
          <w:sz w:val="32"/>
          <w:szCs w:val="32"/>
          <w:rtl/>
          <w:lang w:bidi="ar-IQ"/>
        </w:rPr>
      </w:pPr>
      <w:r w:rsidRPr="00274EC8">
        <w:rPr>
          <w:b/>
          <w:bCs/>
          <w:color w:val="FF0000"/>
          <w:sz w:val="32"/>
          <w:szCs w:val="32"/>
          <w:rtl/>
        </w:rPr>
        <w:t>أدوات التقويم المستمر في التربية البدنية</w:t>
      </w:r>
      <w:r w:rsidRPr="00274EC8">
        <w:rPr>
          <w:color w:val="FF0000"/>
          <w:sz w:val="32"/>
          <w:szCs w:val="32"/>
          <w:rtl/>
        </w:rPr>
        <w:t>:</w:t>
      </w:r>
    </w:p>
    <w:p w:rsidR="00752F25" w:rsidRPr="00274EC8" w:rsidRDefault="00752F25" w:rsidP="00752F25">
      <w:pPr>
        <w:jc w:val="lowKashida"/>
        <w:rPr>
          <w:b/>
          <w:bCs/>
          <w:color w:val="FF0000"/>
          <w:sz w:val="32"/>
          <w:szCs w:val="32"/>
          <w:rtl/>
          <w:lang w:bidi="ar-IQ"/>
        </w:rPr>
      </w:pPr>
      <w:proofErr w:type="spellStart"/>
      <w:r w:rsidRPr="00274EC8">
        <w:rPr>
          <w:rFonts w:hint="cs"/>
          <w:b/>
          <w:bCs/>
          <w:color w:val="FF0000"/>
          <w:sz w:val="32"/>
          <w:szCs w:val="32"/>
          <w:rtl/>
        </w:rPr>
        <w:t>اولآ</w:t>
      </w:r>
      <w:proofErr w:type="spellEnd"/>
      <w:r w:rsidRPr="00274EC8">
        <w:rPr>
          <w:rFonts w:hint="cs"/>
          <w:b/>
          <w:bCs/>
          <w:color w:val="FF0000"/>
          <w:sz w:val="32"/>
          <w:szCs w:val="32"/>
          <w:rtl/>
        </w:rPr>
        <w:t xml:space="preserve"> _</w:t>
      </w:r>
      <w:r w:rsidRPr="00274EC8">
        <w:rPr>
          <w:b/>
          <w:bCs/>
          <w:color w:val="FF0000"/>
          <w:sz w:val="32"/>
          <w:szCs w:val="32"/>
          <w:rtl/>
        </w:rPr>
        <w:t>الأنشطة وتشمل:</w:t>
      </w:r>
    </w:p>
    <w:p w:rsidR="00752F25" w:rsidRPr="008D6750" w:rsidRDefault="002864B1" w:rsidP="002864B1">
      <w:pPr>
        <w:pStyle w:val="a4"/>
        <w:numPr>
          <w:ilvl w:val="0"/>
          <w:numId w:val="21"/>
        </w:numPr>
        <w:jc w:val="lowKashida"/>
        <w:rPr>
          <w:sz w:val="32"/>
          <w:szCs w:val="32"/>
          <w:rtl/>
          <w:lang w:bidi="ar-IQ"/>
        </w:rPr>
      </w:pPr>
      <w:r w:rsidRPr="008D6750">
        <w:rPr>
          <w:sz w:val="32"/>
          <w:szCs w:val="32"/>
          <w:rtl/>
        </w:rPr>
        <w:t>الأنشطة الجماعية</w:t>
      </w:r>
      <w:r w:rsidRPr="008D6750">
        <w:rPr>
          <w:rFonts w:hint="cs"/>
          <w:sz w:val="32"/>
          <w:szCs w:val="32"/>
          <w:rtl/>
        </w:rPr>
        <w:t xml:space="preserve"> </w:t>
      </w:r>
      <w:r w:rsidR="00752F25" w:rsidRPr="008D6750">
        <w:rPr>
          <w:sz w:val="32"/>
          <w:szCs w:val="32"/>
          <w:rtl/>
        </w:rPr>
        <w:t>الأنشطة الفردية.</w:t>
      </w:r>
    </w:p>
    <w:p w:rsidR="00752F25" w:rsidRPr="008D6750" w:rsidRDefault="00752F25" w:rsidP="002864B1">
      <w:pPr>
        <w:pStyle w:val="a4"/>
        <w:numPr>
          <w:ilvl w:val="0"/>
          <w:numId w:val="21"/>
        </w:numPr>
        <w:jc w:val="lowKashida"/>
        <w:rPr>
          <w:sz w:val="32"/>
          <w:szCs w:val="32"/>
          <w:lang w:bidi="ar-IQ"/>
        </w:rPr>
      </w:pPr>
      <w:r w:rsidRPr="008D6750">
        <w:rPr>
          <w:sz w:val="32"/>
          <w:szCs w:val="32"/>
          <w:rtl/>
        </w:rPr>
        <w:t xml:space="preserve">الأبحاث </w:t>
      </w:r>
      <w:r w:rsidRPr="008D6750">
        <w:rPr>
          <w:rFonts w:hint="cs"/>
          <w:sz w:val="32"/>
          <w:szCs w:val="32"/>
          <w:rtl/>
        </w:rPr>
        <w:t>(</w:t>
      </w:r>
      <w:r w:rsidRPr="008D6750">
        <w:rPr>
          <w:sz w:val="32"/>
          <w:szCs w:val="32"/>
          <w:rtl/>
        </w:rPr>
        <w:t>الاستقصاء العلمي).</w:t>
      </w:r>
    </w:p>
    <w:p w:rsidR="00752F25" w:rsidRPr="008D6750" w:rsidRDefault="00752F25" w:rsidP="002864B1">
      <w:pPr>
        <w:pStyle w:val="a4"/>
        <w:numPr>
          <w:ilvl w:val="0"/>
          <w:numId w:val="21"/>
        </w:numPr>
        <w:jc w:val="lowKashida"/>
        <w:rPr>
          <w:sz w:val="32"/>
          <w:szCs w:val="32"/>
          <w:rtl/>
          <w:lang w:bidi="ar-IQ"/>
        </w:rPr>
      </w:pPr>
      <w:r w:rsidRPr="008D6750">
        <w:rPr>
          <w:sz w:val="32"/>
          <w:szCs w:val="32"/>
          <w:rtl/>
        </w:rPr>
        <w:t>الحوار والمناقشة</w:t>
      </w:r>
    </w:p>
    <w:p w:rsidR="00892606" w:rsidRPr="008D6750" w:rsidRDefault="00752F25" w:rsidP="002864B1">
      <w:pPr>
        <w:pStyle w:val="a4"/>
        <w:numPr>
          <w:ilvl w:val="0"/>
          <w:numId w:val="21"/>
        </w:numPr>
        <w:jc w:val="lowKashida"/>
        <w:rPr>
          <w:sz w:val="32"/>
          <w:szCs w:val="32"/>
          <w:rtl/>
          <w:lang w:bidi="ar-IQ"/>
        </w:rPr>
      </w:pPr>
      <w:r w:rsidRPr="008D6750">
        <w:rPr>
          <w:sz w:val="32"/>
          <w:szCs w:val="32"/>
          <w:rtl/>
        </w:rPr>
        <w:t>المناظرة.</w:t>
      </w:r>
    </w:p>
    <w:p w:rsidR="00752F25" w:rsidRPr="008D6750" w:rsidRDefault="00752F25" w:rsidP="00752F25">
      <w:pPr>
        <w:jc w:val="lowKashida"/>
        <w:rPr>
          <w:b/>
          <w:bCs/>
          <w:sz w:val="32"/>
          <w:szCs w:val="32"/>
          <w:rtl/>
          <w:lang w:bidi="ar-IQ"/>
        </w:rPr>
      </w:pPr>
      <w:r w:rsidRPr="00274EC8">
        <w:rPr>
          <w:b/>
          <w:bCs/>
          <w:color w:val="FF0000"/>
          <w:sz w:val="32"/>
          <w:szCs w:val="32"/>
          <w:rtl/>
        </w:rPr>
        <w:t>ثانيا - الاختبارات التحصيلية</w:t>
      </w:r>
    </w:p>
    <w:p w:rsidR="00752F25" w:rsidRPr="008D6750" w:rsidRDefault="00752F25" w:rsidP="00752F25">
      <w:pPr>
        <w:jc w:val="lowKashida"/>
        <w:rPr>
          <w:sz w:val="32"/>
          <w:szCs w:val="32"/>
          <w:rtl/>
          <w:lang w:bidi="ar-IQ"/>
        </w:rPr>
      </w:pPr>
      <w:r w:rsidRPr="008D6750">
        <w:rPr>
          <w:sz w:val="32"/>
          <w:szCs w:val="32"/>
          <w:rtl/>
        </w:rPr>
        <w:t>1 - عملية.</w:t>
      </w:r>
    </w:p>
    <w:p w:rsidR="00752F25" w:rsidRPr="008D6750" w:rsidRDefault="00752F25" w:rsidP="00892606">
      <w:pPr>
        <w:jc w:val="lowKashida"/>
        <w:rPr>
          <w:sz w:val="32"/>
          <w:szCs w:val="32"/>
          <w:lang w:bidi="ar-IQ"/>
        </w:rPr>
      </w:pPr>
      <w:r w:rsidRPr="008D6750">
        <w:rPr>
          <w:sz w:val="32"/>
          <w:szCs w:val="32"/>
          <w:rtl/>
        </w:rPr>
        <w:t>2 - شفهية.</w:t>
      </w:r>
    </w:p>
    <w:p w:rsidR="006216DA" w:rsidRPr="008D6750" w:rsidRDefault="006216DA" w:rsidP="00752F25">
      <w:pPr>
        <w:jc w:val="lowKashida"/>
        <w:rPr>
          <w:sz w:val="32"/>
          <w:szCs w:val="32"/>
          <w:rtl/>
        </w:rPr>
      </w:pPr>
      <w:r w:rsidRPr="00274EC8">
        <w:rPr>
          <w:rFonts w:hint="cs"/>
          <w:b/>
          <w:bCs/>
          <w:color w:val="FF0000"/>
          <w:sz w:val="32"/>
          <w:szCs w:val="32"/>
          <w:rtl/>
        </w:rPr>
        <w:t>1 _ الانشطة الجماعية</w:t>
      </w:r>
      <w:r w:rsidRPr="00274EC8">
        <w:rPr>
          <w:rFonts w:hint="cs"/>
          <w:color w:val="FF0000"/>
          <w:sz w:val="32"/>
          <w:szCs w:val="32"/>
          <w:rtl/>
        </w:rPr>
        <w:t xml:space="preserve"> </w:t>
      </w:r>
      <w:r w:rsidRPr="008D6750">
        <w:rPr>
          <w:rFonts w:hint="cs"/>
          <w:sz w:val="32"/>
          <w:szCs w:val="32"/>
          <w:rtl/>
        </w:rPr>
        <w:t xml:space="preserve">: هي المهام التي تؤديها مجموعة من المتعلمين </w:t>
      </w:r>
      <w:proofErr w:type="spellStart"/>
      <w:r w:rsidRPr="008D6750">
        <w:rPr>
          <w:rFonts w:hint="cs"/>
          <w:sz w:val="32"/>
          <w:szCs w:val="32"/>
          <w:rtl/>
        </w:rPr>
        <w:t>معآ</w:t>
      </w:r>
      <w:proofErr w:type="spellEnd"/>
      <w:r w:rsidRPr="008D6750">
        <w:rPr>
          <w:rFonts w:hint="cs"/>
          <w:sz w:val="32"/>
          <w:szCs w:val="32"/>
          <w:rtl/>
        </w:rPr>
        <w:t xml:space="preserve"> </w:t>
      </w:r>
      <w:r w:rsidR="006F6052" w:rsidRPr="008D6750">
        <w:rPr>
          <w:rFonts w:hint="cs"/>
          <w:sz w:val="32"/>
          <w:szCs w:val="32"/>
          <w:rtl/>
        </w:rPr>
        <w:t xml:space="preserve"> (فريق رياضي ) بحيث يتعاونون في تنمية المهارات الرياضية بما ينعكس دوره الايجابي في الحياة وبناء المستقبل </w:t>
      </w:r>
    </w:p>
    <w:p w:rsidR="00892606" w:rsidRPr="008D6750" w:rsidRDefault="006F6052" w:rsidP="00925C36">
      <w:pPr>
        <w:jc w:val="lowKashida"/>
        <w:rPr>
          <w:sz w:val="32"/>
          <w:szCs w:val="32"/>
          <w:rtl/>
        </w:rPr>
      </w:pPr>
      <w:r w:rsidRPr="00274EC8">
        <w:rPr>
          <w:rFonts w:hint="cs"/>
          <w:b/>
          <w:bCs/>
          <w:color w:val="FF0000"/>
          <w:sz w:val="32"/>
          <w:szCs w:val="32"/>
          <w:rtl/>
        </w:rPr>
        <w:t>2 _ الانشطة الفردية</w:t>
      </w:r>
      <w:r w:rsidRPr="00274EC8">
        <w:rPr>
          <w:rFonts w:hint="cs"/>
          <w:color w:val="FF0000"/>
          <w:sz w:val="32"/>
          <w:szCs w:val="32"/>
          <w:rtl/>
        </w:rPr>
        <w:t xml:space="preserve"> </w:t>
      </w:r>
      <w:r w:rsidRPr="008D6750">
        <w:rPr>
          <w:rFonts w:hint="cs"/>
          <w:sz w:val="32"/>
          <w:szCs w:val="32"/>
          <w:rtl/>
        </w:rPr>
        <w:t>: هي المهام التي يؤديها الفرد لوحده وهذا النوع من الانشطة يكون فرصة كبيرة لمراعاة الفروق الفردية بين المتعلمين ومراعاة ميولهم العلمية المختلفة وتسهم في تنمية قدرة كل منهم على تحمل مسؤولية النشاط الذي يقوم به</w:t>
      </w:r>
    </w:p>
    <w:p w:rsidR="00D07668" w:rsidRPr="008D6750" w:rsidRDefault="00D07668" w:rsidP="00892606">
      <w:pPr>
        <w:jc w:val="lowKashida"/>
        <w:rPr>
          <w:b/>
          <w:bCs/>
          <w:sz w:val="32"/>
          <w:szCs w:val="32"/>
          <w:rtl/>
        </w:rPr>
      </w:pPr>
    </w:p>
    <w:p w:rsidR="00E91E2D" w:rsidRPr="008D6750" w:rsidRDefault="00892606" w:rsidP="00892606">
      <w:pPr>
        <w:jc w:val="lowKashida"/>
        <w:rPr>
          <w:b/>
          <w:bCs/>
          <w:sz w:val="32"/>
          <w:szCs w:val="32"/>
        </w:rPr>
      </w:pPr>
      <w:proofErr w:type="spellStart"/>
      <w:r w:rsidRPr="00274EC8">
        <w:rPr>
          <w:rFonts w:hint="cs"/>
          <w:b/>
          <w:bCs/>
          <w:color w:val="FF0000"/>
          <w:sz w:val="32"/>
          <w:szCs w:val="32"/>
          <w:rtl/>
        </w:rPr>
        <w:lastRenderedPageBreak/>
        <w:t>ثالثآ</w:t>
      </w:r>
      <w:proofErr w:type="spellEnd"/>
      <w:r w:rsidRPr="00274EC8">
        <w:rPr>
          <w:rFonts w:hint="cs"/>
          <w:b/>
          <w:bCs/>
          <w:color w:val="FF0000"/>
          <w:sz w:val="32"/>
          <w:szCs w:val="32"/>
          <w:rtl/>
        </w:rPr>
        <w:t xml:space="preserve"> : </w:t>
      </w:r>
      <w:r w:rsidR="00E91E2D" w:rsidRPr="00274EC8">
        <w:rPr>
          <w:b/>
          <w:bCs/>
          <w:color w:val="FF0000"/>
          <w:sz w:val="32"/>
          <w:szCs w:val="32"/>
          <w:rtl/>
        </w:rPr>
        <w:t xml:space="preserve">التقويم البنائي </w:t>
      </w:r>
      <w:r w:rsidRPr="00274EC8">
        <w:rPr>
          <w:rFonts w:hint="cs"/>
          <w:b/>
          <w:bCs/>
          <w:color w:val="FF0000"/>
          <w:sz w:val="32"/>
          <w:szCs w:val="32"/>
          <w:rtl/>
        </w:rPr>
        <w:t>أو التكويني</w:t>
      </w:r>
      <w:r w:rsidR="00C03355" w:rsidRPr="00274EC8">
        <w:rPr>
          <w:b/>
          <w:bCs/>
          <w:color w:val="FF0000"/>
          <w:sz w:val="32"/>
          <w:szCs w:val="32"/>
        </w:rPr>
        <w:t xml:space="preserve"> </w:t>
      </w:r>
    </w:p>
    <w:p w:rsidR="00C03355" w:rsidRPr="008D6750" w:rsidRDefault="00C03355" w:rsidP="00C03355">
      <w:pPr>
        <w:jc w:val="lowKashida"/>
        <w:rPr>
          <w:sz w:val="32"/>
          <w:szCs w:val="32"/>
          <w:rtl/>
          <w:lang w:bidi="ar-IQ"/>
        </w:rPr>
      </w:pPr>
      <w:r w:rsidRPr="008D6750">
        <w:rPr>
          <w:rFonts w:hint="cs"/>
          <w:sz w:val="32"/>
          <w:szCs w:val="32"/>
          <w:rtl/>
          <w:lang w:bidi="ar-IQ"/>
        </w:rPr>
        <w:t xml:space="preserve">هو احد انواع التقويم من ناحية العامل الزماني ويطلق عليه </w:t>
      </w:r>
      <w:proofErr w:type="spellStart"/>
      <w:r w:rsidRPr="008D6750">
        <w:rPr>
          <w:rFonts w:hint="cs"/>
          <w:sz w:val="32"/>
          <w:szCs w:val="32"/>
          <w:rtl/>
          <w:lang w:bidi="ar-IQ"/>
        </w:rPr>
        <w:t>ايضآ</w:t>
      </w:r>
      <w:proofErr w:type="spellEnd"/>
      <w:r w:rsidRPr="008D6750">
        <w:rPr>
          <w:rFonts w:hint="cs"/>
          <w:sz w:val="32"/>
          <w:szCs w:val="32"/>
          <w:rtl/>
          <w:lang w:bidi="ar-IQ"/>
        </w:rPr>
        <w:t xml:space="preserve"> التقويم المستمر او التطويري ويجري مرات عديدة اثناء تطبيق البرنامج بحيث يواكب عملية التدريب والتعلم من اجل اكتشاف الايجابيات وتدعيمها وتحديد السلبيات ووضع المعالجات مما يجعل البرنامج في حالة تطوير مستمرة </w:t>
      </w:r>
      <w:r w:rsidRPr="008D6750">
        <w:rPr>
          <w:rStyle w:val="a6"/>
          <w:sz w:val="32"/>
          <w:szCs w:val="32"/>
          <w:rtl/>
          <w:lang w:bidi="ar-IQ"/>
        </w:rPr>
        <w:footnoteReference w:id="9"/>
      </w:r>
    </w:p>
    <w:p w:rsidR="00E91E2D" w:rsidRPr="008D6750" w:rsidRDefault="00023463" w:rsidP="00E91E2D">
      <w:pPr>
        <w:jc w:val="lowKashida"/>
        <w:rPr>
          <w:sz w:val="32"/>
          <w:szCs w:val="32"/>
          <w:rtl/>
        </w:rPr>
      </w:pPr>
      <w:r w:rsidRPr="008D6750">
        <w:rPr>
          <w:rFonts w:hint="cs"/>
          <w:sz w:val="32"/>
          <w:szCs w:val="32"/>
          <w:rtl/>
        </w:rPr>
        <w:t>حيث</w:t>
      </w:r>
      <w:r w:rsidR="00E91E2D" w:rsidRPr="008D6750">
        <w:rPr>
          <w:sz w:val="32"/>
          <w:szCs w:val="32"/>
          <w:rtl/>
        </w:rPr>
        <w:t xml:space="preserve"> هذا التقويم يسير جنبا إلى جنب مع عملية التدريس فهو يزود المدرس والطالب بالتغذية الراجعة المتعلقة بالنجاح والفشل. فالطالب يشعر بنجاحه ويحدد اخطاءه، والمدرس يعدل خططه على ضوء النتائج. وهكذا فان الهدف الأساسي من هذا التقويم هو توجيه تنفيذ عملية التعلم. وتتم في هذه الخطوة نقطة هامة وهي ان بعض الطلبة لا يبدون تقدمًا مرضيا كما تشير إليه نتائج أدوات التقويم المستعملة.</w:t>
      </w:r>
    </w:p>
    <w:p w:rsidR="00B82A6A" w:rsidRPr="00274EC8" w:rsidRDefault="00B82A6A" w:rsidP="00B82A6A">
      <w:pPr>
        <w:rPr>
          <w:rFonts w:ascii="Times New Roman" w:eastAsia="MS Mincho" w:hAnsi="Times New Roman"/>
          <w:color w:val="FF0000"/>
          <w:sz w:val="32"/>
          <w:szCs w:val="32"/>
        </w:rPr>
      </w:pPr>
      <w:r w:rsidRPr="00274EC8">
        <w:rPr>
          <w:rFonts w:ascii="Times New Roman" w:eastAsia="MS Mincho" w:hAnsi="Times New Roman" w:cs="Times New Roman"/>
          <w:b/>
          <w:bCs/>
          <w:color w:val="FF0000"/>
          <w:sz w:val="32"/>
          <w:szCs w:val="32"/>
          <w:rtl/>
        </w:rPr>
        <w:t>أدوات</w:t>
      </w:r>
      <w:r w:rsidRPr="00274EC8">
        <w:rPr>
          <w:rFonts w:ascii="Times New Roman" w:eastAsia="MS Mincho" w:hAnsi="Times New Roman"/>
          <w:b/>
          <w:bCs/>
          <w:color w:val="FF0000"/>
          <w:sz w:val="32"/>
          <w:szCs w:val="32"/>
        </w:rPr>
        <w:t xml:space="preserve"> </w:t>
      </w:r>
      <w:r w:rsidRPr="00274EC8">
        <w:rPr>
          <w:rFonts w:ascii="Times New Roman" w:eastAsia="MS Mincho" w:hAnsi="Times New Roman" w:cs="Times New Roman"/>
          <w:b/>
          <w:bCs/>
          <w:color w:val="FF0000"/>
          <w:sz w:val="32"/>
          <w:szCs w:val="32"/>
          <w:rtl/>
        </w:rPr>
        <w:t>التقويم</w:t>
      </w:r>
      <w:r w:rsidRPr="00274EC8">
        <w:rPr>
          <w:rFonts w:ascii="Times New Roman" w:eastAsia="MS Mincho" w:hAnsi="Times New Roman"/>
          <w:b/>
          <w:bCs/>
          <w:color w:val="FF0000"/>
          <w:sz w:val="32"/>
          <w:szCs w:val="32"/>
        </w:rPr>
        <w:t xml:space="preserve"> </w:t>
      </w:r>
      <w:r w:rsidRPr="00274EC8">
        <w:rPr>
          <w:rFonts w:ascii="Times New Roman" w:eastAsia="MS Mincho" w:hAnsi="Times New Roman" w:cs="Times New Roman"/>
          <w:b/>
          <w:bCs/>
          <w:color w:val="FF0000"/>
          <w:sz w:val="32"/>
          <w:szCs w:val="32"/>
          <w:rtl/>
        </w:rPr>
        <w:t>البنائي</w:t>
      </w:r>
      <w:r w:rsidRPr="008D6750">
        <w:rPr>
          <w:rFonts w:ascii="Times New Roman" w:eastAsia="MS Mincho" w:hAnsi="Times New Roman"/>
          <w:sz w:val="32"/>
          <w:szCs w:val="32"/>
        </w:rPr>
        <w:t>:</w:t>
      </w:r>
      <w:r w:rsidRPr="008D6750">
        <w:rPr>
          <w:rFonts w:ascii="Times New Roman" w:eastAsia="MS Mincho" w:hAnsi="Times New Roman"/>
          <w:sz w:val="32"/>
          <w:szCs w:val="32"/>
        </w:rPr>
        <w:br/>
      </w:r>
      <w:r w:rsidRPr="008D6750">
        <w:rPr>
          <w:rFonts w:ascii="Times New Roman" w:eastAsia="MS Mincho" w:hAnsi="Times New Roman" w:cs="Times New Roman"/>
          <w:sz w:val="32"/>
          <w:szCs w:val="32"/>
          <w:rtl/>
        </w:rPr>
        <w:t>الخرائط</w:t>
      </w:r>
      <w:r w:rsidRPr="008D6750">
        <w:rPr>
          <w:rFonts w:ascii="Times New Roman" w:eastAsia="MS Mincho" w:hAnsi="Times New Roman"/>
          <w:sz w:val="32"/>
          <w:szCs w:val="32"/>
        </w:rPr>
        <w:t xml:space="preserve"> </w:t>
      </w:r>
      <w:proofErr w:type="spellStart"/>
      <w:r w:rsidRPr="008D6750">
        <w:rPr>
          <w:rFonts w:ascii="Times New Roman" w:eastAsia="MS Mincho" w:hAnsi="Times New Roman" w:cs="Times New Roman"/>
          <w:sz w:val="32"/>
          <w:szCs w:val="32"/>
          <w:rtl/>
        </w:rPr>
        <w:t>المفاهيمية</w:t>
      </w:r>
      <w:proofErr w:type="spellEnd"/>
      <w:r w:rsidRPr="008D6750">
        <w:rPr>
          <w:rFonts w:ascii="Times New Roman" w:eastAsia="MS Mincho" w:hAnsi="Times New Roman" w:cs="Times New Roman"/>
          <w:sz w:val="32"/>
          <w:szCs w:val="32"/>
          <w:rtl/>
        </w:rPr>
        <w:t>،</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المناقشات</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الصفية،</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الأسئلة</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المفتوحة،</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التفكير</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بصوت</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مرتفع،</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تحليل</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الأخطاء</w:t>
      </w:r>
      <w:r w:rsidRPr="008D6750">
        <w:rPr>
          <w:rFonts w:ascii="Times New Roman" w:eastAsia="MS Mincho" w:hAnsi="Times New Roman"/>
          <w:sz w:val="32"/>
          <w:szCs w:val="32"/>
        </w:rPr>
        <w:t>.</w:t>
      </w:r>
    </w:p>
    <w:p w:rsidR="00D07668" w:rsidRPr="008D6750" w:rsidRDefault="00B82A6A" w:rsidP="00D07668">
      <w:pPr>
        <w:rPr>
          <w:rFonts w:ascii="Times New Roman" w:eastAsia="MS Mincho" w:hAnsi="Times New Roman"/>
          <w:sz w:val="32"/>
          <w:szCs w:val="32"/>
          <w:rtl/>
          <w:lang w:bidi="ar-IQ"/>
        </w:rPr>
      </w:pPr>
      <w:r w:rsidRPr="00274EC8">
        <w:rPr>
          <w:rFonts w:ascii="Times New Roman" w:eastAsia="MS Mincho" w:hAnsi="Times New Roman" w:cs="Times New Roman"/>
          <w:b/>
          <w:bCs/>
          <w:color w:val="FF0000"/>
          <w:sz w:val="32"/>
          <w:szCs w:val="32"/>
          <w:rtl/>
        </w:rPr>
        <w:t>أهمية</w:t>
      </w:r>
      <w:r w:rsidRPr="00274EC8">
        <w:rPr>
          <w:rFonts w:ascii="Times New Roman" w:eastAsia="MS Mincho" w:hAnsi="Times New Roman"/>
          <w:b/>
          <w:bCs/>
          <w:color w:val="FF0000"/>
          <w:sz w:val="32"/>
          <w:szCs w:val="32"/>
        </w:rPr>
        <w:t xml:space="preserve"> </w:t>
      </w:r>
      <w:r w:rsidRPr="00274EC8">
        <w:rPr>
          <w:rFonts w:ascii="Times New Roman" w:eastAsia="MS Mincho" w:hAnsi="Times New Roman" w:cs="Times New Roman"/>
          <w:b/>
          <w:bCs/>
          <w:color w:val="FF0000"/>
          <w:sz w:val="32"/>
          <w:szCs w:val="32"/>
          <w:rtl/>
        </w:rPr>
        <w:t>التقويم</w:t>
      </w:r>
      <w:r w:rsidRPr="00274EC8">
        <w:rPr>
          <w:rFonts w:ascii="Times New Roman" w:eastAsia="MS Mincho" w:hAnsi="Times New Roman"/>
          <w:b/>
          <w:bCs/>
          <w:color w:val="FF0000"/>
          <w:sz w:val="32"/>
          <w:szCs w:val="32"/>
        </w:rPr>
        <w:t xml:space="preserve"> </w:t>
      </w:r>
      <w:r w:rsidRPr="00274EC8">
        <w:rPr>
          <w:rFonts w:ascii="Times New Roman" w:eastAsia="MS Mincho" w:hAnsi="Times New Roman" w:cs="Times New Roman"/>
          <w:b/>
          <w:bCs/>
          <w:color w:val="FF0000"/>
          <w:sz w:val="32"/>
          <w:szCs w:val="32"/>
          <w:rtl/>
        </w:rPr>
        <w:t>البنائي</w:t>
      </w:r>
      <w:r w:rsidRPr="008D6750">
        <w:rPr>
          <w:rFonts w:ascii="Times New Roman" w:eastAsia="MS Mincho" w:hAnsi="Times New Roman"/>
          <w:sz w:val="32"/>
          <w:szCs w:val="32"/>
        </w:rPr>
        <w:t>:</w:t>
      </w:r>
      <w:r w:rsidRPr="008D6750">
        <w:rPr>
          <w:rFonts w:ascii="Times New Roman" w:eastAsia="MS Mincho" w:hAnsi="Times New Roman"/>
          <w:sz w:val="32"/>
          <w:szCs w:val="32"/>
        </w:rPr>
        <w:br/>
      </w:r>
      <w:r w:rsidRPr="008D6750">
        <w:rPr>
          <w:rFonts w:ascii="Times New Roman" w:eastAsia="MS Mincho" w:hAnsi="Times New Roman" w:cs="Times New Roman"/>
          <w:sz w:val="32"/>
          <w:szCs w:val="32"/>
          <w:rtl/>
        </w:rPr>
        <w:t>يساعد</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في</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الكشف</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عن</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التصورات</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البديلة،</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ويعزز</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الفهم</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العميق</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بدلاً</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من</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الحفظ</w:t>
      </w:r>
      <w:r w:rsidRPr="008D6750">
        <w:rPr>
          <w:rFonts w:ascii="Times New Roman" w:eastAsia="MS Mincho" w:hAnsi="Times New Roman"/>
          <w:sz w:val="32"/>
          <w:szCs w:val="32"/>
        </w:rPr>
        <w:t xml:space="preserve"> </w:t>
      </w:r>
      <w:r w:rsidRPr="008D6750">
        <w:rPr>
          <w:rFonts w:ascii="Times New Roman" w:eastAsia="MS Mincho" w:hAnsi="Times New Roman" w:cs="Times New Roman"/>
          <w:sz w:val="32"/>
          <w:szCs w:val="32"/>
          <w:rtl/>
        </w:rPr>
        <w:t>السطحي</w:t>
      </w:r>
      <w:r w:rsidRPr="008D6750">
        <w:rPr>
          <w:rFonts w:ascii="Times New Roman" w:eastAsia="MS Mincho" w:hAnsi="Times New Roman"/>
          <w:sz w:val="32"/>
          <w:szCs w:val="32"/>
        </w:rPr>
        <w:t>.</w:t>
      </w:r>
    </w:p>
    <w:p w:rsidR="00476844" w:rsidRPr="00274EC8" w:rsidRDefault="00476844" w:rsidP="009A2A70">
      <w:pPr>
        <w:rPr>
          <w:b/>
          <w:bCs/>
          <w:color w:val="FF0000"/>
          <w:sz w:val="32"/>
          <w:szCs w:val="32"/>
          <w:rtl/>
        </w:rPr>
      </w:pPr>
      <w:r w:rsidRPr="00274EC8">
        <w:rPr>
          <w:rFonts w:asciiTheme="minorBidi" w:hAnsiTheme="minorBidi" w:cstheme="minorBidi"/>
          <w:b/>
          <w:bCs/>
          <w:color w:val="FF0000"/>
          <w:sz w:val="32"/>
          <w:szCs w:val="32"/>
          <w:rtl/>
        </w:rPr>
        <w:t>مراحل تنظي</w:t>
      </w:r>
      <w:r w:rsidR="00E91E2D" w:rsidRPr="00274EC8">
        <w:rPr>
          <w:rFonts w:asciiTheme="minorBidi" w:hAnsiTheme="minorBidi" w:cstheme="minorBidi"/>
          <w:b/>
          <w:bCs/>
          <w:color w:val="FF0000"/>
          <w:sz w:val="32"/>
          <w:szCs w:val="32"/>
          <w:rtl/>
        </w:rPr>
        <w:t>م وإدارة الاختبارات الرياضية</w:t>
      </w:r>
      <w:r w:rsidR="00E91E2D" w:rsidRPr="00274EC8">
        <w:rPr>
          <w:b/>
          <w:bCs/>
          <w:color w:val="FF0000"/>
          <w:sz w:val="32"/>
          <w:szCs w:val="32"/>
          <w:rtl/>
        </w:rPr>
        <w:t xml:space="preserve"> </w:t>
      </w:r>
      <w:r w:rsidR="009A2A70" w:rsidRPr="00274EC8">
        <w:rPr>
          <w:rStyle w:val="a6"/>
          <w:b/>
          <w:bCs/>
          <w:color w:val="FF0000"/>
          <w:sz w:val="32"/>
          <w:szCs w:val="32"/>
          <w:rtl/>
        </w:rPr>
        <w:footnoteReference w:id="10"/>
      </w:r>
    </w:p>
    <w:p w:rsidR="00892606" w:rsidRPr="008D6750" w:rsidRDefault="00476844" w:rsidP="009248ED">
      <w:pPr>
        <w:spacing w:line="360" w:lineRule="auto"/>
        <w:jc w:val="mediumKashida"/>
        <w:rPr>
          <w:rFonts w:asciiTheme="minorBidi" w:hAnsiTheme="minorBidi" w:cstheme="minorBidi"/>
          <w:sz w:val="32"/>
          <w:szCs w:val="32"/>
          <w:rtl/>
        </w:rPr>
      </w:pPr>
      <w:r w:rsidRPr="008D6750">
        <w:rPr>
          <w:rFonts w:asciiTheme="minorBidi" w:hAnsiTheme="minorBidi" w:cstheme="minorBidi"/>
          <w:sz w:val="32"/>
          <w:szCs w:val="32"/>
          <w:rtl/>
        </w:rPr>
        <w:t xml:space="preserve">يدخل هذا الموضوع في باب الادارة والتنظيم في الميدان الرياضي حيث تلعب الادارة دوراً مهماً في هذا الميدان وقد يعبر عن الادارة بأنها : عملية ضرورية </w:t>
      </w:r>
      <w:proofErr w:type="spellStart"/>
      <w:r w:rsidRPr="008D6750">
        <w:rPr>
          <w:rFonts w:asciiTheme="minorBidi" w:hAnsiTheme="minorBidi" w:cstheme="minorBidi"/>
          <w:sz w:val="32"/>
          <w:szCs w:val="32"/>
          <w:rtl/>
        </w:rPr>
        <w:t>لاي</w:t>
      </w:r>
      <w:proofErr w:type="spellEnd"/>
      <w:r w:rsidRPr="008D6750">
        <w:rPr>
          <w:rFonts w:asciiTheme="minorBidi" w:hAnsiTheme="minorBidi" w:cstheme="minorBidi"/>
          <w:sz w:val="32"/>
          <w:szCs w:val="32"/>
          <w:rtl/>
        </w:rPr>
        <w:t xml:space="preserve"> جهد جماعي فهي من العوامل التي يمكن من خلالها ضمان حالة التقدم وتحقيق الاهداف المرجوة فضلا عن كونها عملية يتاح من خلالها اتخاذ القرارات ذات العلاقة بتلك الاهداف او الاهداف ذات الاستراتيجية البعيدة ، وهذا الأمر لا يتم ما لم نضع كل شيء في نصابة ومكانه المقرر له ، وبهذا نكون قد استثمرنا التنظيم استثماراً طيبا يتيح لنا فرصة ترتيب الجهود البشرية والادوات المستخدمة وتنسيقها بما يحقق في كثير من فعالياتها ومناهجها تعتمد الاختبار والقياس كوسائل تشخيصية  </w:t>
      </w:r>
      <w:r w:rsidRPr="008D6750">
        <w:rPr>
          <w:rFonts w:asciiTheme="minorBidi" w:hAnsiTheme="minorBidi" w:cstheme="minorBidi"/>
          <w:sz w:val="32"/>
          <w:szCs w:val="32"/>
          <w:rtl/>
        </w:rPr>
        <w:lastRenderedPageBreak/>
        <w:t>بحثية او تقويمية ، فعليه لا بد من ان تكون لعملية اجراء الاختبارات والمقاييس للتربية الرياضية ، ادارة ، ذات تأثير كبير وواضح في صحة النتائج ودقتها حيث ، ان الاهتمام بإدارة الاختبارات تبعا للأسس العلمية هو الطريق الصحيح لضمان سرعة التطبيق مع الحصول على نتائج دقيقة اما عملية الاجراءات الادارية والتنظيمية ذات العلاقة بتنفيذ الاختبارات والتي تأتي بعد عملية انتقاء الاختبارات او تصميمها تتم من خلال ثلاث مراحل هي كالاتي :</w:t>
      </w:r>
    </w:p>
    <w:p w:rsidR="00476844" w:rsidRPr="008D6750" w:rsidRDefault="00476844" w:rsidP="00DA5D8A">
      <w:pPr>
        <w:pStyle w:val="a4"/>
        <w:numPr>
          <w:ilvl w:val="0"/>
          <w:numId w:val="5"/>
        </w:numPr>
        <w:spacing w:line="360" w:lineRule="auto"/>
        <w:rPr>
          <w:rFonts w:asciiTheme="minorBidi" w:hAnsiTheme="minorBidi" w:cstheme="minorBidi"/>
          <w:sz w:val="32"/>
          <w:szCs w:val="32"/>
          <w:rtl/>
        </w:rPr>
      </w:pPr>
      <w:r w:rsidRPr="008D6750">
        <w:rPr>
          <w:rFonts w:asciiTheme="minorBidi" w:hAnsiTheme="minorBidi" w:cstheme="minorBidi"/>
          <w:sz w:val="32"/>
          <w:szCs w:val="32"/>
          <w:rtl/>
        </w:rPr>
        <w:t>مرحلة ما قبل تطبيق الاختبار .</w:t>
      </w:r>
    </w:p>
    <w:p w:rsidR="00476844" w:rsidRPr="008D6750" w:rsidRDefault="00476844" w:rsidP="00DA5D8A">
      <w:pPr>
        <w:pStyle w:val="a4"/>
        <w:numPr>
          <w:ilvl w:val="0"/>
          <w:numId w:val="5"/>
        </w:numPr>
        <w:spacing w:line="360" w:lineRule="auto"/>
        <w:rPr>
          <w:rFonts w:asciiTheme="minorBidi" w:hAnsiTheme="minorBidi" w:cstheme="minorBidi"/>
          <w:sz w:val="32"/>
          <w:szCs w:val="32"/>
          <w:rtl/>
        </w:rPr>
      </w:pPr>
      <w:r w:rsidRPr="008D6750">
        <w:rPr>
          <w:rFonts w:asciiTheme="minorBidi" w:hAnsiTheme="minorBidi" w:cstheme="minorBidi"/>
          <w:sz w:val="32"/>
          <w:szCs w:val="32"/>
          <w:rtl/>
        </w:rPr>
        <w:t>مرحلة تطبيق الاختبار</w:t>
      </w:r>
    </w:p>
    <w:p w:rsidR="001D5728" w:rsidRPr="008D6750" w:rsidRDefault="00476844" w:rsidP="001D5728">
      <w:pPr>
        <w:pStyle w:val="a4"/>
        <w:numPr>
          <w:ilvl w:val="0"/>
          <w:numId w:val="5"/>
        </w:numPr>
        <w:spacing w:line="360" w:lineRule="auto"/>
        <w:rPr>
          <w:rFonts w:asciiTheme="minorBidi" w:hAnsiTheme="minorBidi" w:cstheme="minorBidi"/>
          <w:sz w:val="32"/>
          <w:szCs w:val="32"/>
        </w:rPr>
      </w:pPr>
      <w:r w:rsidRPr="008D6750">
        <w:rPr>
          <w:rFonts w:asciiTheme="minorBidi" w:hAnsiTheme="minorBidi" w:cstheme="minorBidi"/>
          <w:sz w:val="32"/>
          <w:szCs w:val="32"/>
          <w:rtl/>
        </w:rPr>
        <w:t>مرحلة ما بعد تطبيق الاختبار</w:t>
      </w:r>
    </w:p>
    <w:p w:rsidR="00476844" w:rsidRPr="008D6750" w:rsidRDefault="00476844" w:rsidP="009A2A70">
      <w:pPr>
        <w:spacing w:line="360" w:lineRule="auto"/>
        <w:rPr>
          <w:rFonts w:asciiTheme="minorBidi" w:hAnsiTheme="minorBidi" w:cstheme="minorBidi"/>
          <w:sz w:val="32"/>
          <w:szCs w:val="32"/>
          <w:rtl/>
        </w:rPr>
      </w:pPr>
      <w:r w:rsidRPr="00274EC8">
        <w:rPr>
          <w:rFonts w:asciiTheme="minorBidi" w:hAnsiTheme="minorBidi" w:cstheme="minorBidi"/>
          <w:b/>
          <w:bCs/>
          <w:color w:val="FF0000"/>
          <w:sz w:val="32"/>
          <w:szCs w:val="32"/>
          <w:rtl/>
        </w:rPr>
        <w:t>اولاً : مرحلة ما قبل تطبيق الاختبار</w:t>
      </w:r>
      <w:r w:rsidRPr="00274EC8">
        <w:rPr>
          <w:rFonts w:asciiTheme="minorBidi" w:hAnsiTheme="minorBidi" w:cstheme="minorBidi"/>
          <w:color w:val="FF0000"/>
          <w:sz w:val="32"/>
          <w:szCs w:val="32"/>
          <w:rtl/>
        </w:rPr>
        <w:t xml:space="preserve"> </w:t>
      </w:r>
      <w:r w:rsidR="009A2A70" w:rsidRPr="00274EC8">
        <w:rPr>
          <w:rStyle w:val="a6"/>
          <w:rFonts w:asciiTheme="minorBidi" w:hAnsiTheme="minorBidi" w:cstheme="minorBidi"/>
          <w:color w:val="FF0000"/>
          <w:sz w:val="32"/>
          <w:szCs w:val="32"/>
          <w:rtl/>
        </w:rPr>
        <w:footnoteReference w:id="11"/>
      </w:r>
    </w:p>
    <w:p w:rsidR="009248ED" w:rsidRPr="008D6750" w:rsidRDefault="00476844" w:rsidP="001D5728">
      <w:pPr>
        <w:spacing w:line="360" w:lineRule="auto"/>
        <w:rPr>
          <w:rFonts w:asciiTheme="minorBidi" w:hAnsiTheme="minorBidi" w:cstheme="minorBidi"/>
          <w:sz w:val="32"/>
          <w:szCs w:val="32"/>
          <w:rtl/>
        </w:rPr>
      </w:pPr>
      <w:r w:rsidRPr="008D6750">
        <w:rPr>
          <w:rFonts w:asciiTheme="minorBidi" w:hAnsiTheme="minorBidi" w:cstheme="minorBidi"/>
          <w:sz w:val="32"/>
          <w:szCs w:val="32"/>
          <w:rtl/>
        </w:rPr>
        <w:t xml:space="preserve">تعتبر المرحلة من المراحل ذات </w:t>
      </w:r>
      <w:proofErr w:type="spellStart"/>
      <w:r w:rsidRPr="008D6750">
        <w:rPr>
          <w:rFonts w:asciiTheme="minorBidi" w:hAnsiTheme="minorBidi" w:cstheme="minorBidi"/>
          <w:sz w:val="32"/>
          <w:szCs w:val="32"/>
          <w:rtl/>
        </w:rPr>
        <w:t>الاستحضارات</w:t>
      </w:r>
      <w:proofErr w:type="spellEnd"/>
      <w:r w:rsidRPr="008D6750">
        <w:rPr>
          <w:rFonts w:asciiTheme="minorBidi" w:hAnsiTheme="minorBidi" w:cstheme="minorBidi"/>
          <w:sz w:val="32"/>
          <w:szCs w:val="32"/>
          <w:rtl/>
        </w:rPr>
        <w:t xml:space="preserve"> الأولية التي تسبق التطبيق الفعلي والميداني للاختبار ويمكن ان نطلق عليها ( المرحلة التنظيمية ) حيث خطواتها تتدرج كالاتي</w:t>
      </w:r>
    </w:p>
    <w:p w:rsidR="00476844" w:rsidRPr="008D6750" w:rsidRDefault="00476844" w:rsidP="00476844">
      <w:pPr>
        <w:rPr>
          <w:b/>
          <w:bCs/>
          <w:sz w:val="32"/>
          <w:szCs w:val="32"/>
          <w:rtl/>
        </w:rPr>
      </w:pPr>
      <w:r w:rsidRPr="00274EC8">
        <w:rPr>
          <w:rFonts w:hint="cs"/>
          <w:b/>
          <w:bCs/>
          <w:color w:val="FF0000"/>
          <w:sz w:val="32"/>
          <w:szCs w:val="32"/>
          <w:rtl/>
        </w:rPr>
        <w:t xml:space="preserve"> </w:t>
      </w:r>
      <w:r w:rsidR="009248ED" w:rsidRPr="00274EC8">
        <w:rPr>
          <w:rFonts w:hint="cs"/>
          <w:b/>
          <w:bCs/>
          <w:color w:val="FF0000"/>
          <w:sz w:val="32"/>
          <w:szCs w:val="32"/>
          <w:rtl/>
        </w:rPr>
        <w:t>1</w:t>
      </w:r>
      <w:r w:rsidRPr="00274EC8">
        <w:rPr>
          <w:rFonts w:hint="cs"/>
          <w:b/>
          <w:bCs/>
          <w:color w:val="FF0000"/>
          <w:sz w:val="32"/>
          <w:szCs w:val="32"/>
          <w:rtl/>
        </w:rPr>
        <w:t>_</w:t>
      </w:r>
      <w:r w:rsidRPr="00274EC8">
        <w:rPr>
          <w:b/>
          <w:bCs/>
          <w:color w:val="FF0000"/>
          <w:sz w:val="32"/>
          <w:szCs w:val="32"/>
          <w:rtl/>
        </w:rPr>
        <w:t>انتقاء واختيار الاختبارات</w:t>
      </w:r>
    </w:p>
    <w:p w:rsidR="00476844" w:rsidRDefault="00476844" w:rsidP="00A37A10">
      <w:pPr>
        <w:jc w:val="mediumKashida"/>
        <w:rPr>
          <w:sz w:val="32"/>
          <w:szCs w:val="32"/>
        </w:rPr>
      </w:pPr>
      <w:r w:rsidRPr="008D6750">
        <w:rPr>
          <w:rFonts w:asciiTheme="minorBidi" w:hAnsiTheme="minorBidi" w:cstheme="minorBidi"/>
          <w:sz w:val="32"/>
          <w:szCs w:val="32"/>
          <w:rtl/>
        </w:rPr>
        <w:t>حتى نصل الى تحقيق الاهداف الموضوعة لا بد من الاهتمام بعملية انتقاء الاختبارات ، حيث ان نتائجها تعتبر الوسيلة التي يعول عليها في اصدار الاحكام ولهذا نجد من الضروري بمكان ان يكون هنالك صلة منسقة بين الاهداف الموضوعة والاختبارات المستخدمة ، فضلا عن كون هذه الاختبارات ذات وزن علمي واضح من حيث تمتعها بمعدلات عالية اضافة لهذا كله يكون لها معايير ومستويات عند استخدامها للتقييم الموضوعي</w:t>
      </w:r>
      <w:r w:rsidRPr="008D6750">
        <w:rPr>
          <w:sz w:val="32"/>
          <w:szCs w:val="32"/>
          <w:rtl/>
        </w:rPr>
        <w:t xml:space="preserve"> .</w:t>
      </w:r>
    </w:p>
    <w:p w:rsidR="008D6750" w:rsidRDefault="008D6750" w:rsidP="00A37A10">
      <w:pPr>
        <w:jc w:val="mediumKashida"/>
        <w:rPr>
          <w:sz w:val="32"/>
          <w:szCs w:val="32"/>
        </w:rPr>
      </w:pPr>
    </w:p>
    <w:p w:rsidR="008D6750" w:rsidRPr="008D6750" w:rsidRDefault="008D6750" w:rsidP="00A37A10">
      <w:pPr>
        <w:jc w:val="mediumKashida"/>
        <w:rPr>
          <w:sz w:val="32"/>
          <w:szCs w:val="32"/>
          <w:rtl/>
        </w:rPr>
      </w:pPr>
    </w:p>
    <w:p w:rsidR="00476844" w:rsidRPr="00274EC8" w:rsidRDefault="009248ED" w:rsidP="008D6750">
      <w:pPr>
        <w:rPr>
          <w:b/>
          <w:bCs/>
          <w:color w:val="FF0000"/>
          <w:sz w:val="32"/>
          <w:szCs w:val="32"/>
          <w:rtl/>
        </w:rPr>
      </w:pPr>
      <w:r w:rsidRPr="00274EC8">
        <w:rPr>
          <w:rFonts w:hint="cs"/>
          <w:b/>
          <w:bCs/>
          <w:color w:val="FF0000"/>
          <w:sz w:val="32"/>
          <w:szCs w:val="32"/>
          <w:rtl/>
        </w:rPr>
        <w:lastRenderedPageBreak/>
        <w:t>2</w:t>
      </w:r>
      <w:r w:rsidR="00476844" w:rsidRPr="00274EC8">
        <w:rPr>
          <w:b/>
          <w:bCs/>
          <w:color w:val="FF0000"/>
          <w:sz w:val="32"/>
          <w:szCs w:val="32"/>
          <w:rtl/>
        </w:rPr>
        <w:t xml:space="preserve">- كتابة وطبع مواصفات وشروط الاختبار </w:t>
      </w:r>
      <w:r w:rsidR="009A2A70" w:rsidRPr="00274EC8">
        <w:rPr>
          <w:rStyle w:val="a6"/>
          <w:b/>
          <w:bCs/>
          <w:color w:val="FF0000"/>
          <w:sz w:val="32"/>
          <w:szCs w:val="32"/>
          <w:rtl/>
        </w:rPr>
        <w:footnoteReference w:id="12"/>
      </w:r>
      <w:r w:rsidR="00476844" w:rsidRPr="00274EC8">
        <w:rPr>
          <w:b/>
          <w:bCs/>
          <w:color w:val="FF0000"/>
          <w:sz w:val="32"/>
          <w:szCs w:val="32"/>
          <w:rtl/>
        </w:rPr>
        <w:t xml:space="preserve"> :</w:t>
      </w:r>
    </w:p>
    <w:p w:rsidR="00476844" w:rsidRPr="008D6750" w:rsidRDefault="00476844" w:rsidP="00A37A10">
      <w:pPr>
        <w:jc w:val="mediumKashida"/>
        <w:rPr>
          <w:sz w:val="32"/>
          <w:szCs w:val="32"/>
          <w:rtl/>
        </w:rPr>
      </w:pPr>
      <w:r w:rsidRPr="008D6750">
        <w:rPr>
          <w:sz w:val="32"/>
          <w:szCs w:val="32"/>
          <w:rtl/>
        </w:rPr>
        <w:t xml:space="preserve">من المؤشرات الجيدة </w:t>
      </w:r>
      <w:proofErr w:type="spellStart"/>
      <w:r w:rsidRPr="008D6750">
        <w:rPr>
          <w:sz w:val="32"/>
          <w:szCs w:val="32"/>
          <w:rtl/>
        </w:rPr>
        <w:t>لانجاح</w:t>
      </w:r>
      <w:proofErr w:type="spellEnd"/>
      <w:r w:rsidRPr="008D6750">
        <w:rPr>
          <w:sz w:val="32"/>
          <w:szCs w:val="32"/>
          <w:rtl/>
        </w:rPr>
        <w:t xml:space="preserve"> الاختبارات صياغة شروط وتوصيف الاختبارات المستخدمة بشكل دقيق ، مع الحرص على طبعها بعدد يفي المحكمين والمختبرين من الافراد على السواء كلما امكننا ذلك مراعين توزيعها عليهم قبل تنفيذ الاختبار ويفضل كذلك مناقشتها معهم بهدف الشرح</w:t>
      </w:r>
      <w:r w:rsidR="00220BE4" w:rsidRPr="008D6750">
        <w:rPr>
          <w:rFonts w:hint="cs"/>
          <w:sz w:val="32"/>
          <w:szCs w:val="32"/>
          <w:rtl/>
        </w:rPr>
        <w:t xml:space="preserve"> </w:t>
      </w:r>
      <w:r w:rsidRPr="008D6750">
        <w:rPr>
          <w:sz w:val="32"/>
          <w:szCs w:val="32"/>
          <w:rtl/>
        </w:rPr>
        <w:t>والايضاح .</w:t>
      </w:r>
    </w:p>
    <w:p w:rsidR="00476844" w:rsidRPr="00274EC8" w:rsidRDefault="00220BE4" w:rsidP="009A2A70">
      <w:pPr>
        <w:rPr>
          <w:color w:val="FF0000"/>
          <w:sz w:val="32"/>
          <w:szCs w:val="32"/>
          <w:rtl/>
        </w:rPr>
      </w:pPr>
      <w:r w:rsidRPr="00274EC8">
        <w:rPr>
          <w:rFonts w:hint="cs"/>
          <w:b/>
          <w:bCs/>
          <w:color w:val="FF0000"/>
          <w:sz w:val="32"/>
          <w:szCs w:val="32"/>
          <w:rtl/>
        </w:rPr>
        <w:t>3 _</w:t>
      </w:r>
      <w:r w:rsidR="00476844" w:rsidRPr="00274EC8">
        <w:rPr>
          <w:b/>
          <w:bCs/>
          <w:color w:val="FF0000"/>
          <w:sz w:val="32"/>
          <w:szCs w:val="32"/>
          <w:rtl/>
        </w:rPr>
        <w:t xml:space="preserve">اعداد المحكمين والاداريين </w:t>
      </w:r>
      <w:r w:rsidR="009A2A70" w:rsidRPr="00274EC8">
        <w:rPr>
          <w:rStyle w:val="a6"/>
          <w:b/>
          <w:bCs/>
          <w:color w:val="FF0000"/>
          <w:sz w:val="32"/>
          <w:szCs w:val="32"/>
          <w:rtl/>
        </w:rPr>
        <w:footnoteReference w:id="13"/>
      </w:r>
      <w:r w:rsidR="00476844" w:rsidRPr="00274EC8">
        <w:rPr>
          <w:color w:val="FF0000"/>
          <w:sz w:val="32"/>
          <w:szCs w:val="32"/>
          <w:rtl/>
          <w:lang w:bidi="fa-IR"/>
        </w:rPr>
        <w:t>:</w:t>
      </w:r>
    </w:p>
    <w:p w:rsidR="001D5728" w:rsidRPr="008D6750" w:rsidRDefault="00476844" w:rsidP="008D6750">
      <w:pPr>
        <w:jc w:val="mediumKashida"/>
        <w:rPr>
          <w:sz w:val="32"/>
          <w:szCs w:val="32"/>
          <w:rtl/>
        </w:rPr>
      </w:pPr>
      <w:r w:rsidRPr="008D6750">
        <w:rPr>
          <w:sz w:val="32"/>
          <w:szCs w:val="32"/>
          <w:rtl/>
        </w:rPr>
        <w:t>الضمان دقة الاختبار لا بد من الاهتمام في اعداد القائمين على تنفيذ اجراء الاختبارات من محكمين واداريين ، ويفضل في هذا الباب أن يكونوا مختصين في الميدان الرياضي حيث سهولة استيعابهم للمعلومات المعنية بالاختبارات وطرق تطبيقها فضلاً عن حسن استخدامهم</w:t>
      </w:r>
      <w:r w:rsidR="00220BE4" w:rsidRPr="008D6750">
        <w:rPr>
          <w:rFonts w:hint="cs"/>
          <w:sz w:val="32"/>
          <w:szCs w:val="32"/>
          <w:rtl/>
        </w:rPr>
        <w:t xml:space="preserve"> </w:t>
      </w:r>
      <w:proofErr w:type="spellStart"/>
      <w:r w:rsidRPr="008D6750">
        <w:rPr>
          <w:sz w:val="32"/>
          <w:szCs w:val="32"/>
          <w:rtl/>
        </w:rPr>
        <w:t>للاجهزة</w:t>
      </w:r>
      <w:proofErr w:type="spellEnd"/>
      <w:r w:rsidRPr="008D6750">
        <w:rPr>
          <w:sz w:val="32"/>
          <w:szCs w:val="32"/>
          <w:rtl/>
        </w:rPr>
        <w:t xml:space="preserve"> والادوات المعنية بالاختبارات</w:t>
      </w:r>
    </w:p>
    <w:p w:rsidR="00476844" w:rsidRPr="00274EC8" w:rsidRDefault="009248ED" w:rsidP="009A2A70">
      <w:pPr>
        <w:jc w:val="mediumKashida"/>
        <w:rPr>
          <w:color w:val="FF0000"/>
          <w:sz w:val="32"/>
          <w:szCs w:val="32"/>
          <w:rtl/>
        </w:rPr>
      </w:pPr>
      <w:r w:rsidRPr="00274EC8">
        <w:rPr>
          <w:rFonts w:hint="cs"/>
          <w:b/>
          <w:bCs/>
          <w:color w:val="FF0000"/>
          <w:sz w:val="32"/>
          <w:szCs w:val="32"/>
          <w:rtl/>
        </w:rPr>
        <w:t>4</w:t>
      </w:r>
      <w:r w:rsidR="00476844" w:rsidRPr="00274EC8">
        <w:rPr>
          <w:b/>
          <w:bCs/>
          <w:color w:val="FF0000"/>
          <w:sz w:val="32"/>
          <w:szCs w:val="32"/>
          <w:rtl/>
        </w:rPr>
        <w:t>- اعداد بطاقات التسجيل واستمارات تفريغ البيانات وقوائم الاسماء</w:t>
      </w:r>
      <w:r w:rsidR="009A2A70" w:rsidRPr="00274EC8">
        <w:rPr>
          <w:rStyle w:val="a6"/>
          <w:b/>
          <w:bCs/>
          <w:color w:val="FF0000"/>
          <w:sz w:val="32"/>
          <w:szCs w:val="32"/>
          <w:rtl/>
        </w:rPr>
        <w:footnoteReference w:id="14"/>
      </w:r>
      <w:r w:rsidR="00476844" w:rsidRPr="00274EC8">
        <w:rPr>
          <w:color w:val="FF0000"/>
          <w:sz w:val="32"/>
          <w:szCs w:val="32"/>
          <w:rtl/>
          <w:lang w:bidi="fa-IR"/>
        </w:rPr>
        <w:t>:</w:t>
      </w:r>
    </w:p>
    <w:p w:rsidR="00476844" w:rsidRDefault="00476844" w:rsidP="00A37A10">
      <w:pPr>
        <w:jc w:val="mediumKashida"/>
        <w:rPr>
          <w:rFonts w:asciiTheme="minorBidi" w:hAnsiTheme="minorBidi" w:cstheme="minorBidi"/>
          <w:sz w:val="32"/>
          <w:szCs w:val="32"/>
        </w:rPr>
      </w:pPr>
      <w:r w:rsidRPr="008D6750">
        <w:rPr>
          <w:sz w:val="32"/>
          <w:szCs w:val="32"/>
          <w:rtl/>
        </w:rPr>
        <w:t>وهذه من النقاط المهمة ، والتي من الموجب مراعاتها في هذه المرحلة ، حيث يراعي فيها الطبع على ورق سميك مع احتوائها البعض من البيانات الشخصية والادارية والفنية ، التي تعني</w:t>
      </w:r>
      <w:r w:rsidR="00E66227" w:rsidRPr="008D6750">
        <w:rPr>
          <w:rFonts w:hint="cs"/>
          <w:sz w:val="32"/>
          <w:szCs w:val="32"/>
          <w:rtl/>
        </w:rPr>
        <w:t xml:space="preserve"> </w:t>
      </w:r>
      <w:r w:rsidRPr="008D6750">
        <w:rPr>
          <w:rFonts w:asciiTheme="minorBidi" w:hAnsiTheme="minorBidi" w:cstheme="minorBidi"/>
          <w:sz w:val="32"/>
          <w:szCs w:val="32"/>
          <w:rtl/>
        </w:rPr>
        <w:t>عملية تسجيل نتائج الاختبار وتفريغ بياناتها ، ويختلف ما تحتويه البيانات من معلومات واختلاف حجم المتغيرات والبيانات المطلوبة ، فضلا عن الاهداف الموضوعة ، كذلك يراعي الصف فيها وبشكل خاص عندا تكون هناك مجموعة متباينة من متغير معين ( العمر الدراسي ، المستوى العلمي ، المستوى الثقافي والاقتصادي ... الخ ) وان تكون بالوان مختلفة ومتمايزة ، واخيراً هناك نوعان من البطاقات أولهما تسمى البطاقات الفردية ( حيث تخصص لكل فرد بطاقة خاصة به ) ، وثانيهما البطاقات الجماعية ) وهذه تخصص بطاقة واحدة الى مجموعة من الافراد المختبرين ).</w:t>
      </w:r>
    </w:p>
    <w:p w:rsidR="008D6750" w:rsidRDefault="008D6750" w:rsidP="00A37A10">
      <w:pPr>
        <w:jc w:val="mediumKashida"/>
        <w:rPr>
          <w:rFonts w:asciiTheme="minorBidi" w:hAnsiTheme="minorBidi" w:cstheme="minorBidi"/>
          <w:sz w:val="32"/>
          <w:szCs w:val="32"/>
        </w:rPr>
      </w:pPr>
    </w:p>
    <w:p w:rsidR="008D6750" w:rsidRPr="008D6750" w:rsidRDefault="008D6750" w:rsidP="00A37A10">
      <w:pPr>
        <w:jc w:val="mediumKashida"/>
        <w:rPr>
          <w:sz w:val="32"/>
          <w:szCs w:val="32"/>
          <w:rtl/>
        </w:rPr>
      </w:pPr>
    </w:p>
    <w:p w:rsidR="00476844" w:rsidRPr="00274EC8" w:rsidRDefault="00220BE4" w:rsidP="009A2A70">
      <w:pPr>
        <w:jc w:val="mediumKashida"/>
        <w:rPr>
          <w:color w:val="FF0000"/>
          <w:sz w:val="32"/>
          <w:szCs w:val="32"/>
          <w:rtl/>
        </w:rPr>
      </w:pPr>
      <w:r w:rsidRPr="00274EC8">
        <w:rPr>
          <w:rFonts w:asciiTheme="minorBidi" w:hAnsiTheme="minorBidi" w:cstheme="minorBidi" w:hint="cs"/>
          <w:b/>
          <w:bCs/>
          <w:color w:val="FF0000"/>
          <w:sz w:val="32"/>
          <w:szCs w:val="32"/>
          <w:rtl/>
        </w:rPr>
        <w:lastRenderedPageBreak/>
        <w:t>5_</w:t>
      </w:r>
      <w:r w:rsidR="00476844" w:rsidRPr="00274EC8">
        <w:rPr>
          <w:rFonts w:asciiTheme="minorBidi" w:hAnsiTheme="minorBidi" w:cstheme="minorBidi"/>
          <w:b/>
          <w:bCs/>
          <w:color w:val="FF0000"/>
          <w:sz w:val="32"/>
          <w:szCs w:val="32"/>
          <w:rtl/>
        </w:rPr>
        <w:t xml:space="preserve"> اعداد المكان والاجهزة والادوات </w:t>
      </w:r>
      <w:r w:rsidR="009A2A70" w:rsidRPr="00274EC8">
        <w:rPr>
          <w:rStyle w:val="a6"/>
          <w:rFonts w:asciiTheme="minorBidi" w:hAnsiTheme="minorBidi" w:cstheme="minorBidi"/>
          <w:b/>
          <w:bCs/>
          <w:color w:val="FF0000"/>
          <w:sz w:val="32"/>
          <w:szCs w:val="32"/>
          <w:rtl/>
        </w:rPr>
        <w:footnoteReference w:id="15"/>
      </w:r>
      <w:r w:rsidR="00476844" w:rsidRPr="00274EC8">
        <w:rPr>
          <w:color w:val="FF0000"/>
          <w:sz w:val="32"/>
          <w:szCs w:val="32"/>
          <w:rtl/>
        </w:rPr>
        <w:t xml:space="preserve"> :</w:t>
      </w:r>
    </w:p>
    <w:p w:rsidR="009248ED" w:rsidRPr="008D6750" w:rsidRDefault="00476844" w:rsidP="008D6750">
      <w:pPr>
        <w:jc w:val="mediumKashida"/>
        <w:rPr>
          <w:rFonts w:asciiTheme="minorBidi" w:hAnsiTheme="minorBidi" w:cstheme="minorBidi"/>
          <w:sz w:val="32"/>
          <w:szCs w:val="32"/>
          <w:rtl/>
        </w:rPr>
      </w:pPr>
      <w:r w:rsidRPr="008D6750">
        <w:rPr>
          <w:rFonts w:asciiTheme="minorBidi" w:hAnsiTheme="minorBidi" w:cstheme="minorBidi"/>
          <w:sz w:val="32"/>
          <w:szCs w:val="32"/>
          <w:rtl/>
        </w:rPr>
        <w:t>ان تهيئة واعداد المكان الذي يتم فيه تطبيق الاختبار ، قبل موعد التنفيذ لفترة زمنية مناسبة لا يقل اهمية عن الخطوات الأخرى حيث في هذه العملية يتم تحديد الموقع لكل من وحدات الاختبار حسب تسلسلها مع مراعاة اماكن جلوس الحكام والافراد والمختبرين فضلا عن تعيين اماكن تبديل ملابسهم ومكان الاحماء ، يضاف الى هذا تأشير وتخطيط المساحات المطلوبة تأشيرها طبقا لمتطلبات الاختبار وكذلك اعداد وتجريب الأجهزة والادوات المستخدمة في الاختبار والقياس بجانب هذا كله الاهتمام بوسائل الاضاءة والسلمة والامان</w:t>
      </w:r>
    </w:p>
    <w:p w:rsidR="00476844" w:rsidRPr="00274EC8" w:rsidRDefault="00A37A10" w:rsidP="001D5728">
      <w:pPr>
        <w:jc w:val="mediumKashida"/>
        <w:rPr>
          <w:rFonts w:asciiTheme="minorBidi" w:hAnsiTheme="minorBidi" w:cstheme="minorBidi"/>
          <w:b/>
          <w:bCs/>
          <w:color w:val="FF0000"/>
          <w:sz w:val="32"/>
          <w:szCs w:val="32"/>
          <w:rtl/>
        </w:rPr>
      </w:pPr>
      <w:r w:rsidRPr="00274EC8">
        <w:rPr>
          <w:rFonts w:asciiTheme="minorBidi" w:hAnsiTheme="minorBidi" w:cstheme="minorBidi" w:hint="cs"/>
          <w:b/>
          <w:bCs/>
          <w:color w:val="FF0000"/>
          <w:sz w:val="32"/>
          <w:szCs w:val="32"/>
          <w:rtl/>
        </w:rPr>
        <w:t>6</w:t>
      </w:r>
      <w:r w:rsidR="00220BE4" w:rsidRPr="00274EC8">
        <w:rPr>
          <w:rFonts w:asciiTheme="minorBidi" w:hAnsiTheme="minorBidi" w:cstheme="minorBidi" w:hint="cs"/>
          <w:b/>
          <w:bCs/>
          <w:color w:val="FF0000"/>
          <w:sz w:val="32"/>
          <w:szCs w:val="32"/>
          <w:rtl/>
        </w:rPr>
        <w:t xml:space="preserve"> _</w:t>
      </w:r>
      <w:r w:rsidR="00476844" w:rsidRPr="00274EC8">
        <w:rPr>
          <w:rFonts w:asciiTheme="minorBidi" w:hAnsiTheme="minorBidi" w:cstheme="minorBidi"/>
          <w:b/>
          <w:bCs/>
          <w:color w:val="FF0000"/>
          <w:sz w:val="32"/>
          <w:szCs w:val="32"/>
          <w:rtl/>
        </w:rPr>
        <w:t xml:space="preserve">اعداد الافراد المختبرين </w:t>
      </w:r>
      <w:r w:rsidR="009A2A70" w:rsidRPr="00274EC8">
        <w:rPr>
          <w:rStyle w:val="a6"/>
          <w:rFonts w:asciiTheme="minorBidi" w:hAnsiTheme="minorBidi" w:cstheme="minorBidi"/>
          <w:b/>
          <w:bCs/>
          <w:color w:val="FF0000"/>
          <w:sz w:val="32"/>
          <w:szCs w:val="32"/>
          <w:rtl/>
        </w:rPr>
        <w:footnoteReference w:id="16"/>
      </w:r>
      <w:r w:rsidR="00476844" w:rsidRPr="00274EC8">
        <w:rPr>
          <w:rFonts w:asciiTheme="minorBidi" w:hAnsiTheme="minorBidi" w:cstheme="minorBidi"/>
          <w:b/>
          <w:bCs/>
          <w:color w:val="FF0000"/>
          <w:sz w:val="32"/>
          <w:szCs w:val="32"/>
          <w:rtl/>
          <w:lang w:bidi="fa-IR"/>
        </w:rPr>
        <w:t xml:space="preserve"> :</w:t>
      </w:r>
    </w:p>
    <w:p w:rsidR="00220BE4" w:rsidRPr="008D6750" w:rsidRDefault="00476844" w:rsidP="00E66227">
      <w:pPr>
        <w:jc w:val="mediumKashida"/>
        <w:rPr>
          <w:sz w:val="32"/>
          <w:szCs w:val="32"/>
          <w:rtl/>
        </w:rPr>
      </w:pPr>
      <w:r w:rsidRPr="008D6750">
        <w:rPr>
          <w:sz w:val="32"/>
          <w:szCs w:val="32"/>
          <w:rtl/>
        </w:rPr>
        <w:t>لضمان اداء الاختبارات بدون مشاكل او صعوبات ، تنظيم لقاءات مع المختبرين ، يتم فيها شرح اهداف ومواصفات الاختبارات وكيفية ادائها ، كذلك يبلغون من خلال هذه اللقاءات عن موعد ومكان اجراء الاختبار الرئيسي ، وكذلك اخبارهم عن المتطلبات المطلوب احضارها عند تنفيذ الاختبارات من ملابس وادوات .</w:t>
      </w:r>
    </w:p>
    <w:p w:rsidR="00E66227" w:rsidRPr="00274EC8" w:rsidRDefault="00E66227" w:rsidP="00E66227">
      <w:pPr>
        <w:rPr>
          <w:rFonts w:asciiTheme="minorBidi" w:hAnsiTheme="minorBidi" w:cstheme="minorBidi"/>
          <w:b/>
          <w:bCs/>
          <w:color w:val="FF0000"/>
          <w:sz w:val="32"/>
          <w:szCs w:val="32"/>
          <w:rtl/>
        </w:rPr>
      </w:pPr>
      <w:r w:rsidRPr="00274EC8">
        <w:rPr>
          <w:rFonts w:asciiTheme="minorBidi" w:hAnsiTheme="minorBidi" w:cstheme="minorBidi" w:hint="cs"/>
          <w:b/>
          <w:bCs/>
          <w:color w:val="FF0000"/>
          <w:sz w:val="32"/>
          <w:szCs w:val="32"/>
          <w:rtl/>
        </w:rPr>
        <w:t>7 _</w:t>
      </w:r>
      <w:r w:rsidRPr="00274EC8">
        <w:rPr>
          <w:rFonts w:asciiTheme="minorBidi" w:hAnsiTheme="minorBidi" w:cstheme="minorBidi"/>
          <w:b/>
          <w:bCs/>
          <w:color w:val="FF0000"/>
          <w:sz w:val="32"/>
          <w:szCs w:val="32"/>
          <w:rtl/>
        </w:rPr>
        <w:t xml:space="preserve">تحديد الخطة المنظمة </w:t>
      </w:r>
      <w:proofErr w:type="spellStart"/>
      <w:r w:rsidRPr="00274EC8">
        <w:rPr>
          <w:rFonts w:asciiTheme="minorBidi" w:hAnsiTheme="minorBidi" w:cstheme="minorBidi"/>
          <w:b/>
          <w:bCs/>
          <w:color w:val="FF0000"/>
          <w:sz w:val="32"/>
          <w:szCs w:val="32"/>
          <w:rtl/>
        </w:rPr>
        <w:t>لاداء</w:t>
      </w:r>
      <w:proofErr w:type="spellEnd"/>
      <w:r w:rsidRPr="00274EC8">
        <w:rPr>
          <w:rFonts w:asciiTheme="minorBidi" w:hAnsiTheme="minorBidi" w:cstheme="minorBidi"/>
          <w:b/>
          <w:bCs/>
          <w:color w:val="FF0000"/>
          <w:sz w:val="32"/>
          <w:szCs w:val="32"/>
          <w:rtl/>
        </w:rPr>
        <w:t xml:space="preserve"> الاختبارات :</w:t>
      </w:r>
    </w:p>
    <w:p w:rsidR="00E66227" w:rsidRDefault="00E66227" w:rsidP="00E66227">
      <w:pPr>
        <w:jc w:val="mediumKashida"/>
        <w:rPr>
          <w:rFonts w:asciiTheme="minorBidi" w:hAnsiTheme="minorBidi" w:cstheme="minorBidi"/>
          <w:sz w:val="32"/>
          <w:szCs w:val="32"/>
        </w:rPr>
      </w:pPr>
      <w:r w:rsidRPr="008D6750">
        <w:rPr>
          <w:rFonts w:asciiTheme="minorBidi" w:hAnsiTheme="minorBidi" w:cstheme="minorBidi"/>
          <w:sz w:val="32"/>
          <w:szCs w:val="32"/>
          <w:rtl/>
        </w:rPr>
        <w:t>هناك عدة طرق يمكن استخدامها عند تطبيق الاختبارات ، فعليه لا بد من تحديد للطريقة التي ستستخدم او التي سيتم انتقاؤها عبر مؤشرات تأخذ بنظر الاعتبار ( مواصفات الاختبارات عدد المختبرين عدد المحكمين .... الخ ) ومن هذه الطرق ، الطريقة الجماعية أي الاداء الجماعي للمختبرين ، وكذلك طريقة الجماعات ، والتي فيها يتم تقسيم المختبرين الى مجموعات تعمل كل مجموعة باستقلالية عن المجموعة الأخرى ، وقد يطلق على هذه الطريقة - طريقة المحطات - واخيراً الطريقة الدائرية ، وهي من افضل الطرق استخداما حيث تتيح حرية الحركة للمختبر والانتقال من محطة اختبارية الى اخرى ويرى البعض المختصين انه بإمكان دمج طريقتين او اكثر خلال عملية الاختبار</w:t>
      </w:r>
    </w:p>
    <w:p w:rsidR="008D6750" w:rsidRDefault="008D6750" w:rsidP="00E66227">
      <w:pPr>
        <w:jc w:val="mediumKashida"/>
        <w:rPr>
          <w:rFonts w:asciiTheme="minorBidi" w:hAnsiTheme="minorBidi" w:cstheme="minorBidi"/>
          <w:sz w:val="32"/>
          <w:szCs w:val="32"/>
        </w:rPr>
      </w:pPr>
    </w:p>
    <w:p w:rsidR="008D6750" w:rsidRPr="008D6750" w:rsidRDefault="008D6750" w:rsidP="00E66227">
      <w:pPr>
        <w:jc w:val="mediumKashida"/>
        <w:rPr>
          <w:rFonts w:asciiTheme="minorBidi" w:hAnsiTheme="minorBidi" w:cstheme="minorBidi"/>
          <w:sz w:val="32"/>
          <w:szCs w:val="32"/>
          <w:rtl/>
        </w:rPr>
      </w:pPr>
    </w:p>
    <w:p w:rsidR="00E66227" w:rsidRPr="00181C65" w:rsidRDefault="00E66227" w:rsidP="00E66227">
      <w:pPr>
        <w:rPr>
          <w:rFonts w:asciiTheme="minorBidi" w:hAnsiTheme="minorBidi" w:cstheme="minorBidi"/>
          <w:b/>
          <w:bCs/>
          <w:color w:val="FF0000"/>
          <w:sz w:val="32"/>
          <w:szCs w:val="32"/>
          <w:rtl/>
        </w:rPr>
      </w:pPr>
      <w:r w:rsidRPr="00181C65">
        <w:rPr>
          <w:rFonts w:asciiTheme="minorBidi" w:hAnsiTheme="minorBidi" w:cstheme="minorBidi" w:hint="cs"/>
          <w:b/>
          <w:bCs/>
          <w:color w:val="FF0000"/>
          <w:sz w:val="32"/>
          <w:szCs w:val="32"/>
          <w:rtl/>
        </w:rPr>
        <w:lastRenderedPageBreak/>
        <w:t>8</w:t>
      </w:r>
      <w:r w:rsidRPr="00181C65">
        <w:rPr>
          <w:rFonts w:asciiTheme="minorBidi" w:hAnsiTheme="minorBidi" w:cstheme="minorBidi"/>
          <w:b/>
          <w:bCs/>
          <w:color w:val="FF0000"/>
          <w:sz w:val="32"/>
          <w:szCs w:val="32"/>
          <w:rtl/>
        </w:rPr>
        <w:t>- تحديد طرق وسياقات التسجيل:</w:t>
      </w:r>
    </w:p>
    <w:p w:rsidR="009A2A70" w:rsidRPr="008D6750" w:rsidRDefault="00E66227" w:rsidP="008D6750">
      <w:pPr>
        <w:rPr>
          <w:sz w:val="32"/>
          <w:szCs w:val="32"/>
        </w:rPr>
      </w:pPr>
      <w:r w:rsidRPr="008D6750">
        <w:rPr>
          <w:rFonts w:asciiTheme="minorBidi" w:hAnsiTheme="minorBidi" w:cstheme="minorBidi"/>
          <w:sz w:val="32"/>
          <w:szCs w:val="32"/>
          <w:rtl/>
        </w:rPr>
        <w:t>من الضروري ان يحدد اسلوب التسجيل الذي سيستخدم عند تنفيذ الاختبارات طبقا للظروف الملائمة وهناك عدة طرق للتسجيل منها ( تسجيل بواسطة المحكمين المتخصصين ، التسجيل بواسطة الزميل ، التسجيل بواسطة الافراد المختبرين ، التسجيل بواسطة قائد المجموعة )</w:t>
      </w:r>
      <w:r w:rsidRPr="008D6750">
        <w:rPr>
          <w:sz w:val="32"/>
          <w:szCs w:val="32"/>
          <w:rtl/>
        </w:rPr>
        <w:t xml:space="preserve"> .</w:t>
      </w:r>
    </w:p>
    <w:p w:rsidR="00476844" w:rsidRPr="00181C65" w:rsidRDefault="00220BE4" w:rsidP="009A2A70">
      <w:pPr>
        <w:rPr>
          <w:rFonts w:asciiTheme="minorBidi" w:hAnsiTheme="minorBidi" w:cstheme="minorBidi"/>
          <w:b/>
          <w:bCs/>
          <w:color w:val="FF0000"/>
          <w:sz w:val="32"/>
          <w:szCs w:val="32"/>
          <w:rtl/>
        </w:rPr>
      </w:pPr>
      <w:r w:rsidRPr="00181C65">
        <w:rPr>
          <w:rFonts w:asciiTheme="minorBidi" w:hAnsiTheme="minorBidi" w:cstheme="minorBidi" w:hint="cs"/>
          <w:b/>
          <w:bCs/>
          <w:color w:val="FF0000"/>
          <w:sz w:val="32"/>
          <w:szCs w:val="32"/>
          <w:rtl/>
        </w:rPr>
        <w:t>9 _</w:t>
      </w:r>
      <w:r w:rsidR="00476844" w:rsidRPr="00181C65">
        <w:rPr>
          <w:rFonts w:asciiTheme="minorBidi" w:hAnsiTheme="minorBidi" w:cstheme="minorBidi"/>
          <w:b/>
          <w:bCs/>
          <w:color w:val="FF0000"/>
          <w:sz w:val="32"/>
          <w:szCs w:val="32"/>
          <w:rtl/>
        </w:rPr>
        <w:t>تجريب الاختبارات</w:t>
      </w:r>
      <w:r w:rsidR="009A2A70" w:rsidRPr="00181C65">
        <w:rPr>
          <w:rStyle w:val="a6"/>
          <w:rFonts w:asciiTheme="minorBidi" w:hAnsiTheme="minorBidi" w:cstheme="minorBidi"/>
          <w:b/>
          <w:bCs/>
          <w:color w:val="FF0000"/>
          <w:sz w:val="32"/>
          <w:szCs w:val="32"/>
          <w:rtl/>
        </w:rPr>
        <w:footnoteReference w:id="17"/>
      </w:r>
      <w:r w:rsidR="00476844" w:rsidRPr="00181C65">
        <w:rPr>
          <w:rFonts w:asciiTheme="minorBidi" w:hAnsiTheme="minorBidi" w:cstheme="minorBidi"/>
          <w:b/>
          <w:bCs/>
          <w:color w:val="FF0000"/>
          <w:sz w:val="32"/>
          <w:szCs w:val="32"/>
          <w:rtl/>
          <w:lang w:bidi="fa-IR"/>
        </w:rPr>
        <w:t>:</w:t>
      </w:r>
    </w:p>
    <w:p w:rsidR="00476844" w:rsidRPr="008D6750" w:rsidRDefault="00476844" w:rsidP="00E66227">
      <w:pPr>
        <w:jc w:val="mediumKashida"/>
        <w:rPr>
          <w:sz w:val="32"/>
          <w:szCs w:val="32"/>
          <w:rtl/>
        </w:rPr>
      </w:pPr>
      <w:r w:rsidRPr="008D6750">
        <w:rPr>
          <w:rFonts w:asciiTheme="minorBidi" w:hAnsiTheme="minorBidi" w:cstheme="minorBidi"/>
          <w:sz w:val="32"/>
          <w:szCs w:val="32"/>
          <w:rtl/>
        </w:rPr>
        <w:t>من الأهمية القيام بتجربة استطلاعية على عينة من المجتمع الذي سيطبق عليه الاختبارات للتأكد من سلامة التنظيم الموضوع، علماً أن تكون هذه التجربة صورة مصغرة مما سيتم يوم تطبيق الاختبارات، ابتداء من تجميع المختبرين حتى الانتهاء من تنفيذ جميع الاختبارات وتجميع البطاقات، وعادة تستغل هذه التجربة في</w:t>
      </w:r>
      <w:r w:rsidRPr="008D6750">
        <w:rPr>
          <w:sz w:val="32"/>
          <w:szCs w:val="32"/>
          <w:rtl/>
        </w:rPr>
        <w:t>:</w:t>
      </w:r>
    </w:p>
    <w:p w:rsidR="00220BE4" w:rsidRPr="008D6750" w:rsidRDefault="00476844" w:rsidP="00A37A10">
      <w:pPr>
        <w:pStyle w:val="a4"/>
        <w:numPr>
          <w:ilvl w:val="0"/>
          <w:numId w:val="12"/>
        </w:numPr>
        <w:spacing w:line="360" w:lineRule="auto"/>
        <w:rPr>
          <w:rFonts w:asciiTheme="minorBidi" w:hAnsiTheme="minorBidi" w:cstheme="minorBidi"/>
          <w:sz w:val="32"/>
          <w:szCs w:val="32"/>
          <w:rtl/>
        </w:rPr>
      </w:pPr>
      <w:r w:rsidRPr="008D6750">
        <w:rPr>
          <w:rFonts w:asciiTheme="minorBidi" w:hAnsiTheme="minorBidi" w:cstheme="minorBidi"/>
          <w:sz w:val="32"/>
          <w:szCs w:val="32"/>
          <w:rtl/>
        </w:rPr>
        <w:t>التعرف على المشاكل والصعوبات التي تقابل المحكمين والمنظمين والمختبرين في جميع</w:t>
      </w:r>
      <w:r w:rsidR="00A37A10" w:rsidRPr="008D6750">
        <w:rPr>
          <w:rFonts w:asciiTheme="minorBidi" w:hAnsiTheme="minorBidi" w:cstheme="minorBidi" w:hint="cs"/>
          <w:sz w:val="32"/>
          <w:szCs w:val="32"/>
          <w:rtl/>
        </w:rPr>
        <w:t xml:space="preserve"> </w:t>
      </w:r>
      <w:r w:rsidRPr="008D6750">
        <w:rPr>
          <w:rFonts w:asciiTheme="minorBidi" w:hAnsiTheme="minorBidi" w:cstheme="minorBidi"/>
          <w:sz w:val="32"/>
          <w:szCs w:val="32"/>
          <w:rtl/>
        </w:rPr>
        <w:t>مراحل التنظيم الموضوعة</w:t>
      </w:r>
      <w:r w:rsidRPr="008D6750">
        <w:rPr>
          <w:sz w:val="32"/>
          <w:szCs w:val="32"/>
          <w:rtl/>
        </w:rPr>
        <w:t>.</w:t>
      </w:r>
    </w:p>
    <w:p w:rsidR="00476844" w:rsidRPr="008D6750" w:rsidRDefault="00421F36" w:rsidP="00A37A10">
      <w:pPr>
        <w:pStyle w:val="a4"/>
        <w:numPr>
          <w:ilvl w:val="0"/>
          <w:numId w:val="12"/>
        </w:numPr>
        <w:spacing w:line="360" w:lineRule="auto"/>
        <w:rPr>
          <w:sz w:val="32"/>
          <w:szCs w:val="32"/>
          <w:rtl/>
        </w:rPr>
      </w:pPr>
      <w:r w:rsidRPr="008D6750">
        <w:rPr>
          <w:rFonts w:asciiTheme="minorBidi" w:hAnsiTheme="minorBidi" w:cstheme="minorBidi"/>
          <w:sz w:val="32"/>
          <w:szCs w:val="32"/>
          <w:rtl/>
        </w:rPr>
        <w:t>التعرف على صلاحية بطاقات التسجيل في تحقيق الغرض الذي وضعت له</w:t>
      </w:r>
      <w:r w:rsidRPr="008D6750">
        <w:rPr>
          <w:sz w:val="32"/>
          <w:szCs w:val="32"/>
          <w:rtl/>
        </w:rPr>
        <w:t>.</w:t>
      </w:r>
    </w:p>
    <w:p w:rsidR="00421F36" w:rsidRPr="008D6750" w:rsidRDefault="00421F36" w:rsidP="00A37A10">
      <w:pPr>
        <w:pStyle w:val="a4"/>
        <w:numPr>
          <w:ilvl w:val="0"/>
          <w:numId w:val="12"/>
        </w:numPr>
        <w:spacing w:line="360" w:lineRule="auto"/>
        <w:jc w:val="mediumKashida"/>
        <w:rPr>
          <w:rFonts w:asciiTheme="minorBidi" w:hAnsiTheme="minorBidi" w:cstheme="minorBidi"/>
          <w:sz w:val="32"/>
          <w:szCs w:val="32"/>
          <w:rtl/>
        </w:rPr>
      </w:pPr>
      <w:r w:rsidRPr="008D6750">
        <w:rPr>
          <w:rFonts w:asciiTheme="minorBidi" w:hAnsiTheme="minorBidi" w:cstheme="minorBidi"/>
          <w:sz w:val="32"/>
          <w:szCs w:val="32"/>
          <w:rtl/>
        </w:rPr>
        <w:t>التعرف على مدى كفاءة التنظيم الموضوع من حيث انتقال المختبرين والبطاقات خلال</w:t>
      </w:r>
      <w:r w:rsidRPr="008D6750">
        <w:rPr>
          <w:rFonts w:asciiTheme="minorBidi" w:hAnsiTheme="minorBidi" w:cstheme="minorBidi" w:hint="cs"/>
          <w:sz w:val="32"/>
          <w:szCs w:val="32"/>
          <w:rtl/>
        </w:rPr>
        <w:t xml:space="preserve"> محطات الاختبار</w:t>
      </w:r>
    </w:p>
    <w:p w:rsidR="00476844" w:rsidRPr="008D6750" w:rsidRDefault="00476844" w:rsidP="00A37A10">
      <w:pPr>
        <w:pStyle w:val="a4"/>
        <w:numPr>
          <w:ilvl w:val="0"/>
          <w:numId w:val="12"/>
        </w:numPr>
        <w:spacing w:line="360" w:lineRule="auto"/>
        <w:jc w:val="mediumKashida"/>
        <w:rPr>
          <w:rFonts w:asciiTheme="minorBidi" w:hAnsiTheme="minorBidi" w:cstheme="minorBidi"/>
          <w:sz w:val="32"/>
          <w:szCs w:val="32"/>
          <w:rtl/>
        </w:rPr>
      </w:pPr>
      <w:r w:rsidRPr="008D6750">
        <w:rPr>
          <w:rFonts w:asciiTheme="minorBidi" w:hAnsiTheme="minorBidi" w:cstheme="minorBidi"/>
          <w:sz w:val="32"/>
          <w:szCs w:val="32"/>
          <w:rtl/>
        </w:rPr>
        <w:t>التعرف على مدى مناسبة مكان تطبيق الاختبار لما اختبر من أجله.</w:t>
      </w:r>
    </w:p>
    <w:p w:rsidR="00476844" w:rsidRPr="008D6750" w:rsidRDefault="00476844" w:rsidP="00A37A10">
      <w:pPr>
        <w:pStyle w:val="a4"/>
        <w:numPr>
          <w:ilvl w:val="0"/>
          <w:numId w:val="12"/>
        </w:numPr>
        <w:spacing w:line="360" w:lineRule="auto"/>
        <w:jc w:val="mediumKashida"/>
        <w:rPr>
          <w:rFonts w:asciiTheme="minorBidi" w:hAnsiTheme="minorBidi" w:cstheme="minorBidi"/>
          <w:sz w:val="32"/>
          <w:szCs w:val="32"/>
          <w:rtl/>
        </w:rPr>
      </w:pPr>
      <w:r w:rsidRPr="008D6750">
        <w:rPr>
          <w:rFonts w:asciiTheme="minorBidi" w:hAnsiTheme="minorBidi" w:cstheme="minorBidi"/>
          <w:sz w:val="32"/>
          <w:szCs w:val="32"/>
          <w:rtl/>
        </w:rPr>
        <w:t>التعرف على مدى كفاءة الأجهزة والأدوات المستخدمة في القياسات.</w:t>
      </w:r>
    </w:p>
    <w:p w:rsidR="00476844" w:rsidRPr="008D6750" w:rsidRDefault="00476844" w:rsidP="00A37A10">
      <w:pPr>
        <w:pStyle w:val="a4"/>
        <w:numPr>
          <w:ilvl w:val="0"/>
          <w:numId w:val="12"/>
        </w:numPr>
        <w:spacing w:line="360" w:lineRule="auto"/>
        <w:jc w:val="mediumKashida"/>
        <w:rPr>
          <w:rFonts w:asciiTheme="minorBidi" w:hAnsiTheme="minorBidi" w:cstheme="minorBidi"/>
          <w:sz w:val="32"/>
          <w:szCs w:val="32"/>
          <w:rtl/>
        </w:rPr>
      </w:pPr>
      <w:r w:rsidRPr="008D6750">
        <w:rPr>
          <w:rFonts w:asciiTheme="minorBidi" w:hAnsiTheme="minorBidi" w:cstheme="minorBidi"/>
          <w:sz w:val="32"/>
          <w:szCs w:val="32"/>
          <w:rtl/>
        </w:rPr>
        <w:t>تحديد الوقت الذي يستغرقه تنفيذ الاختبارات.</w:t>
      </w:r>
    </w:p>
    <w:p w:rsidR="00476844" w:rsidRPr="008D6750" w:rsidRDefault="00476844" w:rsidP="00253D40">
      <w:pPr>
        <w:jc w:val="mediumKashida"/>
        <w:rPr>
          <w:rFonts w:asciiTheme="majorBidi" w:hAnsiTheme="majorBidi" w:cstheme="majorBidi"/>
          <w:sz w:val="32"/>
          <w:szCs w:val="32"/>
          <w:rtl/>
        </w:rPr>
      </w:pPr>
      <w:r w:rsidRPr="008D6750">
        <w:rPr>
          <w:rFonts w:asciiTheme="majorBidi" w:hAnsiTheme="majorBidi" w:cstheme="majorBidi"/>
          <w:sz w:val="32"/>
          <w:szCs w:val="32"/>
          <w:rtl/>
        </w:rPr>
        <w:t>ويجب حصر الملاحظات والصعوبات التي أمكن جمعها خلال هذه التجربة بحيث تتم دراستها بدقة وإدخال التعديلات المناسبة في ضوء نتائج هذه الدراسة. وليس من المستبعد أن تقام أكثر من تجربة للتأكد من مناسبة التعديلات التي أدخلت على أسلوب العمل نتيجة ملاحظات التجربة الأولى . فمن المهم ألا تبدأ التجربة الأساسية قبل التأكد تماماً من سلامة وصحة جميع الإجراءات الموضوعة.</w:t>
      </w:r>
    </w:p>
    <w:p w:rsidR="00E66227" w:rsidRPr="008D6750" w:rsidRDefault="00E66227" w:rsidP="00253D40">
      <w:pPr>
        <w:jc w:val="mediumKashida"/>
        <w:rPr>
          <w:rFonts w:asciiTheme="majorBidi" w:hAnsiTheme="majorBidi" w:cstheme="majorBidi"/>
          <w:b/>
          <w:bCs/>
          <w:sz w:val="32"/>
          <w:szCs w:val="32"/>
          <w:rtl/>
        </w:rPr>
      </w:pPr>
    </w:p>
    <w:p w:rsidR="00476844" w:rsidRPr="00181C65" w:rsidRDefault="00476844" w:rsidP="00253D40">
      <w:pPr>
        <w:jc w:val="mediumKashida"/>
        <w:rPr>
          <w:rFonts w:asciiTheme="majorBidi" w:hAnsiTheme="majorBidi" w:cstheme="majorBidi"/>
          <w:color w:val="FF0000"/>
          <w:sz w:val="32"/>
          <w:szCs w:val="32"/>
          <w:rtl/>
        </w:rPr>
      </w:pPr>
      <w:r w:rsidRPr="00181C65">
        <w:rPr>
          <w:rFonts w:asciiTheme="majorBidi" w:hAnsiTheme="majorBidi" w:cstheme="majorBidi"/>
          <w:b/>
          <w:bCs/>
          <w:color w:val="FF0000"/>
          <w:sz w:val="32"/>
          <w:szCs w:val="32"/>
          <w:rtl/>
        </w:rPr>
        <w:lastRenderedPageBreak/>
        <w:t>ثانياً : مرحلة تطبيق الاختبار</w:t>
      </w:r>
      <w:r w:rsidRPr="00181C65">
        <w:rPr>
          <w:rFonts w:asciiTheme="majorBidi" w:hAnsiTheme="majorBidi" w:cstheme="majorBidi"/>
          <w:color w:val="FF0000"/>
          <w:sz w:val="32"/>
          <w:szCs w:val="32"/>
          <w:rtl/>
        </w:rPr>
        <w:t xml:space="preserve"> :</w:t>
      </w:r>
    </w:p>
    <w:p w:rsidR="00476844" w:rsidRPr="008D6750" w:rsidRDefault="00476844" w:rsidP="009A2A70">
      <w:pPr>
        <w:jc w:val="mediumKashida"/>
        <w:rPr>
          <w:rFonts w:asciiTheme="majorBidi" w:hAnsiTheme="majorBidi" w:cstheme="majorBidi"/>
          <w:sz w:val="32"/>
          <w:szCs w:val="32"/>
          <w:rtl/>
        </w:rPr>
      </w:pPr>
      <w:r w:rsidRPr="008D6750">
        <w:rPr>
          <w:rFonts w:asciiTheme="majorBidi" w:hAnsiTheme="majorBidi" w:cstheme="majorBidi"/>
          <w:sz w:val="32"/>
          <w:szCs w:val="32"/>
          <w:rtl/>
        </w:rPr>
        <w:t>تعتبر هذه المرحلة مرحلة تطبيق فعلي لما تم اتخاذه من اجراءات مسبقة وهي تطبيق العمل الميداني للفعاليات المعنية بتنفيذ الاختبارات كافة ، ولهذا يتطلب فيها اتباع سياقات دقيقة لتنفيذ</w:t>
      </w:r>
      <w:r w:rsidR="00A37A10" w:rsidRPr="008D6750">
        <w:rPr>
          <w:rFonts w:asciiTheme="majorBidi" w:hAnsiTheme="majorBidi" w:cstheme="majorBidi" w:hint="cs"/>
          <w:sz w:val="32"/>
          <w:szCs w:val="32"/>
          <w:rtl/>
        </w:rPr>
        <w:t xml:space="preserve"> </w:t>
      </w:r>
      <w:r w:rsidRPr="008D6750">
        <w:rPr>
          <w:rFonts w:asciiTheme="majorBidi" w:hAnsiTheme="majorBidi" w:cstheme="majorBidi"/>
          <w:sz w:val="32"/>
          <w:szCs w:val="32"/>
          <w:rtl/>
        </w:rPr>
        <w:t xml:space="preserve">خطواتها وهي كالاتي </w:t>
      </w:r>
      <w:r w:rsidR="009A2A70" w:rsidRPr="008D6750">
        <w:rPr>
          <w:rStyle w:val="a6"/>
          <w:rFonts w:asciiTheme="majorBidi" w:hAnsiTheme="majorBidi" w:cstheme="majorBidi"/>
          <w:sz w:val="32"/>
          <w:szCs w:val="32"/>
          <w:rtl/>
        </w:rPr>
        <w:footnoteReference w:id="18"/>
      </w:r>
      <w:r w:rsidRPr="008D6750">
        <w:rPr>
          <w:rFonts w:asciiTheme="majorBidi" w:hAnsiTheme="majorBidi" w:cstheme="majorBidi"/>
          <w:sz w:val="32"/>
          <w:szCs w:val="32"/>
          <w:rtl/>
        </w:rPr>
        <w:t xml:space="preserve"> :</w:t>
      </w:r>
    </w:p>
    <w:p w:rsidR="00476844" w:rsidRPr="008D6750" w:rsidRDefault="00421F36" w:rsidP="00A37A10">
      <w:pPr>
        <w:jc w:val="mediumKashida"/>
        <w:rPr>
          <w:rFonts w:asciiTheme="majorBidi" w:hAnsiTheme="majorBidi" w:cstheme="majorBidi"/>
          <w:sz w:val="32"/>
          <w:szCs w:val="32"/>
          <w:rtl/>
        </w:rPr>
      </w:pPr>
      <w:r w:rsidRPr="008D6750">
        <w:rPr>
          <w:rFonts w:asciiTheme="majorBidi" w:hAnsiTheme="majorBidi" w:cstheme="majorBidi" w:hint="cs"/>
          <w:b/>
          <w:bCs/>
          <w:sz w:val="32"/>
          <w:szCs w:val="32"/>
          <w:rtl/>
        </w:rPr>
        <w:t>1 _</w:t>
      </w:r>
      <w:r w:rsidR="00476844" w:rsidRPr="008D6750">
        <w:rPr>
          <w:rFonts w:asciiTheme="majorBidi" w:hAnsiTheme="majorBidi" w:cstheme="majorBidi"/>
          <w:sz w:val="32"/>
          <w:szCs w:val="32"/>
          <w:rtl/>
        </w:rPr>
        <w:t xml:space="preserve">الاستقبال الأولي للأفراد المختبرين وارشادهم الى اماكن تبديل ملابسهم ، اجراء الاحماء ، ومن ثم الاختبارات حسب تسلسلها فضلا عن ايجازهم بالفعاليات المطلوب اجراءها </w:t>
      </w:r>
      <w:proofErr w:type="spellStart"/>
      <w:r w:rsidR="00476844" w:rsidRPr="008D6750">
        <w:rPr>
          <w:rFonts w:asciiTheme="majorBidi" w:hAnsiTheme="majorBidi" w:cstheme="majorBidi"/>
          <w:sz w:val="32"/>
          <w:szCs w:val="32"/>
          <w:rtl/>
        </w:rPr>
        <w:t>وتأشيرالحضور</w:t>
      </w:r>
      <w:proofErr w:type="spellEnd"/>
      <w:r w:rsidR="00476844" w:rsidRPr="008D6750">
        <w:rPr>
          <w:rFonts w:asciiTheme="majorBidi" w:hAnsiTheme="majorBidi" w:cstheme="majorBidi"/>
          <w:sz w:val="32"/>
          <w:szCs w:val="32"/>
          <w:rtl/>
        </w:rPr>
        <w:t xml:space="preserve"> والغياب لهم .</w:t>
      </w:r>
    </w:p>
    <w:p w:rsidR="00476844" w:rsidRPr="008D6750" w:rsidRDefault="00E66227" w:rsidP="00A37A10">
      <w:pPr>
        <w:jc w:val="mediumKashida"/>
        <w:rPr>
          <w:rFonts w:asciiTheme="majorBidi" w:hAnsiTheme="majorBidi" w:cstheme="majorBidi"/>
          <w:sz w:val="32"/>
          <w:szCs w:val="32"/>
          <w:rtl/>
        </w:rPr>
      </w:pPr>
      <w:r w:rsidRPr="008D6750">
        <w:rPr>
          <w:rFonts w:asciiTheme="majorBidi" w:hAnsiTheme="majorBidi" w:cstheme="majorBidi" w:hint="cs"/>
          <w:b/>
          <w:bCs/>
          <w:sz w:val="32"/>
          <w:szCs w:val="32"/>
          <w:rtl/>
        </w:rPr>
        <w:t>2</w:t>
      </w:r>
      <w:r w:rsidR="00476844" w:rsidRPr="008D6750">
        <w:rPr>
          <w:rFonts w:asciiTheme="majorBidi" w:hAnsiTheme="majorBidi" w:cstheme="majorBidi"/>
          <w:sz w:val="32"/>
          <w:szCs w:val="32"/>
          <w:rtl/>
        </w:rPr>
        <w:t>- يتم تنفيذ عملية الاحماء للأفراد المختبرين وفقا للسياقات الموضوعة وبالطرق المناسبة .</w:t>
      </w:r>
    </w:p>
    <w:p w:rsidR="00476844" w:rsidRPr="008D6750" w:rsidRDefault="00421F36" w:rsidP="00A37A10">
      <w:pPr>
        <w:jc w:val="mediumKashida"/>
        <w:rPr>
          <w:rFonts w:asciiTheme="majorBidi" w:hAnsiTheme="majorBidi" w:cstheme="majorBidi"/>
          <w:sz w:val="32"/>
          <w:szCs w:val="32"/>
          <w:rtl/>
        </w:rPr>
      </w:pPr>
      <w:r w:rsidRPr="008D6750">
        <w:rPr>
          <w:rFonts w:asciiTheme="majorBidi" w:hAnsiTheme="majorBidi" w:cstheme="majorBidi" w:hint="cs"/>
          <w:b/>
          <w:bCs/>
          <w:sz w:val="32"/>
          <w:szCs w:val="32"/>
          <w:rtl/>
        </w:rPr>
        <w:t>3 _</w:t>
      </w:r>
      <w:r w:rsidR="00476844" w:rsidRPr="008D6750">
        <w:rPr>
          <w:rFonts w:asciiTheme="majorBidi" w:hAnsiTheme="majorBidi" w:cstheme="majorBidi"/>
          <w:sz w:val="32"/>
          <w:szCs w:val="32"/>
          <w:rtl/>
        </w:rPr>
        <w:t>تطبيق الاختبارات طبقا للتسلسل الموضوعي وبالطرق المنتقاة على ان يعزز ذلك بأداء النموذج عند تطبيق أي من الاختبارات مراعين في هذا ان يقوم المحكمين في تسجيل نتائج المختبرين عن كل اختبار يؤدونه .</w:t>
      </w:r>
    </w:p>
    <w:p w:rsidR="00476844" w:rsidRPr="008D6750" w:rsidRDefault="00421F36" w:rsidP="00A37A10">
      <w:pPr>
        <w:jc w:val="mediumKashida"/>
        <w:rPr>
          <w:rFonts w:asciiTheme="majorBidi" w:hAnsiTheme="majorBidi" w:cstheme="majorBidi"/>
          <w:sz w:val="32"/>
          <w:szCs w:val="32"/>
          <w:rtl/>
        </w:rPr>
      </w:pPr>
      <w:r w:rsidRPr="008D6750">
        <w:rPr>
          <w:rFonts w:asciiTheme="majorBidi" w:hAnsiTheme="majorBidi" w:cstheme="majorBidi" w:hint="cs"/>
          <w:b/>
          <w:bCs/>
          <w:sz w:val="32"/>
          <w:szCs w:val="32"/>
          <w:rtl/>
        </w:rPr>
        <w:t xml:space="preserve">4 </w:t>
      </w:r>
      <w:r w:rsidR="00476844" w:rsidRPr="008D6750">
        <w:rPr>
          <w:rFonts w:asciiTheme="majorBidi" w:hAnsiTheme="majorBidi" w:cstheme="majorBidi"/>
          <w:b/>
          <w:bCs/>
          <w:sz w:val="32"/>
          <w:szCs w:val="32"/>
          <w:rtl/>
        </w:rPr>
        <w:t>-</w:t>
      </w:r>
      <w:r w:rsidR="00476844" w:rsidRPr="008D6750">
        <w:rPr>
          <w:rFonts w:asciiTheme="majorBidi" w:hAnsiTheme="majorBidi" w:cstheme="majorBidi"/>
          <w:sz w:val="32"/>
          <w:szCs w:val="32"/>
          <w:rtl/>
        </w:rPr>
        <w:t xml:space="preserve"> يتم تجميع استمارات وبطاقات التسجيل </w:t>
      </w:r>
      <w:proofErr w:type="spellStart"/>
      <w:r w:rsidR="00476844" w:rsidRPr="008D6750">
        <w:rPr>
          <w:rFonts w:asciiTheme="majorBidi" w:hAnsiTheme="majorBidi" w:cstheme="majorBidi"/>
          <w:sz w:val="32"/>
          <w:szCs w:val="32"/>
          <w:rtl/>
        </w:rPr>
        <w:t>وتدفيعها</w:t>
      </w:r>
      <w:proofErr w:type="spellEnd"/>
      <w:r w:rsidR="00476844" w:rsidRPr="008D6750">
        <w:rPr>
          <w:rFonts w:asciiTheme="majorBidi" w:hAnsiTheme="majorBidi" w:cstheme="majorBidi"/>
          <w:sz w:val="32"/>
          <w:szCs w:val="32"/>
          <w:rtl/>
        </w:rPr>
        <w:t xml:space="preserve"> من خلال المراجعة الأولية السريعة ) ويسمى هذا بالتدقيق </w:t>
      </w:r>
      <w:proofErr w:type="spellStart"/>
      <w:r w:rsidR="00476844" w:rsidRPr="008D6750">
        <w:rPr>
          <w:rFonts w:asciiTheme="majorBidi" w:hAnsiTheme="majorBidi" w:cstheme="majorBidi"/>
          <w:sz w:val="32"/>
          <w:szCs w:val="32"/>
          <w:rtl/>
        </w:rPr>
        <w:t>الموقعي</w:t>
      </w:r>
      <w:proofErr w:type="spellEnd"/>
      <w:r w:rsidR="00476844" w:rsidRPr="008D6750">
        <w:rPr>
          <w:rFonts w:asciiTheme="majorBidi" w:hAnsiTheme="majorBidi" w:cstheme="majorBidi"/>
          <w:sz w:val="32"/>
          <w:szCs w:val="32"/>
          <w:rtl/>
        </w:rPr>
        <w:t xml:space="preserve"> ) .</w:t>
      </w:r>
    </w:p>
    <w:p w:rsidR="00E66227" w:rsidRPr="008D6750" w:rsidRDefault="00421F36" w:rsidP="009A2A70">
      <w:pPr>
        <w:jc w:val="mediumKashida"/>
        <w:rPr>
          <w:rFonts w:asciiTheme="majorBidi" w:hAnsiTheme="majorBidi" w:cstheme="majorBidi"/>
          <w:sz w:val="32"/>
          <w:szCs w:val="32"/>
          <w:rtl/>
        </w:rPr>
      </w:pPr>
      <w:r w:rsidRPr="008D6750">
        <w:rPr>
          <w:rFonts w:asciiTheme="majorBidi" w:hAnsiTheme="majorBidi" w:cstheme="majorBidi" w:hint="cs"/>
          <w:b/>
          <w:bCs/>
          <w:sz w:val="32"/>
          <w:szCs w:val="32"/>
          <w:rtl/>
        </w:rPr>
        <w:t>5 _</w:t>
      </w:r>
      <w:r w:rsidR="00476844" w:rsidRPr="008D6750">
        <w:rPr>
          <w:rFonts w:asciiTheme="majorBidi" w:hAnsiTheme="majorBidi" w:cstheme="majorBidi"/>
          <w:sz w:val="32"/>
          <w:szCs w:val="32"/>
          <w:rtl/>
        </w:rPr>
        <w:t>حالة الانتهاء من عملية الاختبار يتوجه المختبرون الى اماكن الاستحمام ومن ثم تبديل ملابسهم والانصراف النهائي</w:t>
      </w:r>
      <w:r w:rsidR="00E66227" w:rsidRPr="008D6750">
        <w:rPr>
          <w:rFonts w:asciiTheme="majorBidi" w:hAnsiTheme="majorBidi" w:cstheme="majorBidi"/>
          <w:sz w:val="32"/>
          <w:szCs w:val="32"/>
          <w:rtl/>
          <w:lang w:bidi="fa-IR"/>
        </w:rPr>
        <w:t>.</w:t>
      </w:r>
    </w:p>
    <w:p w:rsidR="00476844" w:rsidRPr="00181C65" w:rsidRDefault="00476844" w:rsidP="00421F36">
      <w:pPr>
        <w:rPr>
          <w:rFonts w:asciiTheme="majorBidi" w:hAnsiTheme="majorBidi" w:cstheme="majorBidi"/>
          <w:b/>
          <w:bCs/>
          <w:color w:val="FF0000"/>
          <w:sz w:val="32"/>
          <w:szCs w:val="32"/>
          <w:rtl/>
        </w:rPr>
      </w:pPr>
      <w:r w:rsidRPr="00181C65">
        <w:rPr>
          <w:rFonts w:asciiTheme="majorBidi" w:hAnsiTheme="majorBidi" w:cstheme="majorBidi"/>
          <w:b/>
          <w:bCs/>
          <w:color w:val="FF0000"/>
          <w:sz w:val="32"/>
          <w:szCs w:val="32"/>
          <w:rtl/>
        </w:rPr>
        <w:t>ثالثاً : مرحلة ما بعد تطبيق الاختبار :-</w:t>
      </w:r>
    </w:p>
    <w:p w:rsidR="00476844" w:rsidRPr="008D6750" w:rsidRDefault="00476844" w:rsidP="00253D40">
      <w:pPr>
        <w:jc w:val="mediumKashida"/>
        <w:rPr>
          <w:rFonts w:asciiTheme="majorBidi" w:hAnsiTheme="majorBidi" w:cstheme="majorBidi"/>
          <w:sz w:val="32"/>
          <w:szCs w:val="32"/>
          <w:rtl/>
        </w:rPr>
      </w:pPr>
      <w:r w:rsidRPr="008D6750">
        <w:rPr>
          <w:rFonts w:asciiTheme="majorBidi" w:hAnsiTheme="majorBidi" w:cstheme="majorBidi"/>
          <w:sz w:val="32"/>
          <w:szCs w:val="32"/>
          <w:rtl/>
        </w:rPr>
        <w:t>تخصص هذه المرحلة بالتعامل مع النتائج التي حصلنا عليها من عملية اجراء الاختبارات وتنفيذها من قبل الافراد المختبرين وفيها تتم عمليات تتعلق بالمراجعة وتفريغ البيانات ومعالجتها احصائيا وصولا الى النتائج ، حيث يتم عرضها بصورة واضحة بغية الاستفادة منها وتفسيرها بشكل مفهوم ومن الخطوات التي يجب اتخاذها في هذه المرحلة الآتية</w:t>
      </w:r>
      <w:r w:rsidR="00253D40" w:rsidRPr="008D6750">
        <w:rPr>
          <w:rFonts w:asciiTheme="majorBidi" w:hAnsiTheme="majorBidi" w:cstheme="majorBidi" w:hint="cs"/>
          <w:sz w:val="32"/>
          <w:szCs w:val="32"/>
          <w:rtl/>
        </w:rPr>
        <w:t xml:space="preserve"> </w:t>
      </w:r>
      <w:r w:rsidRPr="008D6750">
        <w:rPr>
          <w:rFonts w:asciiTheme="majorBidi" w:hAnsiTheme="majorBidi" w:cstheme="majorBidi"/>
          <w:sz w:val="32"/>
          <w:szCs w:val="32"/>
          <w:rtl/>
        </w:rPr>
        <w:t>المراجعة العامة لجميع البيانات والمعلومات الواردة في استمارات وبطاقات التسجيل بشكل دقيق واستبعاد البطاقات غير المستوفية للشروط المطلوبة ثم تنظيم البطاقات المدققة على اساس نظام يخدم العمليات اللاحقة كتفريغ البيانات ومعالجتها احصائياً ..</w:t>
      </w:r>
    </w:p>
    <w:p w:rsidR="00476844" w:rsidRPr="008D6750" w:rsidRDefault="00476844" w:rsidP="00253D40">
      <w:pPr>
        <w:jc w:val="mediumKashida"/>
        <w:rPr>
          <w:rFonts w:asciiTheme="majorBidi" w:hAnsiTheme="majorBidi" w:cstheme="majorBidi"/>
          <w:sz w:val="32"/>
          <w:szCs w:val="32"/>
          <w:rtl/>
        </w:rPr>
      </w:pPr>
      <w:r w:rsidRPr="008D6750">
        <w:rPr>
          <w:rFonts w:asciiTheme="majorBidi" w:hAnsiTheme="majorBidi" w:cstheme="majorBidi"/>
          <w:sz w:val="32"/>
          <w:szCs w:val="32"/>
          <w:rtl/>
        </w:rPr>
        <w:lastRenderedPageBreak/>
        <w:t xml:space="preserve">من الضروري الأخذ بالملاحظات التي يدونها المحكمين على بطاقات التسجيل حيث يترتب على بعضها اهمال نتائج معينة لبعض الافراد المختبرين وخاصة عندما يكون ادائهم لا ينسجم مع مستواهم الحقيقي ( كان يتجاهلوا </w:t>
      </w:r>
      <w:r w:rsidR="00253D40" w:rsidRPr="008D6750">
        <w:rPr>
          <w:rFonts w:asciiTheme="majorBidi" w:hAnsiTheme="majorBidi" w:cstheme="majorBidi"/>
          <w:sz w:val="32"/>
          <w:szCs w:val="32"/>
          <w:rtl/>
        </w:rPr>
        <w:t xml:space="preserve">في الاداء والتنفيذ ويتمارضون ) </w:t>
      </w:r>
    </w:p>
    <w:p w:rsidR="00476844" w:rsidRPr="008D6750" w:rsidRDefault="00476844" w:rsidP="00A37A10">
      <w:pPr>
        <w:jc w:val="mediumKashida"/>
        <w:rPr>
          <w:rFonts w:asciiTheme="majorBidi" w:hAnsiTheme="majorBidi" w:cstheme="majorBidi"/>
          <w:sz w:val="32"/>
          <w:szCs w:val="32"/>
          <w:rtl/>
        </w:rPr>
      </w:pPr>
      <w:r w:rsidRPr="008D6750">
        <w:rPr>
          <w:rFonts w:asciiTheme="majorBidi" w:hAnsiTheme="majorBidi" w:cstheme="majorBidi"/>
          <w:sz w:val="32"/>
          <w:szCs w:val="32"/>
          <w:rtl/>
        </w:rPr>
        <w:t>يتم تفريغ البيانات في استمارات خاصة معينة بترتيب يستدعي تنظيما معينا لتسهيل العمليات الاحصائية ، على ان تدقق هذه البيانات لاحقاً ، بغية مطابقتها مع البيانات الموجودة في استمارات التسجيل ) لكي تكون هذه البيانات الاحصائية التي تم جمعها جاهزة للاستخدام</w:t>
      </w:r>
      <w:r w:rsidR="00A37A10" w:rsidRPr="008D6750">
        <w:rPr>
          <w:rFonts w:asciiTheme="majorBidi" w:hAnsiTheme="majorBidi" w:cstheme="majorBidi" w:hint="cs"/>
          <w:sz w:val="32"/>
          <w:szCs w:val="32"/>
          <w:rtl/>
        </w:rPr>
        <w:t xml:space="preserve"> </w:t>
      </w:r>
      <w:r w:rsidRPr="008D6750">
        <w:rPr>
          <w:rFonts w:asciiTheme="majorBidi" w:hAnsiTheme="majorBidi" w:cstheme="majorBidi"/>
          <w:sz w:val="32"/>
          <w:szCs w:val="32"/>
          <w:rtl/>
        </w:rPr>
        <w:t>في العمليات التحليلية ، فان الأمر يتطلب المرور بسلسلة اجراءات تدقيقية ، الهدف منها تحقيق اعلى دقة ممكنة من هذه البيانات يعقب ذلك القيام في عملية تفريغ هذه البيانات من الاستمارات الاحصائية الى جداول خاصة ) .</w:t>
      </w:r>
    </w:p>
    <w:p w:rsidR="00476844" w:rsidRPr="008D6750" w:rsidRDefault="00181C65" w:rsidP="00253D40">
      <w:pPr>
        <w:jc w:val="mediumKashida"/>
        <w:rPr>
          <w:rFonts w:asciiTheme="majorBidi" w:hAnsiTheme="majorBidi" w:cstheme="majorBidi"/>
          <w:sz w:val="32"/>
          <w:szCs w:val="32"/>
          <w:rtl/>
        </w:rPr>
      </w:pPr>
      <w:proofErr w:type="spellStart"/>
      <w:r w:rsidRPr="00181C65">
        <w:rPr>
          <w:rFonts w:asciiTheme="majorBidi" w:hAnsiTheme="majorBidi" w:cstheme="majorBidi" w:hint="cs"/>
          <w:b/>
          <w:bCs/>
          <w:color w:val="FF0000"/>
          <w:sz w:val="32"/>
          <w:szCs w:val="32"/>
          <w:rtl/>
        </w:rPr>
        <w:t>رابعآ</w:t>
      </w:r>
      <w:proofErr w:type="spellEnd"/>
      <w:r w:rsidRPr="00181C65">
        <w:rPr>
          <w:rFonts w:asciiTheme="majorBidi" w:hAnsiTheme="majorBidi" w:cstheme="majorBidi" w:hint="cs"/>
          <w:b/>
          <w:bCs/>
          <w:color w:val="FF0000"/>
          <w:sz w:val="32"/>
          <w:szCs w:val="32"/>
          <w:rtl/>
        </w:rPr>
        <w:t xml:space="preserve"> :</w:t>
      </w:r>
      <w:r w:rsidR="00476844" w:rsidRPr="00181C65">
        <w:rPr>
          <w:rFonts w:asciiTheme="majorBidi" w:hAnsiTheme="majorBidi" w:cstheme="majorBidi"/>
          <w:b/>
          <w:bCs/>
          <w:color w:val="FF0000"/>
          <w:sz w:val="32"/>
          <w:szCs w:val="32"/>
          <w:rtl/>
        </w:rPr>
        <w:t xml:space="preserve"> المعالجات الاحصائية</w:t>
      </w:r>
      <w:r w:rsidR="00476844" w:rsidRPr="00181C65">
        <w:rPr>
          <w:rFonts w:asciiTheme="majorBidi" w:hAnsiTheme="majorBidi" w:cstheme="majorBidi"/>
          <w:color w:val="FF0000"/>
          <w:sz w:val="32"/>
          <w:szCs w:val="32"/>
          <w:rtl/>
        </w:rPr>
        <w:t xml:space="preserve"> </w:t>
      </w:r>
      <w:r w:rsidR="00476844" w:rsidRPr="008D6750">
        <w:rPr>
          <w:rFonts w:asciiTheme="majorBidi" w:hAnsiTheme="majorBidi" w:cstheme="majorBidi"/>
          <w:sz w:val="32"/>
          <w:szCs w:val="32"/>
          <w:rtl/>
        </w:rPr>
        <w:t>، وهذه الخطوة تتم طبقاً للهدف المعني للقياس أو الاختبار وتختلف خطة المعالجات الإحصائية باختلاف الهدف من أجله تمت عملية القياس ، فمثلاً إذا كان الهدف من القياس هو وضع معايير للاختبارات ، فإن المعالجات الإحصائية ستكون عبارة عن تحويل الدرجات الخام إلى درجات معيارية لكل اختبار من الاختبارات المستخدمة. واذا كان هدف القياس هو التعرف على النسب المئوية لنجاح الأفراد في الاختبارات ، فإن المعالجات ستضمن استخراج النسب المئوية ، وإذا كان الهدف هو تحديد مستويات المخت</w:t>
      </w:r>
      <w:r w:rsidR="00253D40" w:rsidRPr="008D6750">
        <w:rPr>
          <w:rFonts w:asciiTheme="majorBidi" w:hAnsiTheme="majorBidi" w:cstheme="majorBidi"/>
          <w:sz w:val="32"/>
          <w:szCs w:val="32"/>
          <w:rtl/>
        </w:rPr>
        <w:t>برين فإن المعالجات ستتضمن استخ</w:t>
      </w:r>
      <w:r w:rsidR="00253D40" w:rsidRPr="008D6750">
        <w:rPr>
          <w:rFonts w:asciiTheme="majorBidi" w:hAnsiTheme="majorBidi" w:cstheme="majorBidi" w:hint="cs"/>
          <w:sz w:val="32"/>
          <w:szCs w:val="32"/>
          <w:rtl/>
        </w:rPr>
        <w:t>را</w:t>
      </w:r>
      <w:r w:rsidR="00476844" w:rsidRPr="008D6750">
        <w:rPr>
          <w:rFonts w:asciiTheme="majorBidi" w:hAnsiTheme="majorBidi" w:cstheme="majorBidi"/>
          <w:sz w:val="32"/>
          <w:szCs w:val="32"/>
          <w:rtl/>
        </w:rPr>
        <w:t>ج المتوسطات الحسابية والانحرافات المعيارية ، واذا كان الهدف من القياس هو التعرف على مقدار التقدم ، بمقارنة نتائج هذا التطبيق مع نتائج تطبيق سابق ، فإن المعالجات ستتضمن تحديد الفروق بين التطبيق الأخير والتطبيق الأول ثم تحديد هذه الفروق، وهكذا تختلف المعالجات الإحصائية تبعاً للهدف الموضوع لعملية القياس</w:t>
      </w:r>
    </w:p>
    <w:p w:rsidR="00476844" w:rsidRPr="00181C65" w:rsidRDefault="00181C65" w:rsidP="00253D40">
      <w:pPr>
        <w:jc w:val="mediumKashida"/>
        <w:rPr>
          <w:rFonts w:asciiTheme="majorBidi" w:hAnsiTheme="majorBidi" w:cstheme="majorBidi"/>
          <w:b/>
          <w:bCs/>
          <w:color w:val="FF0000"/>
          <w:sz w:val="32"/>
          <w:szCs w:val="32"/>
          <w:rtl/>
        </w:rPr>
      </w:pPr>
      <w:proofErr w:type="spellStart"/>
      <w:r>
        <w:rPr>
          <w:rFonts w:asciiTheme="majorBidi" w:hAnsiTheme="majorBidi" w:cstheme="majorBidi" w:hint="cs"/>
          <w:b/>
          <w:bCs/>
          <w:color w:val="FF0000"/>
          <w:sz w:val="32"/>
          <w:szCs w:val="32"/>
          <w:rtl/>
        </w:rPr>
        <w:t>خامسآ</w:t>
      </w:r>
      <w:proofErr w:type="spellEnd"/>
      <w:r>
        <w:rPr>
          <w:rFonts w:asciiTheme="majorBidi" w:hAnsiTheme="majorBidi" w:cstheme="majorBidi" w:hint="cs"/>
          <w:b/>
          <w:bCs/>
          <w:color w:val="FF0000"/>
          <w:sz w:val="32"/>
          <w:szCs w:val="32"/>
          <w:rtl/>
        </w:rPr>
        <w:t xml:space="preserve"> :</w:t>
      </w:r>
      <w:r w:rsidR="00476844" w:rsidRPr="00181C65">
        <w:rPr>
          <w:rFonts w:asciiTheme="majorBidi" w:hAnsiTheme="majorBidi" w:cstheme="majorBidi"/>
          <w:b/>
          <w:bCs/>
          <w:color w:val="FF0000"/>
          <w:sz w:val="32"/>
          <w:szCs w:val="32"/>
          <w:rtl/>
        </w:rPr>
        <w:t>عرض النتائج</w:t>
      </w:r>
    </w:p>
    <w:p w:rsidR="00476844" w:rsidRDefault="00476844" w:rsidP="00253D40">
      <w:pPr>
        <w:jc w:val="mediumKashida"/>
        <w:rPr>
          <w:rFonts w:asciiTheme="majorBidi" w:hAnsiTheme="majorBidi" w:cstheme="majorBidi"/>
          <w:sz w:val="32"/>
          <w:szCs w:val="32"/>
        </w:rPr>
      </w:pPr>
      <w:r w:rsidRPr="008D6750">
        <w:rPr>
          <w:rFonts w:asciiTheme="majorBidi" w:hAnsiTheme="majorBidi" w:cstheme="majorBidi"/>
          <w:sz w:val="32"/>
          <w:szCs w:val="32"/>
          <w:rtl/>
        </w:rPr>
        <w:t>يجب الاهتمام بعملية عرض النتائج بحيث تأخذ طرقاً وأشكالاً يمكن التعامل معها ويسهل فهمها ، وهناك العديد من طرق عرض النتائج يمكن استخدامها في هذا المجال مثل المنحنيات البيانية والجداول والصور والأشكال ، ... الخ.</w:t>
      </w:r>
    </w:p>
    <w:p w:rsidR="008D6750" w:rsidRDefault="008D6750" w:rsidP="00253D40">
      <w:pPr>
        <w:jc w:val="mediumKashida"/>
        <w:rPr>
          <w:rFonts w:asciiTheme="majorBidi" w:hAnsiTheme="majorBidi" w:cstheme="majorBidi"/>
          <w:sz w:val="32"/>
          <w:szCs w:val="32"/>
        </w:rPr>
      </w:pPr>
    </w:p>
    <w:p w:rsidR="008D6750" w:rsidRPr="008D6750" w:rsidRDefault="008D6750" w:rsidP="00253D40">
      <w:pPr>
        <w:jc w:val="mediumKashida"/>
        <w:rPr>
          <w:rFonts w:asciiTheme="majorBidi" w:hAnsiTheme="majorBidi" w:cstheme="majorBidi"/>
          <w:sz w:val="32"/>
          <w:szCs w:val="32"/>
        </w:rPr>
      </w:pPr>
    </w:p>
    <w:p w:rsidR="002B09A8" w:rsidRPr="00181C65" w:rsidRDefault="002B09A8" w:rsidP="00253D40">
      <w:pPr>
        <w:jc w:val="mediumKashida"/>
        <w:rPr>
          <w:rFonts w:asciiTheme="majorBidi" w:hAnsiTheme="majorBidi" w:cstheme="majorBidi"/>
          <w:b/>
          <w:bCs/>
          <w:color w:val="FF0000"/>
          <w:sz w:val="32"/>
          <w:szCs w:val="32"/>
          <w:rtl/>
          <w:lang w:bidi="ar-IQ"/>
        </w:rPr>
      </w:pPr>
      <w:r w:rsidRPr="00181C65">
        <w:rPr>
          <w:rFonts w:asciiTheme="majorBidi" w:hAnsiTheme="majorBidi" w:cstheme="majorBidi" w:hint="cs"/>
          <w:b/>
          <w:bCs/>
          <w:color w:val="FF0000"/>
          <w:sz w:val="32"/>
          <w:szCs w:val="32"/>
          <w:rtl/>
          <w:lang w:bidi="ar-IQ"/>
        </w:rPr>
        <w:lastRenderedPageBreak/>
        <w:t>كيفية تنظيم الامتحانات المدرسية ؟ واهم الاحتياطات اللازمة</w:t>
      </w:r>
      <w:r w:rsidRPr="00181C65">
        <w:rPr>
          <w:rStyle w:val="a6"/>
          <w:rFonts w:asciiTheme="majorBidi" w:hAnsiTheme="majorBidi" w:cstheme="majorBidi"/>
          <w:b/>
          <w:bCs/>
          <w:color w:val="FF0000"/>
          <w:sz w:val="32"/>
          <w:szCs w:val="32"/>
          <w:rtl/>
          <w:lang w:bidi="ar-IQ"/>
        </w:rPr>
        <w:footnoteReference w:id="19"/>
      </w:r>
    </w:p>
    <w:p w:rsidR="001D5728" w:rsidRPr="008D6750" w:rsidRDefault="001D5728" w:rsidP="002B09A8">
      <w:pPr>
        <w:rPr>
          <w:sz w:val="32"/>
          <w:szCs w:val="32"/>
          <w:rtl/>
        </w:rPr>
      </w:pPr>
      <w:r w:rsidRPr="008D6750">
        <w:rPr>
          <w:sz w:val="32"/>
          <w:szCs w:val="32"/>
          <w:rtl/>
        </w:rPr>
        <w:t xml:space="preserve">تنظيم </w:t>
      </w:r>
      <w:proofErr w:type="spellStart"/>
      <w:r w:rsidRPr="008D6750">
        <w:rPr>
          <w:sz w:val="32"/>
          <w:szCs w:val="32"/>
          <w:rtl/>
        </w:rPr>
        <w:t>الإمتحانات</w:t>
      </w:r>
      <w:proofErr w:type="spellEnd"/>
      <w:r w:rsidRPr="008D6750">
        <w:rPr>
          <w:sz w:val="32"/>
          <w:szCs w:val="32"/>
          <w:rtl/>
        </w:rPr>
        <w:t xml:space="preserve"> المدرسية امرا بالغ الأهمية لإدارة المدرسة وكل العاملين بيها، ولابد ان تكون المدرسة مستعدة بالكامل </w:t>
      </w:r>
      <w:proofErr w:type="spellStart"/>
      <w:r w:rsidRPr="008D6750">
        <w:rPr>
          <w:sz w:val="32"/>
          <w:szCs w:val="32"/>
          <w:rtl/>
        </w:rPr>
        <w:t>لإستقبال</w:t>
      </w:r>
      <w:proofErr w:type="spellEnd"/>
      <w:r w:rsidRPr="008D6750">
        <w:rPr>
          <w:sz w:val="32"/>
          <w:szCs w:val="32"/>
          <w:rtl/>
        </w:rPr>
        <w:t xml:space="preserve"> اداء الطلاب </w:t>
      </w:r>
      <w:proofErr w:type="spellStart"/>
      <w:r w:rsidRPr="008D6750">
        <w:rPr>
          <w:sz w:val="32"/>
          <w:szCs w:val="32"/>
          <w:rtl/>
        </w:rPr>
        <w:t>للإمتحانات</w:t>
      </w:r>
      <w:proofErr w:type="spellEnd"/>
      <w:r w:rsidRPr="008D6750">
        <w:rPr>
          <w:sz w:val="32"/>
          <w:szCs w:val="32"/>
          <w:rtl/>
        </w:rPr>
        <w:t xml:space="preserve"> وان توفر لهم كل سبل الراحة.</w:t>
      </w:r>
    </w:p>
    <w:p w:rsidR="001D5728" w:rsidRPr="008D6750" w:rsidRDefault="001D5728" w:rsidP="002B09A8">
      <w:pPr>
        <w:rPr>
          <w:sz w:val="32"/>
          <w:szCs w:val="32"/>
          <w:rtl/>
        </w:rPr>
      </w:pPr>
      <w:r w:rsidRPr="008D6750">
        <w:rPr>
          <w:sz w:val="32"/>
          <w:szCs w:val="32"/>
          <w:rtl/>
        </w:rPr>
        <w:t xml:space="preserve">تقوم المدارس في الأوقات التي تحددها وزارة التعليم بإجراء الامتحانات سواء كانت (نصف العام أو اخر العام) وعندما تعلن المدارس على مواعيد الامتحانات وتنزيل جدول الامتحانات تدخل جميع المدارس في حالة طوارئ حتى تكون مستعدة على أكمل وجه لبدأ الامتحانات وتوفير كل سبل الراحة للطلاب وإزالة العراقيل للطلاب أثناء الامتحان وتنظيم اللجان واعمال </w:t>
      </w:r>
      <w:proofErr w:type="spellStart"/>
      <w:r w:rsidRPr="008D6750">
        <w:rPr>
          <w:sz w:val="32"/>
          <w:szCs w:val="32"/>
          <w:rtl/>
        </w:rPr>
        <w:t>الكنترول</w:t>
      </w:r>
      <w:proofErr w:type="spellEnd"/>
      <w:r w:rsidRPr="008D6750">
        <w:rPr>
          <w:sz w:val="32"/>
          <w:szCs w:val="32"/>
          <w:rtl/>
        </w:rPr>
        <w:t xml:space="preserve"> وتوفير كل الإمكانيات السهلة لديهم.</w:t>
      </w:r>
      <w:r w:rsidR="002B09A8" w:rsidRPr="008D6750">
        <w:rPr>
          <w:rFonts w:hint="cs"/>
          <w:sz w:val="32"/>
          <w:szCs w:val="32"/>
          <w:rtl/>
        </w:rPr>
        <w:t xml:space="preserve"> </w:t>
      </w:r>
      <w:r w:rsidRPr="008D6750">
        <w:rPr>
          <w:sz w:val="32"/>
          <w:szCs w:val="32"/>
          <w:rtl/>
        </w:rPr>
        <w:t>ولكن اذا كانت مدرستك تجرى الامتحانات بشكل تقليدي وقديم، تصبح اكثر تعقيدا، فلابد من وضع أساس المشكلة للأنظمة القديمة مع إيجاد حلول لها حتى تستطيع المدرسة مواكبة العصر والتكنولوجيا.</w:t>
      </w:r>
    </w:p>
    <w:p w:rsidR="002B09A8" w:rsidRPr="00181C65" w:rsidRDefault="001D5728" w:rsidP="002B09A8">
      <w:pPr>
        <w:rPr>
          <w:b/>
          <w:bCs/>
          <w:color w:val="FF0000"/>
          <w:sz w:val="32"/>
          <w:szCs w:val="32"/>
        </w:rPr>
      </w:pPr>
      <w:bookmarkStart w:id="0" w:name="_GoBack"/>
      <w:bookmarkEnd w:id="0"/>
      <w:r w:rsidRPr="00181C65">
        <w:rPr>
          <w:b/>
          <w:bCs/>
          <w:color w:val="FF0000"/>
          <w:sz w:val="32"/>
          <w:szCs w:val="32"/>
          <w:rtl/>
        </w:rPr>
        <w:t>ماهي الأهداف من اجراء الامتحانات المدرسية؟</w:t>
      </w:r>
    </w:p>
    <w:p w:rsidR="001D5728" w:rsidRPr="008D6750" w:rsidRDefault="001D5728" w:rsidP="002B09A8">
      <w:pPr>
        <w:pStyle w:val="a4"/>
        <w:numPr>
          <w:ilvl w:val="0"/>
          <w:numId w:val="28"/>
        </w:numPr>
        <w:ind w:left="360"/>
        <w:rPr>
          <w:sz w:val="32"/>
          <w:szCs w:val="32"/>
          <w:rtl/>
        </w:rPr>
      </w:pPr>
      <w:r w:rsidRPr="008D6750">
        <w:rPr>
          <w:sz w:val="32"/>
          <w:szCs w:val="32"/>
          <w:rtl/>
        </w:rPr>
        <w:t>لمعرفة ما هو المستوى التحصيلي الخاص بالطلاب ويتم وضع الاختبارات وفقا لعدة معايير يحددها المعلمين في المدرسة.</w:t>
      </w:r>
    </w:p>
    <w:p w:rsidR="001D5728" w:rsidRPr="008D6750" w:rsidRDefault="001D5728" w:rsidP="002B09A8">
      <w:pPr>
        <w:pStyle w:val="a4"/>
        <w:numPr>
          <w:ilvl w:val="0"/>
          <w:numId w:val="28"/>
        </w:numPr>
        <w:ind w:left="360"/>
        <w:rPr>
          <w:sz w:val="32"/>
          <w:szCs w:val="32"/>
          <w:rtl/>
        </w:rPr>
      </w:pPr>
      <w:r w:rsidRPr="008D6750">
        <w:rPr>
          <w:sz w:val="32"/>
          <w:szCs w:val="32"/>
          <w:rtl/>
        </w:rPr>
        <w:t>التعرف على قابلية الطلاب للتعلم وقياس مدى جاهزيتهم للتعلم.</w:t>
      </w:r>
    </w:p>
    <w:p w:rsidR="001D5728" w:rsidRPr="008D6750" w:rsidRDefault="001D5728" w:rsidP="002B09A8">
      <w:pPr>
        <w:pStyle w:val="a4"/>
        <w:numPr>
          <w:ilvl w:val="0"/>
          <w:numId w:val="28"/>
        </w:numPr>
        <w:ind w:left="360"/>
        <w:rPr>
          <w:sz w:val="32"/>
          <w:szCs w:val="32"/>
          <w:rtl/>
        </w:rPr>
      </w:pPr>
      <w:r w:rsidRPr="008D6750">
        <w:rPr>
          <w:sz w:val="32"/>
          <w:szCs w:val="32"/>
          <w:rtl/>
        </w:rPr>
        <w:t>تقديم التغذية التعليمية والتنشيطية للتلاميذ.</w:t>
      </w:r>
    </w:p>
    <w:p w:rsidR="001D5728" w:rsidRPr="008D6750" w:rsidRDefault="001D5728" w:rsidP="002B09A8">
      <w:pPr>
        <w:pStyle w:val="a4"/>
        <w:numPr>
          <w:ilvl w:val="0"/>
          <w:numId w:val="28"/>
        </w:numPr>
        <w:ind w:left="360"/>
        <w:rPr>
          <w:sz w:val="32"/>
          <w:szCs w:val="32"/>
          <w:rtl/>
        </w:rPr>
      </w:pPr>
      <w:r w:rsidRPr="008D6750">
        <w:rPr>
          <w:sz w:val="32"/>
          <w:szCs w:val="32"/>
          <w:rtl/>
        </w:rPr>
        <w:t>معرف مدى قابلية التلاميذ للنجاح والرسوب وهل هم مستعدين للدخول للصف الأعلى أم لا.</w:t>
      </w:r>
    </w:p>
    <w:p w:rsidR="001D5728" w:rsidRPr="008D6750" w:rsidRDefault="001D5728" w:rsidP="002B09A8">
      <w:pPr>
        <w:pStyle w:val="a4"/>
        <w:numPr>
          <w:ilvl w:val="0"/>
          <w:numId w:val="28"/>
        </w:numPr>
        <w:ind w:left="360"/>
        <w:rPr>
          <w:sz w:val="32"/>
          <w:szCs w:val="32"/>
          <w:rtl/>
        </w:rPr>
      </w:pPr>
      <w:r w:rsidRPr="008D6750">
        <w:rPr>
          <w:sz w:val="32"/>
          <w:szCs w:val="32"/>
          <w:rtl/>
        </w:rPr>
        <w:t>معرفة نقاط الضعف والقوة لدى الطلاب والمعلمين على حد سواء.</w:t>
      </w:r>
    </w:p>
    <w:p w:rsidR="001D5728" w:rsidRPr="008D6750" w:rsidRDefault="001D5728" w:rsidP="002B09A8">
      <w:pPr>
        <w:pStyle w:val="a4"/>
        <w:numPr>
          <w:ilvl w:val="0"/>
          <w:numId w:val="28"/>
        </w:numPr>
        <w:ind w:left="360"/>
        <w:rPr>
          <w:sz w:val="32"/>
          <w:szCs w:val="32"/>
          <w:rtl/>
        </w:rPr>
      </w:pPr>
      <w:r w:rsidRPr="008D6750">
        <w:rPr>
          <w:sz w:val="32"/>
          <w:szCs w:val="32"/>
          <w:rtl/>
        </w:rPr>
        <w:t>الهدف الأساسي من اجراء الامتحانات هي تعليم الطالب كيف ينظم وقته باحترافية وكيف يحفظ المادة بشكل متكامل في وقت قصير.</w:t>
      </w:r>
    </w:p>
    <w:p w:rsidR="001D5728" w:rsidRPr="00274EC8" w:rsidRDefault="001D5728" w:rsidP="00274EC8">
      <w:pPr>
        <w:pStyle w:val="a4"/>
        <w:numPr>
          <w:ilvl w:val="0"/>
          <w:numId w:val="28"/>
        </w:numPr>
        <w:ind w:left="360"/>
        <w:rPr>
          <w:sz w:val="32"/>
          <w:szCs w:val="32"/>
          <w:rtl/>
        </w:rPr>
      </w:pPr>
      <w:r w:rsidRPr="008D6750">
        <w:rPr>
          <w:sz w:val="32"/>
          <w:szCs w:val="32"/>
          <w:rtl/>
        </w:rPr>
        <w:t>تساعد الاختبارات في اتخاذ قرارات مهمه اذا كان بالقبول او الرفض.</w:t>
      </w:r>
    </w:p>
    <w:p w:rsidR="001D5728" w:rsidRPr="008D6750" w:rsidRDefault="001D5728" w:rsidP="001D5728">
      <w:pPr>
        <w:rPr>
          <w:sz w:val="32"/>
          <w:szCs w:val="32"/>
          <w:rtl/>
        </w:rPr>
      </w:pPr>
      <w:r w:rsidRPr="00181C65">
        <w:rPr>
          <w:b/>
          <w:bCs/>
          <w:color w:val="FF0000"/>
          <w:sz w:val="32"/>
          <w:szCs w:val="32"/>
          <w:rtl/>
        </w:rPr>
        <w:t>ماهي المشاكل التي تواجه الطلاب اثناء تأدية الامتحانات؟ واهم النصائح لحل سريع لامتحانات منتظمة</w:t>
      </w:r>
      <w:r w:rsidRPr="00181C65">
        <w:rPr>
          <w:color w:val="FF0000"/>
          <w:sz w:val="32"/>
          <w:szCs w:val="32"/>
          <w:rtl/>
        </w:rPr>
        <w:t>:</w:t>
      </w:r>
    </w:p>
    <w:p w:rsidR="002B09A8" w:rsidRPr="00181C65" w:rsidRDefault="001D5728" w:rsidP="00181C65">
      <w:pPr>
        <w:rPr>
          <w:sz w:val="32"/>
          <w:szCs w:val="32"/>
        </w:rPr>
      </w:pPr>
      <w:r w:rsidRPr="008D6750">
        <w:rPr>
          <w:sz w:val="32"/>
          <w:szCs w:val="32"/>
          <w:rtl/>
        </w:rPr>
        <w:t>تواجه الطلاب العديد من المشاكل اثناء فترة الامتحانات، مثل مشاكل عدم القدرة على التحصيل، ومشكلة الشرود الذهني، ومشاكل التأجيل الغير المبرر للطلاب.</w:t>
      </w:r>
    </w:p>
    <w:p w:rsidR="001D5728" w:rsidRPr="008D6750" w:rsidRDefault="001D5728" w:rsidP="001D5728">
      <w:pPr>
        <w:rPr>
          <w:sz w:val="32"/>
          <w:szCs w:val="32"/>
          <w:rtl/>
        </w:rPr>
      </w:pPr>
      <w:r w:rsidRPr="00181C65">
        <w:rPr>
          <w:b/>
          <w:bCs/>
          <w:color w:val="FF0000"/>
          <w:sz w:val="32"/>
          <w:szCs w:val="32"/>
          <w:rtl/>
        </w:rPr>
        <w:lastRenderedPageBreak/>
        <w:t>ومن النصائح المهمة لتجنب التعرض لمشاكل عدم القدرة على التحصيل للطالب والمشاكل العامة التي تواجه الطلاب</w:t>
      </w:r>
      <w:r w:rsidRPr="00181C65">
        <w:rPr>
          <w:color w:val="FF0000"/>
          <w:sz w:val="32"/>
          <w:szCs w:val="32"/>
          <w:rtl/>
        </w:rPr>
        <w:t>:</w:t>
      </w:r>
    </w:p>
    <w:p w:rsidR="001D5728" w:rsidRPr="008D6750" w:rsidRDefault="001D5728" w:rsidP="002B09A8">
      <w:pPr>
        <w:pStyle w:val="a4"/>
        <w:numPr>
          <w:ilvl w:val="0"/>
          <w:numId w:val="27"/>
        </w:numPr>
        <w:rPr>
          <w:sz w:val="32"/>
          <w:szCs w:val="32"/>
          <w:rtl/>
        </w:rPr>
      </w:pPr>
      <w:r w:rsidRPr="008D6750">
        <w:rPr>
          <w:sz w:val="32"/>
          <w:szCs w:val="32"/>
          <w:rtl/>
        </w:rPr>
        <w:t>من اهم الأسباب التي تساعد في اجتياز الامتحانات هي عدم متابعة الدراسة بشكل منتظم والمستجدات التي تحدث في المناهج والمواد.</w:t>
      </w:r>
    </w:p>
    <w:p w:rsidR="001D5728" w:rsidRPr="008D6750" w:rsidRDefault="001D5728" w:rsidP="002B09A8">
      <w:pPr>
        <w:pStyle w:val="a4"/>
        <w:numPr>
          <w:ilvl w:val="0"/>
          <w:numId w:val="27"/>
        </w:numPr>
        <w:rPr>
          <w:sz w:val="32"/>
          <w:szCs w:val="32"/>
          <w:rtl/>
        </w:rPr>
      </w:pPr>
      <w:r w:rsidRPr="008D6750">
        <w:rPr>
          <w:sz w:val="32"/>
          <w:szCs w:val="32"/>
          <w:rtl/>
        </w:rPr>
        <w:t>التركيز على اهم الملاحظات الهامة وتدوينها.</w:t>
      </w:r>
    </w:p>
    <w:p w:rsidR="001D5728" w:rsidRPr="008D6750" w:rsidRDefault="001D5728" w:rsidP="002B09A8">
      <w:pPr>
        <w:pStyle w:val="a4"/>
        <w:numPr>
          <w:ilvl w:val="0"/>
          <w:numId w:val="27"/>
        </w:numPr>
        <w:rPr>
          <w:sz w:val="32"/>
          <w:szCs w:val="32"/>
          <w:rtl/>
        </w:rPr>
      </w:pPr>
      <w:r w:rsidRPr="008D6750">
        <w:rPr>
          <w:sz w:val="32"/>
          <w:szCs w:val="32"/>
          <w:rtl/>
        </w:rPr>
        <w:t>تقسيم وعمل جدول منتظم لمذاكرة المواد الدراسية والتركيز على اهم المواد.</w:t>
      </w:r>
    </w:p>
    <w:p w:rsidR="001D5728" w:rsidRPr="008D6750" w:rsidRDefault="001D5728" w:rsidP="002B09A8">
      <w:pPr>
        <w:pStyle w:val="a4"/>
        <w:numPr>
          <w:ilvl w:val="0"/>
          <w:numId w:val="27"/>
        </w:numPr>
        <w:rPr>
          <w:sz w:val="32"/>
          <w:szCs w:val="32"/>
          <w:rtl/>
        </w:rPr>
      </w:pPr>
      <w:r w:rsidRPr="008D6750">
        <w:rPr>
          <w:sz w:val="32"/>
          <w:szCs w:val="32"/>
          <w:rtl/>
        </w:rPr>
        <w:t xml:space="preserve">انشاء ملخصات للمواد الدراسية حتى يمكن مراجعتها قبل ليلة الامتحانات. </w:t>
      </w:r>
    </w:p>
    <w:p w:rsidR="00476844" w:rsidRDefault="001D5728" w:rsidP="002B09A8">
      <w:pPr>
        <w:pStyle w:val="a4"/>
        <w:numPr>
          <w:ilvl w:val="0"/>
          <w:numId w:val="27"/>
        </w:numPr>
        <w:jc w:val="mediumKashida"/>
        <w:rPr>
          <w:sz w:val="32"/>
          <w:szCs w:val="32"/>
        </w:rPr>
      </w:pPr>
      <w:r w:rsidRPr="008D6750">
        <w:rPr>
          <w:sz w:val="32"/>
          <w:szCs w:val="32"/>
          <w:rtl/>
        </w:rPr>
        <w:t>تحديد النقاط الصعبة في المواد والبحث عن طرق لفهمها مثل استخدام التكنولوجيا او اللجوء للفيديوهات التعليمية.</w:t>
      </w: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sz w:val="32"/>
          <w:szCs w:val="32"/>
        </w:rPr>
      </w:pPr>
    </w:p>
    <w:p w:rsidR="008D6750" w:rsidRDefault="008D6750" w:rsidP="008D6750">
      <w:pPr>
        <w:jc w:val="mediumKashida"/>
        <w:rPr>
          <w:rFonts w:hint="cs"/>
          <w:sz w:val="32"/>
          <w:szCs w:val="32"/>
          <w:rtl/>
        </w:rPr>
      </w:pPr>
    </w:p>
    <w:p w:rsidR="00274EC8" w:rsidRPr="008D6750" w:rsidRDefault="00274EC8" w:rsidP="008D6750">
      <w:pPr>
        <w:jc w:val="mediumKashida"/>
        <w:rPr>
          <w:sz w:val="32"/>
          <w:szCs w:val="32"/>
          <w:rtl/>
        </w:rPr>
      </w:pPr>
    </w:p>
    <w:p w:rsidR="009C1DF1" w:rsidRDefault="009C1DF1" w:rsidP="00D07668">
      <w:pPr>
        <w:rPr>
          <w:rFonts w:hint="cs"/>
          <w:sz w:val="36"/>
          <w:szCs w:val="36"/>
          <w:rtl/>
        </w:rPr>
      </w:pPr>
    </w:p>
    <w:p w:rsidR="00181C65" w:rsidRDefault="00181C65" w:rsidP="00D07668">
      <w:pPr>
        <w:rPr>
          <w:sz w:val="36"/>
          <w:szCs w:val="36"/>
        </w:rPr>
      </w:pPr>
    </w:p>
    <w:p w:rsidR="00D07668" w:rsidRPr="00D07668" w:rsidRDefault="00476844" w:rsidP="00D07668">
      <w:pPr>
        <w:rPr>
          <w:rFonts w:asciiTheme="minorBidi" w:hAnsiTheme="minorBidi" w:cstheme="minorBidi"/>
          <w:b/>
          <w:bCs/>
          <w:sz w:val="32"/>
          <w:szCs w:val="32"/>
          <w:rtl/>
        </w:rPr>
      </w:pPr>
      <w:r w:rsidRPr="00181C65">
        <w:rPr>
          <w:rFonts w:asciiTheme="minorBidi" w:hAnsiTheme="minorBidi" w:cstheme="minorBidi"/>
          <w:b/>
          <w:bCs/>
          <w:color w:val="FF0000"/>
          <w:sz w:val="44"/>
          <w:szCs w:val="44"/>
          <w:rtl/>
        </w:rPr>
        <w:lastRenderedPageBreak/>
        <w:t>المصادر</w:t>
      </w:r>
    </w:p>
    <w:p w:rsidR="009248ED" w:rsidRPr="00D07668" w:rsidRDefault="009248ED" w:rsidP="00D07668">
      <w:pPr>
        <w:pStyle w:val="a4"/>
        <w:numPr>
          <w:ilvl w:val="0"/>
          <w:numId w:val="23"/>
        </w:numPr>
        <w:ind w:left="360"/>
        <w:rPr>
          <w:rFonts w:asciiTheme="minorBidi" w:hAnsiTheme="minorBidi"/>
          <w:sz w:val="32"/>
          <w:szCs w:val="32"/>
        </w:rPr>
      </w:pPr>
      <w:proofErr w:type="spellStart"/>
      <w:r w:rsidRPr="00D07668">
        <w:rPr>
          <w:rFonts w:asciiTheme="minorBidi" w:hAnsiTheme="minorBidi" w:hint="cs"/>
          <w:sz w:val="32"/>
          <w:szCs w:val="32"/>
          <w:rtl/>
        </w:rPr>
        <w:t>علام,صلاح</w:t>
      </w:r>
      <w:proofErr w:type="spellEnd"/>
      <w:r w:rsidRPr="00D07668">
        <w:rPr>
          <w:rFonts w:asciiTheme="minorBidi" w:hAnsiTheme="minorBidi" w:hint="cs"/>
          <w:sz w:val="32"/>
          <w:szCs w:val="32"/>
          <w:rtl/>
        </w:rPr>
        <w:t xml:space="preserve"> الدين محمود.(2004).التقويم التربوي البديل اسسه النظرية والمنهجية وتطبيقاته الميدانية . </w:t>
      </w:r>
      <w:proofErr w:type="spellStart"/>
      <w:r w:rsidRPr="00D07668">
        <w:rPr>
          <w:rFonts w:asciiTheme="minorBidi" w:hAnsiTheme="minorBidi" w:hint="cs"/>
          <w:sz w:val="32"/>
          <w:szCs w:val="32"/>
          <w:rtl/>
        </w:rPr>
        <w:t>القاهرة,دار</w:t>
      </w:r>
      <w:proofErr w:type="spellEnd"/>
      <w:r w:rsidRPr="00D07668">
        <w:rPr>
          <w:rFonts w:asciiTheme="minorBidi" w:hAnsiTheme="minorBidi" w:hint="cs"/>
          <w:sz w:val="32"/>
          <w:szCs w:val="32"/>
          <w:rtl/>
        </w:rPr>
        <w:t xml:space="preserve"> الفكر العربي.</w:t>
      </w:r>
    </w:p>
    <w:p w:rsidR="009248ED" w:rsidRPr="00D07668" w:rsidRDefault="009248ED" w:rsidP="00D07668">
      <w:pPr>
        <w:pStyle w:val="a4"/>
        <w:numPr>
          <w:ilvl w:val="0"/>
          <w:numId w:val="23"/>
        </w:numPr>
        <w:ind w:left="360"/>
        <w:rPr>
          <w:rFonts w:asciiTheme="minorBidi" w:hAnsiTheme="minorBidi"/>
          <w:sz w:val="32"/>
          <w:szCs w:val="32"/>
          <w:rtl/>
          <w:lang w:bidi="ar-IQ"/>
        </w:rPr>
      </w:pPr>
      <w:r w:rsidRPr="00D07668">
        <w:rPr>
          <w:rFonts w:asciiTheme="minorBidi" w:hAnsiTheme="minorBidi" w:hint="cs"/>
          <w:sz w:val="32"/>
          <w:szCs w:val="32"/>
          <w:rtl/>
        </w:rPr>
        <w:t xml:space="preserve">زيتون حسن ( 2007).أصول التقويم والقياس التربوي المفهومات </w:t>
      </w:r>
      <w:proofErr w:type="spellStart"/>
      <w:r w:rsidRPr="00D07668">
        <w:rPr>
          <w:rFonts w:asciiTheme="minorBidi" w:hAnsiTheme="minorBidi" w:hint="cs"/>
          <w:sz w:val="32"/>
          <w:szCs w:val="32"/>
          <w:rtl/>
        </w:rPr>
        <w:t>والتطبيقات.الدار</w:t>
      </w:r>
      <w:proofErr w:type="spellEnd"/>
      <w:r w:rsidRPr="00D07668">
        <w:rPr>
          <w:rFonts w:asciiTheme="minorBidi" w:hAnsiTheme="minorBidi" w:hint="cs"/>
          <w:sz w:val="32"/>
          <w:szCs w:val="32"/>
          <w:rtl/>
        </w:rPr>
        <w:t xml:space="preserve"> </w:t>
      </w:r>
      <w:proofErr w:type="spellStart"/>
      <w:r w:rsidRPr="00D07668">
        <w:rPr>
          <w:rFonts w:asciiTheme="minorBidi" w:hAnsiTheme="minorBidi" w:hint="cs"/>
          <w:sz w:val="32"/>
          <w:szCs w:val="32"/>
          <w:rtl/>
        </w:rPr>
        <w:t>الصوتية:الرياض</w:t>
      </w:r>
      <w:proofErr w:type="spellEnd"/>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hint="cs"/>
          <w:sz w:val="32"/>
          <w:szCs w:val="32"/>
          <w:rtl/>
        </w:rPr>
        <w:t xml:space="preserve">علي سموم </w:t>
      </w:r>
      <w:proofErr w:type="spellStart"/>
      <w:r w:rsidRPr="00D07668">
        <w:rPr>
          <w:rFonts w:asciiTheme="minorBidi" w:hAnsiTheme="minorBidi" w:hint="cs"/>
          <w:sz w:val="32"/>
          <w:szCs w:val="32"/>
          <w:rtl/>
        </w:rPr>
        <w:t>الفرطوسي</w:t>
      </w:r>
      <w:proofErr w:type="spellEnd"/>
      <w:r w:rsidRPr="00D07668">
        <w:rPr>
          <w:rFonts w:asciiTheme="minorBidi" w:hAnsiTheme="minorBidi" w:hint="cs"/>
          <w:sz w:val="32"/>
          <w:szCs w:val="32"/>
          <w:rtl/>
        </w:rPr>
        <w:t xml:space="preserve"> وشذى فؤاد الميداني: التقويم التربوي المستمر وتطبيقاته العملية ,طبعة الاولى 2021 , دار الفكر العربي  ,مدينة نصر القاهرة</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hint="cs"/>
          <w:sz w:val="32"/>
          <w:szCs w:val="32"/>
          <w:rtl/>
          <w:lang w:bidi="ar-IQ"/>
        </w:rPr>
        <w:t xml:space="preserve">فائزة عبد الجبار ,غادة محمود جاسم </w:t>
      </w:r>
      <w:r w:rsidRPr="00D07668">
        <w:rPr>
          <w:rFonts w:asciiTheme="minorBidi" w:hAnsiTheme="minorBidi"/>
          <w:sz w:val="32"/>
          <w:szCs w:val="32"/>
          <w:rtl/>
          <w:lang w:bidi="ar-IQ"/>
        </w:rPr>
        <w:t>: الاسس العلمية للاختبار والقياس والتقويم ، بغداد ، دار الكتب والوثائق ، 2019</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 xml:space="preserve">فائزة عبد الجبار احمد ، غادة محمود جاسم : مصدر سبق ذكره ، </w:t>
      </w:r>
      <w:r w:rsidRPr="00D07668">
        <w:rPr>
          <w:rFonts w:asciiTheme="minorBidi" w:hAnsiTheme="minorBidi"/>
          <w:sz w:val="32"/>
          <w:szCs w:val="32"/>
          <w:rtl/>
          <w:lang w:bidi="fa-IR"/>
        </w:rPr>
        <w:t>۲۰۱۹</w:t>
      </w:r>
      <w:r w:rsidRPr="00D07668">
        <w:rPr>
          <w:rFonts w:asciiTheme="minorBidi" w:hAnsiTheme="minorBidi"/>
          <w:sz w:val="32"/>
          <w:szCs w:val="32"/>
          <w:rtl/>
        </w:rPr>
        <w:t xml:space="preserve"> ، ص </w:t>
      </w:r>
      <w:r w:rsidRPr="00D07668">
        <w:rPr>
          <w:rFonts w:asciiTheme="minorBidi" w:hAnsiTheme="minorBidi"/>
          <w:sz w:val="32"/>
          <w:szCs w:val="32"/>
          <w:rtl/>
          <w:lang w:bidi="fa-IR"/>
        </w:rPr>
        <w:t>۱۲۵</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 xml:space="preserve">فائزة عبد الجبار احمد ، غادة محمود جاسم : مصدر سبق ذكره ، </w:t>
      </w:r>
      <w:r w:rsidRPr="00D07668">
        <w:rPr>
          <w:rFonts w:asciiTheme="minorBidi" w:hAnsiTheme="minorBidi"/>
          <w:sz w:val="32"/>
          <w:szCs w:val="32"/>
          <w:rtl/>
          <w:lang w:bidi="fa-IR"/>
        </w:rPr>
        <w:t>۲۰۱۹</w:t>
      </w:r>
      <w:r w:rsidRPr="00D07668">
        <w:rPr>
          <w:rFonts w:asciiTheme="minorBidi" w:hAnsiTheme="minorBidi"/>
          <w:sz w:val="32"/>
          <w:szCs w:val="32"/>
          <w:rtl/>
        </w:rPr>
        <w:t xml:space="preserve"> ، ص </w:t>
      </w:r>
      <w:r w:rsidRPr="00D07668">
        <w:rPr>
          <w:rFonts w:asciiTheme="minorBidi" w:hAnsiTheme="minorBidi"/>
          <w:sz w:val="32"/>
          <w:szCs w:val="32"/>
          <w:rtl/>
          <w:lang w:bidi="fa-IR"/>
        </w:rPr>
        <w:t>۱۲</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 xml:space="preserve">محمد حسن علاوي ، محمد نصر الدين رضوان : القياس في التربية الرياضية وعلم النفس الرياضي ، القاهرة ، دار </w:t>
      </w:r>
      <w:proofErr w:type="spellStart"/>
      <w:r w:rsidRPr="00D07668">
        <w:rPr>
          <w:rFonts w:asciiTheme="minorBidi" w:hAnsiTheme="minorBidi"/>
          <w:sz w:val="32"/>
          <w:szCs w:val="32"/>
          <w:rtl/>
        </w:rPr>
        <w:t>الفكرالعربي</w:t>
      </w:r>
      <w:proofErr w:type="spellEnd"/>
      <w:r w:rsidRPr="00D07668">
        <w:rPr>
          <w:rFonts w:asciiTheme="minorBidi" w:hAnsiTheme="minorBidi"/>
          <w:sz w:val="32"/>
          <w:szCs w:val="32"/>
          <w:rtl/>
        </w:rPr>
        <w:t xml:space="preserve"> ، </w:t>
      </w:r>
      <w:r w:rsidRPr="00D07668">
        <w:rPr>
          <w:rFonts w:asciiTheme="minorBidi" w:hAnsiTheme="minorBidi"/>
          <w:sz w:val="32"/>
          <w:szCs w:val="32"/>
          <w:rtl/>
          <w:lang w:bidi="fa-IR"/>
        </w:rPr>
        <w:t>۲۰۰۸</w:t>
      </w:r>
      <w:r w:rsidRPr="00D07668">
        <w:rPr>
          <w:rFonts w:asciiTheme="minorBidi" w:hAnsiTheme="minorBidi"/>
          <w:sz w:val="32"/>
          <w:szCs w:val="32"/>
          <w:rtl/>
        </w:rPr>
        <w:t xml:space="preserve"> ، ص </w:t>
      </w:r>
      <w:r w:rsidRPr="00D07668">
        <w:rPr>
          <w:rFonts w:asciiTheme="minorBidi" w:hAnsiTheme="minorBidi"/>
          <w:sz w:val="32"/>
          <w:szCs w:val="32"/>
          <w:rtl/>
          <w:lang w:bidi="fa-IR"/>
        </w:rPr>
        <w:t>۱۷۶</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مروان عبد المجيد ، محمد جاسم</w:t>
      </w:r>
      <w:r w:rsidRPr="00D07668">
        <w:rPr>
          <w:rFonts w:asciiTheme="minorBidi" w:hAnsiTheme="minorBidi" w:hint="cs"/>
          <w:sz w:val="32"/>
          <w:szCs w:val="32"/>
          <w:rtl/>
        </w:rPr>
        <w:t xml:space="preserve"> </w:t>
      </w:r>
      <w:r w:rsidRPr="00D07668">
        <w:rPr>
          <w:rFonts w:asciiTheme="minorBidi" w:hAnsiTheme="minorBidi"/>
          <w:sz w:val="32"/>
          <w:szCs w:val="32"/>
          <w:rtl/>
        </w:rPr>
        <w:t xml:space="preserve"> </w:t>
      </w:r>
      <w:proofErr w:type="spellStart"/>
      <w:r w:rsidRPr="00D07668">
        <w:rPr>
          <w:rFonts w:asciiTheme="minorBidi" w:hAnsiTheme="minorBidi"/>
          <w:sz w:val="32"/>
          <w:szCs w:val="32"/>
          <w:rtl/>
        </w:rPr>
        <w:t>الياسري</w:t>
      </w:r>
      <w:proofErr w:type="spellEnd"/>
      <w:r w:rsidRPr="00D07668">
        <w:rPr>
          <w:rFonts w:asciiTheme="minorBidi" w:hAnsiTheme="minorBidi"/>
          <w:sz w:val="32"/>
          <w:szCs w:val="32"/>
          <w:rtl/>
        </w:rPr>
        <w:t xml:space="preserve"> : مصدر سبق ذكره </w:t>
      </w:r>
      <w:r w:rsidRPr="00D07668">
        <w:rPr>
          <w:rFonts w:asciiTheme="minorBidi" w:hAnsiTheme="minorBidi"/>
          <w:sz w:val="32"/>
          <w:szCs w:val="32"/>
          <w:rtl/>
          <w:lang w:bidi="fa-IR"/>
        </w:rPr>
        <w:t>۲۰۰۲</w:t>
      </w:r>
      <w:r w:rsidRPr="00D07668">
        <w:rPr>
          <w:rFonts w:asciiTheme="minorBidi" w:hAnsiTheme="minorBidi"/>
          <w:sz w:val="32"/>
          <w:szCs w:val="32"/>
          <w:rtl/>
        </w:rPr>
        <w:t xml:space="preserve">، ص </w:t>
      </w:r>
      <w:r w:rsidRPr="00D07668">
        <w:rPr>
          <w:rFonts w:asciiTheme="minorBidi" w:hAnsiTheme="minorBidi"/>
          <w:sz w:val="32"/>
          <w:szCs w:val="32"/>
          <w:rtl/>
          <w:lang w:bidi="fa-IR"/>
        </w:rPr>
        <w:t>۹۲</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مروان عبد المجيد مصدر سبق ذكره ص ٤٣.</w:t>
      </w:r>
    </w:p>
    <w:p w:rsidR="009248ED" w:rsidRPr="00D07668" w:rsidRDefault="009248ED" w:rsidP="00D07668">
      <w:pPr>
        <w:pStyle w:val="a4"/>
        <w:numPr>
          <w:ilvl w:val="0"/>
          <w:numId w:val="23"/>
        </w:numPr>
        <w:tabs>
          <w:tab w:val="right" w:pos="90"/>
        </w:tabs>
        <w:ind w:left="360"/>
        <w:rPr>
          <w:rFonts w:asciiTheme="minorBidi" w:hAnsiTheme="minorBidi"/>
          <w:sz w:val="32"/>
          <w:szCs w:val="32"/>
        </w:rPr>
      </w:pPr>
      <w:r w:rsidRPr="00D07668">
        <w:rPr>
          <w:rFonts w:asciiTheme="minorBidi" w:hAnsiTheme="minorBidi"/>
          <w:sz w:val="32"/>
          <w:szCs w:val="32"/>
          <w:rtl/>
        </w:rPr>
        <w:t xml:space="preserve">ابو جادو صالح محمد على : </w:t>
      </w:r>
      <w:r w:rsidRPr="00D07668">
        <w:rPr>
          <w:rFonts w:asciiTheme="minorBidi" w:hAnsiTheme="minorBidi"/>
          <w:b/>
          <w:bCs/>
          <w:sz w:val="32"/>
          <w:szCs w:val="32"/>
          <w:u w:val="single"/>
          <w:rtl/>
        </w:rPr>
        <w:t>علم النفس التربوي</w:t>
      </w:r>
      <w:r w:rsidRPr="00D07668">
        <w:rPr>
          <w:rFonts w:asciiTheme="minorBidi" w:hAnsiTheme="minorBidi"/>
          <w:sz w:val="32"/>
          <w:szCs w:val="32"/>
          <w:rtl/>
        </w:rPr>
        <w:t xml:space="preserve"> ٢ م دار المسيرة للنشر، الاردن </w:t>
      </w:r>
      <w:r w:rsidR="00D07668">
        <w:rPr>
          <w:rFonts w:asciiTheme="minorBidi" w:hAnsiTheme="minorBidi"/>
          <w:sz w:val="32"/>
          <w:szCs w:val="32"/>
          <w:rtl/>
          <w:lang w:bidi="fa-IR"/>
        </w:rPr>
        <w:t>۲۰۰</w:t>
      </w:r>
      <w:r w:rsidRPr="00D07668">
        <w:rPr>
          <w:rFonts w:asciiTheme="minorBidi" w:hAnsiTheme="minorBidi"/>
          <w:sz w:val="32"/>
          <w:szCs w:val="32"/>
          <w:rtl/>
          <w:lang w:bidi="fa-IR"/>
        </w:rPr>
        <w:t>۰</w:t>
      </w:r>
      <w:r w:rsidRPr="00D07668">
        <w:rPr>
          <w:rFonts w:asciiTheme="minorBidi" w:hAnsiTheme="minorBidi"/>
          <w:sz w:val="32"/>
          <w:szCs w:val="32"/>
          <w:rtl/>
        </w:rPr>
        <w:t xml:space="preserve">، ص </w:t>
      </w:r>
      <w:r w:rsidRPr="00D07668">
        <w:rPr>
          <w:rFonts w:asciiTheme="minorBidi" w:hAnsiTheme="minorBidi"/>
          <w:sz w:val="32"/>
          <w:szCs w:val="32"/>
          <w:rtl/>
          <w:lang w:bidi="fa-IR"/>
        </w:rPr>
        <w:t>۷۷</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 xml:space="preserve">ابو زينة فريد كامل : </w:t>
      </w:r>
      <w:r w:rsidRPr="00D07668">
        <w:rPr>
          <w:rFonts w:asciiTheme="minorBidi" w:hAnsiTheme="minorBidi"/>
          <w:b/>
          <w:bCs/>
          <w:sz w:val="32"/>
          <w:szCs w:val="32"/>
          <w:u w:val="single"/>
          <w:rtl/>
        </w:rPr>
        <w:t>أساسيات القياس والتقويم</w:t>
      </w:r>
      <w:r w:rsidRPr="00D07668">
        <w:rPr>
          <w:rFonts w:asciiTheme="minorBidi" w:hAnsiTheme="minorBidi"/>
          <w:sz w:val="32"/>
          <w:szCs w:val="32"/>
          <w:rtl/>
        </w:rPr>
        <w:t xml:space="preserve"> ٢ ، الفلاح للنشر ، الكويت، </w:t>
      </w:r>
      <w:r w:rsidRPr="00D07668">
        <w:rPr>
          <w:rFonts w:asciiTheme="minorBidi" w:hAnsiTheme="minorBidi"/>
          <w:sz w:val="32"/>
          <w:szCs w:val="32"/>
          <w:rtl/>
          <w:lang w:bidi="fa-IR"/>
        </w:rPr>
        <w:t>۱۹۹۸</w:t>
      </w:r>
      <w:r w:rsidRPr="00D07668">
        <w:rPr>
          <w:rFonts w:asciiTheme="minorBidi" w:hAnsiTheme="minorBidi"/>
          <w:sz w:val="32"/>
          <w:szCs w:val="32"/>
          <w:rtl/>
        </w:rPr>
        <w:t xml:space="preserve"> ص </w:t>
      </w:r>
      <w:r w:rsidRPr="00D07668">
        <w:rPr>
          <w:rFonts w:asciiTheme="minorBidi" w:hAnsiTheme="minorBidi"/>
          <w:sz w:val="32"/>
          <w:szCs w:val="32"/>
          <w:rtl/>
          <w:lang w:bidi="fa-IR"/>
        </w:rPr>
        <w:t>۵۹</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 xml:space="preserve">ابو جادو صالح محمد على : </w:t>
      </w:r>
      <w:r w:rsidRPr="00D07668">
        <w:rPr>
          <w:rFonts w:asciiTheme="minorBidi" w:hAnsiTheme="minorBidi"/>
          <w:b/>
          <w:bCs/>
          <w:sz w:val="32"/>
          <w:szCs w:val="32"/>
          <w:u w:val="single"/>
          <w:rtl/>
        </w:rPr>
        <w:t>علم النفس التربوي</w:t>
      </w:r>
      <w:r w:rsidRPr="00D07668">
        <w:rPr>
          <w:rFonts w:asciiTheme="minorBidi" w:hAnsiTheme="minorBidi"/>
          <w:sz w:val="32"/>
          <w:szCs w:val="32"/>
          <w:rtl/>
        </w:rPr>
        <w:t xml:space="preserve"> ٢ م دار المسيرة للنشر، الاردن </w:t>
      </w:r>
      <w:r w:rsidRPr="00D07668">
        <w:rPr>
          <w:rFonts w:asciiTheme="minorBidi" w:hAnsiTheme="minorBidi"/>
          <w:sz w:val="32"/>
          <w:szCs w:val="32"/>
          <w:rtl/>
          <w:lang w:bidi="fa-IR"/>
        </w:rPr>
        <w:t>۲۰۰۰۰</w:t>
      </w:r>
      <w:r w:rsidRPr="00D07668">
        <w:rPr>
          <w:rFonts w:asciiTheme="minorBidi" w:hAnsiTheme="minorBidi"/>
          <w:sz w:val="32"/>
          <w:szCs w:val="32"/>
          <w:rtl/>
        </w:rPr>
        <w:t xml:space="preserve">، ص </w:t>
      </w:r>
      <w:r w:rsidRPr="00D07668">
        <w:rPr>
          <w:rFonts w:asciiTheme="minorBidi" w:hAnsiTheme="minorBidi"/>
          <w:sz w:val="32"/>
          <w:szCs w:val="32"/>
          <w:rtl/>
          <w:lang w:bidi="fa-IR"/>
        </w:rPr>
        <w:t>۷۷</w:t>
      </w:r>
    </w:p>
    <w:p w:rsidR="009248ED" w:rsidRPr="00D07668" w:rsidRDefault="009248ED" w:rsidP="00D07668">
      <w:pPr>
        <w:pStyle w:val="a4"/>
        <w:numPr>
          <w:ilvl w:val="0"/>
          <w:numId w:val="23"/>
        </w:numPr>
        <w:ind w:left="360"/>
        <w:rPr>
          <w:rFonts w:asciiTheme="minorBidi" w:hAnsiTheme="minorBidi"/>
          <w:sz w:val="32"/>
          <w:szCs w:val="32"/>
        </w:rPr>
      </w:pPr>
      <w:r w:rsidRPr="00D07668">
        <w:rPr>
          <w:rFonts w:asciiTheme="minorBidi" w:hAnsiTheme="minorBidi"/>
          <w:sz w:val="32"/>
          <w:szCs w:val="32"/>
          <w:rtl/>
        </w:rPr>
        <w:t xml:space="preserve">ابو علام، رجاء محمود ، قياس وتقويم دار القلم الكويت، </w:t>
      </w:r>
      <w:r w:rsidRPr="00D07668">
        <w:rPr>
          <w:rFonts w:asciiTheme="minorBidi" w:hAnsiTheme="minorBidi"/>
          <w:sz w:val="32"/>
          <w:szCs w:val="32"/>
          <w:rtl/>
          <w:lang w:bidi="fa-IR"/>
        </w:rPr>
        <w:t>۱۹۸۷</w:t>
      </w:r>
      <w:r w:rsidRPr="00D07668">
        <w:rPr>
          <w:rFonts w:asciiTheme="minorBidi" w:hAnsiTheme="minorBidi"/>
          <w:sz w:val="32"/>
          <w:szCs w:val="32"/>
          <w:rtl/>
        </w:rPr>
        <w:t xml:space="preserve"> ، ص </w:t>
      </w:r>
      <w:r w:rsidRPr="00D07668">
        <w:rPr>
          <w:rFonts w:asciiTheme="minorBidi" w:hAnsiTheme="minorBidi"/>
          <w:sz w:val="32"/>
          <w:szCs w:val="32"/>
          <w:rtl/>
          <w:lang w:bidi="fa-IR"/>
        </w:rPr>
        <w:t>۳۲.</w:t>
      </w:r>
    </w:p>
    <w:p w:rsidR="009248ED" w:rsidRPr="00D07668" w:rsidRDefault="009248ED" w:rsidP="002B09A8">
      <w:pPr>
        <w:pStyle w:val="a4"/>
        <w:numPr>
          <w:ilvl w:val="0"/>
          <w:numId w:val="23"/>
        </w:numPr>
        <w:bidi w:val="0"/>
        <w:ind w:left="360"/>
        <w:rPr>
          <w:rFonts w:asciiTheme="minorBidi" w:hAnsiTheme="minorBidi"/>
          <w:sz w:val="32"/>
          <w:szCs w:val="32"/>
          <w:rtl/>
          <w:lang w:bidi="ar-IQ"/>
        </w:rPr>
      </w:pPr>
      <w:r w:rsidRPr="00D07668">
        <w:rPr>
          <w:rFonts w:asciiTheme="minorBidi" w:hAnsiTheme="minorBidi"/>
          <w:sz w:val="32"/>
          <w:szCs w:val="32"/>
        </w:rPr>
        <w:t xml:space="preserve">Allen;&amp; </w:t>
      </w:r>
      <w:proofErr w:type="spellStart"/>
      <w:r w:rsidRPr="00D07668">
        <w:rPr>
          <w:rFonts w:asciiTheme="minorBidi" w:hAnsiTheme="minorBidi"/>
          <w:sz w:val="32"/>
          <w:szCs w:val="32"/>
        </w:rPr>
        <w:t>Flippo</w:t>
      </w:r>
      <w:proofErr w:type="spellEnd"/>
      <w:r w:rsidRPr="00D07668">
        <w:rPr>
          <w:rFonts w:asciiTheme="minorBidi" w:hAnsiTheme="minorBidi"/>
          <w:sz w:val="32"/>
          <w:szCs w:val="32"/>
        </w:rPr>
        <w:t xml:space="preserve">, 2002; </w:t>
      </w:r>
      <w:proofErr w:type="spellStart"/>
      <w:r w:rsidRPr="00D07668">
        <w:rPr>
          <w:rFonts w:asciiTheme="minorBidi" w:hAnsiTheme="minorBidi"/>
          <w:sz w:val="32"/>
          <w:szCs w:val="32"/>
        </w:rPr>
        <w:t>Svinicki</w:t>
      </w:r>
      <w:proofErr w:type="spellEnd"/>
      <w:r w:rsidRPr="00D07668">
        <w:rPr>
          <w:rFonts w:asciiTheme="minorBidi" w:hAnsiTheme="minorBidi"/>
          <w:sz w:val="32"/>
          <w:szCs w:val="32"/>
        </w:rPr>
        <w:t>, 2004; Moon, et al) 2005</w:t>
      </w:r>
    </w:p>
    <w:p w:rsidR="009248ED" w:rsidRPr="00D07668" w:rsidRDefault="009248ED" w:rsidP="002B09A8">
      <w:pPr>
        <w:pStyle w:val="a4"/>
        <w:numPr>
          <w:ilvl w:val="0"/>
          <w:numId w:val="23"/>
        </w:numPr>
        <w:bidi w:val="0"/>
        <w:ind w:left="360"/>
        <w:rPr>
          <w:rFonts w:asciiTheme="minorBidi" w:hAnsiTheme="minorBidi"/>
          <w:sz w:val="32"/>
          <w:szCs w:val="32"/>
        </w:rPr>
      </w:pPr>
      <w:proofErr w:type="spellStart"/>
      <w:r w:rsidRPr="00D07668">
        <w:rPr>
          <w:rFonts w:asciiTheme="minorBidi" w:hAnsiTheme="minorBidi"/>
          <w:sz w:val="32"/>
          <w:szCs w:val="32"/>
        </w:rPr>
        <w:t>Gulikers</w:t>
      </w:r>
      <w:proofErr w:type="spellEnd"/>
      <w:r w:rsidRPr="00D07668">
        <w:rPr>
          <w:rFonts w:asciiTheme="minorBidi" w:hAnsiTheme="minorBidi"/>
          <w:sz w:val="32"/>
          <w:szCs w:val="32"/>
        </w:rPr>
        <w:t xml:space="preserve">, J., </w:t>
      </w:r>
      <w:proofErr w:type="spellStart"/>
      <w:r w:rsidRPr="00D07668">
        <w:rPr>
          <w:rFonts w:asciiTheme="minorBidi" w:hAnsiTheme="minorBidi"/>
          <w:sz w:val="32"/>
          <w:szCs w:val="32"/>
        </w:rPr>
        <w:t>Bastiaens</w:t>
      </w:r>
      <w:proofErr w:type="spellEnd"/>
      <w:r w:rsidRPr="00D07668">
        <w:rPr>
          <w:rFonts w:asciiTheme="minorBidi" w:hAnsiTheme="minorBidi"/>
          <w:sz w:val="32"/>
          <w:szCs w:val="32"/>
        </w:rPr>
        <w:t xml:space="preserve">, T., &amp; </w:t>
      </w:r>
      <w:proofErr w:type="spellStart"/>
      <w:r w:rsidRPr="00D07668">
        <w:rPr>
          <w:rFonts w:asciiTheme="minorBidi" w:hAnsiTheme="minorBidi"/>
          <w:sz w:val="32"/>
          <w:szCs w:val="32"/>
        </w:rPr>
        <w:t>Kirschner</w:t>
      </w:r>
      <w:proofErr w:type="spellEnd"/>
      <w:r w:rsidRPr="00D07668">
        <w:rPr>
          <w:rFonts w:asciiTheme="minorBidi" w:hAnsiTheme="minorBidi"/>
          <w:sz w:val="32"/>
          <w:szCs w:val="32"/>
        </w:rPr>
        <w:t>, P. (2004). A Five-Dimensional Framework for Authentic Assessment.</w:t>
      </w:r>
    </w:p>
    <w:p w:rsidR="00C97E37" w:rsidRPr="00D07668" w:rsidRDefault="009248ED" w:rsidP="002B09A8">
      <w:pPr>
        <w:pStyle w:val="a4"/>
        <w:numPr>
          <w:ilvl w:val="0"/>
          <w:numId w:val="23"/>
        </w:numPr>
        <w:bidi w:val="0"/>
        <w:ind w:left="360"/>
        <w:rPr>
          <w:rFonts w:asciiTheme="minorBidi" w:hAnsiTheme="minorBidi"/>
          <w:sz w:val="32"/>
          <w:szCs w:val="32"/>
          <w:rtl/>
        </w:rPr>
      </w:pPr>
      <w:proofErr w:type="spellStart"/>
      <w:r w:rsidRPr="00D07668">
        <w:rPr>
          <w:rFonts w:asciiTheme="minorBidi" w:hAnsiTheme="minorBidi"/>
          <w:sz w:val="32"/>
          <w:szCs w:val="32"/>
        </w:rPr>
        <w:t>Stiggins</w:t>
      </w:r>
      <w:proofErr w:type="spellEnd"/>
      <w:r w:rsidRPr="00D07668">
        <w:rPr>
          <w:rFonts w:asciiTheme="minorBidi" w:hAnsiTheme="minorBidi"/>
          <w:sz w:val="32"/>
          <w:szCs w:val="32"/>
        </w:rPr>
        <w:t>, R. (2005). Assessment for Learning</w:t>
      </w:r>
    </w:p>
    <w:p w:rsidR="00C97E37" w:rsidRDefault="009C1DF1" w:rsidP="009C1DF1">
      <w:pPr>
        <w:bidi w:val="0"/>
        <w:rPr>
          <w:rFonts w:asciiTheme="minorBidi" w:hAnsiTheme="minorBidi" w:cstheme="minorBidi"/>
          <w:sz w:val="32"/>
          <w:szCs w:val="32"/>
        </w:rPr>
      </w:pPr>
      <w:r>
        <w:rPr>
          <w:rFonts w:asciiTheme="minorBidi" w:hAnsiTheme="minorBidi" w:cstheme="minorBidi"/>
          <w:sz w:val="32"/>
          <w:szCs w:val="32"/>
        </w:rPr>
        <w:t xml:space="preserve">17. </w:t>
      </w:r>
      <w:proofErr w:type="spellStart"/>
      <w:r w:rsidR="002B09A8" w:rsidRPr="002B09A8">
        <w:rPr>
          <w:rFonts w:asciiTheme="minorBidi" w:hAnsiTheme="minorBidi" w:cstheme="minorBidi"/>
          <w:sz w:val="32"/>
          <w:szCs w:val="32"/>
        </w:rPr>
        <w:t>Slideshare.google</w:t>
      </w:r>
      <w:proofErr w:type="spellEnd"/>
    </w:p>
    <w:p w:rsidR="009C1DF1" w:rsidRPr="00253D40" w:rsidRDefault="009C1DF1" w:rsidP="009C1DF1">
      <w:pPr>
        <w:bidi w:val="0"/>
        <w:rPr>
          <w:rFonts w:asciiTheme="minorBidi" w:hAnsiTheme="minorBidi" w:cstheme="minorBidi"/>
          <w:sz w:val="32"/>
          <w:szCs w:val="32"/>
          <w:rtl/>
          <w:lang w:bidi="ar-IQ"/>
        </w:rPr>
      </w:pPr>
      <w:r>
        <w:rPr>
          <w:rFonts w:asciiTheme="minorBidi" w:hAnsiTheme="minorBidi" w:cstheme="minorBidi"/>
          <w:sz w:val="32"/>
          <w:szCs w:val="32"/>
        </w:rPr>
        <w:t>18.Edu Step Up</w:t>
      </w:r>
    </w:p>
    <w:sectPr w:rsidR="009C1DF1" w:rsidRPr="00253D40" w:rsidSect="009B658E">
      <w:footnotePr>
        <w:numRestart w:val="eachPage"/>
      </w:footnotePr>
      <w:pgSz w:w="12240" w:h="15840"/>
      <w:pgMar w:top="1440" w:right="1440" w:bottom="1440" w:left="1440" w:header="720" w:footer="720" w:gutter="0"/>
      <w:pgBorders w:display="firstPage" w:offsetFrom="page">
        <w:top w:val="shadowedSquares" w:sz="26" w:space="24" w:color="auto"/>
        <w:left w:val="shadowedSquares" w:sz="26" w:space="24" w:color="auto"/>
        <w:bottom w:val="shadowedSquares" w:sz="26" w:space="24" w:color="auto"/>
        <w:right w:val="shadowedSquares" w:sz="2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AF9" w:rsidRDefault="00CE2AF9" w:rsidP="00E91E2D">
      <w:pPr>
        <w:spacing w:after="0" w:line="240" w:lineRule="auto"/>
      </w:pPr>
      <w:r>
        <w:separator/>
      </w:r>
    </w:p>
  </w:endnote>
  <w:endnote w:type="continuationSeparator" w:id="0">
    <w:p w:rsidR="00CE2AF9" w:rsidRDefault="00CE2AF9" w:rsidP="00E91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Mohammad Bold Art 2">
    <w:altName w:val="Times New Roman"/>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AF9" w:rsidRDefault="00CE2AF9" w:rsidP="00E91E2D">
      <w:pPr>
        <w:spacing w:after="0" w:line="240" w:lineRule="auto"/>
      </w:pPr>
      <w:r>
        <w:separator/>
      </w:r>
    </w:p>
  </w:footnote>
  <w:footnote w:type="continuationSeparator" w:id="0">
    <w:p w:rsidR="00CE2AF9" w:rsidRDefault="00CE2AF9" w:rsidP="00E91E2D">
      <w:pPr>
        <w:spacing w:after="0" w:line="240" w:lineRule="auto"/>
      </w:pPr>
      <w:r>
        <w:continuationSeparator/>
      </w:r>
    </w:p>
  </w:footnote>
  <w:footnote w:id="1">
    <w:p w:rsidR="009C1DF1" w:rsidRDefault="009C1DF1">
      <w:pPr>
        <w:pStyle w:val="a5"/>
      </w:pPr>
      <w:r>
        <w:rPr>
          <w:rStyle w:val="a6"/>
        </w:rPr>
        <w:footnoteRef/>
      </w:r>
      <w:r>
        <w:rPr>
          <w:rtl/>
        </w:rPr>
        <w:t xml:space="preserve"> </w:t>
      </w:r>
      <w:proofErr w:type="spellStart"/>
      <w:r>
        <w:t>Slideshare.google</w:t>
      </w:r>
      <w:proofErr w:type="spellEnd"/>
    </w:p>
  </w:footnote>
  <w:footnote w:id="2">
    <w:p w:rsidR="00AE3B35" w:rsidRDefault="00AE3B35">
      <w:pPr>
        <w:pStyle w:val="a5"/>
      </w:pPr>
      <w:r>
        <w:rPr>
          <w:rStyle w:val="a6"/>
        </w:rPr>
        <w:footnoteRef/>
      </w:r>
      <w:r>
        <w:rPr>
          <w:rtl/>
        </w:rPr>
        <w:t xml:space="preserve"> </w:t>
      </w:r>
      <w:proofErr w:type="spellStart"/>
      <w:r>
        <w:rPr>
          <w:rFonts w:hint="cs"/>
          <w:rtl/>
        </w:rPr>
        <w:t>علام,صلاح</w:t>
      </w:r>
      <w:proofErr w:type="spellEnd"/>
      <w:r>
        <w:rPr>
          <w:rFonts w:hint="cs"/>
          <w:rtl/>
        </w:rPr>
        <w:t xml:space="preserve"> الدين محمود.(2004).التقويم التربوي البديل اسسه النظرية والمنهجي</w:t>
      </w:r>
      <w:r w:rsidR="00925C36">
        <w:rPr>
          <w:rFonts w:hint="cs"/>
          <w:rtl/>
        </w:rPr>
        <w:t xml:space="preserve">ة وتطبيقاته الميدانية . </w:t>
      </w:r>
      <w:proofErr w:type="spellStart"/>
      <w:r w:rsidR="00925C36">
        <w:rPr>
          <w:rFonts w:hint="cs"/>
          <w:rtl/>
        </w:rPr>
        <w:t>القاهرة,دار</w:t>
      </w:r>
      <w:proofErr w:type="spellEnd"/>
      <w:r w:rsidR="00925C36">
        <w:rPr>
          <w:rFonts w:hint="cs"/>
          <w:rtl/>
        </w:rPr>
        <w:t xml:space="preserve"> الفكر العربي.</w:t>
      </w:r>
    </w:p>
  </w:footnote>
  <w:footnote w:id="3">
    <w:p w:rsidR="00925C36" w:rsidRDefault="00AE3B35" w:rsidP="00925C36">
      <w:pPr>
        <w:pStyle w:val="a5"/>
      </w:pPr>
      <w:r>
        <w:rPr>
          <w:rStyle w:val="a6"/>
        </w:rPr>
        <w:footnoteRef/>
      </w:r>
      <w:r>
        <w:rPr>
          <w:rtl/>
        </w:rPr>
        <w:t xml:space="preserve"> </w:t>
      </w:r>
      <w:r>
        <w:rPr>
          <w:rFonts w:hint="cs"/>
          <w:rtl/>
        </w:rPr>
        <w:t xml:space="preserve">زيتون حسن ( 2007).أصول التقويم والقياس التربوي المفهومات </w:t>
      </w:r>
      <w:proofErr w:type="spellStart"/>
      <w:r>
        <w:rPr>
          <w:rFonts w:hint="cs"/>
          <w:rtl/>
        </w:rPr>
        <w:t>والتطبيقات.الدار</w:t>
      </w:r>
      <w:proofErr w:type="spellEnd"/>
      <w:r>
        <w:rPr>
          <w:rFonts w:hint="cs"/>
          <w:rtl/>
        </w:rPr>
        <w:t xml:space="preserve"> </w:t>
      </w:r>
      <w:proofErr w:type="spellStart"/>
      <w:r>
        <w:rPr>
          <w:rFonts w:hint="cs"/>
          <w:rtl/>
        </w:rPr>
        <w:t>الصوتية:الرياض</w:t>
      </w:r>
      <w:proofErr w:type="spellEnd"/>
    </w:p>
  </w:footnote>
  <w:footnote w:id="4">
    <w:p w:rsidR="00925C36" w:rsidRDefault="00925C36" w:rsidP="00925C36">
      <w:pPr>
        <w:pStyle w:val="a5"/>
      </w:pPr>
      <w:r>
        <w:rPr>
          <w:rStyle w:val="a6"/>
        </w:rPr>
        <w:footnoteRef/>
      </w:r>
      <w:r>
        <w:rPr>
          <w:rtl/>
        </w:rPr>
        <w:t xml:space="preserve"> </w:t>
      </w:r>
      <w:r w:rsidRPr="00925C36">
        <w:t xml:space="preserve">Allen;&amp; </w:t>
      </w:r>
      <w:proofErr w:type="spellStart"/>
      <w:r w:rsidRPr="00925C36">
        <w:t>Flippo</w:t>
      </w:r>
      <w:proofErr w:type="spellEnd"/>
      <w:r w:rsidRPr="00925C36">
        <w:t xml:space="preserve">, 2002; </w:t>
      </w:r>
      <w:proofErr w:type="spellStart"/>
      <w:r w:rsidRPr="00925C36">
        <w:t>Svinicki</w:t>
      </w:r>
      <w:proofErr w:type="spellEnd"/>
      <w:r w:rsidRPr="00925C36">
        <w:t>, 2004; Moon, et al) 2005</w:t>
      </w:r>
    </w:p>
  </w:footnote>
  <w:footnote w:id="5">
    <w:p w:rsidR="00FF0F25" w:rsidRDefault="00FF0F25">
      <w:pPr>
        <w:pStyle w:val="a5"/>
      </w:pPr>
      <w:r>
        <w:rPr>
          <w:rStyle w:val="a6"/>
        </w:rPr>
        <w:footnoteRef/>
      </w:r>
      <w:r>
        <w:rPr>
          <w:rtl/>
        </w:rPr>
        <w:t xml:space="preserve"> </w:t>
      </w:r>
      <w:proofErr w:type="spellStart"/>
      <w:r>
        <w:t>Slideshare.google</w:t>
      </w:r>
      <w:proofErr w:type="spellEnd"/>
    </w:p>
  </w:footnote>
  <w:footnote w:id="6">
    <w:p w:rsidR="001D5728" w:rsidRDefault="001D5728">
      <w:pPr>
        <w:pStyle w:val="a5"/>
      </w:pPr>
      <w:r>
        <w:rPr>
          <w:rStyle w:val="a6"/>
        </w:rPr>
        <w:footnoteRef/>
      </w:r>
      <w:r>
        <w:rPr>
          <w:rtl/>
        </w:rPr>
        <w:t xml:space="preserve"> </w:t>
      </w:r>
      <w:proofErr w:type="spellStart"/>
      <w:r>
        <w:t>Share.google</w:t>
      </w:r>
      <w:proofErr w:type="spellEnd"/>
    </w:p>
  </w:footnote>
  <w:footnote w:id="7">
    <w:p w:rsidR="00B82A6A" w:rsidRDefault="00B82A6A" w:rsidP="00B82A6A">
      <w:r>
        <w:rPr>
          <w:rStyle w:val="a6"/>
        </w:rPr>
        <w:footnoteRef/>
      </w:r>
      <w:r>
        <w:rPr>
          <w:rtl/>
        </w:rPr>
        <w:t xml:space="preserve"> </w:t>
      </w:r>
      <w:proofErr w:type="spellStart"/>
      <w:r>
        <w:t>Gulikers</w:t>
      </w:r>
      <w:proofErr w:type="spellEnd"/>
      <w:r>
        <w:t xml:space="preserve">, J., </w:t>
      </w:r>
      <w:proofErr w:type="spellStart"/>
      <w:r>
        <w:t>Bastiaens</w:t>
      </w:r>
      <w:proofErr w:type="spellEnd"/>
      <w:r>
        <w:t xml:space="preserve">, T., &amp; </w:t>
      </w:r>
      <w:proofErr w:type="spellStart"/>
      <w:r>
        <w:t>Kirschner</w:t>
      </w:r>
      <w:proofErr w:type="spellEnd"/>
      <w:r>
        <w:t>, P. (2004). A Five-Dimensional Framework for Authentic Assessment.</w:t>
      </w:r>
    </w:p>
    <w:p w:rsidR="00B82A6A" w:rsidRDefault="00B82A6A" w:rsidP="00B82A6A">
      <w:proofErr w:type="spellStart"/>
      <w:r>
        <w:t>Stiggins</w:t>
      </w:r>
      <w:proofErr w:type="spellEnd"/>
      <w:r>
        <w:t>, R. (2005). Assessment for Learning.</w:t>
      </w:r>
    </w:p>
    <w:p w:rsidR="00B82A6A" w:rsidRPr="00B82A6A" w:rsidRDefault="00B82A6A">
      <w:pPr>
        <w:pStyle w:val="a5"/>
      </w:pPr>
    </w:p>
  </w:footnote>
  <w:footnote w:id="8">
    <w:p w:rsidR="00E91E2D" w:rsidRDefault="00E91E2D">
      <w:pPr>
        <w:pStyle w:val="a5"/>
        <w:rPr>
          <w:lang w:bidi="ar-IQ"/>
        </w:rPr>
      </w:pPr>
      <w:r>
        <w:rPr>
          <w:rStyle w:val="a6"/>
        </w:rPr>
        <w:footnoteRef/>
      </w:r>
      <w:r>
        <w:rPr>
          <w:rtl/>
        </w:rPr>
        <w:t xml:space="preserve"> </w:t>
      </w:r>
      <w:r>
        <w:rPr>
          <w:rFonts w:hint="cs"/>
          <w:rtl/>
        </w:rPr>
        <w:t xml:space="preserve">علي سموم </w:t>
      </w:r>
      <w:proofErr w:type="spellStart"/>
      <w:r>
        <w:rPr>
          <w:rFonts w:hint="cs"/>
          <w:rtl/>
        </w:rPr>
        <w:t>الفرطوسي</w:t>
      </w:r>
      <w:proofErr w:type="spellEnd"/>
      <w:r>
        <w:rPr>
          <w:rFonts w:hint="cs"/>
          <w:rtl/>
        </w:rPr>
        <w:t xml:space="preserve"> وشذى فؤاد الميداني</w:t>
      </w:r>
      <w:r w:rsidR="00B82A6A">
        <w:rPr>
          <w:rFonts w:hint="cs"/>
          <w:rtl/>
        </w:rPr>
        <w:t>:</w:t>
      </w:r>
      <w:r>
        <w:rPr>
          <w:rFonts w:hint="cs"/>
          <w:rtl/>
        </w:rPr>
        <w:t xml:space="preserve"> التقويم التربوي الم</w:t>
      </w:r>
      <w:r w:rsidR="00B82A6A">
        <w:rPr>
          <w:rFonts w:hint="cs"/>
          <w:rtl/>
        </w:rPr>
        <w:t>س</w:t>
      </w:r>
      <w:r>
        <w:rPr>
          <w:rFonts w:hint="cs"/>
          <w:rtl/>
        </w:rPr>
        <w:t xml:space="preserve">تمر وتطبيقاته العملية </w:t>
      </w:r>
      <w:r w:rsidR="00B82A6A">
        <w:rPr>
          <w:rFonts w:hint="cs"/>
          <w:rtl/>
        </w:rPr>
        <w:t>,</w:t>
      </w:r>
      <w:r>
        <w:rPr>
          <w:rFonts w:hint="cs"/>
          <w:rtl/>
        </w:rPr>
        <w:t>طبعة الاولى 2021</w:t>
      </w:r>
      <w:r w:rsidR="00B82A6A">
        <w:rPr>
          <w:rFonts w:hint="cs"/>
          <w:rtl/>
        </w:rPr>
        <w:t xml:space="preserve"> ,</w:t>
      </w:r>
      <w:r>
        <w:rPr>
          <w:rFonts w:hint="cs"/>
          <w:rtl/>
        </w:rPr>
        <w:t xml:space="preserve"> دار الفكر العربي </w:t>
      </w:r>
      <w:r w:rsidR="00B82A6A">
        <w:rPr>
          <w:rFonts w:hint="cs"/>
          <w:rtl/>
        </w:rPr>
        <w:t xml:space="preserve"> ,</w:t>
      </w:r>
      <w:r>
        <w:rPr>
          <w:rFonts w:hint="cs"/>
          <w:rtl/>
        </w:rPr>
        <w:t>مدينة نصر القاهرة</w:t>
      </w:r>
    </w:p>
  </w:footnote>
  <w:footnote w:id="9">
    <w:p w:rsidR="00C03355" w:rsidRDefault="00C03355" w:rsidP="00023463">
      <w:pPr>
        <w:pStyle w:val="a5"/>
        <w:rPr>
          <w:lang w:bidi="ar-IQ"/>
        </w:rPr>
      </w:pPr>
      <w:r>
        <w:rPr>
          <w:rStyle w:val="a6"/>
        </w:rPr>
        <w:footnoteRef/>
      </w:r>
      <w:r>
        <w:rPr>
          <w:rtl/>
        </w:rPr>
        <w:t xml:space="preserve"> </w:t>
      </w:r>
      <w:r>
        <w:rPr>
          <w:rFonts w:hint="cs"/>
          <w:rtl/>
          <w:lang w:bidi="ar-IQ"/>
        </w:rPr>
        <w:t xml:space="preserve">فائزة عبد الجبار </w:t>
      </w:r>
      <w:r w:rsidR="00023463">
        <w:rPr>
          <w:rFonts w:hint="cs"/>
          <w:rtl/>
          <w:lang w:bidi="ar-IQ"/>
        </w:rPr>
        <w:t>,</w:t>
      </w:r>
      <w:r>
        <w:rPr>
          <w:rFonts w:hint="cs"/>
          <w:rtl/>
          <w:lang w:bidi="ar-IQ"/>
        </w:rPr>
        <w:t xml:space="preserve">غادة محمود جاسم </w:t>
      </w:r>
      <w:r w:rsidR="00023463" w:rsidRPr="00023463">
        <w:rPr>
          <w:rtl/>
          <w:lang w:bidi="ar-IQ"/>
        </w:rPr>
        <w:t>: الاسس العلمية للاختبار والقياس والتقويم ، بغداد ، دار الكتب والوثائق ، 2019</w:t>
      </w:r>
    </w:p>
  </w:footnote>
  <w:footnote w:id="10">
    <w:p w:rsidR="009A2A70" w:rsidRDefault="009A2A70" w:rsidP="009A2A70">
      <w:pPr>
        <w:pStyle w:val="a5"/>
      </w:pPr>
      <w:r>
        <w:rPr>
          <w:rStyle w:val="a6"/>
        </w:rPr>
        <w:footnoteRef/>
      </w:r>
      <w:r>
        <w:rPr>
          <w:rtl/>
        </w:rPr>
        <w:t xml:space="preserve"> </w:t>
      </w:r>
      <w:r w:rsidRPr="009A2A70">
        <w:rPr>
          <w:rtl/>
        </w:rPr>
        <w:t xml:space="preserve">فائزة عبد الجبار احمد ، غادة محمود جاسم : مصدر سبق ذكره ، </w:t>
      </w:r>
      <w:r w:rsidRPr="009A2A70">
        <w:rPr>
          <w:rtl/>
          <w:lang w:bidi="fa-IR"/>
        </w:rPr>
        <w:t>۲۰۱۹</w:t>
      </w:r>
      <w:r w:rsidRPr="009A2A70">
        <w:rPr>
          <w:rtl/>
        </w:rPr>
        <w:t xml:space="preserve"> ، ص </w:t>
      </w:r>
      <w:r w:rsidRPr="009A2A70">
        <w:rPr>
          <w:rtl/>
          <w:lang w:bidi="fa-IR"/>
        </w:rPr>
        <w:t>۱۲۵</w:t>
      </w:r>
    </w:p>
  </w:footnote>
  <w:footnote w:id="11">
    <w:p w:rsidR="009A2A70" w:rsidRDefault="009A2A70" w:rsidP="009A2A70">
      <w:pPr>
        <w:pStyle w:val="a5"/>
      </w:pPr>
      <w:r>
        <w:rPr>
          <w:rStyle w:val="a6"/>
        </w:rPr>
        <w:footnoteRef/>
      </w:r>
      <w:r>
        <w:rPr>
          <w:rtl/>
        </w:rPr>
        <w:t xml:space="preserve"> </w:t>
      </w:r>
      <w:r w:rsidRPr="009A2A70">
        <w:rPr>
          <w:rtl/>
        </w:rPr>
        <w:t xml:space="preserve">فائزة عبد الجبار احمد ، غادة محمود جاسم : مصدر سبق ذكره ، </w:t>
      </w:r>
      <w:r w:rsidRPr="009A2A70">
        <w:rPr>
          <w:rtl/>
          <w:lang w:bidi="fa-IR"/>
        </w:rPr>
        <w:t>۲۰۱۹</w:t>
      </w:r>
      <w:r w:rsidRPr="009A2A70">
        <w:rPr>
          <w:rtl/>
        </w:rPr>
        <w:t xml:space="preserve"> ، ص </w:t>
      </w:r>
      <w:r w:rsidRPr="009A2A70">
        <w:rPr>
          <w:rtl/>
          <w:lang w:bidi="fa-IR"/>
        </w:rPr>
        <w:t>۱۲</w:t>
      </w:r>
    </w:p>
  </w:footnote>
  <w:footnote w:id="12">
    <w:p w:rsidR="009A2A70" w:rsidRPr="009A2A70" w:rsidRDefault="009A2A70" w:rsidP="009A2A70">
      <w:pPr>
        <w:pStyle w:val="a5"/>
        <w:rPr>
          <w:rtl/>
        </w:rPr>
      </w:pPr>
      <w:r>
        <w:rPr>
          <w:rStyle w:val="a6"/>
        </w:rPr>
        <w:footnoteRef/>
      </w:r>
      <w:r>
        <w:rPr>
          <w:rtl/>
        </w:rPr>
        <w:t xml:space="preserve"> </w:t>
      </w:r>
      <w:r w:rsidRPr="009A2A70">
        <w:rPr>
          <w:rtl/>
          <w:lang w:bidi="fa-IR"/>
        </w:rPr>
        <w:t xml:space="preserve"> </w:t>
      </w:r>
      <w:r w:rsidRPr="009A2A70">
        <w:rPr>
          <w:rtl/>
        </w:rPr>
        <w:t>محمد حسن علاوي ، محمد نصر الدين رضوان : القياس في التربية الرياضية وعلم النفس الرياضي ، القاهرة ، دار الفكر</w:t>
      </w:r>
    </w:p>
    <w:p w:rsidR="009A2A70" w:rsidRPr="009A2A70" w:rsidRDefault="009A2A70" w:rsidP="009A2A70">
      <w:pPr>
        <w:pStyle w:val="a5"/>
        <w:rPr>
          <w:rtl/>
        </w:rPr>
      </w:pPr>
      <w:r w:rsidRPr="009A2A70">
        <w:rPr>
          <w:rtl/>
        </w:rPr>
        <w:t xml:space="preserve">العربي ، </w:t>
      </w:r>
      <w:r w:rsidRPr="009A2A70">
        <w:rPr>
          <w:rtl/>
          <w:lang w:bidi="fa-IR"/>
        </w:rPr>
        <w:t>۲۰۰۸</w:t>
      </w:r>
      <w:r w:rsidRPr="009A2A70">
        <w:rPr>
          <w:rtl/>
        </w:rPr>
        <w:t xml:space="preserve"> ، ص </w:t>
      </w:r>
      <w:r w:rsidRPr="009A2A70">
        <w:rPr>
          <w:rtl/>
          <w:lang w:bidi="fa-IR"/>
        </w:rPr>
        <w:t>۱۷۶</w:t>
      </w:r>
    </w:p>
    <w:p w:rsidR="009A2A70" w:rsidRDefault="009A2A70">
      <w:pPr>
        <w:pStyle w:val="a5"/>
      </w:pPr>
    </w:p>
  </w:footnote>
  <w:footnote w:id="13">
    <w:p w:rsidR="009A2A70" w:rsidRDefault="009A2A70" w:rsidP="009A2A70">
      <w:pPr>
        <w:pStyle w:val="a5"/>
      </w:pPr>
      <w:r>
        <w:rPr>
          <w:rStyle w:val="a6"/>
        </w:rPr>
        <w:footnoteRef/>
      </w:r>
      <w:r>
        <w:rPr>
          <w:rtl/>
        </w:rPr>
        <w:t xml:space="preserve"> </w:t>
      </w:r>
      <w:r w:rsidRPr="009A2A70">
        <w:rPr>
          <w:rtl/>
        </w:rPr>
        <w:t>مروان عبد المجيد ، محمد جاسم</w:t>
      </w:r>
      <w:r w:rsidRPr="009A2A70">
        <w:rPr>
          <w:rFonts w:hint="cs"/>
          <w:rtl/>
        </w:rPr>
        <w:t xml:space="preserve"> </w:t>
      </w:r>
      <w:r w:rsidRPr="009A2A70">
        <w:rPr>
          <w:rtl/>
        </w:rPr>
        <w:t xml:space="preserve"> </w:t>
      </w:r>
      <w:proofErr w:type="spellStart"/>
      <w:r w:rsidRPr="009A2A70">
        <w:rPr>
          <w:rtl/>
        </w:rPr>
        <w:t>الياسري</w:t>
      </w:r>
      <w:proofErr w:type="spellEnd"/>
      <w:r w:rsidRPr="009A2A70">
        <w:rPr>
          <w:rtl/>
        </w:rPr>
        <w:t xml:space="preserve"> : مصدر سبق ذكره </w:t>
      </w:r>
      <w:r w:rsidRPr="009A2A70">
        <w:rPr>
          <w:rtl/>
          <w:lang w:bidi="fa-IR"/>
        </w:rPr>
        <w:t>۲۰۰۲</w:t>
      </w:r>
      <w:r w:rsidRPr="009A2A70">
        <w:rPr>
          <w:rtl/>
        </w:rPr>
        <w:t xml:space="preserve">، ص </w:t>
      </w:r>
      <w:r w:rsidRPr="009A2A70">
        <w:rPr>
          <w:rtl/>
          <w:lang w:bidi="fa-IR"/>
        </w:rPr>
        <w:t>۹۲</w:t>
      </w:r>
    </w:p>
  </w:footnote>
  <w:footnote w:id="14">
    <w:p w:rsidR="009A2A70" w:rsidRDefault="009A2A70" w:rsidP="009A2A70">
      <w:pPr>
        <w:pStyle w:val="a5"/>
      </w:pPr>
      <w:r>
        <w:rPr>
          <w:rStyle w:val="a6"/>
        </w:rPr>
        <w:footnoteRef/>
      </w:r>
      <w:r>
        <w:rPr>
          <w:rtl/>
        </w:rPr>
        <w:t xml:space="preserve"> </w:t>
      </w:r>
      <w:r w:rsidRPr="009A2A70">
        <w:rPr>
          <w:rtl/>
        </w:rPr>
        <w:t>مروان عبد المجيد مصدر سبق ذكره ص ٤٣.</w:t>
      </w:r>
    </w:p>
  </w:footnote>
  <w:footnote w:id="15">
    <w:p w:rsidR="009A2A70" w:rsidRDefault="009A2A70" w:rsidP="009A2A70">
      <w:pPr>
        <w:pStyle w:val="a5"/>
      </w:pPr>
      <w:r>
        <w:rPr>
          <w:rStyle w:val="a6"/>
        </w:rPr>
        <w:footnoteRef/>
      </w:r>
      <w:r>
        <w:rPr>
          <w:rtl/>
        </w:rPr>
        <w:t xml:space="preserve"> </w:t>
      </w:r>
      <w:r w:rsidRPr="009A2A70">
        <w:rPr>
          <w:rtl/>
        </w:rPr>
        <w:t xml:space="preserve">ابو جادو صالح محمد على : </w:t>
      </w:r>
      <w:r w:rsidRPr="009A2A70">
        <w:rPr>
          <w:b/>
          <w:bCs/>
          <w:u w:val="single"/>
          <w:rtl/>
        </w:rPr>
        <w:t>علم النفس التربوي</w:t>
      </w:r>
      <w:r w:rsidRPr="009A2A70">
        <w:rPr>
          <w:rtl/>
        </w:rPr>
        <w:t xml:space="preserve"> ٢ م دار المسيرة للنشر، الاردن </w:t>
      </w:r>
      <w:r w:rsidRPr="009A2A70">
        <w:rPr>
          <w:rtl/>
          <w:lang w:bidi="fa-IR"/>
        </w:rPr>
        <w:t>۲۰۰۰۰</w:t>
      </w:r>
      <w:r w:rsidRPr="009A2A70">
        <w:rPr>
          <w:rtl/>
        </w:rPr>
        <w:t xml:space="preserve">، ص </w:t>
      </w:r>
      <w:r w:rsidRPr="009A2A70">
        <w:rPr>
          <w:rtl/>
          <w:lang w:bidi="fa-IR"/>
        </w:rPr>
        <w:t>۷۷</w:t>
      </w:r>
    </w:p>
  </w:footnote>
  <w:footnote w:id="16">
    <w:p w:rsidR="009A2A70" w:rsidRDefault="009A2A70" w:rsidP="009A2A70">
      <w:pPr>
        <w:pStyle w:val="a5"/>
      </w:pPr>
      <w:r>
        <w:rPr>
          <w:rStyle w:val="a6"/>
        </w:rPr>
        <w:footnoteRef/>
      </w:r>
      <w:r>
        <w:rPr>
          <w:rtl/>
        </w:rPr>
        <w:t xml:space="preserve"> </w:t>
      </w:r>
      <w:r w:rsidRPr="009A2A70">
        <w:rPr>
          <w:rtl/>
        </w:rPr>
        <w:t xml:space="preserve">ابو زينة فريد كامل : </w:t>
      </w:r>
      <w:r w:rsidRPr="009A2A70">
        <w:rPr>
          <w:b/>
          <w:bCs/>
          <w:u w:val="single"/>
          <w:rtl/>
        </w:rPr>
        <w:t>أساسيات القياس والتقويم</w:t>
      </w:r>
      <w:r w:rsidRPr="009A2A70">
        <w:rPr>
          <w:rtl/>
        </w:rPr>
        <w:t xml:space="preserve"> ٢ ، الفلاح للنشر ، الكويت، </w:t>
      </w:r>
      <w:r w:rsidRPr="009A2A70">
        <w:rPr>
          <w:rtl/>
          <w:lang w:bidi="fa-IR"/>
        </w:rPr>
        <w:t>۱۹۹۸</w:t>
      </w:r>
      <w:r w:rsidRPr="009A2A70">
        <w:rPr>
          <w:rtl/>
        </w:rPr>
        <w:t xml:space="preserve"> ص </w:t>
      </w:r>
      <w:r w:rsidRPr="009A2A70">
        <w:rPr>
          <w:rtl/>
          <w:lang w:bidi="fa-IR"/>
        </w:rPr>
        <w:t>۵۹</w:t>
      </w:r>
    </w:p>
  </w:footnote>
  <w:footnote w:id="17">
    <w:p w:rsidR="009A2A70" w:rsidRDefault="009A2A70" w:rsidP="009A2A70">
      <w:pPr>
        <w:pStyle w:val="a5"/>
      </w:pPr>
      <w:r>
        <w:rPr>
          <w:rStyle w:val="a6"/>
        </w:rPr>
        <w:footnoteRef/>
      </w:r>
      <w:r>
        <w:rPr>
          <w:rtl/>
        </w:rPr>
        <w:t xml:space="preserve"> </w:t>
      </w:r>
      <w:r w:rsidRPr="009A2A70">
        <w:rPr>
          <w:rtl/>
        </w:rPr>
        <w:t xml:space="preserve">ابو جادو صالح محمد على : </w:t>
      </w:r>
      <w:r w:rsidRPr="009A2A70">
        <w:rPr>
          <w:b/>
          <w:bCs/>
          <w:u w:val="single"/>
          <w:rtl/>
        </w:rPr>
        <w:t>علم النفس التربوي</w:t>
      </w:r>
      <w:r w:rsidRPr="009A2A70">
        <w:rPr>
          <w:rtl/>
        </w:rPr>
        <w:t xml:space="preserve"> ٢ م دار المسيرة للنشر، الاردن </w:t>
      </w:r>
      <w:r w:rsidRPr="009A2A70">
        <w:rPr>
          <w:rtl/>
          <w:lang w:bidi="fa-IR"/>
        </w:rPr>
        <w:t>۲۰۰۰۰</w:t>
      </w:r>
      <w:r w:rsidRPr="009A2A70">
        <w:rPr>
          <w:rtl/>
        </w:rPr>
        <w:t xml:space="preserve">، ص </w:t>
      </w:r>
      <w:r w:rsidRPr="009A2A70">
        <w:rPr>
          <w:rtl/>
          <w:lang w:bidi="fa-IR"/>
        </w:rPr>
        <w:t>۷۷</w:t>
      </w:r>
    </w:p>
  </w:footnote>
  <w:footnote w:id="18">
    <w:p w:rsidR="009A2A70" w:rsidRDefault="009A2A70" w:rsidP="009A2A70">
      <w:pPr>
        <w:pStyle w:val="a5"/>
      </w:pPr>
      <w:r>
        <w:rPr>
          <w:rStyle w:val="a6"/>
        </w:rPr>
        <w:footnoteRef/>
      </w:r>
      <w:r>
        <w:rPr>
          <w:rtl/>
        </w:rPr>
        <w:t xml:space="preserve"> </w:t>
      </w:r>
      <w:r w:rsidRPr="009A2A70">
        <w:rPr>
          <w:rtl/>
        </w:rPr>
        <w:t xml:space="preserve">ابو علام، رجاء محمود ، قياس وتقويم دار القلم الكويت، </w:t>
      </w:r>
      <w:r w:rsidRPr="009A2A70">
        <w:rPr>
          <w:rtl/>
          <w:lang w:bidi="fa-IR"/>
        </w:rPr>
        <w:t>۱۹۸۷</w:t>
      </w:r>
      <w:r w:rsidRPr="009A2A70">
        <w:rPr>
          <w:rtl/>
        </w:rPr>
        <w:t xml:space="preserve"> ، ص </w:t>
      </w:r>
      <w:r w:rsidRPr="009A2A70">
        <w:rPr>
          <w:rtl/>
          <w:lang w:bidi="fa-IR"/>
        </w:rPr>
        <w:t>۳۲.</w:t>
      </w:r>
    </w:p>
  </w:footnote>
  <w:footnote w:id="19">
    <w:p w:rsidR="002B09A8" w:rsidRDefault="002B09A8">
      <w:pPr>
        <w:pStyle w:val="a5"/>
        <w:rPr>
          <w:lang w:bidi="ar-IQ"/>
        </w:rPr>
      </w:pPr>
      <w:r>
        <w:rPr>
          <w:rStyle w:val="a6"/>
        </w:rPr>
        <w:footnoteRef/>
      </w:r>
      <w:r>
        <w:rPr>
          <w:rtl/>
        </w:rPr>
        <w:t xml:space="preserve"> </w:t>
      </w:r>
      <w:proofErr w:type="spellStart"/>
      <w:r>
        <w:rPr>
          <w:lang w:bidi="ar-IQ"/>
        </w:rPr>
        <w:t>Edu</w:t>
      </w:r>
      <w:proofErr w:type="spellEnd"/>
      <w:r>
        <w:rPr>
          <w:lang w:bidi="ar-IQ"/>
        </w:rPr>
        <w:t xml:space="preserve"> Step Up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108"/>
    <w:multiLevelType w:val="hybridMultilevel"/>
    <w:tmpl w:val="3B3CC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0664E"/>
    <w:multiLevelType w:val="hybridMultilevel"/>
    <w:tmpl w:val="3676A9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434D1F"/>
    <w:multiLevelType w:val="hybridMultilevel"/>
    <w:tmpl w:val="B3B483E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7CD5058"/>
    <w:multiLevelType w:val="hybridMultilevel"/>
    <w:tmpl w:val="2CD428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CC7271"/>
    <w:multiLevelType w:val="hybridMultilevel"/>
    <w:tmpl w:val="6AB40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423F40"/>
    <w:multiLevelType w:val="hybridMultilevel"/>
    <w:tmpl w:val="7B2A89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1E6140"/>
    <w:multiLevelType w:val="hybridMultilevel"/>
    <w:tmpl w:val="473E7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CAC1FE3"/>
    <w:multiLevelType w:val="hybridMultilevel"/>
    <w:tmpl w:val="FD148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CC4A0D"/>
    <w:multiLevelType w:val="hybridMultilevel"/>
    <w:tmpl w:val="0DD04E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D2024A"/>
    <w:multiLevelType w:val="hybridMultilevel"/>
    <w:tmpl w:val="DD5A6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7B8748B"/>
    <w:multiLevelType w:val="hybridMultilevel"/>
    <w:tmpl w:val="FCE80E66"/>
    <w:lvl w:ilvl="0" w:tplc="6C206AF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74154B"/>
    <w:multiLevelType w:val="hybridMultilevel"/>
    <w:tmpl w:val="2ED28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FA512B"/>
    <w:multiLevelType w:val="hybridMultilevel"/>
    <w:tmpl w:val="6E94B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3C5E41"/>
    <w:multiLevelType w:val="hybridMultilevel"/>
    <w:tmpl w:val="5E5A2A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0C12A33"/>
    <w:multiLevelType w:val="hybridMultilevel"/>
    <w:tmpl w:val="4BBCD9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2D72642"/>
    <w:multiLevelType w:val="hybridMultilevel"/>
    <w:tmpl w:val="EFDED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226272"/>
    <w:multiLevelType w:val="hybridMultilevel"/>
    <w:tmpl w:val="EDC0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726D10"/>
    <w:multiLevelType w:val="hybridMultilevel"/>
    <w:tmpl w:val="7764A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064E01"/>
    <w:multiLevelType w:val="hybridMultilevel"/>
    <w:tmpl w:val="8D6284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F81A0B"/>
    <w:multiLevelType w:val="hybridMultilevel"/>
    <w:tmpl w:val="08E82E2A"/>
    <w:lvl w:ilvl="0" w:tplc="A1280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97345D"/>
    <w:multiLevelType w:val="hybridMultilevel"/>
    <w:tmpl w:val="B6E0605A"/>
    <w:lvl w:ilvl="0" w:tplc="75AE1A14">
      <w:start w:val="4"/>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3F05A7"/>
    <w:multiLevelType w:val="hybridMultilevel"/>
    <w:tmpl w:val="F79833D0"/>
    <w:lvl w:ilvl="0" w:tplc="67D82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CD4E3A"/>
    <w:multiLevelType w:val="hybridMultilevel"/>
    <w:tmpl w:val="AC2E0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2B11D5A"/>
    <w:multiLevelType w:val="hybridMultilevel"/>
    <w:tmpl w:val="738081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1C628E5"/>
    <w:multiLevelType w:val="hybridMultilevel"/>
    <w:tmpl w:val="8A2A0C64"/>
    <w:lvl w:ilvl="0" w:tplc="D9DC7F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831BA1"/>
    <w:multiLevelType w:val="hybridMultilevel"/>
    <w:tmpl w:val="3DCC14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D7E4332"/>
    <w:multiLevelType w:val="hybridMultilevel"/>
    <w:tmpl w:val="4E86C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981CFD"/>
    <w:multiLevelType w:val="hybridMultilevel"/>
    <w:tmpl w:val="ADE0E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8CF70AB"/>
    <w:multiLevelType w:val="hybridMultilevel"/>
    <w:tmpl w:val="328C6D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A003424"/>
    <w:multiLevelType w:val="hybridMultilevel"/>
    <w:tmpl w:val="0FB61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F3B4D20"/>
    <w:multiLevelType w:val="hybridMultilevel"/>
    <w:tmpl w:val="18D2AB4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9"/>
  </w:num>
  <w:num w:numId="3">
    <w:abstractNumId w:val="21"/>
  </w:num>
  <w:num w:numId="4">
    <w:abstractNumId w:val="13"/>
  </w:num>
  <w:num w:numId="5">
    <w:abstractNumId w:val="16"/>
  </w:num>
  <w:num w:numId="6">
    <w:abstractNumId w:val="24"/>
  </w:num>
  <w:num w:numId="7">
    <w:abstractNumId w:val="3"/>
  </w:num>
  <w:num w:numId="8">
    <w:abstractNumId w:val="10"/>
  </w:num>
  <w:num w:numId="9">
    <w:abstractNumId w:val="27"/>
  </w:num>
  <w:num w:numId="10">
    <w:abstractNumId w:val="23"/>
  </w:num>
  <w:num w:numId="11">
    <w:abstractNumId w:val="2"/>
  </w:num>
  <w:num w:numId="12">
    <w:abstractNumId w:val="18"/>
  </w:num>
  <w:num w:numId="13">
    <w:abstractNumId w:val="9"/>
  </w:num>
  <w:num w:numId="14">
    <w:abstractNumId w:val="14"/>
  </w:num>
  <w:num w:numId="15">
    <w:abstractNumId w:val="12"/>
  </w:num>
  <w:num w:numId="16">
    <w:abstractNumId w:val="6"/>
  </w:num>
  <w:num w:numId="17">
    <w:abstractNumId w:val="22"/>
  </w:num>
  <w:num w:numId="18">
    <w:abstractNumId w:val="8"/>
  </w:num>
  <w:num w:numId="19">
    <w:abstractNumId w:val="25"/>
  </w:num>
  <w:num w:numId="20">
    <w:abstractNumId w:val="20"/>
  </w:num>
  <w:num w:numId="21">
    <w:abstractNumId w:val="29"/>
  </w:num>
  <w:num w:numId="22">
    <w:abstractNumId w:val="30"/>
  </w:num>
  <w:num w:numId="23">
    <w:abstractNumId w:val="4"/>
  </w:num>
  <w:num w:numId="24">
    <w:abstractNumId w:val="0"/>
  </w:num>
  <w:num w:numId="25">
    <w:abstractNumId w:val="5"/>
  </w:num>
  <w:num w:numId="26">
    <w:abstractNumId w:val="28"/>
  </w:num>
  <w:num w:numId="27">
    <w:abstractNumId w:val="15"/>
  </w:num>
  <w:num w:numId="28">
    <w:abstractNumId w:val="7"/>
  </w:num>
  <w:num w:numId="29">
    <w:abstractNumId w:val="1"/>
  </w:num>
  <w:num w:numId="30">
    <w:abstractNumId w:val="1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8D"/>
    <w:rsid w:val="00023463"/>
    <w:rsid w:val="00035805"/>
    <w:rsid w:val="00127D4D"/>
    <w:rsid w:val="00181C65"/>
    <w:rsid w:val="001D5728"/>
    <w:rsid w:val="00220BE4"/>
    <w:rsid w:val="00253D40"/>
    <w:rsid w:val="00274EC8"/>
    <w:rsid w:val="002864B1"/>
    <w:rsid w:val="002B09A8"/>
    <w:rsid w:val="002C2474"/>
    <w:rsid w:val="002D6345"/>
    <w:rsid w:val="002F0043"/>
    <w:rsid w:val="00312BBA"/>
    <w:rsid w:val="00312DC1"/>
    <w:rsid w:val="003478BA"/>
    <w:rsid w:val="003F2EE1"/>
    <w:rsid w:val="00420CCC"/>
    <w:rsid w:val="00421F36"/>
    <w:rsid w:val="00476844"/>
    <w:rsid w:val="00517B34"/>
    <w:rsid w:val="00552BDB"/>
    <w:rsid w:val="00564E02"/>
    <w:rsid w:val="006216DA"/>
    <w:rsid w:val="00653825"/>
    <w:rsid w:val="006E613A"/>
    <w:rsid w:val="006F4161"/>
    <w:rsid w:val="006F6052"/>
    <w:rsid w:val="007179E9"/>
    <w:rsid w:val="00752F25"/>
    <w:rsid w:val="0078278A"/>
    <w:rsid w:val="00815651"/>
    <w:rsid w:val="00892606"/>
    <w:rsid w:val="008A6BAC"/>
    <w:rsid w:val="008D4668"/>
    <w:rsid w:val="008D4BB2"/>
    <w:rsid w:val="008D6750"/>
    <w:rsid w:val="009204A9"/>
    <w:rsid w:val="009248ED"/>
    <w:rsid w:val="00925C36"/>
    <w:rsid w:val="009700C9"/>
    <w:rsid w:val="009929AF"/>
    <w:rsid w:val="009A2A70"/>
    <w:rsid w:val="009B658E"/>
    <w:rsid w:val="009C1DF1"/>
    <w:rsid w:val="00A00B69"/>
    <w:rsid w:val="00A37A10"/>
    <w:rsid w:val="00AE3B35"/>
    <w:rsid w:val="00B239A2"/>
    <w:rsid w:val="00B504E8"/>
    <w:rsid w:val="00B56129"/>
    <w:rsid w:val="00B82A6A"/>
    <w:rsid w:val="00BB3CF7"/>
    <w:rsid w:val="00C03355"/>
    <w:rsid w:val="00C80000"/>
    <w:rsid w:val="00C97E37"/>
    <w:rsid w:val="00CE2AF9"/>
    <w:rsid w:val="00D07668"/>
    <w:rsid w:val="00DA1B4B"/>
    <w:rsid w:val="00DA5D8A"/>
    <w:rsid w:val="00DA7E2B"/>
    <w:rsid w:val="00DD079F"/>
    <w:rsid w:val="00DD3D8D"/>
    <w:rsid w:val="00E12693"/>
    <w:rsid w:val="00E32C17"/>
    <w:rsid w:val="00E66227"/>
    <w:rsid w:val="00E91E2D"/>
    <w:rsid w:val="00E9286B"/>
    <w:rsid w:val="00F735EA"/>
    <w:rsid w:val="00FF0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D8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3D8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D3D8D"/>
    <w:rPr>
      <w:rFonts w:ascii="Tahoma" w:eastAsia="Calibri" w:hAnsi="Tahoma" w:cs="Tahoma"/>
      <w:sz w:val="16"/>
      <w:szCs w:val="16"/>
    </w:rPr>
  </w:style>
  <w:style w:type="paragraph" w:styleId="a4">
    <w:name w:val="List Paragraph"/>
    <w:basedOn w:val="a"/>
    <w:uiPriority w:val="34"/>
    <w:qFormat/>
    <w:rsid w:val="00476844"/>
    <w:pPr>
      <w:ind w:left="720"/>
      <w:contextualSpacing/>
    </w:pPr>
  </w:style>
  <w:style w:type="paragraph" w:styleId="a5">
    <w:name w:val="footnote text"/>
    <w:basedOn w:val="a"/>
    <w:link w:val="Char0"/>
    <w:uiPriority w:val="99"/>
    <w:semiHidden/>
    <w:unhideWhenUsed/>
    <w:rsid w:val="00E91E2D"/>
    <w:pPr>
      <w:spacing w:after="0" w:line="240" w:lineRule="auto"/>
    </w:pPr>
    <w:rPr>
      <w:sz w:val="20"/>
      <w:szCs w:val="20"/>
    </w:rPr>
  </w:style>
  <w:style w:type="character" w:customStyle="1" w:styleId="Char0">
    <w:name w:val="نص حاشية سفلية Char"/>
    <w:basedOn w:val="a0"/>
    <w:link w:val="a5"/>
    <w:uiPriority w:val="99"/>
    <w:semiHidden/>
    <w:rsid w:val="00E91E2D"/>
    <w:rPr>
      <w:rFonts w:ascii="Calibri" w:eastAsia="Calibri" w:hAnsi="Calibri" w:cs="Arial"/>
      <w:sz w:val="20"/>
      <w:szCs w:val="20"/>
    </w:rPr>
  </w:style>
  <w:style w:type="character" w:styleId="a6">
    <w:name w:val="footnote reference"/>
    <w:basedOn w:val="a0"/>
    <w:uiPriority w:val="99"/>
    <w:semiHidden/>
    <w:unhideWhenUsed/>
    <w:rsid w:val="00E91E2D"/>
    <w:rPr>
      <w:vertAlign w:val="superscript"/>
    </w:rPr>
  </w:style>
  <w:style w:type="paragraph" w:styleId="a7">
    <w:name w:val="endnote text"/>
    <w:basedOn w:val="a"/>
    <w:link w:val="Char1"/>
    <w:uiPriority w:val="99"/>
    <w:semiHidden/>
    <w:unhideWhenUsed/>
    <w:rsid w:val="009248ED"/>
    <w:pPr>
      <w:spacing w:after="0" w:line="240" w:lineRule="auto"/>
    </w:pPr>
    <w:rPr>
      <w:sz w:val="20"/>
      <w:szCs w:val="20"/>
    </w:rPr>
  </w:style>
  <w:style w:type="character" w:customStyle="1" w:styleId="Char1">
    <w:name w:val="نص تعليق ختامي Char"/>
    <w:basedOn w:val="a0"/>
    <w:link w:val="a7"/>
    <w:uiPriority w:val="99"/>
    <w:semiHidden/>
    <w:rsid w:val="009248ED"/>
    <w:rPr>
      <w:rFonts w:ascii="Calibri" w:eastAsia="Calibri" w:hAnsi="Calibri" w:cs="Arial"/>
      <w:sz w:val="20"/>
      <w:szCs w:val="20"/>
    </w:rPr>
  </w:style>
  <w:style w:type="character" w:styleId="a8">
    <w:name w:val="endnote reference"/>
    <w:basedOn w:val="a0"/>
    <w:uiPriority w:val="99"/>
    <w:semiHidden/>
    <w:unhideWhenUsed/>
    <w:rsid w:val="009248ED"/>
    <w:rPr>
      <w:vertAlign w:val="superscript"/>
    </w:rPr>
  </w:style>
  <w:style w:type="table" w:styleId="a9">
    <w:name w:val="Table Grid"/>
    <w:basedOn w:val="a1"/>
    <w:uiPriority w:val="59"/>
    <w:rsid w:val="00127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نمط1"/>
    <w:basedOn w:val="a1"/>
    <w:uiPriority w:val="99"/>
    <w:rsid w:val="007179E9"/>
    <w:pPr>
      <w:spacing w:after="0" w:line="240" w:lineRule="auto"/>
      <w:jc w:val="center"/>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color w:val="000000" w:themeColor="text1"/>
      </w:rPr>
      <w:tblPr/>
      <w:tcPr>
        <w:shd w:val="clear" w:color="auto" w:fill="F2DBDB" w:themeFill="accent2" w:themeFillTint="33"/>
      </w:tcPr>
    </w:tblStylePr>
    <w:tblStylePr w:type="band2Horz">
      <w:tblPr/>
      <w:tcPr>
        <w:shd w:val="clear" w:color="auto" w:fill="FFFFFF" w:themeFill="background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D8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3D8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DD3D8D"/>
    <w:rPr>
      <w:rFonts w:ascii="Tahoma" w:eastAsia="Calibri" w:hAnsi="Tahoma" w:cs="Tahoma"/>
      <w:sz w:val="16"/>
      <w:szCs w:val="16"/>
    </w:rPr>
  </w:style>
  <w:style w:type="paragraph" w:styleId="a4">
    <w:name w:val="List Paragraph"/>
    <w:basedOn w:val="a"/>
    <w:uiPriority w:val="34"/>
    <w:qFormat/>
    <w:rsid w:val="00476844"/>
    <w:pPr>
      <w:ind w:left="720"/>
      <w:contextualSpacing/>
    </w:pPr>
  </w:style>
  <w:style w:type="paragraph" w:styleId="a5">
    <w:name w:val="footnote text"/>
    <w:basedOn w:val="a"/>
    <w:link w:val="Char0"/>
    <w:uiPriority w:val="99"/>
    <w:semiHidden/>
    <w:unhideWhenUsed/>
    <w:rsid w:val="00E91E2D"/>
    <w:pPr>
      <w:spacing w:after="0" w:line="240" w:lineRule="auto"/>
    </w:pPr>
    <w:rPr>
      <w:sz w:val="20"/>
      <w:szCs w:val="20"/>
    </w:rPr>
  </w:style>
  <w:style w:type="character" w:customStyle="1" w:styleId="Char0">
    <w:name w:val="نص حاشية سفلية Char"/>
    <w:basedOn w:val="a0"/>
    <w:link w:val="a5"/>
    <w:uiPriority w:val="99"/>
    <w:semiHidden/>
    <w:rsid w:val="00E91E2D"/>
    <w:rPr>
      <w:rFonts w:ascii="Calibri" w:eastAsia="Calibri" w:hAnsi="Calibri" w:cs="Arial"/>
      <w:sz w:val="20"/>
      <w:szCs w:val="20"/>
    </w:rPr>
  </w:style>
  <w:style w:type="character" w:styleId="a6">
    <w:name w:val="footnote reference"/>
    <w:basedOn w:val="a0"/>
    <w:uiPriority w:val="99"/>
    <w:semiHidden/>
    <w:unhideWhenUsed/>
    <w:rsid w:val="00E91E2D"/>
    <w:rPr>
      <w:vertAlign w:val="superscript"/>
    </w:rPr>
  </w:style>
  <w:style w:type="paragraph" w:styleId="a7">
    <w:name w:val="endnote text"/>
    <w:basedOn w:val="a"/>
    <w:link w:val="Char1"/>
    <w:uiPriority w:val="99"/>
    <w:semiHidden/>
    <w:unhideWhenUsed/>
    <w:rsid w:val="009248ED"/>
    <w:pPr>
      <w:spacing w:after="0" w:line="240" w:lineRule="auto"/>
    </w:pPr>
    <w:rPr>
      <w:sz w:val="20"/>
      <w:szCs w:val="20"/>
    </w:rPr>
  </w:style>
  <w:style w:type="character" w:customStyle="1" w:styleId="Char1">
    <w:name w:val="نص تعليق ختامي Char"/>
    <w:basedOn w:val="a0"/>
    <w:link w:val="a7"/>
    <w:uiPriority w:val="99"/>
    <w:semiHidden/>
    <w:rsid w:val="009248ED"/>
    <w:rPr>
      <w:rFonts w:ascii="Calibri" w:eastAsia="Calibri" w:hAnsi="Calibri" w:cs="Arial"/>
      <w:sz w:val="20"/>
      <w:szCs w:val="20"/>
    </w:rPr>
  </w:style>
  <w:style w:type="character" w:styleId="a8">
    <w:name w:val="endnote reference"/>
    <w:basedOn w:val="a0"/>
    <w:uiPriority w:val="99"/>
    <w:semiHidden/>
    <w:unhideWhenUsed/>
    <w:rsid w:val="009248ED"/>
    <w:rPr>
      <w:vertAlign w:val="superscript"/>
    </w:rPr>
  </w:style>
  <w:style w:type="table" w:styleId="a9">
    <w:name w:val="Table Grid"/>
    <w:basedOn w:val="a1"/>
    <w:uiPriority w:val="59"/>
    <w:rsid w:val="00127D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نمط1"/>
    <w:basedOn w:val="a1"/>
    <w:uiPriority w:val="99"/>
    <w:rsid w:val="007179E9"/>
    <w:pPr>
      <w:spacing w:after="0" w:line="240" w:lineRule="auto"/>
      <w:jc w:val="center"/>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color w:val="000000" w:themeColor="text1"/>
      </w:rPr>
      <w:tblPr/>
      <w:tcPr>
        <w:shd w:val="clear" w:color="auto" w:fill="F2DBDB" w:themeFill="accent2" w:themeFillTint="33"/>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22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04CE-9811-4ADD-BEA7-91CA92E0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Pages>
  <Words>4183</Words>
  <Characters>23845</Characters>
  <Application>Microsoft Office Word</Application>
  <DocSecurity>0</DocSecurity>
  <Lines>198</Lines>
  <Paragraphs>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Al-Mahreq</dc:creator>
  <cp:lastModifiedBy>Al-Mahreq</cp:lastModifiedBy>
  <cp:revision>28</cp:revision>
  <cp:lastPrinted>2026-02-17T16:46:00Z</cp:lastPrinted>
  <dcterms:created xsi:type="dcterms:W3CDTF">2026-02-06T15:41:00Z</dcterms:created>
  <dcterms:modified xsi:type="dcterms:W3CDTF">2026-02-17T16:47:00Z</dcterms:modified>
</cp:coreProperties>
</file>