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A6896" w14:textId="77777777" w:rsidR="00F77715" w:rsidRPr="00EB6F35" w:rsidRDefault="006F72A9" w:rsidP="00EB6F35">
      <w:pPr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IQ"/>
        </w:rPr>
      </w:pPr>
      <w:r w:rsidRPr="00EB6F35">
        <w:rPr>
          <w:rFonts w:ascii="Simplified Arabic" w:hAnsi="Simplified Arabic" w:cs="Simplified Arabic"/>
          <w:b/>
          <w:bCs/>
          <w:sz w:val="40"/>
          <w:szCs w:val="40"/>
          <w:rtl/>
          <w:lang w:bidi="ar-IQ"/>
        </w:rPr>
        <w:t>الخداع</w:t>
      </w:r>
    </w:p>
    <w:p w14:paraId="308B19DC" w14:textId="77777777" w:rsidR="00EB6F35" w:rsidRPr="00EB6F35" w:rsidRDefault="00EB6F35" w:rsidP="00EB6F35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- </w:t>
      </w:r>
      <w:r w:rsidRPr="00EB6F35">
        <w:rPr>
          <w:rFonts w:ascii="Simplified Arabic" w:hAnsi="Simplified Arabic" w:cs="Simplified Arabic"/>
          <w:b/>
          <w:bCs/>
          <w:sz w:val="32"/>
          <w:szCs w:val="32"/>
          <w:rtl/>
        </w:rPr>
        <w:t>الخداع</w:t>
      </w:r>
    </w:p>
    <w:p w14:paraId="636BDED1" w14:textId="77777777" w:rsidR="00EB6F35" w:rsidRPr="00EB6F35" w:rsidRDefault="00EB6F35" w:rsidP="00EB6F35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EB6F35">
        <w:rPr>
          <w:rFonts w:ascii="Simplified Arabic" w:hAnsi="Simplified Arabic" w:cs="Simplified Arabic"/>
          <w:sz w:val="32"/>
          <w:szCs w:val="32"/>
          <w:rtl/>
        </w:rPr>
        <w:t>المقصود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بالخداع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قيام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اللاعب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المهاجم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بحركة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غير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الحركة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المقصودة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أصلا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أجل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خداع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الخصم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وذلك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بتوجيهه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جهة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معاكسة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لحركة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اللاعب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المهاجم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المقررة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Pr="00EB6F35">
        <w:rPr>
          <w:rFonts w:ascii="Simplified Arabic" w:hAnsi="Simplified Arabic" w:cs="Simplified Arabic"/>
          <w:sz w:val="32"/>
          <w:szCs w:val="32"/>
          <w:rtl/>
        </w:rPr>
        <w:t>أصلا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.</w:t>
      </w:r>
      <w:proofErr w:type="gramEnd"/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أن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الخداع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هو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وسيلة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هجومية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ضد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الدفاع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القريب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أجل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تهيئة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الفرص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للاعب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المهاجم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المسيطر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الكرة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للقيام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بالطبطبة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,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المناولة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,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القطع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أو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التصويب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البعيد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,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وكذلك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أن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الخداع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مهم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للاعب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بدون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كرة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أجل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تهيئة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فرص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للقطع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واستلام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الكرة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أو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تهيئة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فرص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لعب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لبقية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زملائه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,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استنتاجا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ذلك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فأن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فعالية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لاعب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كرة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السلة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لا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يمكن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اعتبارها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ذات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تأثير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وذلك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بقيامه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بتأدية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المهارات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المباشرة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والواضحة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,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لأن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هذه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المهارات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ليس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الصعوبة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كشفها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قبل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المدافع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لهذا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فأن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استخدام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المناورات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وإخفاء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الحركات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الحقيقة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تساعد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كثيرا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أرباك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الخصم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وتشتيت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أنبتاهم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وإيصالهم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نقطة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محرجة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حول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كيفية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مدافعة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المهاجم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.</w:t>
      </w:r>
    </w:p>
    <w:p w14:paraId="3C4FE639" w14:textId="77777777" w:rsidR="00EB6F35" w:rsidRPr="00EB6F35" w:rsidRDefault="00EB6F35" w:rsidP="00EB6F35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EB6F35">
        <w:rPr>
          <w:rFonts w:ascii="Simplified Arabic" w:hAnsi="Simplified Arabic" w:cs="Simplified Arabic"/>
          <w:sz w:val="32"/>
          <w:szCs w:val="32"/>
          <w:rtl/>
        </w:rPr>
        <w:t>أن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نجاح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عملية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الخداع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يتطلب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المهاجم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مراقبة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حركات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المدافعين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والتركيز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استغلال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أي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خطأ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يرتكبه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المدافع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كنقل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أو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تغيير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في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مركز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Pr="00EB6F35">
        <w:rPr>
          <w:rFonts w:ascii="Simplified Arabic" w:hAnsi="Simplified Arabic" w:cs="Simplified Arabic"/>
          <w:sz w:val="32"/>
          <w:szCs w:val="32"/>
          <w:rtl/>
        </w:rPr>
        <w:t>ثقله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,</w:t>
      </w:r>
      <w:proofErr w:type="gramEnd"/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عدم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الوقوف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الصحيح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,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ضعف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في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رد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 xml:space="preserve">الفعل 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القفز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للأعلى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,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أو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البطء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في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الحركة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لغرض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تطبيق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مناوراته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الخداعية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قبل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القيام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بالحركة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الأصلية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.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أن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اللاعب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المهاجم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الجيد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هو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يسبق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أي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حركة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حركاته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القيام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بحركة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Pr="00EB6F35">
        <w:rPr>
          <w:rFonts w:ascii="Simplified Arabic" w:hAnsi="Simplified Arabic" w:cs="Simplified Arabic"/>
          <w:sz w:val="32"/>
          <w:szCs w:val="32"/>
          <w:rtl/>
        </w:rPr>
        <w:t xml:space="preserve">خداعية 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في</w:t>
      </w:r>
      <w:proofErr w:type="gramEnd"/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حين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المهاجم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لا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يستخدم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الخداع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بشكل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جيد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والذي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لا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يقوم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بمناورة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المدافع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قبل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القيام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بحركته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الأصلية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فهو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ليس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فقط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يكون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سهلا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للدفاع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ضده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ذو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قيمة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غير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فعالة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للفريق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.</w:t>
      </w:r>
    </w:p>
    <w:p w14:paraId="603FDA91" w14:textId="77777777" w:rsidR="00EB6F35" w:rsidRDefault="00EB6F35" w:rsidP="00EB6F35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EB6F35">
        <w:rPr>
          <w:rFonts w:ascii="Simplified Arabic" w:hAnsi="Simplified Arabic" w:cs="Simplified Arabic"/>
          <w:sz w:val="32"/>
          <w:szCs w:val="32"/>
          <w:rtl/>
        </w:rPr>
        <w:t>أن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الخداع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يمكن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أن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يتم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بكرة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أو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بدون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كرة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ويمكن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أن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يتم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بأي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جزء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أجزاء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Pr="00EB6F35">
        <w:rPr>
          <w:rFonts w:ascii="Simplified Arabic" w:hAnsi="Simplified Arabic" w:cs="Simplified Arabic"/>
          <w:sz w:val="32"/>
          <w:szCs w:val="32"/>
          <w:rtl/>
        </w:rPr>
        <w:t>الجسم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)</w:t>
      </w:r>
      <w:proofErr w:type="gramEnd"/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الرأس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النظر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,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الجذع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,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الذراع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,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القدم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( .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ولأهمية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الخداع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يتطلب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كل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اللاعبين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التدريب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الخداع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بشكل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مستمر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انفراد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أو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الزميل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أجل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تطوير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الأساليب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الخداعية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الجيدة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وأن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تصبح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عملية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أوتوماتيكية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بالنسبة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للمهاجم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لكل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حركة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يقوم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بها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أثناء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اللعب</w:t>
      </w:r>
    </w:p>
    <w:p w14:paraId="0CB0DFEB" w14:textId="77777777" w:rsidR="00EB6F35" w:rsidRPr="00EB6F35" w:rsidRDefault="00EB6F35" w:rsidP="00EB6F35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</w:p>
    <w:p w14:paraId="788AFBC8" w14:textId="77777777" w:rsidR="00EB6F35" w:rsidRPr="00EB6F35" w:rsidRDefault="00EB6F35" w:rsidP="00EB6F35">
      <w:pPr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IQ"/>
        </w:rPr>
      </w:pPr>
      <w:r w:rsidRPr="00EB6F35">
        <w:rPr>
          <w:rFonts w:ascii="Simplified Arabic" w:hAnsi="Simplified Arabic" w:cs="Simplified Arabic"/>
          <w:b/>
          <w:bCs/>
          <w:sz w:val="36"/>
          <w:szCs w:val="36"/>
          <w:rtl/>
        </w:rPr>
        <w:lastRenderedPageBreak/>
        <w:t>أنواع</w:t>
      </w:r>
      <w:r w:rsidRPr="00EB6F35">
        <w:rPr>
          <w:rFonts w:ascii="Simplified Arabic" w:hAnsi="Simplified Arabic" w:cs="Simplified Arabic"/>
          <w:b/>
          <w:bCs/>
          <w:sz w:val="36"/>
          <w:szCs w:val="36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b/>
          <w:bCs/>
          <w:sz w:val="36"/>
          <w:szCs w:val="36"/>
          <w:rtl/>
        </w:rPr>
        <w:t>الخداع</w:t>
      </w:r>
      <w:r w:rsidRPr="00EB6F35">
        <w:rPr>
          <w:rFonts w:ascii="Simplified Arabic" w:hAnsi="Simplified Arabic" w:cs="Simplified Arabic"/>
          <w:b/>
          <w:bCs/>
          <w:sz w:val="36"/>
          <w:szCs w:val="36"/>
          <w:rtl/>
          <w:lang w:bidi="ar-IQ"/>
        </w:rPr>
        <w:t>:</w:t>
      </w:r>
    </w:p>
    <w:p w14:paraId="06EA1774" w14:textId="77777777" w:rsidR="00EB6F35" w:rsidRPr="00EB6F35" w:rsidRDefault="00EB6F35" w:rsidP="00EB6F35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EB6F35">
        <w:rPr>
          <w:rFonts w:ascii="Simplified Arabic" w:hAnsi="Simplified Arabic" w:cs="Simplified Arabic"/>
          <w:sz w:val="32"/>
          <w:szCs w:val="32"/>
          <w:rtl/>
        </w:rPr>
        <w:t>هناك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نوعان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الخداع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Pr="00EB6F35">
        <w:rPr>
          <w:rFonts w:ascii="Simplified Arabic" w:hAnsi="Simplified Arabic" w:cs="Simplified Arabic"/>
          <w:sz w:val="32"/>
          <w:szCs w:val="32"/>
          <w:rtl/>
        </w:rPr>
        <w:t>وهما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:</w:t>
      </w:r>
      <w:proofErr w:type="gramEnd"/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>-</w:t>
      </w:r>
    </w:p>
    <w:p w14:paraId="5D9270EA" w14:textId="77777777" w:rsidR="00EB6F35" w:rsidRPr="00EB6F35" w:rsidRDefault="00EB6F35" w:rsidP="00EB6F35">
      <w:pPr>
        <w:pStyle w:val="a3"/>
        <w:numPr>
          <w:ilvl w:val="0"/>
          <w:numId w:val="1"/>
        </w:num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EB6F35">
        <w:rPr>
          <w:rFonts w:ascii="Simplified Arabic" w:hAnsi="Simplified Arabic" w:cs="Simplified Arabic"/>
          <w:sz w:val="32"/>
          <w:szCs w:val="32"/>
          <w:rtl/>
        </w:rPr>
        <w:t>الخداع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بالكرة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14:paraId="5602AE8D" w14:textId="77777777" w:rsidR="00EB6F35" w:rsidRPr="00EB6F35" w:rsidRDefault="00EB6F35" w:rsidP="00EB6F35">
      <w:pPr>
        <w:pStyle w:val="a3"/>
        <w:numPr>
          <w:ilvl w:val="0"/>
          <w:numId w:val="1"/>
        </w:num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الخداع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بدون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كرة</w:t>
      </w:r>
    </w:p>
    <w:p w14:paraId="3FEF467E" w14:textId="77777777" w:rsidR="00EB6F35" w:rsidRPr="00EB6F35" w:rsidRDefault="00EB6F35" w:rsidP="00EB6F35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proofErr w:type="gramStart"/>
      <w:r w:rsidRPr="00EB6F35">
        <w:rPr>
          <w:rFonts w:ascii="Simplified Arabic" w:hAnsi="Simplified Arabic" w:cs="Simplified Arabic"/>
          <w:sz w:val="32"/>
          <w:szCs w:val="32"/>
          <w:rtl/>
        </w:rPr>
        <w:t>أولا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bidi="ar-IQ"/>
        </w:rPr>
        <w:t>:</w:t>
      </w:r>
      <w:proofErr w:type="gramEnd"/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الخداع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بالكرة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:</w:t>
      </w:r>
    </w:p>
    <w:p w14:paraId="59701F7F" w14:textId="77777777" w:rsidR="00EB6F35" w:rsidRPr="00EB6F35" w:rsidRDefault="00EB6F35" w:rsidP="00EB6F35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EB6F35">
        <w:rPr>
          <w:rFonts w:ascii="Simplified Arabic" w:hAnsi="Simplified Arabic" w:cs="Simplified Arabic"/>
          <w:sz w:val="32"/>
          <w:szCs w:val="32"/>
          <w:rtl/>
        </w:rPr>
        <w:t>ان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هذا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النوع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الخداع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هو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أكثر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خطورة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الخداع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بدون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كرة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وذلك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لوجود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الكرة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المهاجم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وخصوصا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اذا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كان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قريبا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Pr="00EB6F35">
        <w:rPr>
          <w:rFonts w:ascii="Simplified Arabic" w:hAnsi="Simplified Arabic" w:cs="Simplified Arabic"/>
          <w:sz w:val="32"/>
          <w:szCs w:val="32"/>
          <w:rtl/>
        </w:rPr>
        <w:t>الهدف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.</w:t>
      </w:r>
      <w:proofErr w:type="gramEnd"/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لهذا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فان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هذا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النوع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الخداع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كثيرا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معا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المدافع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ويضعه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في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مواقف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دفاعية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Pr="00EB6F35">
        <w:rPr>
          <w:rFonts w:ascii="Simplified Arabic" w:hAnsi="Simplified Arabic" w:cs="Simplified Arabic"/>
          <w:sz w:val="32"/>
          <w:szCs w:val="32"/>
          <w:rtl/>
        </w:rPr>
        <w:t>صعبة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.</w:t>
      </w:r>
      <w:proofErr w:type="gramEnd"/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إن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الصعوبة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تكمن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في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محاولة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المدافع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الكشف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الحقيقي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لنوايا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Pr="00EB6F35">
        <w:rPr>
          <w:rFonts w:ascii="Simplified Arabic" w:hAnsi="Simplified Arabic" w:cs="Simplified Arabic"/>
          <w:sz w:val="32"/>
          <w:szCs w:val="32"/>
          <w:rtl/>
        </w:rPr>
        <w:t>المهاجم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,</w:t>
      </w:r>
      <w:proofErr w:type="gramEnd"/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هل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المهاجم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فعلا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يريد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يعدي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هذه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الحركة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انعه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يريد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أن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يخدع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وهذا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التفكير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كثيرا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ما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يدل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الوضع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الدفاعي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للدفاع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وعلى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استجابته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لحركة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المهاجم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.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الخداع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بالكرة صعب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جدا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أيضعا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المدافع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حتى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لعو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كعان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المهاجم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بعيدا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عن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Pr="00EB6F35">
        <w:rPr>
          <w:rFonts w:ascii="Simplified Arabic" w:hAnsi="Simplified Arabic" w:cs="Simplified Arabic"/>
          <w:sz w:val="32"/>
          <w:szCs w:val="32"/>
          <w:rtl/>
        </w:rPr>
        <w:t>الهدف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,</w:t>
      </w:r>
      <w:proofErr w:type="gramEnd"/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فعان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استجابة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المدافع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للخداع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وتخلص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المهاجم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المدافع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ولو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بخطوة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واحدة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لكي تسهل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المهاجم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التقدم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نحو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الهدف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وتصعب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المدافع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اللحاق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به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علمنا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ملعب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كعرة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السلة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هو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ملعب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صغير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لا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يتجاوز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طوله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في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الوقت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الحاضر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28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مترا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وعرضه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15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مترا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.</w:t>
      </w:r>
    </w:p>
    <w:p w14:paraId="3D752F2B" w14:textId="77777777" w:rsidR="00EB6F35" w:rsidRPr="00EB6F35" w:rsidRDefault="00EB6F35" w:rsidP="00EB6F35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EB6F35">
        <w:rPr>
          <w:rFonts w:ascii="Simplified Arabic" w:hAnsi="Simplified Arabic" w:cs="Simplified Arabic"/>
          <w:sz w:val="32"/>
          <w:szCs w:val="32"/>
          <w:rtl/>
        </w:rPr>
        <w:t>أهداف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الخداع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Pr="00EB6F35">
        <w:rPr>
          <w:rFonts w:ascii="Simplified Arabic" w:hAnsi="Simplified Arabic" w:cs="Simplified Arabic"/>
          <w:sz w:val="32"/>
          <w:szCs w:val="32"/>
          <w:rtl/>
        </w:rPr>
        <w:t>بالكرة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:</w:t>
      </w:r>
      <w:proofErr w:type="gramEnd"/>
    </w:p>
    <w:p w14:paraId="539F4AE7" w14:textId="77777777" w:rsidR="00EB6F35" w:rsidRPr="00EB6F35" w:rsidRDefault="00EB6F35" w:rsidP="00EB6F35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EB6F35">
        <w:rPr>
          <w:rFonts w:ascii="Simplified Arabic" w:hAnsi="Simplified Arabic" w:cs="Simplified Arabic"/>
          <w:sz w:val="32"/>
          <w:szCs w:val="32"/>
          <w:rtl/>
        </w:rPr>
        <w:t>التخلص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مراقبة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الخصم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Pr="00EB6F35">
        <w:rPr>
          <w:rFonts w:ascii="Simplified Arabic" w:hAnsi="Simplified Arabic" w:cs="Simplified Arabic"/>
          <w:sz w:val="32"/>
          <w:szCs w:val="32"/>
          <w:rtl/>
        </w:rPr>
        <w:t>لغرض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:</w:t>
      </w:r>
      <w:proofErr w:type="gramEnd"/>
    </w:p>
    <w:p w14:paraId="2109684C" w14:textId="77777777" w:rsidR="00EB6F35" w:rsidRPr="00EB6F35" w:rsidRDefault="00EB6F35" w:rsidP="00EB6F35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1.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أداء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الطبطبة</w:t>
      </w:r>
    </w:p>
    <w:p w14:paraId="00F2E010" w14:textId="77777777" w:rsidR="00EB6F35" w:rsidRPr="00EB6F35" w:rsidRDefault="00EB6F35" w:rsidP="00EB6F35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2.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اعطاء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المناولة</w:t>
      </w:r>
    </w:p>
    <w:p w14:paraId="008A7EFD" w14:textId="77777777" w:rsidR="00EB6F35" w:rsidRPr="00EB6F35" w:rsidRDefault="00EB6F35" w:rsidP="00EB6F35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3.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القطع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والتصويب</w:t>
      </w:r>
    </w:p>
    <w:p w14:paraId="5C3653BA" w14:textId="77777777" w:rsidR="00EB6F35" w:rsidRDefault="00EB6F35" w:rsidP="00EB6F35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4.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التصويب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البعيد</w:t>
      </w:r>
    </w:p>
    <w:p w14:paraId="2B36E52B" w14:textId="77777777" w:rsidR="0018058A" w:rsidRPr="00EB6F35" w:rsidRDefault="0018058A" w:rsidP="00EB6F35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</w:p>
    <w:p w14:paraId="74025EA3" w14:textId="77777777" w:rsidR="00EB6F35" w:rsidRPr="00EB6F35" w:rsidRDefault="00EB6F35" w:rsidP="00EB6F35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EB6F35">
        <w:rPr>
          <w:rFonts w:ascii="Simplified Arabic" w:hAnsi="Simplified Arabic" w:cs="Simplified Arabic"/>
          <w:sz w:val="32"/>
          <w:szCs w:val="32"/>
          <w:rtl/>
        </w:rPr>
        <w:lastRenderedPageBreak/>
        <w:t>أنواع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الخداع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Pr="00EB6F35">
        <w:rPr>
          <w:rFonts w:ascii="Simplified Arabic" w:hAnsi="Simplified Arabic" w:cs="Simplified Arabic"/>
          <w:sz w:val="32"/>
          <w:szCs w:val="32"/>
          <w:rtl/>
        </w:rPr>
        <w:t>بالكرة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:</w:t>
      </w:r>
      <w:proofErr w:type="gramEnd"/>
    </w:p>
    <w:p w14:paraId="19F58003" w14:textId="77777777" w:rsidR="00EB6F35" w:rsidRPr="00EB6F35" w:rsidRDefault="0018058A" w:rsidP="00EB6F35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1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- </w:t>
      </w:r>
      <w:r w:rsidR="00EB6F35"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EB6F35" w:rsidRPr="00EB6F35">
        <w:rPr>
          <w:rFonts w:ascii="Simplified Arabic" w:hAnsi="Simplified Arabic" w:cs="Simplified Arabic"/>
          <w:sz w:val="32"/>
          <w:szCs w:val="32"/>
          <w:rtl/>
        </w:rPr>
        <w:t>الخداع</w:t>
      </w:r>
      <w:proofErr w:type="gramEnd"/>
      <w:r w:rsidR="00EB6F35"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EB6F35" w:rsidRPr="00EB6F35">
        <w:rPr>
          <w:rFonts w:ascii="Simplified Arabic" w:hAnsi="Simplified Arabic" w:cs="Simplified Arabic"/>
          <w:sz w:val="32"/>
          <w:szCs w:val="32"/>
          <w:rtl/>
        </w:rPr>
        <w:t>بالتصويب</w:t>
      </w:r>
      <w:r w:rsidR="00EB6F35"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EB6F35" w:rsidRPr="00EB6F35">
        <w:rPr>
          <w:rFonts w:ascii="Simplified Arabic" w:hAnsi="Simplified Arabic" w:cs="Simplified Arabic"/>
          <w:sz w:val="32"/>
          <w:szCs w:val="32"/>
          <w:rtl/>
        </w:rPr>
        <w:t>بالقفز</w:t>
      </w:r>
      <w:r w:rsidR="00EB6F35"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:</w:t>
      </w:r>
    </w:p>
    <w:p w14:paraId="7A3CC309" w14:textId="77777777" w:rsidR="00EB6F35" w:rsidRPr="00EB6F35" w:rsidRDefault="00EB6F35" w:rsidP="0018058A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EB6F35">
        <w:rPr>
          <w:rFonts w:ascii="Simplified Arabic" w:hAnsi="Simplified Arabic" w:cs="Simplified Arabic"/>
          <w:sz w:val="32"/>
          <w:szCs w:val="32"/>
          <w:rtl/>
        </w:rPr>
        <w:t>المهاجم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يواجه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المدافع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بتحريك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أ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رسه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وكتفه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للأعلى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وامت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داد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الركبتين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بحي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ث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يك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ون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ارت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كاز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المه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اجم</w:t>
      </w:r>
      <w:r w:rsidR="0018058A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Pr="00EB6F35">
        <w:rPr>
          <w:rFonts w:ascii="Simplified Arabic" w:hAnsi="Simplified Arabic" w:cs="Simplified Arabic"/>
          <w:sz w:val="32"/>
          <w:szCs w:val="32"/>
          <w:rtl/>
        </w:rPr>
        <w:t>الأمشاط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،</w:t>
      </w:r>
      <w:proofErr w:type="gramEnd"/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تركيز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النظ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ر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عل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ى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اله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دف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،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وال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كرة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ت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كون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قريب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مكن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مس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توى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 w:hint="cs"/>
          <w:sz w:val="32"/>
          <w:szCs w:val="32"/>
          <w:rtl/>
        </w:rPr>
        <w:t>الرأس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.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كل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ه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ذه</w:t>
      </w:r>
      <w:r w:rsidR="0018058A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الحركات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="0018058A">
        <w:rPr>
          <w:rFonts w:ascii="Simplified Arabic" w:hAnsi="Simplified Arabic" w:cs="Simplified Arabic" w:hint="cs"/>
          <w:sz w:val="32"/>
          <w:szCs w:val="32"/>
          <w:rtl/>
        </w:rPr>
        <w:t>لاجزاء</w:t>
      </w:r>
      <w:proofErr w:type="spellEnd"/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الجسم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هو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لأجل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توليد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قناعة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لدى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اللاعب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بان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المه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اجم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س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يقوم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ب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القفز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والتص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ويب</w:t>
      </w:r>
      <w:r w:rsidR="001805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.</w:t>
      </w:r>
    </w:p>
    <w:p w14:paraId="08132935" w14:textId="77777777" w:rsidR="00EB6F35" w:rsidRPr="00EB6F35" w:rsidRDefault="00EB6F35" w:rsidP="0018058A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EB6F35">
        <w:rPr>
          <w:rFonts w:ascii="Simplified Arabic" w:hAnsi="Simplified Arabic" w:cs="Simplified Arabic"/>
          <w:sz w:val="32"/>
          <w:szCs w:val="32"/>
          <w:rtl/>
        </w:rPr>
        <w:t>فإذا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استجاب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المدافع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لخداع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المهاجم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وذلك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بقيامه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بالقفز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للأعلى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او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التقريب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Pr="00EB6F35">
        <w:rPr>
          <w:rFonts w:ascii="Simplified Arabic" w:hAnsi="Simplified Arabic" w:cs="Simplified Arabic"/>
          <w:sz w:val="32"/>
          <w:szCs w:val="32"/>
          <w:rtl/>
        </w:rPr>
        <w:t>المهاجم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.</w:t>
      </w:r>
      <w:proofErr w:type="gramEnd"/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فأمام</w:t>
      </w:r>
      <w:r w:rsidR="0018058A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المهاجم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عدة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احتمالات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Pr="00EB6F35">
        <w:rPr>
          <w:rFonts w:ascii="Simplified Arabic" w:hAnsi="Simplified Arabic" w:cs="Simplified Arabic"/>
          <w:sz w:val="32"/>
          <w:szCs w:val="32"/>
          <w:rtl/>
        </w:rPr>
        <w:t>وهي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:</w:t>
      </w:r>
      <w:proofErr w:type="gramEnd"/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القطع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حول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المدافع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جه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اليم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ين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او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اليس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ار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وه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و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الاحتم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</w:t>
      </w:r>
      <w:r w:rsidR="0018058A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الق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وي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،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او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إعط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اء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مناول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،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او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القي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بالطبطب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او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انتظ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ار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المه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اجم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لينه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ي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الم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دافع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حر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كة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القف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ز</w:t>
      </w:r>
      <w:r w:rsidR="0018058A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وأثناء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عودته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للأرض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يقوم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المهاجم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بالقفز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والتصويب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،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أما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إذا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لم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يستجيب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المدافع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لخداع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المه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اجم</w:t>
      </w:r>
      <w:r w:rsidR="0018058A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،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فعلى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المهاجم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 w:hint="cs"/>
          <w:sz w:val="32"/>
          <w:szCs w:val="32"/>
          <w:rtl/>
        </w:rPr>
        <w:t>الاستمرار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بالقفز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وأداء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التصويب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البعيد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دون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أي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إعاقة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المدافع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.</w:t>
      </w:r>
    </w:p>
    <w:p w14:paraId="62209052" w14:textId="77777777" w:rsidR="00EB6F35" w:rsidRPr="00EB6F35" w:rsidRDefault="0018058A" w:rsidP="00EB6F35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2-</w:t>
      </w:r>
      <w:r w:rsidR="00EB6F35"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EB6F35" w:rsidRPr="00EB6F35">
        <w:rPr>
          <w:rFonts w:ascii="Simplified Arabic" w:hAnsi="Simplified Arabic" w:cs="Simplified Arabic"/>
          <w:sz w:val="32"/>
          <w:szCs w:val="32"/>
          <w:rtl/>
        </w:rPr>
        <w:t>الخداع</w:t>
      </w:r>
      <w:r w:rsidR="00EB6F35"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="00EB6F35" w:rsidRPr="00EB6F35">
        <w:rPr>
          <w:rFonts w:ascii="Simplified Arabic" w:hAnsi="Simplified Arabic" w:cs="Simplified Arabic"/>
          <w:sz w:val="32"/>
          <w:szCs w:val="32"/>
          <w:rtl/>
        </w:rPr>
        <w:t>بالقطع</w:t>
      </w:r>
      <w:r w:rsidR="00EB6F35"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:</w:t>
      </w:r>
      <w:proofErr w:type="gramEnd"/>
    </w:p>
    <w:p w14:paraId="164D913A" w14:textId="77777777" w:rsidR="00EB6F35" w:rsidRPr="00EB6F35" w:rsidRDefault="00EB6F35" w:rsidP="0018058A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EB6F35">
        <w:rPr>
          <w:rFonts w:ascii="Simplified Arabic" w:hAnsi="Simplified Arabic" w:cs="Simplified Arabic"/>
          <w:sz w:val="32"/>
          <w:szCs w:val="32"/>
          <w:rtl/>
        </w:rPr>
        <w:t>في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هذا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النوع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الخداع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يحرك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المهاجم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="0018058A">
        <w:rPr>
          <w:rFonts w:ascii="Simplified Arabic" w:hAnsi="Simplified Arabic" w:cs="Simplified Arabic" w:hint="cs"/>
          <w:sz w:val="32"/>
          <w:szCs w:val="32"/>
          <w:rtl/>
        </w:rPr>
        <w:t>رأسه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،</w:t>
      </w:r>
      <w:proofErr w:type="gramEnd"/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كتفي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ه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،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النظ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ر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¾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الخط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وة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لس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اق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،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وال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كرة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للجان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ب</w:t>
      </w:r>
      <w:r w:rsidR="0018058A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لغ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رض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إيه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الم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دافع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ب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القطع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مكن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تلكك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الجه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–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ففكي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حالكة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اس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تجابة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الم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دافع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لخ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داع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المه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اجم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فهن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</w:t>
      </w:r>
      <w:r w:rsidR="0018058A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المهاجم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قد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تخل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 w:hint="cs"/>
          <w:sz w:val="32"/>
          <w:szCs w:val="32"/>
          <w:rtl/>
        </w:rPr>
        <w:t xml:space="preserve">مراقبة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المدافع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لفترة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قصيرة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جدا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وهنا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أمامه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عدة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احتمالات</w:t>
      </w:r>
      <w:r w:rsidR="001805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:</w:t>
      </w:r>
      <w:r w:rsidR="0018058A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التب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ديل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ف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ي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وض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عية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الجس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ب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القطع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مكن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الجه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المعاكس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طبق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لطريق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الخط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وة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بتغي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ر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الاتج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اه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،</w:t>
      </w:r>
      <w:r w:rsidR="0018058A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إعطاء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مناولة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،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القيام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بالطبطبة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،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او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اخذ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خطوة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للخلف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عن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طريق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إرج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خط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وة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الارت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كاز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للخل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ف</w:t>
      </w:r>
      <w:r w:rsidR="0018058A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والقي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بالتص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ويب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البعي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د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ب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القفز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.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أمكا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إذا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لكم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يس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تجيب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الم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دافع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لخ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داع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="0018058A">
        <w:rPr>
          <w:rFonts w:ascii="Simplified Arabic" w:hAnsi="Simplified Arabic" w:cs="Simplified Arabic"/>
          <w:sz w:val="32"/>
          <w:szCs w:val="32"/>
          <w:rtl/>
        </w:rPr>
        <w:t>المه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اجم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،</w:t>
      </w:r>
      <w:proofErr w:type="gramEnd"/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فأ</w:t>
      </w:r>
      <w:r w:rsidR="0018058A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ه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يس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تطيع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أن</w:t>
      </w:r>
      <w:r w:rsidR="0018058A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يكمل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قطعه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جهة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الخداع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.</w:t>
      </w:r>
    </w:p>
    <w:p w14:paraId="38C92614" w14:textId="77777777" w:rsidR="00EB6F35" w:rsidRPr="00EB6F35" w:rsidRDefault="0018058A" w:rsidP="00EB6F35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3-</w:t>
      </w:r>
      <w:r w:rsidR="00EB6F35"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EB6F35" w:rsidRPr="00EB6F35">
        <w:rPr>
          <w:rFonts w:ascii="Simplified Arabic" w:hAnsi="Simplified Arabic" w:cs="Simplified Arabic"/>
          <w:sz w:val="32"/>
          <w:szCs w:val="32"/>
          <w:rtl/>
        </w:rPr>
        <w:t>الخداع</w:t>
      </w:r>
      <w:r w:rsidR="00EB6F35"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="00EB6F35" w:rsidRPr="00EB6F35">
        <w:rPr>
          <w:rFonts w:ascii="Simplified Arabic" w:hAnsi="Simplified Arabic" w:cs="Simplified Arabic"/>
          <w:sz w:val="32"/>
          <w:szCs w:val="32"/>
          <w:rtl/>
        </w:rPr>
        <w:t>بالمناولة</w:t>
      </w:r>
      <w:r w:rsidR="00EB6F35"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:</w:t>
      </w:r>
      <w:proofErr w:type="gramEnd"/>
    </w:p>
    <w:p w14:paraId="17C69619" w14:textId="77777777" w:rsidR="00EB6F35" w:rsidRPr="00EB6F35" w:rsidRDefault="00EB6F35" w:rsidP="000C4BF9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EB6F35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المهاجم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يكدرك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إعط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اء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أي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مناول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يج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ب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يس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بقها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حر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كة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خ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داع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بإعط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اء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مناول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ع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كس</w:t>
      </w:r>
      <w:r w:rsidR="0018058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المناول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 w:hint="cs"/>
          <w:sz w:val="32"/>
          <w:szCs w:val="32"/>
          <w:rtl/>
        </w:rPr>
        <w:t>المراد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 w:hint="cs"/>
          <w:sz w:val="32"/>
          <w:szCs w:val="32"/>
          <w:rtl/>
        </w:rPr>
        <w:t>اعطائها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وذل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ك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لل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تخل</w:t>
      </w:r>
      <w:r w:rsidR="0018058A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م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 w:hint="cs"/>
          <w:sz w:val="32"/>
          <w:szCs w:val="32"/>
          <w:rtl/>
        </w:rPr>
        <w:t xml:space="preserve">مراقبة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الخص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لل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دفاع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ض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د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المناول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 w:hint="cs"/>
          <w:sz w:val="32"/>
          <w:szCs w:val="32"/>
          <w:rtl/>
        </w:rPr>
        <w:t>المقررة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أص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لا</w:t>
      </w:r>
      <w:r w:rsidR="0018058A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والمناسبة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Pr="00EB6F35">
        <w:rPr>
          <w:rFonts w:ascii="Simplified Arabic" w:hAnsi="Simplified Arabic" w:cs="Simplified Arabic"/>
          <w:sz w:val="32"/>
          <w:szCs w:val="32"/>
          <w:rtl/>
        </w:rPr>
        <w:t>للزميل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.</w:t>
      </w:r>
      <w:proofErr w:type="gramEnd"/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فمثلا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قيام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المهاجم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بالخداع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بالمناولة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جهة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والمناول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إل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ى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جه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="0018058A">
        <w:rPr>
          <w:rFonts w:ascii="Simplified Arabic" w:hAnsi="Simplified Arabic" w:cs="Simplified Arabic"/>
          <w:sz w:val="32"/>
          <w:szCs w:val="32"/>
          <w:rtl/>
        </w:rPr>
        <w:t>أخ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رى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،</w:t>
      </w:r>
      <w:proofErr w:type="gramEnd"/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او</w:t>
      </w:r>
      <w:r w:rsidR="0018058A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lastRenderedPageBreak/>
        <w:t>الخداع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بالمناولة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فوق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الك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أ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رس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واعط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اء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المناول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0C4BF9">
        <w:rPr>
          <w:rFonts w:ascii="Simplified Arabic" w:hAnsi="Simplified Arabic" w:cs="Simplified Arabic"/>
          <w:sz w:val="32"/>
          <w:szCs w:val="32"/>
          <w:rtl/>
        </w:rPr>
        <w:t>المرت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دة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. </w:t>
      </w:r>
      <w:r w:rsidR="0018058A">
        <w:rPr>
          <w:rFonts w:ascii="Simplified Arabic" w:hAnsi="Simplified Arabic" w:cs="Simplified Arabic"/>
          <w:sz w:val="32"/>
          <w:szCs w:val="32"/>
          <w:rtl/>
        </w:rPr>
        <w:t>لغ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رض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0C4BF9">
        <w:rPr>
          <w:rFonts w:ascii="Simplified Arabic" w:hAnsi="Simplified Arabic" w:cs="Simplified Arabic"/>
          <w:sz w:val="32"/>
          <w:szCs w:val="32"/>
          <w:rtl/>
        </w:rPr>
        <w:t>نج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اح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0C4BF9">
        <w:rPr>
          <w:rFonts w:ascii="Simplified Arabic" w:hAnsi="Simplified Arabic" w:cs="Simplified Arabic"/>
          <w:sz w:val="32"/>
          <w:szCs w:val="32"/>
          <w:rtl/>
        </w:rPr>
        <w:t>الخ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داع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="000C4BF9">
        <w:rPr>
          <w:rFonts w:ascii="Simplified Arabic" w:hAnsi="Simplified Arabic" w:cs="Simplified Arabic"/>
          <w:sz w:val="32"/>
          <w:szCs w:val="32"/>
          <w:rtl/>
        </w:rPr>
        <w:t>بالمناول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،</w:t>
      </w:r>
      <w:proofErr w:type="gramEnd"/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0C4BF9">
        <w:rPr>
          <w:rFonts w:ascii="Simplified Arabic" w:hAnsi="Simplified Arabic" w:cs="Simplified Arabic"/>
          <w:sz w:val="32"/>
          <w:szCs w:val="32"/>
          <w:rtl/>
        </w:rPr>
        <w:t>عل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ى</w:t>
      </w:r>
      <w:r w:rsidR="000C4BF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المهاجم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أن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يركز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نظرة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جهة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معينة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الغرض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إيهام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المدافع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بأن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المهاجم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فعكلا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0C4BF9">
        <w:rPr>
          <w:rFonts w:ascii="Simplified Arabic" w:hAnsi="Simplified Arabic" w:cs="Simplified Arabic"/>
          <w:sz w:val="32"/>
          <w:szCs w:val="32"/>
          <w:rtl/>
        </w:rPr>
        <w:t>س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يقوم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0C4BF9">
        <w:rPr>
          <w:rFonts w:ascii="Simplified Arabic" w:hAnsi="Simplified Arabic" w:cs="Simplified Arabic"/>
          <w:sz w:val="32"/>
          <w:szCs w:val="32"/>
          <w:rtl/>
        </w:rPr>
        <w:t>بالمناول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ة</w:t>
      </w:r>
      <w:r w:rsidR="000C4BF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لتلك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الجهة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.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أما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أذا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كان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المهاجم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قريبا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Pr="00EB6F35">
        <w:rPr>
          <w:rFonts w:ascii="Simplified Arabic" w:hAnsi="Simplified Arabic" w:cs="Simplified Arabic"/>
          <w:sz w:val="32"/>
          <w:szCs w:val="32"/>
          <w:rtl/>
        </w:rPr>
        <w:t>الهدف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،</w:t>
      </w:r>
      <w:proofErr w:type="gramEnd"/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فأن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الخداع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بالمناولة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يمكن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0C4BF9">
        <w:rPr>
          <w:rFonts w:ascii="Simplified Arabic" w:hAnsi="Simplified Arabic" w:cs="Simplified Arabic"/>
          <w:sz w:val="32"/>
          <w:szCs w:val="32"/>
          <w:rtl/>
        </w:rPr>
        <w:t>اس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تغلاله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0C4BF9">
        <w:rPr>
          <w:rFonts w:ascii="Simplified Arabic" w:hAnsi="Simplified Arabic" w:cs="Simplified Arabic"/>
          <w:sz w:val="32"/>
          <w:szCs w:val="32"/>
          <w:rtl/>
        </w:rPr>
        <w:t>للقط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ع</w:t>
      </w:r>
      <w:r w:rsidR="000C4BF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والتصويب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أو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أستخدام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التصويب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البعيد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ومثال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ذلك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،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الخداع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بالمناولة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0C4BF9">
        <w:rPr>
          <w:rFonts w:ascii="Simplified Arabic" w:hAnsi="Simplified Arabic" w:cs="Simplified Arabic"/>
          <w:sz w:val="32"/>
          <w:szCs w:val="32"/>
          <w:rtl/>
        </w:rPr>
        <w:t>العالي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ففكي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حالكة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0C4BF9">
        <w:rPr>
          <w:rFonts w:ascii="Simplified Arabic" w:hAnsi="Simplified Arabic" w:cs="Simplified Arabic"/>
          <w:sz w:val="32"/>
          <w:szCs w:val="32"/>
          <w:rtl/>
        </w:rPr>
        <w:t>قف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ز</w:t>
      </w:r>
      <w:r w:rsidR="000C4BF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المدافع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لغرض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قطع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المناولة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تمكن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0C4BF9">
        <w:rPr>
          <w:rFonts w:ascii="Simplified Arabic" w:hAnsi="Simplified Arabic" w:cs="Simplified Arabic"/>
          <w:sz w:val="32"/>
          <w:szCs w:val="32"/>
          <w:rtl/>
        </w:rPr>
        <w:t>المه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اجم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مكن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0C4BF9">
        <w:rPr>
          <w:rFonts w:ascii="Simplified Arabic" w:hAnsi="Simplified Arabic" w:cs="Simplified Arabic" w:hint="cs"/>
          <w:sz w:val="32"/>
          <w:szCs w:val="32"/>
          <w:rtl/>
        </w:rPr>
        <w:t>الدوران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0C4BF9">
        <w:rPr>
          <w:rFonts w:ascii="Simplified Arabic" w:hAnsi="Simplified Arabic" w:cs="Simplified Arabic"/>
          <w:sz w:val="32"/>
          <w:szCs w:val="32"/>
          <w:rtl/>
        </w:rPr>
        <w:t>ح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ول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0C4BF9">
        <w:rPr>
          <w:rFonts w:ascii="Simplified Arabic" w:hAnsi="Simplified Arabic" w:cs="Simplified Arabic"/>
          <w:sz w:val="32"/>
          <w:szCs w:val="32"/>
          <w:rtl/>
        </w:rPr>
        <w:t>الم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دافع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مكن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0C4BF9">
        <w:rPr>
          <w:rFonts w:ascii="Simplified Arabic" w:hAnsi="Simplified Arabic" w:cs="Simplified Arabic"/>
          <w:sz w:val="32"/>
          <w:szCs w:val="32"/>
          <w:rtl/>
        </w:rPr>
        <w:t>الجه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0C4BF9">
        <w:rPr>
          <w:rFonts w:ascii="Simplified Arabic" w:hAnsi="Simplified Arabic" w:cs="Simplified Arabic"/>
          <w:sz w:val="32"/>
          <w:szCs w:val="32"/>
          <w:rtl/>
        </w:rPr>
        <w:t>المناس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بة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.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وفكي</w:t>
      </w:r>
      <w:r w:rsidR="000C4BF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حالكة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0C4BF9">
        <w:rPr>
          <w:rFonts w:ascii="Simplified Arabic" w:hAnsi="Simplified Arabic" w:cs="Simplified Arabic"/>
          <w:sz w:val="32"/>
          <w:szCs w:val="32"/>
          <w:rtl/>
        </w:rPr>
        <w:t>اس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تجابة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0C4BF9">
        <w:rPr>
          <w:rFonts w:ascii="Simplified Arabic" w:hAnsi="Simplified Arabic" w:cs="Simplified Arabic"/>
          <w:sz w:val="32"/>
          <w:szCs w:val="32"/>
          <w:rtl/>
        </w:rPr>
        <w:t>الم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دافع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0C4BF9">
        <w:rPr>
          <w:rFonts w:ascii="Simplified Arabic" w:hAnsi="Simplified Arabic" w:cs="Simplified Arabic"/>
          <w:sz w:val="32"/>
          <w:szCs w:val="32"/>
          <w:rtl/>
        </w:rPr>
        <w:t>أيض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0C4BF9">
        <w:rPr>
          <w:rFonts w:ascii="Simplified Arabic" w:hAnsi="Simplified Arabic" w:cs="Simplified Arabic"/>
          <w:sz w:val="32"/>
          <w:szCs w:val="32"/>
          <w:rtl/>
        </w:rPr>
        <w:t>للخ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داع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0C4BF9">
        <w:rPr>
          <w:rFonts w:ascii="Simplified Arabic" w:hAnsi="Simplified Arabic" w:cs="Simplified Arabic"/>
          <w:sz w:val="32"/>
          <w:szCs w:val="32"/>
          <w:rtl/>
        </w:rPr>
        <w:t>بالمناول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مككن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0C4BF9">
        <w:rPr>
          <w:rFonts w:ascii="Simplified Arabic" w:hAnsi="Simplified Arabic" w:cs="Simplified Arabic"/>
          <w:sz w:val="32"/>
          <w:szCs w:val="32"/>
          <w:rtl/>
        </w:rPr>
        <w:t>الاس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فل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0C4BF9">
        <w:rPr>
          <w:rFonts w:ascii="Simplified Arabic" w:hAnsi="Simplified Arabic" w:cs="Simplified Arabic"/>
          <w:sz w:val="32"/>
          <w:szCs w:val="32"/>
          <w:rtl/>
        </w:rPr>
        <w:t>تمك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0C4BF9">
        <w:rPr>
          <w:rFonts w:ascii="Simplified Arabic" w:hAnsi="Simplified Arabic" w:cs="Simplified Arabic"/>
          <w:sz w:val="32"/>
          <w:szCs w:val="32"/>
          <w:rtl/>
        </w:rPr>
        <w:t>المه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اجم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مككن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0C4BF9">
        <w:rPr>
          <w:rFonts w:ascii="Simplified Arabic" w:hAnsi="Simplified Arabic" w:cs="Simplified Arabic"/>
          <w:sz w:val="32"/>
          <w:szCs w:val="32"/>
          <w:rtl/>
        </w:rPr>
        <w:t>اس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تغلالها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وأداء</w:t>
      </w:r>
      <w:r w:rsidR="000C4BF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التصويب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Pr="00EB6F35">
        <w:rPr>
          <w:rFonts w:ascii="Simplified Arabic" w:hAnsi="Simplified Arabic" w:cs="Simplified Arabic"/>
          <w:sz w:val="32"/>
          <w:szCs w:val="32"/>
          <w:rtl/>
        </w:rPr>
        <w:t>البعيد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.</w:t>
      </w:r>
      <w:proofErr w:type="gramEnd"/>
    </w:p>
    <w:p w14:paraId="387905D7" w14:textId="77777777" w:rsidR="00EB6F35" w:rsidRPr="00EB6F35" w:rsidRDefault="000C4BF9" w:rsidP="00EB6F35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4-</w:t>
      </w:r>
      <w:r w:rsidR="00EB6F35"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EB6F35" w:rsidRPr="00EB6F35">
        <w:rPr>
          <w:rFonts w:ascii="Simplified Arabic" w:hAnsi="Simplified Arabic" w:cs="Simplified Arabic"/>
          <w:sz w:val="32"/>
          <w:szCs w:val="32"/>
          <w:rtl/>
        </w:rPr>
        <w:t>الخداع</w:t>
      </w:r>
      <w:r w:rsidR="00EB6F35"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EB6F35" w:rsidRPr="00EB6F35">
        <w:rPr>
          <w:rFonts w:ascii="Simplified Arabic" w:hAnsi="Simplified Arabic" w:cs="Simplified Arabic"/>
          <w:sz w:val="32"/>
          <w:szCs w:val="32"/>
          <w:rtl/>
        </w:rPr>
        <w:t>بالطبطبة</w:t>
      </w:r>
      <w:r w:rsidR="00EB6F35"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>:</w:t>
      </w:r>
    </w:p>
    <w:p w14:paraId="15E1CAE5" w14:textId="77777777" w:rsidR="00EB6F35" w:rsidRPr="00EB6F35" w:rsidRDefault="00EB6F35" w:rsidP="00EB6F35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EB6F35">
        <w:rPr>
          <w:rFonts w:ascii="Simplified Arabic" w:hAnsi="Simplified Arabic" w:cs="Simplified Arabic"/>
          <w:sz w:val="32"/>
          <w:szCs w:val="32"/>
          <w:rtl/>
        </w:rPr>
        <w:t>ان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هذا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النوع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الخداع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ينقسم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Pr="00EB6F35">
        <w:rPr>
          <w:rFonts w:ascii="Simplified Arabic" w:hAnsi="Simplified Arabic" w:cs="Simplified Arabic"/>
          <w:sz w:val="32"/>
          <w:szCs w:val="32"/>
          <w:rtl/>
        </w:rPr>
        <w:t>قسمين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:</w:t>
      </w:r>
      <w:proofErr w:type="gramEnd"/>
    </w:p>
    <w:p w14:paraId="1231791A" w14:textId="77777777" w:rsidR="00EB6F35" w:rsidRPr="00EB6F35" w:rsidRDefault="00EB6F35" w:rsidP="000C4BF9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EB6F35">
        <w:rPr>
          <w:rFonts w:ascii="Simplified Arabic" w:hAnsi="Simplified Arabic" w:cs="Simplified Arabic"/>
          <w:sz w:val="32"/>
          <w:szCs w:val="32"/>
          <w:rtl/>
        </w:rPr>
        <w:t>أ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-</w:t>
      </w:r>
      <w:r w:rsidR="000C4BF9">
        <w:rPr>
          <w:rFonts w:ascii="Simplified Arabic" w:hAnsi="Simplified Arabic" w:cs="Simplified Arabic" w:hint="cs"/>
          <w:sz w:val="32"/>
          <w:szCs w:val="32"/>
          <w:rtl/>
        </w:rPr>
        <w:t>الخداع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قبل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Pr="00EB6F35">
        <w:rPr>
          <w:rFonts w:ascii="Simplified Arabic" w:hAnsi="Simplified Arabic" w:cs="Simplified Arabic"/>
          <w:sz w:val="32"/>
          <w:szCs w:val="32"/>
          <w:rtl/>
        </w:rPr>
        <w:t>الطبطبة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:</w:t>
      </w:r>
      <w:proofErr w:type="gramEnd"/>
    </w:p>
    <w:p w14:paraId="0EFF9FFB" w14:textId="77777777" w:rsidR="00EB6F35" w:rsidRPr="00EB6F35" w:rsidRDefault="00EB6F35" w:rsidP="000C4BF9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EB6F35">
        <w:rPr>
          <w:rFonts w:ascii="Simplified Arabic" w:hAnsi="Simplified Arabic" w:cs="Simplified Arabic"/>
          <w:sz w:val="32"/>
          <w:szCs w:val="32"/>
          <w:rtl/>
        </w:rPr>
        <w:t>المقصود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به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الخداع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بالطبطبة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قبل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ي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ديها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المهاجم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لغرض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النجاح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في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هذا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النوع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من</w:t>
      </w:r>
      <w:r w:rsidR="000C4BF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proofErr w:type="gramStart"/>
      <w:r w:rsidRPr="00EB6F35">
        <w:rPr>
          <w:rFonts w:ascii="Simplified Arabic" w:hAnsi="Simplified Arabic" w:cs="Simplified Arabic"/>
          <w:sz w:val="32"/>
          <w:szCs w:val="32"/>
          <w:rtl/>
        </w:rPr>
        <w:t>الخداع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،</w:t>
      </w:r>
      <w:proofErr w:type="gramEnd"/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يحاول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المهاجم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إيهام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المدافع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بأنه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سيقوم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بالطبطبة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تلك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الجهة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بعد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أن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يأخذ</w:t>
      </w:r>
      <w:r w:rsidR="000C4BF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الوضع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الصحي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فعلا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للشروع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بالطبطبة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.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ففي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حالة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استجابة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المدافع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للخداع</w:t>
      </w:r>
      <w:r w:rsidR="000C4BF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فالاحتمالات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المتوفرة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لدى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المهاجم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Pr="00EB6F35">
        <w:rPr>
          <w:rFonts w:ascii="Simplified Arabic" w:hAnsi="Simplified Arabic" w:cs="Simplified Arabic"/>
          <w:sz w:val="32"/>
          <w:szCs w:val="32"/>
          <w:rtl/>
        </w:rPr>
        <w:t>هي</w:t>
      </w:r>
      <w:r w:rsidR="000C4BF9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:</w:t>
      </w:r>
      <w:proofErr w:type="gramEnd"/>
      <w:r w:rsidR="000C4BF9">
        <w:rPr>
          <w:rFonts w:ascii="Simplified Arabic" w:hAnsi="Simplified Arabic" w:cs="Simplified Arabic"/>
          <w:sz w:val="32"/>
          <w:szCs w:val="32"/>
          <w:rtl/>
          <w:lang w:bidi="ar-IQ"/>
        </w:rPr>
        <w:t>-</w:t>
      </w:r>
      <w:r w:rsidR="000C4BF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(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القيام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بالطبطبة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الجهة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المعاكسة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)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وهي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أكثر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الاحتمالات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(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،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المناولة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،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القطع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،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التصويب</w:t>
      </w:r>
      <w:r w:rsidR="000C4BF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بالقفز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،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إذا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كان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المهاجم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قريبا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الهدف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،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أما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إذا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لم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يستجيب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المدافع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لخداع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المهاجم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،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فعلى</w:t>
      </w:r>
      <w:r w:rsidR="000C4BF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المهاجم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0C4BF9">
        <w:rPr>
          <w:rFonts w:ascii="Simplified Arabic" w:hAnsi="Simplified Arabic" w:cs="Simplified Arabic" w:hint="cs"/>
          <w:sz w:val="32"/>
          <w:szCs w:val="32"/>
          <w:rtl/>
        </w:rPr>
        <w:t>الاستمرار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بالطبطبة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نفس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جهة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الخداع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.</w:t>
      </w:r>
    </w:p>
    <w:p w14:paraId="7FA9293C" w14:textId="77777777" w:rsidR="00EB6F35" w:rsidRPr="00EB6F35" w:rsidRDefault="00EB6F35" w:rsidP="00EB6F35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EB6F35">
        <w:rPr>
          <w:rFonts w:ascii="Simplified Arabic" w:hAnsi="Simplified Arabic" w:cs="Simplified Arabic"/>
          <w:sz w:val="32"/>
          <w:szCs w:val="32"/>
          <w:rtl/>
        </w:rPr>
        <w:t>ب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-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الخداع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أثناء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Pr="00EB6F35">
        <w:rPr>
          <w:rFonts w:ascii="Simplified Arabic" w:hAnsi="Simplified Arabic" w:cs="Simplified Arabic"/>
          <w:sz w:val="32"/>
          <w:szCs w:val="32"/>
          <w:rtl/>
        </w:rPr>
        <w:t>الطبطبة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:</w:t>
      </w:r>
      <w:proofErr w:type="gramEnd"/>
    </w:p>
    <w:p w14:paraId="179FE6D3" w14:textId="77777777" w:rsidR="00EB6F35" w:rsidRDefault="00EB6F35" w:rsidP="000C4BF9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EB6F35">
        <w:rPr>
          <w:rFonts w:ascii="Simplified Arabic" w:hAnsi="Simplified Arabic" w:cs="Simplified Arabic"/>
          <w:sz w:val="32"/>
          <w:szCs w:val="32"/>
          <w:rtl/>
        </w:rPr>
        <w:t>لغرض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نجاح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المهاجم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التخل</w:t>
      </w:r>
      <w:r w:rsidR="000C4BF9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0C4BF9">
        <w:rPr>
          <w:rFonts w:ascii="Simplified Arabic" w:hAnsi="Simplified Arabic" w:cs="Simplified Arabic" w:hint="cs"/>
          <w:sz w:val="32"/>
          <w:szCs w:val="32"/>
          <w:rtl/>
        </w:rPr>
        <w:t>مراقبة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الخصم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للقيام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بالقطع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باتجاه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الهدف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أو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أداء</w:t>
      </w:r>
      <w:r w:rsidR="000C4BF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التصويب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البعيد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أثناء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قيامه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Pr="00EB6F35">
        <w:rPr>
          <w:rFonts w:ascii="Simplified Arabic" w:hAnsi="Simplified Arabic" w:cs="Simplified Arabic"/>
          <w:sz w:val="32"/>
          <w:szCs w:val="32"/>
          <w:rtl/>
        </w:rPr>
        <w:t>بالطبطبة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،</w:t>
      </w:r>
      <w:proofErr w:type="gramEnd"/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هو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المهاجم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أن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لا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يبقى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0C4BF9">
        <w:rPr>
          <w:rFonts w:ascii="Simplified Arabic" w:hAnsi="Simplified Arabic" w:cs="Simplified Arabic" w:hint="cs"/>
          <w:sz w:val="32"/>
          <w:szCs w:val="32"/>
          <w:rtl/>
        </w:rPr>
        <w:t>مستمرا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أداء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نوع</w:t>
      </w:r>
      <w:r w:rsidR="000C4BF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معين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الطبطبة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،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بل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علية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أن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يستخدم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الأنواع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المختلفة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الطبطبة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لكي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يسهل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علية</w:t>
      </w:r>
      <w:r w:rsidR="000C4BF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التخل</w:t>
      </w:r>
      <w:r w:rsidR="000C4BF9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رقبة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الخصم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وخلق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فر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جديدة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لإصابة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هدف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الخصم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.</w:t>
      </w:r>
    </w:p>
    <w:p w14:paraId="6C66E239" w14:textId="77777777" w:rsidR="000C4BF9" w:rsidRPr="00EB6F35" w:rsidRDefault="000C4BF9" w:rsidP="000C4BF9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</w:p>
    <w:p w14:paraId="4201A00A" w14:textId="77777777" w:rsidR="00EB6F35" w:rsidRPr="000C4BF9" w:rsidRDefault="000C4BF9" w:rsidP="00EB6F35">
      <w:pPr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IQ"/>
        </w:rPr>
      </w:pPr>
      <w:r w:rsidRPr="000C4BF9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lastRenderedPageBreak/>
        <w:t xml:space="preserve">2- </w:t>
      </w:r>
      <w:r w:rsidR="00EB6F35" w:rsidRPr="000C4BF9">
        <w:rPr>
          <w:rFonts w:ascii="Simplified Arabic" w:hAnsi="Simplified Arabic" w:cs="Simplified Arabic"/>
          <w:b/>
          <w:bCs/>
          <w:sz w:val="36"/>
          <w:szCs w:val="36"/>
          <w:rtl/>
        </w:rPr>
        <w:t>الخداع</w:t>
      </w:r>
      <w:r w:rsidR="00EB6F35" w:rsidRPr="000C4BF9">
        <w:rPr>
          <w:rFonts w:ascii="Simplified Arabic" w:hAnsi="Simplified Arabic" w:cs="Simplified Arabic"/>
          <w:b/>
          <w:bCs/>
          <w:sz w:val="36"/>
          <w:szCs w:val="36"/>
          <w:rtl/>
          <w:lang w:bidi="ar-IQ"/>
        </w:rPr>
        <w:t xml:space="preserve"> </w:t>
      </w:r>
      <w:r w:rsidR="00EB6F35" w:rsidRPr="000C4BF9">
        <w:rPr>
          <w:rFonts w:ascii="Simplified Arabic" w:hAnsi="Simplified Arabic" w:cs="Simplified Arabic"/>
          <w:b/>
          <w:bCs/>
          <w:sz w:val="36"/>
          <w:szCs w:val="36"/>
          <w:rtl/>
        </w:rPr>
        <w:t>بدون</w:t>
      </w:r>
      <w:r w:rsidR="00EB6F35" w:rsidRPr="000C4BF9">
        <w:rPr>
          <w:rFonts w:ascii="Simplified Arabic" w:hAnsi="Simplified Arabic" w:cs="Simplified Arabic"/>
          <w:b/>
          <w:bCs/>
          <w:sz w:val="36"/>
          <w:szCs w:val="36"/>
          <w:rtl/>
          <w:lang w:bidi="ar-IQ"/>
        </w:rPr>
        <w:t xml:space="preserve"> </w:t>
      </w:r>
      <w:proofErr w:type="gramStart"/>
      <w:r w:rsidR="00EB6F35" w:rsidRPr="000C4BF9">
        <w:rPr>
          <w:rFonts w:ascii="Simplified Arabic" w:hAnsi="Simplified Arabic" w:cs="Simplified Arabic"/>
          <w:b/>
          <w:bCs/>
          <w:sz w:val="36"/>
          <w:szCs w:val="36"/>
          <w:rtl/>
        </w:rPr>
        <w:t>كرة</w:t>
      </w:r>
      <w:r w:rsidR="00EB6F35" w:rsidRPr="000C4BF9">
        <w:rPr>
          <w:rFonts w:ascii="Simplified Arabic" w:hAnsi="Simplified Arabic" w:cs="Simplified Arabic"/>
          <w:b/>
          <w:bCs/>
          <w:sz w:val="36"/>
          <w:szCs w:val="36"/>
          <w:rtl/>
          <w:lang w:bidi="ar-IQ"/>
        </w:rPr>
        <w:t xml:space="preserve"> :</w:t>
      </w:r>
      <w:proofErr w:type="gramEnd"/>
    </w:p>
    <w:p w14:paraId="536578DF" w14:textId="77777777" w:rsidR="00EB6F35" w:rsidRPr="00EB6F35" w:rsidRDefault="00EB6F35" w:rsidP="000C4BF9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EB6F35">
        <w:rPr>
          <w:rFonts w:ascii="Simplified Arabic" w:hAnsi="Simplified Arabic" w:cs="Simplified Arabic"/>
          <w:sz w:val="32"/>
          <w:szCs w:val="32"/>
          <w:rtl/>
        </w:rPr>
        <w:t>من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الواض</w:t>
      </w:r>
      <w:r w:rsidR="000C4BF9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أن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اللاعب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المهاجم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بدون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كرة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غير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فعال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كما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هو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الحال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مكع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0C4BF9" w:rsidRPr="00EB6F35">
        <w:rPr>
          <w:rFonts w:ascii="Simplified Arabic" w:hAnsi="Simplified Arabic" w:cs="Simplified Arabic" w:hint="cs"/>
          <w:sz w:val="32"/>
          <w:szCs w:val="32"/>
          <w:rtl/>
        </w:rPr>
        <w:t>المهاجم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0C4BF9">
        <w:rPr>
          <w:rFonts w:ascii="Simplified Arabic" w:hAnsi="Simplified Arabic" w:cs="Simplified Arabic"/>
          <w:sz w:val="32"/>
          <w:szCs w:val="32"/>
          <w:rtl/>
        </w:rPr>
        <w:t>ال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ذي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معكه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="000C4BF9">
        <w:rPr>
          <w:rFonts w:ascii="Simplified Arabic" w:hAnsi="Simplified Arabic" w:cs="Simplified Arabic"/>
          <w:sz w:val="32"/>
          <w:szCs w:val="32"/>
          <w:rtl/>
        </w:rPr>
        <w:t>ال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كرة</w:t>
      </w:r>
      <w:r w:rsidR="000C4BF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  <w:proofErr w:type="gramEnd"/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هنا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فأن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هذا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النوع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الخداع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يعتمد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مقدرة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اللاعب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المهاجم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تطبيق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حركات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خداعية</w:t>
      </w:r>
      <w:r w:rsidR="000C4BF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مختلفة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لغرض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النجاح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في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Pr="00EB6F35">
        <w:rPr>
          <w:rFonts w:ascii="Simplified Arabic" w:hAnsi="Simplified Arabic" w:cs="Simplified Arabic"/>
          <w:sz w:val="32"/>
          <w:szCs w:val="32"/>
          <w:rtl/>
        </w:rPr>
        <w:t>مهمته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،</w:t>
      </w:r>
      <w:proofErr w:type="gramEnd"/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ومن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هذه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الحركات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الخداعية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هي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:-</w:t>
      </w:r>
    </w:p>
    <w:p w14:paraId="76DAE9A9" w14:textId="77777777" w:rsidR="00EB6F35" w:rsidRPr="00EB6F35" w:rsidRDefault="00EB6F35" w:rsidP="00EB6F35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EB6F35">
        <w:rPr>
          <w:rFonts w:ascii="Simplified Arabic" w:hAnsi="Simplified Arabic" w:cs="Simplified Arabic"/>
          <w:sz w:val="32"/>
          <w:szCs w:val="32"/>
          <w:rtl/>
        </w:rPr>
        <w:t>أ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-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الخداع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بتغير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Pr="00EB6F35">
        <w:rPr>
          <w:rFonts w:ascii="Simplified Arabic" w:hAnsi="Simplified Arabic" w:cs="Simplified Arabic"/>
          <w:sz w:val="32"/>
          <w:szCs w:val="32"/>
          <w:rtl/>
        </w:rPr>
        <w:t>السرعة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.</w:t>
      </w:r>
      <w:proofErr w:type="gramEnd"/>
    </w:p>
    <w:p w14:paraId="4742F2C1" w14:textId="77777777" w:rsidR="00EB6F35" w:rsidRPr="00EB6F35" w:rsidRDefault="00EB6F35" w:rsidP="00EB6F35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EB6F35">
        <w:rPr>
          <w:rFonts w:ascii="Simplified Arabic" w:hAnsi="Simplified Arabic" w:cs="Simplified Arabic"/>
          <w:sz w:val="32"/>
          <w:szCs w:val="32"/>
          <w:rtl/>
        </w:rPr>
        <w:t>ب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-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الخداع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بتغيير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proofErr w:type="gramStart"/>
      <w:r w:rsidRPr="00EB6F35">
        <w:rPr>
          <w:rFonts w:ascii="Simplified Arabic" w:hAnsi="Simplified Arabic" w:cs="Simplified Arabic"/>
          <w:sz w:val="32"/>
          <w:szCs w:val="32"/>
          <w:rtl/>
        </w:rPr>
        <w:t>الأتجاه</w:t>
      </w:r>
      <w:proofErr w:type="spellEnd"/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.</w:t>
      </w:r>
      <w:proofErr w:type="gramEnd"/>
    </w:p>
    <w:p w14:paraId="6E67A16A" w14:textId="77777777" w:rsidR="00EB6F35" w:rsidRPr="00EB6F35" w:rsidRDefault="00EB6F35" w:rsidP="000C4BF9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EB6F35">
        <w:rPr>
          <w:rFonts w:ascii="Simplified Arabic" w:hAnsi="Simplified Arabic" w:cs="Simplified Arabic"/>
          <w:sz w:val="32"/>
          <w:szCs w:val="32"/>
          <w:rtl/>
        </w:rPr>
        <w:t>ج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-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أستخدام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0C4BF9">
        <w:rPr>
          <w:rFonts w:ascii="Simplified Arabic" w:hAnsi="Simplified Arabic" w:cs="Simplified Arabic" w:hint="cs"/>
          <w:sz w:val="32"/>
          <w:szCs w:val="32"/>
          <w:rtl/>
        </w:rPr>
        <w:t>اجزاء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الجسم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المختلفة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="000C4BF9">
        <w:rPr>
          <w:rFonts w:ascii="Simplified Arabic" w:hAnsi="Simplified Arabic" w:cs="Simplified Arabic" w:hint="cs"/>
          <w:sz w:val="32"/>
          <w:szCs w:val="32"/>
          <w:rtl/>
          <w:lang w:bidi="ar-IQ"/>
        </w:rPr>
        <w:t>(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النظر</w:t>
      </w:r>
      <w:proofErr w:type="gramEnd"/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،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الجذع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،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القدمان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،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0C4BF9">
        <w:rPr>
          <w:rFonts w:ascii="Simplified Arabic" w:hAnsi="Simplified Arabic" w:cs="Simplified Arabic" w:hint="cs"/>
          <w:sz w:val="32"/>
          <w:szCs w:val="32"/>
          <w:rtl/>
        </w:rPr>
        <w:t>الذراعان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،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0C4BF9">
        <w:rPr>
          <w:rFonts w:ascii="Simplified Arabic" w:hAnsi="Simplified Arabic" w:cs="Simplified Arabic" w:hint="cs"/>
          <w:sz w:val="32"/>
          <w:szCs w:val="32"/>
          <w:rtl/>
        </w:rPr>
        <w:t>الرأس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0C4BF9">
        <w:rPr>
          <w:rFonts w:ascii="Simplified Arabic" w:hAnsi="Simplified Arabic" w:cs="Simplified Arabic" w:hint="cs"/>
          <w:sz w:val="32"/>
          <w:szCs w:val="32"/>
          <w:rtl/>
          <w:lang w:bidi="ar-IQ"/>
        </w:rPr>
        <w:t>)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.</w:t>
      </w:r>
    </w:p>
    <w:p w14:paraId="18A84E68" w14:textId="77777777" w:rsidR="00EB6F35" w:rsidRPr="00EB6F35" w:rsidRDefault="00EB6F35" w:rsidP="00EB6F35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EB6F35">
        <w:rPr>
          <w:rFonts w:ascii="Simplified Arabic" w:hAnsi="Simplified Arabic" w:cs="Simplified Arabic"/>
          <w:sz w:val="32"/>
          <w:szCs w:val="32"/>
          <w:rtl/>
        </w:rPr>
        <w:t>أهداف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الخداع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بدون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Pr="00EB6F35">
        <w:rPr>
          <w:rFonts w:ascii="Simplified Arabic" w:hAnsi="Simplified Arabic" w:cs="Simplified Arabic"/>
          <w:sz w:val="32"/>
          <w:szCs w:val="32"/>
          <w:rtl/>
        </w:rPr>
        <w:t>كرة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:</w:t>
      </w:r>
      <w:proofErr w:type="gramEnd"/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>-</w:t>
      </w:r>
    </w:p>
    <w:p w14:paraId="0BD498AB" w14:textId="77777777" w:rsidR="00EB6F35" w:rsidRPr="00EB6F35" w:rsidRDefault="00EB6F35" w:rsidP="000C4BF9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EB6F35">
        <w:rPr>
          <w:rFonts w:ascii="Simplified Arabic" w:hAnsi="Simplified Arabic" w:cs="Simplified Arabic"/>
          <w:sz w:val="32"/>
          <w:szCs w:val="32"/>
          <w:rtl/>
        </w:rPr>
        <w:t>للتخل</w:t>
      </w:r>
      <w:r w:rsidR="000C4BF9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0C4BF9">
        <w:rPr>
          <w:rFonts w:ascii="Simplified Arabic" w:hAnsi="Simplified Arabic" w:cs="Simplified Arabic" w:hint="cs"/>
          <w:sz w:val="32"/>
          <w:szCs w:val="32"/>
          <w:rtl/>
        </w:rPr>
        <w:t>مراقبة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الخصم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Pr="00EB6F35">
        <w:rPr>
          <w:rFonts w:ascii="Simplified Arabic" w:hAnsi="Simplified Arabic" w:cs="Simplified Arabic"/>
          <w:sz w:val="32"/>
          <w:szCs w:val="32"/>
          <w:rtl/>
        </w:rPr>
        <w:t>لغرض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:</w:t>
      </w:r>
      <w:proofErr w:type="gramEnd"/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>-</w:t>
      </w:r>
    </w:p>
    <w:p w14:paraId="75F18407" w14:textId="77777777" w:rsidR="00EB6F35" w:rsidRPr="00EB6F35" w:rsidRDefault="00EB6F35" w:rsidP="00EB6F35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EB6F35">
        <w:rPr>
          <w:rFonts w:ascii="Simplified Arabic" w:hAnsi="Simplified Arabic" w:cs="Simplified Arabic"/>
          <w:sz w:val="32"/>
          <w:szCs w:val="32"/>
          <w:rtl/>
        </w:rPr>
        <w:t>أ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-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استلام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الكرة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والقيام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="000C4BF9">
        <w:rPr>
          <w:rFonts w:ascii="Simplified Arabic" w:hAnsi="Simplified Arabic" w:cs="Simplified Arabic"/>
          <w:sz w:val="32"/>
          <w:szCs w:val="32"/>
          <w:rtl/>
        </w:rPr>
        <w:t>ب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:</w:t>
      </w:r>
      <w:proofErr w:type="gramEnd"/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>-</w:t>
      </w:r>
    </w:p>
    <w:p w14:paraId="4D62EB51" w14:textId="77777777" w:rsidR="00EB6F35" w:rsidRPr="00EB6F35" w:rsidRDefault="00EB6F35" w:rsidP="00EB6F35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1. </w:t>
      </w:r>
      <w:proofErr w:type="gramStart"/>
      <w:r w:rsidRPr="00EB6F35">
        <w:rPr>
          <w:rFonts w:ascii="Simplified Arabic" w:hAnsi="Simplified Arabic" w:cs="Simplified Arabic"/>
          <w:sz w:val="32"/>
          <w:szCs w:val="32"/>
          <w:rtl/>
        </w:rPr>
        <w:t>الطبطبة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.</w:t>
      </w:r>
      <w:proofErr w:type="gramEnd"/>
    </w:p>
    <w:p w14:paraId="66EA561E" w14:textId="77777777" w:rsidR="00EB6F35" w:rsidRPr="00EB6F35" w:rsidRDefault="00EB6F35" w:rsidP="00EB6F35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2. </w:t>
      </w:r>
      <w:proofErr w:type="gramStart"/>
      <w:r w:rsidRPr="00EB6F35">
        <w:rPr>
          <w:rFonts w:ascii="Simplified Arabic" w:hAnsi="Simplified Arabic" w:cs="Simplified Arabic"/>
          <w:sz w:val="32"/>
          <w:szCs w:val="32"/>
          <w:rtl/>
        </w:rPr>
        <w:t>المناولة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.</w:t>
      </w:r>
      <w:proofErr w:type="gramEnd"/>
    </w:p>
    <w:p w14:paraId="46F6B8FB" w14:textId="77777777" w:rsidR="00EB6F35" w:rsidRPr="00EB6F35" w:rsidRDefault="00EB6F35" w:rsidP="00EB6F35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3.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القطع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Pr="00EB6F35">
        <w:rPr>
          <w:rFonts w:ascii="Simplified Arabic" w:hAnsi="Simplified Arabic" w:cs="Simplified Arabic"/>
          <w:sz w:val="32"/>
          <w:szCs w:val="32"/>
          <w:rtl/>
        </w:rPr>
        <w:t>والتصويب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.</w:t>
      </w:r>
      <w:proofErr w:type="gramEnd"/>
    </w:p>
    <w:p w14:paraId="0223473C" w14:textId="77777777" w:rsidR="00EB6F35" w:rsidRPr="00EB6F35" w:rsidRDefault="00EB6F35" w:rsidP="00EB6F35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4.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التصويب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Pr="00EB6F35">
        <w:rPr>
          <w:rFonts w:ascii="Simplified Arabic" w:hAnsi="Simplified Arabic" w:cs="Simplified Arabic"/>
          <w:sz w:val="32"/>
          <w:szCs w:val="32"/>
          <w:rtl/>
        </w:rPr>
        <w:t>البعيد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.</w:t>
      </w:r>
      <w:proofErr w:type="gramEnd"/>
    </w:p>
    <w:p w14:paraId="1E70784E" w14:textId="77777777" w:rsidR="00EB6F35" w:rsidRPr="00EB6F35" w:rsidRDefault="00EB6F35" w:rsidP="00EB6F35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EB6F35">
        <w:rPr>
          <w:rFonts w:ascii="Simplified Arabic" w:hAnsi="Simplified Arabic" w:cs="Simplified Arabic"/>
          <w:sz w:val="32"/>
          <w:szCs w:val="32"/>
          <w:rtl/>
        </w:rPr>
        <w:t>ب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-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الحجز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Pr="00EB6F35">
        <w:rPr>
          <w:rFonts w:ascii="Simplified Arabic" w:hAnsi="Simplified Arabic" w:cs="Simplified Arabic"/>
          <w:sz w:val="32"/>
          <w:szCs w:val="32"/>
          <w:rtl/>
        </w:rPr>
        <w:t>للزميل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.</w:t>
      </w:r>
      <w:proofErr w:type="gramEnd"/>
    </w:p>
    <w:p w14:paraId="5BC401F5" w14:textId="77777777" w:rsidR="00EB6F35" w:rsidRDefault="00EB6F35" w:rsidP="000C4BF9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EB6F35">
        <w:rPr>
          <w:rFonts w:ascii="Simplified Arabic" w:hAnsi="Simplified Arabic" w:cs="Simplified Arabic"/>
          <w:sz w:val="32"/>
          <w:szCs w:val="32"/>
          <w:rtl/>
        </w:rPr>
        <w:t>ج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- </w:t>
      </w:r>
      <w:proofErr w:type="spellStart"/>
      <w:r w:rsidRPr="00EB6F35">
        <w:rPr>
          <w:rFonts w:ascii="Simplified Arabic" w:hAnsi="Simplified Arabic" w:cs="Simplified Arabic"/>
          <w:sz w:val="32"/>
          <w:szCs w:val="32"/>
          <w:rtl/>
        </w:rPr>
        <w:t>أتاحة</w:t>
      </w:r>
      <w:proofErr w:type="spellEnd"/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الفرصة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للزميل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الكرة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من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القطع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أو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التصويب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البعيد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بتثبيت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تركيز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الدفاع</w:t>
      </w: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EB6F35">
        <w:rPr>
          <w:rFonts w:ascii="Simplified Arabic" w:hAnsi="Simplified Arabic" w:cs="Simplified Arabic"/>
          <w:sz w:val="32"/>
          <w:szCs w:val="32"/>
          <w:rtl/>
        </w:rPr>
        <w:t>المس</w:t>
      </w:r>
      <w:r w:rsidR="000C4BF9">
        <w:rPr>
          <w:rFonts w:ascii="Simplified Arabic" w:hAnsi="Simplified Arabic" w:cs="Simplified Arabic" w:hint="cs"/>
          <w:sz w:val="32"/>
          <w:szCs w:val="32"/>
          <w:rtl/>
          <w:lang w:bidi="ar-IQ"/>
        </w:rPr>
        <w:t>.</w:t>
      </w:r>
    </w:p>
    <w:p w14:paraId="098BF8A3" w14:textId="77777777" w:rsidR="000C4BF9" w:rsidRDefault="000C4BF9" w:rsidP="000C4BF9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</w:p>
    <w:p w14:paraId="59CE3684" w14:textId="77777777" w:rsidR="000C4BF9" w:rsidRDefault="000C4BF9" w:rsidP="000C4BF9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</w:p>
    <w:p w14:paraId="570E53B9" w14:textId="77777777" w:rsidR="000C4BF9" w:rsidRPr="00EB6F35" w:rsidRDefault="000C4BF9" w:rsidP="000C4BF9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</w:p>
    <w:p w14:paraId="5BAEBE04" w14:textId="77777777" w:rsidR="000C4BF9" w:rsidRPr="00EB6F35" w:rsidRDefault="006F72A9" w:rsidP="000C4BF9">
      <w:pPr>
        <w:ind w:left="-243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EB6F35">
        <w:rPr>
          <w:rFonts w:ascii="Simplified Arabic" w:hAnsi="Simplified Arabic" w:cs="Simplified Arabic"/>
          <w:sz w:val="32"/>
          <w:szCs w:val="32"/>
          <w:rtl/>
          <w:lang w:bidi="ar-IQ"/>
        </w:rPr>
        <w:lastRenderedPageBreak/>
        <w:t xml:space="preserve">     </w:t>
      </w:r>
    </w:p>
    <w:p w14:paraId="59BC892D" w14:textId="77777777" w:rsidR="006F72A9" w:rsidRPr="00EB6F35" w:rsidRDefault="006F72A9" w:rsidP="00EB6F35">
      <w:pPr>
        <w:ind w:left="-243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</w:p>
    <w:sectPr w:rsidR="006F72A9" w:rsidRPr="00EB6F35" w:rsidSect="00EB6F35">
      <w:pgSz w:w="11906" w:h="16838"/>
      <w:pgMar w:top="1440" w:right="1416" w:bottom="1440" w:left="127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435409"/>
    <w:multiLevelType w:val="hybridMultilevel"/>
    <w:tmpl w:val="1840C25E"/>
    <w:lvl w:ilvl="0" w:tplc="D5DE3D4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6D6"/>
    <w:rsid w:val="00090AE6"/>
    <w:rsid w:val="000C4BF9"/>
    <w:rsid w:val="0018058A"/>
    <w:rsid w:val="001F6DB9"/>
    <w:rsid w:val="006F72A9"/>
    <w:rsid w:val="00AC4B7B"/>
    <w:rsid w:val="00D719D4"/>
    <w:rsid w:val="00EB6F35"/>
    <w:rsid w:val="00F77715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0D895"/>
  <w15:chartTrackingRefBased/>
  <w15:docId w15:val="{757953ED-1C31-42AD-8D0A-9B1BE92B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2o1O</dc:creator>
  <cp:keywords/>
  <dc:description/>
  <cp:lastModifiedBy>mustafaakram2086@gmail.com</cp:lastModifiedBy>
  <cp:revision>2</cp:revision>
  <dcterms:created xsi:type="dcterms:W3CDTF">2026-01-18T11:08:00Z</dcterms:created>
  <dcterms:modified xsi:type="dcterms:W3CDTF">2026-01-18T11:08:00Z</dcterms:modified>
</cp:coreProperties>
</file>