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303CA" w14:textId="2CCB992C" w:rsidR="008966FD" w:rsidRPr="00EC0EA3" w:rsidRDefault="00C31FE7" w:rsidP="00EC0EA3">
      <w:pPr>
        <w:bidi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u w:val="single"/>
          <w:rtl/>
          <w:lang w:bidi="ar-IQ"/>
        </w:rPr>
        <w:t>الميزانُ الصرفي</w:t>
      </w:r>
    </w:p>
    <w:p w14:paraId="19C004F4" w14:textId="50991131" w:rsidR="00356930" w:rsidRPr="00EC0EA3" w:rsidRDefault="00356930" w:rsidP="00EC0EA3">
      <w:pPr>
        <w:bidi/>
        <w:spacing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الميزان الصرفي: هو معرفة أصول الكلمات وما يطرأ عليها من زيادة أو حذف</w:t>
      </w:r>
      <w:r w:rsidR="0023458F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. الميزان الصرفي (مقياس) وضعه علماء العرب لمعرفة </w:t>
      </w:r>
      <w:r w:rsidR="00D20A2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أحوال بنية الكلمة، وهو من أحسن ما عُرفَ</w:t>
      </w:r>
      <w:r w:rsidR="00493E10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من مقياس في ضبط اللغات ويسمى (الوزن) في الكتب القديمة، ولما كان أكثر الكلمات </w:t>
      </w:r>
      <w:r w:rsidR="00DE557F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في اللغة العربية من ثلاثة حروف، فإنهم جعلوا (الميزان الصرفي)</w:t>
      </w:r>
      <w:r w:rsidR="00052596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مكوناً من ثلاثة أصول هي (الفاء- العين- اللام)، وجعلوا (الفاء تقابل الحرف الأول</w:t>
      </w:r>
      <w:r w:rsidR="006914AE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)، و(العين تقابل الحرف الثاني)، و (اللام تقابل </w:t>
      </w:r>
      <w:r w:rsidR="0059077B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الحرف الثالث)، على أن يكون شكلها على شكل الكلمة الموزونة.</w:t>
      </w:r>
    </w:p>
    <w:p w14:paraId="1B35665C" w14:textId="24A6D32A" w:rsidR="006B3DCE" w:rsidRPr="00EC0EA3" w:rsidRDefault="006B3DCE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   الفاء                        </w:t>
      </w:r>
      <w:r w:rsidR="003B2C98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</w:t>
      </w: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3B2C98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</w:t>
      </w: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العين</w:t>
      </w:r>
      <w:r w:rsidR="003B2C98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                            اللام</w:t>
      </w:r>
    </w:p>
    <w:p w14:paraId="5B2C3648" w14:textId="2070EF17" w:rsidR="00986629" w:rsidRPr="00EC0EA3" w:rsidRDefault="006B3DCE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الحرف الأول من الكلمة</w:t>
      </w:r>
      <w:r w:rsidR="003B2C98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         الحرف الثاني من الكلمة             الحرف الثالث من الكلمة</w:t>
      </w:r>
    </w:p>
    <w:p w14:paraId="2DF24703" w14:textId="2D81A203" w:rsidR="00615087" w:rsidRPr="00EC0EA3" w:rsidRDefault="00615087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درس          الدال          الراء        السين</w:t>
      </w:r>
    </w:p>
    <w:p w14:paraId="686BF7CC" w14:textId="17ABDE2A" w:rsidR="00615087" w:rsidRPr="00EC0EA3" w:rsidRDefault="00615087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فعل           الفاء          العين         اللام</w:t>
      </w:r>
    </w:p>
    <w:p w14:paraId="3776C208" w14:textId="3B3FA1E8" w:rsidR="00721AE6" w:rsidRPr="00EC0EA3" w:rsidRDefault="00721AE6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وعندما تزن أي كلمة يجب أن تساويها في عدد الأحرف والحركات وهو أكثر</w:t>
      </w:r>
      <w:r w:rsidR="00A34734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ما يشبه (ميزان البقالة) وغيره حيث تتساوى الكفتين ويجب ضبط حروف المي</w:t>
      </w:r>
      <w:r w:rsidR="00EE29F0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زان الصرفي (الفاء – العين – اللام)</w:t>
      </w:r>
      <w:r w:rsidR="007F4125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بمثل حركات الكلمة الموزونة كما في الأمثلة الآتية:</w:t>
      </w:r>
    </w:p>
    <w:p w14:paraId="133326AA" w14:textId="37FF4E26" w:rsidR="007F4125" w:rsidRPr="00EC0EA3" w:rsidRDefault="00D13518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كَتَبَ    شَم</w:t>
      </w:r>
      <w:r w:rsidR="00634FB7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ْسٌ </w:t>
      </w:r>
      <w:r w:rsidR="00084E3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634FB7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084E3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حَسِبَ     </w:t>
      </w:r>
      <w:r w:rsidR="00C44CFA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قَمَر</w:t>
      </w:r>
      <w:r w:rsidR="00084E3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</w:t>
      </w:r>
      <w:r w:rsidR="00C44CFA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كَرُمَ     </w:t>
      </w:r>
      <w:r w:rsidR="004E3B9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مِلْحٌ     </w:t>
      </w:r>
      <w:r w:rsidR="004E3B93">
        <w:rPr>
          <w:rFonts w:ascii="Times New Roman" w:hAnsi="Times New Roman" w:cs="Times New Roman" w:hint="cs"/>
          <w:sz w:val="28"/>
          <w:szCs w:val="28"/>
          <w:rtl/>
          <w:lang w:bidi="ar-IQ"/>
        </w:rPr>
        <w:t>ضُر</w:t>
      </w:r>
      <w:r w:rsidR="00723FB2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ِبَ</w:t>
      </w:r>
    </w:p>
    <w:p w14:paraId="3A495FCE" w14:textId="5CC39560" w:rsidR="00F76972" w:rsidRPr="00EC0EA3" w:rsidRDefault="00D13518" w:rsidP="00046152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فَعَلَ</w:t>
      </w:r>
      <w:r w:rsidR="00634FB7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فَعْلٌ</w:t>
      </w:r>
      <w:r w:rsidR="00084E3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فَعِلَ</w:t>
      </w:r>
      <w:r w:rsidR="00C44CFA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فَعَل     فَعُلَ</w:t>
      </w:r>
      <w:r w:rsidR="00C969A2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فِعْلٌ</w:t>
      </w:r>
      <w:r w:rsidR="00F678C8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</w:t>
      </w:r>
      <w:r w:rsidR="00F678C8">
        <w:rPr>
          <w:rFonts w:ascii="Times New Roman" w:hAnsi="Times New Roman" w:cs="Times New Roman" w:hint="cs"/>
          <w:sz w:val="28"/>
          <w:szCs w:val="28"/>
          <w:rtl/>
          <w:lang w:bidi="ar-IQ"/>
        </w:rPr>
        <w:t>فعِ</w:t>
      </w:r>
      <w:r w:rsidR="00046152">
        <w:rPr>
          <w:rFonts w:ascii="Times New Roman" w:hAnsi="Times New Roman" w:cs="Times New Roman" w:hint="cs"/>
          <w:sz w:val="28"/>
          <w:szCs w:val="28"/>
          <w:rtl/>
          <w:lang w:bidi="ar-IQ"/>
        </w:rPr>
        <w:t>لَ</w:t>
      </w:r>
    </w:p>
    <w:p w14:paraId="12EF412F" w14:textId="21E8DCB7" w:rsidR="00F76972" w:rsidRPr="00EC0EA3" w:rsidRDefault="00F76972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فائدة: لمعرفة أصل الكلمة </w:t>
      </w:r>
      <w:r w:rsidR="00402C4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يتم إعادتها إلى أصلها الثلاثي أو الرباعي أو الخماسي بعد تجريدها من الحروف الزائدة </w:t>
      </w:r>
      <w:r w:rsidR="00220128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التي عددها عشرة أحرف وهي (السين- الهمزة- اللام- التاء- الميم- الواو-</w:t>
      </w:r>
      <w:r w:rsidR="00D047D2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النون- الياء- الهاء- الالف).</w:t>
      </w:r>
    </w:p>
    <w:p w14:paraId="7D68152B" w14:textId="11743EEA" w:rsidR="00D047D2" w:rsidRPr="00EC0EA3" w:rsidRDefault="00286DC2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والمجموعة في كلمة (سألتمونيها) أو (أمان وتسهيل) </w:t>
      </w:r>
      <w:r w:rsidR="00190BF1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التي وردت في قول الشاعر:</w:t>
      </w:r>
    </w:p>
    <w:p w14:paraId="339E59B2" w14:textId="22069EEE" w:rsidR="00190BF1" w:rsidRPr="00EC0EA3" w:rsidRDefault="00190BF1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سَألت</w:t>
      </w:r>
      <w:r w:rsidR="00367A43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ُ الحروفَ الزائداتِ عن اسمها            فقالت ولم تبخل: أمَان وتس</w:t>
      </w:r>
      <w:r w:rsidR="00E901BA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ْهِيل</w:t>
      </w:r>
    </w:p>
    <w:p w14:paraId="725B3EE4" w14:textId="17DECA3E" w:rsidR="008541AC" w:rsidRPr="00EC0EA3" w:rsidRDefault="00E901BA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فكل زيادة في الفعل أو الاسم فإن </w:t>
      </w:r>
      <w:r w:rsidR="008541AC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الزيادة تكون في الميزان الصرفي بنفس الاحر</w:t>
      </w:r>
      <w:r w:rsidR="00790E59">
        <w:rPr>
          <w:rFonts w:ascii="Times New Roman" w:hAnsi="Times New Roman" w:cs="Times New Roman" w:hint="cs"/>
          <w:sz w:val="28"/>
          <w:szCs w:val="28"/>
          <w:rtl/>
          <w:lang w:bidi="ar-IQ"/>
        </w:rPr>
        <w:t>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2"/>
        <w:gridCol w:w="1233"/>
        <w:gridCol w:w="1233"/>
        <w:gridCol w:w="1233"/>
        <w:gridCol w:w="1233"/>
        <w:gridCol w:w="1233"/>
        <w:gridCol w:w="1233"/>
      </w:tblGrid>
      <w:tr w:rsidR="008541AC" w:rsidRPr="00EC0EA3" w14:paraId="40CD85E8" w14:textId="77777777" w:rsidTr="008541AC">
        <w:tc>
          <w:tcPr>
            <w:tcW w:w="1232" w:type="dxa"/>
          </w:tcPr>
          <w:p w14:paraId="2788B928" w14:textId="05C17899" w:rsidR="008541AC" w:rsidRPr="00EC0EA3" w:rsidRDefault="00C86EA5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غَفَرَ</w:t>
            </w:r>
          </w:p>
        </w:tc>
        <w:tc>
          <w:tcPr>
            <w:tcW w:w="1233" w:type="dxa"/>
          </w:tcPr>
          <w:p w14:paraId="43340D12" w14:textId="5284CB98" w:rsidR="008541AC" w:rsidRPr="00EC0EA3" w:rsidRDefault="00C86EA5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غَفُ</w:t>
            </w:r>
            <w:r w:rsidR="00E07AB8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وْرٌ</w:t>
            </w:r>
          </w:p>
        </w:tc>
        <w:tc>
          <w:tcPr>
            <w:tcW w:w="1233" w:type="dxa"/>
          </w:tcPr>
          <w:p w14:paraId="3EE647B4" w14:textId="4A93165C" w:rsidR="008541AC" w:rsidRPr="00EC0EA3" w:rsidRDefault="00E07AB8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غَفّار</w:t>
            </w:r>
          </w:p>
        </w:tc>
        <w:tc>
          <w:tcPr>
            <w:tcW w:w="1233" w:type="dxa"/>
          </w:tcPr>
          <w:p w14:paraId="235987E7" w14:textId="09FCAC8F" w:rsidR="008541AC" w:rsidRPr="00EC0EA3" w:rsidRDefault="008B023E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مَغْفِرة</w:t>
            </w:r>
          </w:p>
        </w:tc>
        <w:tc>
          <w:tcPr>
            <w:tcW w:w="1233" w:type="dxa"/>
          </w:tcPr>
          <w:p w14:paraId="3CBF75A5" w14:textId="343A586A" w:rsidR="008541AC" w:rsidRPr="00EC0EA3" w:rsidRDefault="004125A3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اِسْتَغفَرَ</w:t>
            </w:r>
          </w:p>
        </w:tc>
        <w:tc>
          <w:tcPr>
            <w:tcW w:w="1233" w:type="dxa"/>
          </w:tcPr>
          <w:p w14:paraId="181114C8" w14:textId="53F5A5C6" w:rsidR="008541AC" w:rsidRPr="00EC0EA3" w:rsidRDefault="00A80013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غُفرَان</w:t>
            </w:r>
          </w:p>
        </w:tc>
        <w:tc>
          <w:tcPr>
            <w:tcW w:w="1233" w:type="dxa"/>
          </w:tcPr>
          <w:p w14:paraId="62570E54" w14:textId="0189AB52" w:rsidR="008541AC" w:rsidRPr="00EC0EA3" w:rsidRDefault="00A80013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غَفِير</w:t>
            </w:r>
          </w:p>
        </w:tc>
      </w:tr>
      <w:tr w:rsidR="008541AC" w:rsidRPr="00EC0EA3" w14:paraId="411EA905" w14:textId="77777777" w:rsidTr="008541AC">
        <w:tc>
          <w:tcPr>
            <w:tcW w:w="1232" w:type="dxa"/>
          </w:tcPr>
          <w:p w14:paraId="2796E382" w14:textId="6814856F" w:rsidR="008541AC" w:rsidRPr="00EC0EA3" w:rsidRDefault="00C86EA5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فَعَلَ</w:t>
            </w:r>
          </w:p>
        </w:tc>
        <w:tc>
          <w:tcPr>
            <w:tcW w:w="1233" w:type="dxa"/>
          </w:tcPr>
          <w:p w14:paraId="62A2BDFA" w14:textId="2D24DF06" w:rsidR="008541AC" w:rsidRPr="00EC0EA3" w:rsidRDefault="00E07AB8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فَعُوْلٌ</w:t>
            </w:r>
          </w:p>
        </w:tc>
        <w:tc>
          <w:tcPr>
            <w:tcW w:w="1233" w:type="dxa"/>
          </w:tcPr>
          <w:p w14:paraId="185F122A" w14:textId="4FDC2DB7" w:rsidR="008541AC" w:rsidRPr="00EC0EA3" w:rsidRDefault="00E07AB8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فَعّال</w:t>
            </w:r>
          </w:p>
        </w:tc>
        <w:tc>
          <w:tcPr>
            <w:tcW w:w="1233" w:type="dxa"/>
          </w:tcPr>
          <w:p w14:paraId="12488FC8" w14:textId="22AFF4BF" w:rsidR="008541AC" w:rsidRPr="00EC0EA3" w:rsidRDefault="00E130E0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مَفْعِلة</w:t>
            </w:r>
          </w:p>
        </w:tc>
        <w:tc>
          <w:tcPr>
            <w:tcW w:w="1233" w:type="dxa"/>
          </w:tcPr>
          <w:p w14:paraId="04C099D1" w14:textId="6390D7A6" w:rsidR="008541AC" w:rsidRPr="00EC0EA3" w:rsidRDefault="004125A3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اِسْتَفعَلَ</w:t>
            </w:r>
          </w:p>
        </w:tc>
        <w:tc>
          <w:tcPr>
            <w:tcW w:w="1233" w:type="dxa"/>
          </w:tcPr>
          <w:p w14:paraId="6BD99634" w14:textId="45D60D60" w:rsidR="008541AC" w:rsidRPr="00EC0EA3" w:rsidRDefault="00A80013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فُعلَان</w:t>
            </w:r>
          </w:p>
        </w:tc>
        <w:tc>
          <w:tcPr>
            <w:tcW w:w="1233" w:type="dxa"/>
          </w:tcPr>
          <w:p w14:paraId="15643A56" w14:textId="51D83DE7" w:rsidR="008541AC" w:rsidRPr="00EC0EA3" w:rsidRDefault="00A80013" w:rsidP="00EC0EA3">
            <w:p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فَعِيل</w:t>
            </w:r>
          </w:p>
        </w:tc>
      </w:tr>
    </w:tbl>
    <w:p w14:paraId="4DAB3B6E" w14:textId="77777777" w:rsidR="00F4470E" w:rsidRPr="00EC0EA3" w:rsidRDefault="00F4470E" w:rsidP="00EC0EA3">
      <w:pPr>
        <w:bidi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</w:p>
    <w:p w14:paraId="27B83CF9" w14:textId="43487487" w:rsidR="00331A97" w:rsidRPr="00EC0EA3" w:rsidRDefault="00331A97" w:rsidP="00EC0EA3">
      <w:pPr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</w:pPr>
      <w:r w:rsidRPr="00EC0EA3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  <w:t>أولاً: الكلمة ثلاثية الأصل</w:t>
      </w:r>
    </w:p>
    <w:p w14:paraId="28703ED1" w14:textId="1B61941D" w:rsidR="00331A97" w:rsidRPr="00EC0EA3" w:rsidRDefault="00634C4B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إذا كان اللفظ ثلاثياَ يقابله أحرف الميزان الصرفي وهي (الفاء- العين- اللام)</w:t>
      </w:r>
    </w:p>
    <w:tbl>
      <w:tblPr>
        <w:tblStyle w:val="TableGrid"/>
        <w:bidiVisual/>
        <w:tblW w:w="0" w:type="auto"/>
        <w:tblInd w:w="-145" w:type="dxa"/>
        <w:tblLook w:val="04A0" w:firstRow="1" w:lastRow="0" w:firstColumn="1" w:lastColumn="0" w:noHBand="0" w:noVBand="1"/>
      </w:tblPr>
      <w:tblGrid>
        <w:gridCol w:w="1123"/>
        <w:gridCol w:w="2410"/>
        <w:gridCol w:w="3118"/>
      </w:tblGrid>
      <w:tr w:rsidR="00817B86" w:rsidRPr="00EC0EA3" w14:paraId="2B63494A" w14:textId="77777777" w:rsidTr="001865DD">
        <w:tc>
          <w:tcPr>
            <w:tcW w:w="1123" w:type="dxa"/>
          </w:tcPr>
          <w:p w14:paraId="7361EA78" w14:textId="3577DE8F" w:rsidR="00817B86" w:rsidRPr="00EC0EA3" w:rsidRDefault="00817B8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410" w:type="dxa"/>
          </w:tcPr>
          <w:p w14:paraId="0E6CF602" w14:textId="36163AF9" w:rsidR="00817B86" w:rsidRPr="00EC0EA3" w:rsidRDefault="00817B8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الكلمة</w:t>
            </w:r>
          </w:p>
        </w:tc>
        <w:tc>
          <w:tcPr>
            <w:tcW w:w="3118" w:type="dxa"/>
          </w:tcPr>
          <w:p w14:paraId="05265A4F" w14:textId="224038FC" w:rsidR="00817B86" w:rsidRPr="00EC0EA3" w:rsidRDefault="00817B8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</w:tr>
      <w:tr w:rsidR="00817B86" w:rsidRPr="00EC0EA3" w14:paraId="55A1C402" w14:textId="77777777" w:rsidTr="001865DD">
        <w:tc>
          <w:tcPr>
            <w:tcW w:w="1123" w:type="dxa"/>
          </w:tcPr>
          <w:p w14:paraId="1AFF6564" w14:textId="77777777" w:rsidR="00817B86" w:rsidRPr="00EC0EA3" w:rsidRDefault="00817B86" w:rsidP="00EC0E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14:paraId="52E16812" w14:textId="26385C5B" w:rsidR="00817B86" w:rsidRPr="00EC0EA3" w:rsidRDefault="009D311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قرَأ</w:t>
            </w:r>
          </w:p>
        </w:tc>
        <w:tc>
          <w:tcPr>
            <w:tcW w:w="3118" w:type="dxa"/>
          </w:tcPr>
          <w:p w14:paraId="2C6263F7" w14:textId="423AB5F1" w:rsidR="00817B86" w:rsidRPr="00EC0EA3" w:rsidRDefault="009D311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فعَلَ</w:t>
            </w:r>
          </w:p>
        </w:tc>
      </w:tr>
      <w:tr w:rsidR="00817B86" w:rsidRPr="00EC0EA3" w14:paraId="785FAB58" w14:textId="77777777" w:rsidTr="001865DD">
        <w:tc>
          <w:tcPr>
            <w:tcW w:w="1123" w:type="dxa"/>
          </w:tcPr>
          <w:p w14:paraId="39E9734B" w14:textId="77777777" w:rsidR="00817B86" w:rsidRPr="00EC0EA3" w:rsidRDefault="00817B86" w:rsidP="00EC0E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14:paraId="4BF8D3AB" w14:textId="30A17EE7" w:rsidR="00817B86" w:rsidRPr="00EC0EA3" w:rsidRDefault="009D311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فَهْدٌ</w:t>
            </w:r>
          </w:p>
        </w:tc>
        <w:tc>
          <w:tcPr>
            <w:tcW w:w="3118" w:type="dxa"/>
          </w:tcPr>
          <w:p w14:paraId="23DD35A4" w14:textId="5804EEC4" w:rsidR="00817B86" w:rsidRPr="00EC0EA3" w:rsidRDefault="009D311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فَعْلٌ</w:t>
            </w:r>
          </w:p>
        </w:tc>
      </w:tr>
      <w:tr w:rsidR="00817B86" w:rsidRPr="00EC0EA3" w14:paraId="4F02ACD1" w14:textId="77777777" w:rsidTr="001865DD">
        <w:tc>
          <w:tcPr>
            <w:tcW w:w="1123" w:type="dxa"/>
          </w:tcPr>
          <w:p w14:paraId="093D35D9" w14:textId="77777777" w:rsidR="00817B86" w:rsidRPr="00EC0EA3" w:rsidRDefault="00817B86" w:rsidP="00EC0E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14:paraId="0C478872" w14:textId="09896CCD" w:rsidR="00817B86" w:rsidRPr="00EC0EA3" w:rsidRDefault="009D311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كَبِدٌ</w:t>
            </w:r>
          </w:p>
        </w:tc>
        <w:tc>
          <w:tcPr>
            <w:tcW w:w="3118" w:type="dxa"/>
          </w:tcPr>
          <w:p w14:paraId="2F4A4340" w14:textId="4129F8AD" w:rsidR="00817B86" w:rsidRPr="00EC0EA3" w:rsidRDefault="00FD4EEE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فَعِلٌ</w:t>
            </w:r>
          </w:p>
        </w:tc>
      </w:tr>
      <w:tr w:rsidR="00817B86" w:rsidRPr="00EC0EA3" w14:paraId="09C8B02A" w14:textId="77777777" w:rsidTr="001865DD">
        <w:tc>
          <w:tcPr>
            <w:tcW w:w="1123" w:type="dxa"/>
          </w:tcPr>
          <w:p w14:paraId="34AC9B1A" w14:textId="7561339A" w:rsidR="00817B86" w:rsidRPr="00EC0EA3" w:rsidRDefault="00817B86" w:rsidP="00EC0E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14:paraId="5CC711BB" w14:textId="4AC3E8C1" w:rsidR="00817B86" w:rsidRPr="00EC0EA3" w:rsidRDefault="00FD4EEE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ذَهَبَ</w:t>
            </w:r>
          </w:p>
        </w:tc>
        <w:tc>
          <w:tcPr>
            <w:tcW w:w="3118" w:type="dxa"/>
          </w:tcPr>
          <w:p w14:paraId="5C00123E" w14:textId="5305FB42" w:rsidR="00817B86" w:rsidRPr="00EC0EA3" w:rsidRDefault="00FD4EEE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فَعَلَ</w:t>
            </w:r>
          </w:p>
        </w:tc>
      </w:tr>
      <w:tr w:rsidR="00817B86" w:rsidRPr="00EC0EA3" w14:paraId="2C89246D" w14:textId="77777777" w:rsidTr="001865DD">
        <w:tc>
          <w:tcPr>
            <w:tcW w:w="1123" w:type="dxa"/>
          </w:tcPr>
          <w:p w14:paraId="731AF45A" w14:textId="77777777" w:rsidR="00817B86" w:rsidRPr="00EC0EA3" w:rsidRDefault="00817B86" w:rsidP="00EC0E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14:paraId="6C1D0A44" w14:textId="5A7FF27A" w:rsidR="00817B86" w:rsidRPr="00EC0EA3" w:rsidRDefault="00FD4EEE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قَ</w:t>
            </w:r>
            <w:r w:rsidR="003C6BEC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لْبٌ</w:t>
            </w:r>
          </w:p>
        </w:tc>
        <w:tc>
          <w:tcPr>
            <w:tcW w:w="3118" w:type="dxa"/>
          </w:tcPr>
          <w:p w14:paraId="311FD05C" w14:textId="14626762" w:rsidR="00817B86" w:rsidRPr="00EC0EA3" w:rsidRDefault="003C6BEC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فَعْلٌ</w:t>
            </w:r>
          </w:p>
        </w:tc>
      </w:tr>
      <w:tr w:rsidR="00817B86" w:rsidRPr="00EC0EA3" w14:paraId="61708A56" w14:textId="77777777" w:rsidTr="001865DD">
        <w:tc>
          <w:tcPr>
            <w:tcW w:w="1123" w:type="dxa"/>
          </w:tcPr>
          <w:p w14:paraId="24473C9F" w14:textId="77777777" w:rsidR="00817B86" w:rsidRPr="00EC0EA3" w:rsidRDefault="00817B86" w:rsidP="00EC0EA3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410" w:type="dxa"/>
          </w:tcPr>
          <w:p w14:paraId="5BED5D20" w14:textId="164311D7" w:rsidR="00817B86" w:rsidRPr="00EC0EA3" w:rsidRDefault="00952DA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كَثُرَ</w:t>
            </w:r>
          </w:p>
        </w:tc>
        <w:tc>
          <w:tcPr>
            <w:tcW w:w="3118" w:type="dxa"/>
          </w:tcPr>
          <w:p w14:paraId="3C1A8BC3" w14:textId="2420D819" w:rsidR="00817B86" w:rsidRPr="00EC0EA3" w:rsidRDefault="003C6BEC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فَعُلَ</w:t>
            </w:r>
          </w:p>
        </w:tc>
      </w:tr>
    </w:tbl>
    <w:p w14:paraId="0069328E" w14:textId="295BFD0E" w:rsidR="00D43553" w:rsidRPr="00EC0EA3" w:rsidRDefault="00D43553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lastRenderedPageBreak/>
        <w:t>فكل ما يزيد على الكلمة يزيد على الميزان الصرفي بنفس الأحرف</w:t>
      </w:r>
    </w:p>
    <w:tbl>
      <w:tblPr>
        <w:tblStyle w:val="TableGrid"/>
        <w:bidiVisual/>
        <w:tblW w:w="9071" w:type="dxa"/>
        <w:tblInd w:w="-154" w:type="dxa"/>
        <w:tblLook w:val="04A0" w:firstRow="1" w:lastRow="0" w:firstColumn="1" w:lastColumn="0" w:noHBand="0" w:noVBand="1"/>
      </w:tblPr>
      <w:tblGrid>
        <w:gridCol w:w="839"/>
        <w:gridCol w:w="1569"/>
        <w:gridCol w:w="2126"/>
        <w:gridCol w:w="1843"/>
        <w:gridCol w:w="2694"/>
      </w:tblGrid>
      <w:tr w:rsidR="008D3700" w:rsidRPr="00EC0EA3" w14:paraId="6BBB21CB" w14:textId="77777777" w:rsidTr="001865DD">
        <w:tc>
          <w:tcPr>
            <w:tcW w:w="839" w:type="dxa"/>
          </w:tcPr>
          <w:p w14:paraId="5BE6C191" w14:textId="7B661790" w:rsidR="008D3700" w:rsidRPr="00EC0EA3" w:rsidRDefault="008D370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569" w:type="dxa"/>
          </w:tcPr>
          <w:p w14:paraId="4643C4D4" w14:textId="0CCEF19B" w:rsidR="008D3700" w:rsidRPr="00EC0EA3" w:rsidRDefault="008D370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الكلمة</w:t>
            </w:r>
          </w:p>
        </w:tc>
        <w:tc>
          <w:tcPr>
            <w:tcW w:w="2126" w:type="dxa"/>
          </w:tcPr>
          <w:p w14:paraId="3E9CBCD4" w14:textId="55234CBD" w:rsidR="008D3700" w:rsidRPr="00EC0EA3" w:rsidRDefault="008D3700" w:rsidP="00EC0EA3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  <w:tc>
          <w:tcPr>
            <w:tcW w:w="1843" w:type="dxa"/>
          </w:tcPr>
          <w:p w14:paraId="1E04F319" w14:textId="545DCAB5" w:rsidR="008D3700" w:rsidRPr="00EC0EA3" w:rsidRDefault="008D3700" w:rsidP="00EC0EA3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الزيادة في الكلمة</w:t>
            </w:r>
          </w:p>
        </w:tc>
        <w:tc>
          <w:tcPr>
            <w:tcW w:w="2694" w:type="dxa"/>
          </w:tcPr>
          <w:p w14:paraId="3EEED701" w14:textId="6BD1A165" w:rsidR="008D3700" w:rsidRPr="00EC0EA3" w:rsidRDefault="008D3700" w:rsidP="00EC0EA3">
            <w:pPr>
              <w:bidi/>
              <w:spacing w:line="276" w:lineRule="auto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الزيادة في الميزان الصرفي</w:t>
            </w:r>
          </w:p>
        </w:tc>
      </w:tr>
      <w:tr w:rsidR="008D3700" w:rsidRPr="00EC0EA3" w14:paraId="1CA5F452" w14:textId="77777777" w:rsidTr="001865DD">
        <w:tc>
          <w:tcPr>
            <w:tcW w:w="839" w:type="dxa"/>
          </w:tcPr>
          <w:p w14:paraId="050C6030" w14:textId="77777777" w:rsidR="008D3700" w:rsidRPr="00EC0EA3" w:rsidRDefault="008D3700" w:rsidP="00EC0EA3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9" w:type="dxa"/>
          </w:tcPr>
          <w:p w14:paraId="081934BC" w14:textId="1D86FBC5" w:rsidR="008D3700" w:rsidRPr="00EC0EA3" w:rsidRDefault="001865D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ن</w:t>
            </w:r>
            <w:r w:rsidR="00E03D64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َصَرَ</w:t>
            </w:r>
          </w:p>
        </w:tc>
        <w:tc>
          <w:tcPr>
            <w:tcW w:w="2126" w:type="dxa"/>
          </w:tcPr>
          <w:p w14:paraId="46D2B33B" w14:textId="7C0EBACE" w:rsidR="008D3700" w:rsidRPr="00EC0EA3" w:rsidRDefault="00E03D64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فَعَلَ</w:t>
            </w:r>
          </w:p>
        </w:tc>
        <w:tc>
          <w:tcPr>
            <w:tcW w:w="1843" w:type="dxa"/>
          </w:tcPr>
          <w:p w14:paraId="1C32B534" w14:textId="47AC32A5" w:rsidR="008D3700" w:rsidRPr="00EC0EA3" w:rsidRDefault="00E03D64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اِنتَصَرَ</w:t>
            </w:r>
          </w:p>
        </w:tc>
        <w:tc>
          <w:tcPr>
            <w:tcW w:w="2694" w:type="dxa"/>
          </w:tcPr>
          <w:p w14:paraId="605E4C67" w14:textId="0174AC99" w:rsidR="008D3700" w:rsidRPr="00EC0EA3" w:rsidRDefault="00E03D64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اِفتَعَلَ</w:t>
            </w:r>
          </w:p>
        </w:tc>
      </w:tr>
      <w:tr w:rsidR="008D3700" w:rsidRPr="00EC0EA3" w14:paraId="2474334E" w14:textId="77777777" w:rsidTr="001865DD">
        <w:tc>
          <w:tcPr>
            <w:tcW w:w="839" w:type="dxa"/>
          </w:tcPr>
          <w:p w14:paraId="259AACA8" w14:textId="77777777" w:rsidR="008D3700" w:rsidRPr="00EC0EA3" w:rsidRDefault="008D3700" w:rsidP="00EC0EA3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9" w:type="dxa"/>
          </w:tcPr>
          <w:p w14:paraId="4E8D461E" w14:textId="3E395F60" w:rsidR="008D3700" w:rsidRPr="00EC0EA3" w:rsidRDefault="00EB472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حَكَمَ</w:t>
            </w:r>
          </w:p>
        </w:tc>
        <w:tc>
          <w:tcPr>
            <w:tcW w:w="2126" w:type="dxa"/>
          </w:tcPr>
          <w:p w14:paraId="39DE6BB8" w14:textId="01498F01" w:rsidR="008D3700" w:rsidRPr="00EC0EA3" w:rsidRDefault="00EB472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فَعَلَ</w:t>
            </w:r>
          </w:p>
        </w:tc>
        <w:tc>
          <w:tcPr>
            <w:tcW w:w="1843" w:type="dxa"/>
          </w:tcPr>
          <w:p w14:paraId="24D73EA6" w14:textId="3DE1D902" w:rsidR="008D3700" w:rsidRPr="00EC0EA3" w:rsidRDefault="00EB472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</w:t>
            </w:r>
            <w:r w:rsidR="005A0C27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سْتَحكَمَ</w:t>
            </w:r>
          </w:p>
        </w:tc>
        <w:tc>
          <w:tcPr>
            <w:tcW w:w="2694" w:type="dxa"/>
          </w:tcPr>
          <w:p w14:paraId="708B20BF" w14:textId="1B8AB86F" w:rsidR="008D3700" w:rsidRPr="00EC0EA3" w:rsidRDefault="005A0C2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اِسْتَفعَلَ</w:t>
            </w:r>
          </w:p>
        </w:tc>
      </w:tr>
      <w:tr w:rsidR="008D3700" w:rsidRPr="00EC0EA3" w14:paraId="306DB283" w14:textId="77777777" w:rsidTr="001865DD">
        <w:tc>
          <w:tcPr>
            <w:tcW w:w="839" w:type="dxa"/>
          </w:tcPr>
          <w:p w14:paraId="18E0EAD0" w14:textId="77777777" w:rsidR="008D3700" w:rsidRPr="00EC0EA3" w:rsidRDefault="008D3700" w:rsidP="00EC0EA3">
            <w:pPr>
              <w:pStyle w:val="ListParagraph"/>
              <w:numPr>
                <w:ilvl w:val="0"/>
                <w:numId w:val="2"/>
              </w:numPr>
              <w:bidi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9" w:type="dxa"/>
          </w:tcPr>
          <w:p w14:paraId="36E0D52E" w14:textId="6A089882" w:rsidR="008D3700" w:rsidRPr="00EC0EA3" w:rsidRDefault="00D727B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صبَرَ</w:t>
            </w:r>
          </w:p>
        </w:tc>
        <w:tc>
          <w:tcPr>
            <w:tcW w:w="2126" w:type="dxa"/>
          </w:tcPr>
          <w:p w14:paraId="079CFF3D" w14:textId="31D5AE8C" w:rsidR="008D3700" w:rsidRPr="00EC0EA3" w:rsidRDefault="00D727B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فعَلَ</w:t>
            </w:r>
          </w:p>
        </w:tc>
        <w:tc>
          <w:tcPr>
            <w:tcW w:w="1843" w:type="dxa"/>
          </w:tcPr>
          <w:p w14:paraId="2CF87A30" w14:textId="413C695D" w:rsidR="008D3700" w:rsidRPr="00EC0EA3" w:rsidRDefault="00D727B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صَبُو</w:t>
            </w:r>
            <w:r w:rsidR="00933E99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ْر</w:t>
            </w:r>
          </w:p>
        </w:tc>
        <w:tc>
          <w:tcPr>
            <w:tcW w:w="2694" w:type="dxa"/>
          </w:tcPr>
          <w:p w14:paraId="537451A9" w14:textId="1588791F" w:rsidR="008D3700" w:rsidRPr="00EC0EA3" w:rsidRDefault="00933E9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فَعُوْل</w:t>
            </w:r>
          </w:p>
        </w:tc>
      </w:tr>
    </w:tbl>
    <w:p w14:paraId="6ADE4B69" w14:textId="1C1AC26A" w:rsidR="00933E99" w:rsidRPr="00EC0EA3" w:rsidRDefault="00933E99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فائدة: إذا </w:t>
      </w:r>
      <w:r w:rsidR="00B17E0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حذف حرف من الكلمة يحذف ما يقابله من الميزان الصرفي ويكثر في </w:t>
      </w:r>
      <w:r w:rsidR="00782A9C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(أفعال الأمر).</w:t>
      </w:r>
    </w:p>
    <w:tbl>
      <w:tblPr>
        <w:tblStyle w:val="TableGrid"/>
        <w:bidiVisual/>
        <w:tblW w:w="8917" w:type="dxa"/>
        <w:tblLook w:val="04A0" w:firstRow="1" w:lastRow="0" w:firstColumn="1" w:lastColumn="0" w:noHBand="0" w:noVBand="1"/>
      </w:tblPr>
      <w:tblGrid>
        <w:gridCol w:w="836"/>
        <w:gridCol w:w="2127"/>
        <w:gridCol w:w="1842"/>
        <w:gridCol w:w="1418"/>
        <w:gridCol w:w="2694"/>
      </w:tblGrid>
      <w:tr w:rsidR="00782A9C" w:rsidRPr="00EC0EA3" w14:paraId="789BB1A9" w14:textId="77777777" w:rsidTr="009737E4">
        <w:tc>
          <w:tcPr>
            <w:tcW w:w="836" w:type="dxa"/>
          </w:tcPr>
          <w:p w14:paraId="52BE5D7E" w14:textId="1F3A94C2" w:rsidR="00782A9C" w:rsidRPr="00EC0EA3" w:rsidRDefault="007349B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27" w:type="dxa"/>
          </w:tcPr>
          <w:p w14:paraId="6C158429" w14:textId="1B3C1CCC" w:rsidR="00782A9C" w:rsidRPr="00EC0EA3" w:rsidRDefault="007349B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الفعل الماضي</w:t>
            </w:r>
          </w:p>
        </w:tc>
        <w:tc>
          <w:tcPr>
            <w:tcW w:w="1842" w:type="dxa"/>
          </w:tcPr>
          <w:p w14:paraId="107C0D7C" w14:textId="20366C1D" w:rsidR="00782A9C" w:rsidRPr="00EC0EA3" w:rsidRDefault="007349B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الفعل المضارع</w:t>
            </w:r>
          </w:p>
        </w:tc>
        <w:tc>
          <w:tcPr>
            <w:tcW w:w="1418" w:type="dxa"/>
          </w:tcPr>
          <w:p w14:paraId="021E19CE" w14:textId="4E625061" w:rsidR="00782A9C" w:rsidRPr="00EC0EA3" w:rsidRDefault="007349B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الفعل الأمر</w:t>
            </w:r>
          </w:p>
        </w:tc>
        <w:tc>
          <w:tcPr>
            <w:tcW w:w="2694" w:type="dxa"/>
          </w:tcPr>
          <w:p w14:paraId="57D09973" w14:textId="411324C7" w:rsidR="00782A9C" w:rsidRPr="00EC0EA3" w:rsidRDefault="007349B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 للفعل الأمر</w:t>
            </w:r>
          </w:p>
        </w:tc>
      </w:tr>
      <w:tr w:rsidR="00782A9C" w:rsidRPr="00EC0EA3" w14:paraId="049EB3D8" w14:textId="77777777" w:rsidTr="009737E4">
        <w:tc>
          <w:tcPr>
            <w:tcW w:w="836" w:type="dxa"/>
          </w:tcPr>
          <w:p w14:paraId="07FB8BEC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58338306" w14:textId="657FD559" w:rsidR="00782A9C" w:rsidRPr="00EC0EA3" w:rsidRDefault="007474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قَالَ</w:t>
            </w:r>
          </w:p>
        </w:tc>
        <w:tc>
          <w:tcPr>
            <w:tcW w:w="1842" w:type="dxa"/>
          </w:tcPr>
          <w:p w14:paraId="4B36500D" w14:textId="499979D3" w:rsidR="00782A9C" w:rsidRPr="00EC0EA3" w:rsidRDefault="007474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يَقُولُ</w:t>
            </w:r>
          </w:p>
        </w:tc>
        <w:tc>
          <w:tcPr>
            <w:tcW w:w="1418" w:type="dxa"/>
          </w:tcPr>
          <w:p w14:paraId="7DA9D883" w14:textId="34584646" w:rsidR="00782A9C" w:rsidRPr="00EC0EA3" w:rsidRDefault="007474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قُلْ</w:t>
            </w:r>
          </w:p>
        </w:tc>
        <w:tc>
          <w:tcPr>
            <w:tcW w:w="2694" w:type="dxa"/>
          </w:tcPr>
          <w:p w14:paraId="77E418F7" w14:textId="1367F425" w:rsidR="00782A9C" w:rsidRPr="00EC0EA3" w:rsidRDefault="007474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فُلْ</w:t>
            </w:r>
          </w:p>
        </w:tc>
      </w:tr>
      <w:tr w:rsidR="00782A9C" w:rsidRPr="00EC0EA3" w14:paraId="0AD5C4D0" w14:textId="77777777" w:rsidTr="009737E4">
        <w:tc>
          <w:tcPr>
            <w:tcW w:w="836" w:type="dxa"/>
          </w:tcPr>
          <w:p w14:paraId="57661F89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03D4C236" w14:textId="0DF4DF3C" w:rsidR="00782A9C" w:rsidRPr="00EC0EA3" w:rsidRDefault="007474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سَ</w:t>
            </w:r>
            <w:r w:rsidR="00DD7DE1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عَى</w:t>
            </w:r>
          </w:p>
        </w:tc>
        <w:tc>
          <w:tcPr>
            <w:tcW w:w="1842" w:type="dxa"/>
          </w:tcPr>
          <w:p w14:paraId="142B3343" w14:textId="135240CD" w:rsidR="00782A9C" w:rsidRPr="00EC0EA3" w:rsidRDefault="00DD7D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يَسعَى</w:t>
            </w:r>
          </w:p>
        </w:tc>
        <w:tc>
          <w:tcPr>
            <w:tcW w:w="1418" w:type="dxa"/>
          </w:tcPr>
          <w:p w14:paraId="585A5A2B" w14:textId="587443A9" w:rsidR="00782A9C" w:rsidRPr="00EC0EA3" w:rsidRDefault="00DD7D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اِسع</w:t>
            </w:r>
          </w:p>
        </w:tc>
        <w:tc>
          <w:tcPr>
            <w:tcW w:w="2694" w:type="dxa"/>
          </w:tcPr>
          <w:p w14:paraId="1D4212BE" w14:textId="2EB28817" w:rsidR="00782A9C" w:rsidRPr="00EC0EA3" w:rsidRDefault="00DD7D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اِفعَ</w:t>
            </w:r>
          </w:p>
        </w:tc>
      </w:tr>
      <w:tr w:rsidR="00782A9C" w:rsidRPr="00EC0EA3" w14:paraId="03F53853" w14:textId="77777777" w:rsidTr="009737E4">
        <w:tc>
          <w:tcPr>
            <w:tcW w:w="836" w:type="dxa"/>
          </w:tcPr>
          <w:p w14:paraId="45EC2578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0F66587E" w14:textId="7B15FA53" w:rsidR="00782A9C" w:rsidRPr="00EC0EA3" w:rsidRDefault="00DD7D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وقى</w:t>
            </w:r>
          </w:p>
        </w:tc>
        <w:tc>
          <w:tcPr>
            <w:tcW w:w="1842" w:type="dxa"/>
          </w:tcPr>
          <w:p w14:paraId="645DA2D4" w14:textId="3DBC4BAA" w:rsidR="00782A9C" w:rsidRPr="00EC0EA3" w:rsidRDefault="00DD7D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يقِي</w:t>
            </w:r>
          </w:p>
        </w:tc>
        <w:tc>
          <w:tcPr>
            <w:tcW w:w="1418" w:type="dxa"/>
          </w:tcPr>
          <w:p w14:paraId="773C7CAC" w14:textId="50095BB3" w:rsidR="00782A9C" w:rsidRPr="00EC0EA3" w:rsidRDefault="0063371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قِ</w:t>
            </w:r>
          </w:p>
        </w:tc>
        <w:tc>
          <w:tcPr>
            <w:tcW w:w="2694" w:type="dxa"/>
          </w:tcPr>
          <w:p w14:paraId="6687D4A2" w14:textId="2605CD3F" w:rsidR="00782A9C" w:rsidRPr="00EC0EA3" w:rsidRDefault="0063371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</w:t>
            </w:r>
          </w:p>
        </w:tc>
      </w:tr>
      <w:tr w:rsidR="00782A9C" w:rsidRPr="00EC0EA3" w14:paraId="53116633" w14:textId="77777777" w:rsidTr="009737E4">
        <w:tc>
          <w:tcPr>
            <w:tcW w:w="836" w:type="dxa"/>
          </w:tcPr>
          <w:p w14:paraId="717E8A16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1E846834" w14:textId="65E0793E" w:rsidR="00782A9C" w:rsidRPr="00EC0EA3" w:rsidRDefault="0063371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رَعَى</w:t>
            </w:r>
          </w:p>
        </w:tc>
        <w:tc>
          <w:tcPr>
            <w:tcW w:w="1842" w:type="dxa"/>
          </w:tcPr>
          <w:p w14:paraId="589E5041" w14:textId="7DF575AD" w:rsidR="00782A9C" w:rsidRPr="00EC0EA3" w:rsidRDefault="0063371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يَرعَى</w:t>
            </w:r>
          </w:p>
        </w:tc>
        <w:tc>
          <w:tcPr>
            <w:tcW w:w="1418" w:type="dxa"/>
          </w:tcPr>
          <w:p w14:paraId="4C79C4C0" w14:textId="00E1B499" w:rsidR="00782A9C" w:rsidRPr="00EC0EA3" w:rsidRDefault="0063371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ارعَ</w:t>
            </w:r>
          </w:p>
        </w:tc>
        <w:tc>
          <w:tcPr>
            <w:tcW w:w="2694" w:type="dxa"/>
          </w:tcPr>
          <w:p w14:paraId="767DCC3E" w14:textId="1D4C1D27" w:rsidR="00782A9C" w:rsidRPr="00EC0EA3" w:rsidRDefault="000731E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افعَ</w:t>
            </w:r>
          </w:p>
        </w:tc>
      </w:tr>
      <w:tr w:rsidR="00782A9C" w:rsidRPr="00EC0EA3" w14:paraId="250DEF55" w14:textId="77777777" w:rsidTr="009737E4">
        <w:tc>
          <w:tcPr>
            <w:tcW w:w="836" w:type="dxa"/>
          </w:tcPr>
          <w:p w14:paraId="5D8AA025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2A2EA1AE" w14:textId="492DF202" w:rsidR="00782A9C" w:rsidRPr="00EC0EA3" w:rsidRDefault="000731E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وقَفَ</w:t>
            </w:r>
          </w:p>
        </w:tc>
        <w:tc>
          <w:tcPr>
            <w:tcW w:w="1842" w:type="dxa"/>
          </w:tcPr>
          <w:p w14:paraId="59FD5BD0" w14:textId="2EBA3731" w:rsidR="00782A9C" w:rsidRPr="00EC0EA3" w:rsidRDefault="000731E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يَقِف</w:t>
            </w:r>
          </w:p>
        </w:tc>
        <w:tc>
          <w:tcPr>
            <w:tcW w:w="1418" w:type="dxa"/>
          </w:tcPr>
          <w:p w14:paraId="67B81EF7" w14:textId="04ED2918" w:rsidR="00782A9C" w:rsidRPr="00EC0EA3" w:rsidRDefault="000731E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قِف</w:t>
            </w:r>
          </w:p>
        </w:tc>
        <w:tc>
          <w:tcPr>
            <w:tcW w:w="2694" w:type="dxa"/>
          </w:tcPr>
          <w:p w14:paraId="1D88D2DB" w14:textId="5666E13A" w:rsidR="00782A9C" w:rsidRPr="00EC0EA3" w:rsidRDefault="000731E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  <w:tr w:rsidR="00782A9C" w:rsidRPr="00EC0EA3" w14:paraId="64495C74" w14:textId="77777777" w:rsidTr="009737E4">
        <w:tc>
          <w:tcPr>
            <w:tcW w:w="836" w:type="dxa"/>
          </w:tcPr>
          <w:p w14:paraId="22A34634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6CC906D0" w14:textId="7283EB22" w:rsidR="00782A9C" w:rsidRPr="00EC0EA3" w:rsidRDefault="000731E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س</w:t>
            </w:r>
            <w:r w:rsidR="00EC5762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ارَ</w:t>
            </w:r>
          </w:p>
        </w:tc>
        <w:tc>
          <w:tcPr>
            <w:tcW w:w="1842" w:type="dxa"/>
          </w:tcPr>
          <w:p w14:paraId="7717562A" w14:textId="05CD08C6" w:rsidR="00782A9C" w:rsidRPr="00EC0EA3" w:rsidRDefault="00EC576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يَسير</w:t>
            </w:r>
          </w:p>
        </w:tc>
        <w:tc>
          <w:tcPr>
            <w:tcW w:w="1418" w:type="dxa"/>
          </w:tcPr>
          <w:p w14:paraId="55518C28" w14:textId="2D1C64E5" w:rsidR="00782A9C" w:rsidRPr="00EC0EA3" w:rsidRDefault="00EC576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سِرْ</w:t>
            </w:r>
          </w:p>
        </w:tc>
        <w:tc>
          <w:tcPr>
            <w:tcW w:w="2694" w:type="dxa"/>
          </w:tcPr>
          <w:p w14:paraId="347AC0F6" w14:textId="469F76CB" w:rsidR="00782A9C" w:rsidRPr="00EC0EA3" w:rsidRDefault="00EC576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فِلْ</w:t>
            </w:r>
          </w:p>
        </w:tc>
      </w:tr>
      <w:tr w:rsidR="00782A9C" w:rsidRPr="00EC0EA3" w14:paraId="31E63D94" w14:textId="77777777" w:rsidTr="009737E4">
        <w:tc>
          <w:tcPr>
            <w:tcW w:w="836" w:type="dxa"/>
          </w:tcPr>
          <w:p w14:paraId="6D6CCC18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01DE9B86" w14:textId="1C5F4133" w:rsidR="00782A9C" w:rsidRPr="00EC0EA3" w:rsidRDefault="00EC576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قَضَى</w:t>
            </w:r>
          </w:p>
        </w:tc>
        <w:tc>
          <w:tcPr>
            <w:tcW w:w="1842" w:type="dxa"/>
          </w:tcPr>
          <w:p w14:paraId="54011F3F" w14:textId="47A74A69" w:rsidR="00782A9C" w:rsidRPr="00EC0EA3" w:rsidRDefault="00301C4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يَقضِي</w:t>
            </w:r>
          </w:p>
        </w:tc>
        <w:tc>
          <w:tcPr>
            <w:tcW w:w="1418" w:type="dxa"/>
          </w:tcPr>
          <w:p w14:paraId="4A189D3D" w14:textId="5B5240BD" w:rsidR="00782A9C" w:rsidRPr="00EC0EA3" w:rsidRDefault="00301C4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caps/>
                <w:sz w:val="28"/>
                <w:szCs w:val="28"/>
                <w:rtl/>
                <w:lang w:bidi="ar-IQ"/>
              </w:rPr>
              <w:t>اِقْضِ</w:t>
            </w:r>
          </w:p>
        </w:tc>
        <w:tc>
          <w:tcPr>
            <w:tcW w:w="2694" w:type="dxa"/>
          </w:tcPr>
          <w:p w14:paraId="2D55067A" w14:textId="0A44A7D3" w:rsidR="00782A9C" w:rsidRPr="00EC0EA3" w:rsidRDefault="00301C4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اِفْعِ</w:t>
            </w:r>
          </w:p>
        </w:tc>
      </w:tr>
      <w:tr w:rsidR="00782A9C" w:rsidRPr="00EC0EA3" w14:paraId="41A505F2" w14:textId="77777777" w:rsidTr="009737E4">
        <w:tc>
          <w:tcPr>
            <w:tcW w:w="836" w:type="dxa"/>
          </w:tcPr>
          <w:p w14:paraId="68D526A3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54382D2E" w14:textId="4C1B6FCF" w:rsidR="00782A9C" w:rsidRPr="00EC0EA3" w:rsidRDefault="00301C4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</w:t>
            </w:r>
            <w:r w:rsidR="004D1AA2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َهَبَ</w:t>
            </w:r>
          </w:p>
        </w:tc>
        <w:tc>
          <w:tcPr>
            <w:tcW w:w="1842" w:type="dxa"/>
          </w:tcPr>
          <w:p w14:paraId="0A2A221E" w14:textId="1FF69EE6" w:rsidR="00782A9C" w:rsidRPr="00EC0EA3" w:rsidRDefault="004D1AA2" w:rsidP="0091459B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</w:t>
            </w:r>
            <w:r w:rsidR="0091459B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هِب</w:t>
            </w: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ُ</w:t>
            </w:r>
          </w:p>
        </w:tc>
        <w:tc>
          <w:tcPr>
            <w:tcW w:w="1418" w:type="dxa"/>
          </w:tcPr>
          <w:p w14:paraId="0D6B9BAA" w14:textId="50E0F1A1" w:rsidR="00782A9C" w:rsidRPr="00EC0EA3" w:rsidRDefault="004D1AA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هَبْ</w:t>
            </w:r>
          </w:p>
        </w:tc>
        <w:tc>
          <w:tcPr>
            <w:tcW w:w="2694" w:type="dxa"/>
          </w:tcPr>
          <w:p w14:paraId="743F7629" w14:textId="7EF7E4BC" w:rsidR="00782A9C" w:rsidRPr="00EC0EA3" w:rsidRDefault="004D1AA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عَلْ</w:t>
            </w:r>
          </w:p>
        </w:tc>
      </w:tr>
      <w:tr w:rsidR="00782A9C" w:rsidRPr="00EC0EA3" w14:paraId="3CEC6E77" w14:textId="77777777" w:rsidTr="009737E4">
        <w:tc>
          <w:tcPr>
            <w:tcW w:w="836" w:type="dxa"/>
          </w:tcPr>
          <w:p w14:paraId="72E1E2E9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5ECB0838" w14:textId="3342A424" w:rsidR="00782A9C" w:rsidRPr="00EC0EA3" w:rsidRDefault="004D1AA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بَاعَ</w:t>
            </w:r>
          </w:p>
        </w:tc>
        <w:tc>
          <w:tcPr>
            <w:tcW w:w="1842" w:type="dxa"/>
          </w:tcPr>
          <w:p w14:paraId="2E0724B0" w14:textId="0725FBF9" w:rsidR="00782A9C" w:rsidRPr="00EC0EA3" w:rsidRDefault="004D1AA2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يَبِي</w:t>
            </w:r>
            <w:r w:rsidR="00EE5B0E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عُ</w:t>
            </w:r>
          </w:p>
        </w:tc>
        <w:tc>
          <w:tcPr>
            <w:tcW w:w="1418" w:type="dxa"/>
          </w:tcPr>
          <w:p w14:paraId="63172D55" w14:textId="25AD15F5" w:rsidR="00782A9C" w:rsidRPr="00EC0EA3" w:rsidRDefault="00EE5B0E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بِعْ</w:t>
            </w:r>
          </w:p>
        </w:tc>
        <w:tc>
          <w:tcPr>
            <w:tcW w:w="2694" w:type="dxa"/>
          </w:tcPr>
          <w:p w14:paraId="0B32F4F7" w14:textId="2B38BE38" w:rsidR="00782A9C" w:rsidRPr="00EC0EA3" w:rsidRDefault="00EE5B0E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فِلْ</w:t>
            </w:r>
          </w:p>
        </w:tc>
      </w:tr>
      <w:tr w:rsidR="00782A9C" w:rsidRPr="00EC0EA3" w14:paraId="45A75202" w14:textId="77777777" w:rsidTr="009737E4">
        <w:tc>
          <w:tcPr>
            <w:tcW w:w="836" w:type="dxa"/>
          </w:tcPr>
          <w:p w14:paraId="555690B0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74F99862" w14:textId="17E48462" w:rsidR="00782A9C" w:rsidRPr="00EC0EA3" w:rsidRDefault="00EE5B0E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وَ</w:t>
            </w:r>
            <w:r w:rsidR="0069198C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صَفَ</w:t>
            </w:r>
          </w:p>
        </w:tc>
        <w:tc>
          <w:tcPr>
            <w:tcW w:w="1842" w:type="dxa"/>
          </w:tcPr>
          <w:p w14:paraId="2657EFC0" w14:textId="6C18094A" w:rsidR="00782A9C" w:rsidRPr="00EC0EA3" w:rsidRDefault="0069198C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يَصِفُ</w:t>
            </w:r>
          </w:p>
        </w:tc>
        <w:tc>
          <w:tcPr>
            <w:tcW w:w="1418" w:type="dxa"/>
          </w:tcPr>
          <w:p w14:paraId="16954DE1" w14:textId="5BFFBC1D" w:rsidR="00782A9C" w:rsidRPr="00EC0EA3" w:rsidRDefault="0069198C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صِفْ</w:t>
            </w:r>
          </w:p>
        </w:tc>
        <w:tc>
          <w:tcPr>
            <w:tcW w:w="2694" w:type="dxa"/>
          </w:tcPr>
          <w:p w14:paraId="78D95BE5" w14:textId="60D190D3" w:rsidR="00782A9C" w:rsidRPr="00EC0EA3" w:rsidRDefault="0069198C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  <w:tr w:rsidR="00782A9C" w:rsidRPr="00EC0EA3" w14:paraId="00CCA75D" w14:textId="77777777" w:rsidTr="009737E4">
        <w:tc>
          <w:tcPr>
            <w:tcW w:w="836" w:type="dxa"/>
          </w:tcPr>
          <w:p w14:paraId="3F01ED45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47F8420A" w14:textId="1A81068C" w:rsidR="00782A9C" w:rsidRPr="00EC0EA3" w:rsidRDefault="0069198C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رَمَى</w:t>
            </w:r>
          </w:p>
        </w:tc>
        <w:tc>
          <w:tcPr>
            <w:tcW w:w="1842" w:type="dxa"/>
          </w:tcPr>
          <w:p w14:paraId="1A0A4889" w14:textId="2C08D1BF" w:rsidR="00782A9C" w:rsidRPr="00EC0EA3" w:rsidRDefault="0069198C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يَرم</w:t>
            </w:r>
            <w:r w:rsidR="00482C9F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ِي</w:t>
            </w:r>
          </w:p>
        </w:tc>
        <w:tc>
          <w:tcPr>
            <w:tcW w:w="1418" w:type="dxa"/>
          </w:tcPr>
          <w:p w14:paraId="178D6D83" w14:textId="4B4260D6" w:rsidR="00782A9C" w:rsidRPr="00EC0EA3" w:rsidRDefault="00482C9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اِرْمِ</w:t>
            </w:r>
          </w:p>
        </w:tc>
        <w:tc>
          <w:tcPr>
            <w:tcW w:w="2694" w:type="dxa"/>
          </w:tcPr>
          <w:p w14:paraId="27AF07D8" w14:textId="190C8E08" w:rsidR="00782A9C" w:rsidRPr="00EC0EA3" w:rsidRDefault="00482C9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اِفْعِ</w:t>
            </w:r>
          </w:p>
        </w:tc>
      </w:tr>
      <w:tr w:rsidR="00782A9C" w:rsidRPr="00EC0EA3" w14:paraId="2DED4086" w14:textId="77777777" w:rsidTr="009737E4">
        <w:tc>
          <w:tcPr>
            <w:tcW w:w="836" w:type="dxa"/>
          </w:tcPr>
          <w:p w14:paraId="463D4F9C" w14:textId="77777777" w:rsidR="00782A9C" w:rsidRPr="00EC0EA3" w:rsidRDefault="00782A9C" w:rsidP="00EC0EA3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</w:tcPr>
          <w:p w14:paraId="3923EFB0" w14:textId="57D97A49" w:rsidR="00782A9C" w:rsidRPr="00EC0EA3" w:rsidRDefault="007672A8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دَعَا</w:t>
            </w:r>
          </w:p>
        </w:tc>
        <w:tc>
          <w:tcPr>
            <w:tcW w:w="1842" w:type="dxa"/>
          </w:tcPr>
          <w:p w14:paraId="32AEF3FA" w14:textId="6284EEF5" w:rsidR="00782A9C" w:rsidRPr="00EC0EA3" w:rsidRDefault="007672A8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يَدعُو</w:t>
            </w:r>
          </w:p>
        </w:tc>
        <w:tc>
          <w:tcPr>
            <w:tcW w:w="1418" w:type="dxa"/>
          </w:tcPr>
          <w:p w14:paraId="7CD28AC5" w14:textId="5B3CF73B" w:rsidR="00782A9C" w:rsidRPr="00EC0EA3" w:rsidRDefault="007672A8" w:rsidP="00BD5185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اد</w:t>
            </w:r>
            <w:r w:rsidR="00BD5185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عُ</w:t>
            </w:r>
          </w:p>
        </w:tc>
        <w:tc>
          <w:tcPr>
            <w:tcW w:w="2694" w:type="dxa"/>
          </w:tcPr>
          <w:p w14:paraId="34229650" w14:textId="2134116F" w:rsidR="00782A9C" w:rsidRPr="00EC0EA3" w:rsidRDefault="007672A8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افْعُ</w:t>
            </w:r>
          </w:p>
        </w:tc>
      </w:tr>
    </w:tbl>
    <w:p w14:paraId="7C11EEFA" w14:textId="7F1DA6C1" w:rsidR="00A1490B" w:rsidRPr="00EC0EA3" w:rsidRDefault="00A1490B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فائدة: عند صياغة (فعل مضارع) أو (فعل أمر) من </w:t>
      </w:r>
      <w:r w:rsidR="00BB76FD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(</w:t>
      </w: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الفعل</w:t>
      </w:r>
      <w:r w:rsidR="00BB76FD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الماضي الثلاثي) المبدوء بـ (الواو)</w:t>
      </w:r>
      <w:r w:rsidR="002B2324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يجب حذف الواو منه وإبدالها بـ (ياء المضارع) أو بقية حروف (أنيت) عند صياغته</w:t>
      </w:r>
      <w:r w:rsidR="003E0087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6"/>
        <w:gridCol w:w="2616"/>
        <w:gridCol w:w="1726"/>
        <w:gridCol w:w="1726"/>
        <w:gridCol w:w="1726"/>
      </w:tblGrid>
      <w:tr w:rsidR="003E0087" w:rsidRPr="00EC0EA3" w14:paraId="213739CD" w14:textId="77777777" w:rsidTr="00BC7997">
        <w:tc>
          <w:tcPr>
            <w:tcW w:w="836" w:type="dxa"/>
          </w:tcPr>
          <w:p w14:paraId="228E4B40" w14:textId="5878970D" w:rsidR="003E0087" w:rsidRPr="00EC0EA3" w:rsidRDefault="003E008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616" w:type="dxa"/>
          </w:tcPr>
          <w:p w14:paraId="47E9AA78" w14:textId="0000860D" w:rsidR="003E0087" w:rsidRPr="00EC0EA3" w:rsidRDefault="003E008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فعل ماض</w:t>
            </w:r>
            <w:r w:rsidR="005356F7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ٍ</w:t>
            </w:r>
          </w:p>
        </w:tc>
        <w:tc>
          <w:tcPr>
            <w:tcW w:w="1726" w:type="dxa"/>
          </w:tcPr>
          <w:p w14:paraId="6A3D9DB9" w14:textId="6A30147D" w:rsidR="003E0087" w:rsidRPr="00EC0EA3" w:rsidRDefault="005356F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فعل مضارع</w:t>
            </w:r>
          </w:p>
        </w:tc>
        <w:tc>
          <w:tcPr>
            <w:tcW w:w="1726" w:type="dxa"/>
          </w:tcPr>
          <w:p w14:paraId="58D8C422" w14:textId="0D2AF18F" w:rsidR="003E0087" w:rsidRPr="00EC0EA3" w:rsidRDefault="005356F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فعل آمر</w:t>
            </w:r>
          </w:p>
        </w:tc>
        <w:tc>
          <w:tcPr>
            <w:tcW w:w="1726" w:type="dxa"/>
          </w:tcPr>
          <w:p w14:paraId="0EE924D8" w14:textId="4F683BEE" w:rsidR="003E0087" w:rsidRPr="00EC0EA3" w:rsidRDefault="005356F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</w:tr>
      <w:tr w:rsidR="003E0087" w:rsidRPr="00EC0EA3" w14:paraId="303F45D0" w14:textId="77777777" w:rsidTr="00BC7997">
        <w:tc>
          <w:tcPr>
            <w:tcW w:w="836" w:type="dxa"/>
          </w:tcPr>
          <w:p w14:paraId="5EB14450" w14:textId="77777777" w:rsidR="003E0087" w:rsidRPr="00EC0EA3" w:rsidRDefault="003E0087" w:rsidP="00EC0EA3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6" w:type="dxa"/>
          </w:tcPr>
          <w:p w14:paraId="51969EE8" w14:textId="0A81CFB9" w:rsidR="003E0087" w:rsidRPr="00EC0EA3" w:rsidRDefault="00BC799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وَصَلَ</w:t>
            </w:r>
          </w:p>
        </w:tc>
        <w:tc>
          <w:tcPr>
            <w:tcW w:w="1726" w:type="dxa"/>
          </w:tcPr>
          <w:p w14:paraId="1A5B0F10" w14:textId="4BED9C7F" w:rsidR="003E0087" w:rsidRPr="00EC0EA3" w:rsidRDefault="00BC799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يَصِلُ</w:t>
            </w:r>
          </w:p>
        </w:tc>
        <w:tc>
          <w:tcPr>
            <w:tcW w:w="1726" w:type="dxa"/>
          </w:tcPr>
          <w:p w14:paraId="325D980E" w14:textId="6E1B1B41" w:rsidR="003E0087" w:rsidRPr="00EC0EA3" w:rsidRDefault="00BC7997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صِلْ</w:t>
            </w:r>
          </w:p>
        </w:tc>
        <w:tc>
          <w:tcPr>
            <w:tcW w:w="1726" w:type="dxa"/>
          </w:tcPr>
          <w:p w14:paraId="4B9F1040" w14:textId="2D8E87EB" w:rsidR="003E0087" w:rsidRPr="00EC0EA3" w:rsidRDefault="008B739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  <w:tr w:rsidR="003E0087" w:rsidRPr="00EC0EA3" w14:paraId="35F15D4C" w14:textId="77777777" w:rsidTr="00BC7997">
        <w:tc>
          <w:tcPr>
            <w:tcW w:w="836" w:type="dxa"/>
          </w:tcPr>
          <w:p w14:paraId="0665F8E2" w14:textId="77777777" w:rsidR="003E0087" w:rsidRPr="00EC0EA3" w:rsidRDefault="003E0087" w:rsidP="00EC0EA3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6" w:type="dxa"/>
          </w:tcPr>
          <w:p w14:paraId="1109B20C" w14:textId="6792F59F" w:rsidR="003E0087" w:rsidRPr="00EC0EA3" w:rsidRDefault="008B739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وَقَدَ</w:t>
            </w:r>
          </w:p>
        </w:tc>
        <w:tc>
          <w:tcPr>
            <w:tcW w:w="1726" w:type="dxa"/>
          </w:tcPr>
          <w:p w14:paraId="3C0035D3" w14:textId="4C6AE49C" w:rsidR="003E0087" w:rsidRPr="00EC0EA3" w:rsidRDefault="008B739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يَقِدُ</w:t>
            </w:r>
          </w:p>
        </w:tc>
        <w:tc>
          <w:tcPr>
            <w:tcW w:w="1726" w:type="dxa"/>
          </w:tcPr>
          <w:p w14:paraId="6F1DB3B8" w14:textId="6C10FC86" w:rsidR="003E0087" w:rsidRPr="00EC0EA3" w:rsidRDefault="008B739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قِدْ</w:t>
            </w:r>
          </w:p>
        </w:tc>
        <w:tc>
          <w:tcPr>
            <w:tcW w:w="1726" w:type="dxa"/>
          </w:tcPr>
          <w:p w14:paraId="61849267" w14:textId="32C9D50A" w:rsidR="003E0087" w:rsidRPr="00EC0EA3" w:rsidRDefault="008B739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  <w:tr w:rsidR="003E0087" w:rsidRPr="00EC0EA3" w14:paraId="26BD3252" w14:textId="77777777" w:rsidTr="00BC7997">
        <w:tc>
          <w:tcPr>
            <w:tcW w:w="836" w:type="dxa"/>
          </w:tcPr>
          <w:p w14:paraId="07950B53" w14:textId="77777777" w:rsidR="003E0087" w:rsidRPr="00EC0EA3" w:rsidRDefault="003E0087" w:rsidP="00EC0EA3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6" w:type="dxa"/>
          </w:tcPr>
          <w:p w14:paraId="7BE0130A" w14:textId="66BC631B" w:rsidR="003E0087" w:rsidRPr="00EC0EA3" w:rsidRDefault="000B450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وَعَدَ</w:t>
            </w:r>
          </w:p>
        </w:tc>
        <w:tc>
          <w:tcPr>
            <w:tcW w:w="1726" w:type="dxa"/>
          </w:tcPr>
          <w:p w14:paraId="5E47670F" w14:textId="01372DEC" w:rsidR="003E0087" w:rsidRPr="00EC0EA3" w:rsidRDefault="000B4503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يَعِدٌ</w:t>
            </w:r>
          </w:p>
        </w:tc>
        <w:tc>
          <w:tcPr>
            <w:tcW w:w="1726" w:type="dxa"/>
          </w:tcPr>
          <w:p w14:paraId="7449912C" w14:textId="7A7D0AE2" w:rsidR="003E0087" w:rsidRPr="00EC0EA3" w:rsidRDefault="000B450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عِدْ</w:t>
            </w:r>
          </w:p>
        </w:tc>
        <w:tc>
          <w:tcPr>
            <w:tcW w:w="1726" w:type="dxa"/>
          </w:tcPr>
          <w:p w14:paraId="45534650" w14:textId="7F175155" w:rsidR="003E0087" w:rsidRPr="00EC0EA3" w:rsidRDefault="000B450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  <w:tr w:rsidR="003E0087" w:rsidRPr="00EC0EA3" w14:paraId="60334C7F" w14:textId="77777777" w:rsidTr="00BC7997">
        <w:tc>
          <w:tcPr>
            <w:tcW w:w="836" w:type="dxa"/>
          </w:tcPr>
          <w:p w14:paraId="434043AA" w14:textId="77777777" w:rsidR="003E0087" w:rsidRPr="00EC0EA3" w:rsidRDefault="003E0087" w:rsidP="00EC0EA3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6" w:type="dxa"/>
          </w:tcPr>
          <w:p w14:paraId="13709C5D" w14:textId="78E1BE26" w:rsidR="003E0087" w:rsidRPr="00EC0EA3" w:rsidRDefault="000B4503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وَلَ</w:t>
            </w:r>
            <w:r w:rsidR="005F6E0A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دَ</w:t>
            </w:r>
          </w:p>
        </w:tc>
        <w:tc>
          <w:tcPr>
            <w:tcW w:w="1726" w:type="dxa"/>
          </w:tcPr>
          <w:p w14:paraId="622B59D3" w14:textId="51871BE7" w:rsidR="003E0087" w:rsidRPr="00EC0EA3" w:rsidRDefault="005F6E0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يَلِدُ</w:t>
            </w:r>
          </w:p>
        </w:tc>
        <w:tc>
          <w:tcPr>
            <w:tcW w:w="1726" w:type="dxa"/>
          </w:tcPr>
          <w:p w14:paraId="3421DCC7" w14:textId="0C5A654D" w:rsidR="003E0087" w:rsidRPr="00EC0EA3" w:rsidRDefault="005F6E0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لِدْ</w:t>
            </w:r>
          </w:p>
        </w:tc>
        <w:tc>
          <w:tcPr>
            <w:tcW w:w="1726" w:type="dxa"/>
          </w:tcPr>
          <w:p w14:paraId="121F9211" w14:textId="44ED4853" w:rsidR="003E0087" w:rsidRPr="00EC0EA3" w:rsidRDefault="005F6E0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  <w:tr w:rsidR="003E0087" w:rsidRPr="00EC0EA3" w14:paraId="59846F6C" w14:textId="77777777" w:rsidTr="00BC7997">
        <w:tc>
          <w:tcPr>
            <w:tcW w:w="836" w:type="dxa"/>
          </w:tcPr>
          <w:p w14:paraId="2B0A986D" w14:textId="77777777" w:rsidR="003E0087" w:rsidRPr="00EC0EA3" w:rsidRDefault="003E0087" w:rsidP="00EC0EA3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6" w:type="dxa"/>
          </w:tcPr>
          <w:p w14:paraId="508663D7" w14:textId="5BAACAD3" w:rsidR="003E0087" w:rsidRPr="00EC0EA3" w:rsidRDefault="005F6E0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وَجَدَ</w:t>
            </w:r>
          </w:p>
        </w:tc>
        <w:tc>
          <w:tcPr>
            <w:tcW w:w="1726" w:type="dxa"/>
          </w:tcPr>
          <w:p w14:paraId="4EB10B91" w14:textId="5AB48953" w:rsidR="003E0087" w:rsidRPr="00EC0EA3" w:rsidRDefault="005F6E0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يَجِدُ</w:t>
            </w:r>
          </w:p>
        </w:tc>
        <w:tc>
          <w:tcPr>
            <w:tcW w:w="1726" w:type="dxa"/>
          </w:tcPr>
          <w:p w14:paraId="7915990E" w14:textId="440942D7" w:rsidR="003E0087" w:rsidRPr="00EC0EA3" w:rsidRDefault="00D349D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جِدْ</w:t>
            </w:r>
          </w:p>
        </w:tc>
        <w:tc>
          <w:tcPr>
            <w:tcW w:w="1726" w:type="dxa"/>
          </w:tcPr>
          <w:p w14:paraId="4C9DB70E" w14:textId="33020689" w:rsidR="003E0087" w:rsidRPr="00EC0EA3" w:rsidRDefault="00D349D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  <w:tr w:rsidR="003E0087" w:rsidRPr="00EC0EA3" w14:paraId="18D257A2" w14:textId="77777777" w:rsidTr="00BC7997">
        <w:tc>
          <w:tcPr>
            <w:tcW w:w="836" w:type="dxa"/>
          </w:tcPr>
          <w:p w14:paraId="48B36C2F" w14:textId="77777777" w:rsidR="003E0087" w:rsidRPr="00EC0EA3" w:rsidRDefault="003E0087" w:rsidP="00EC0EA3">
            <w:pPr>
              <w:pStyle w:val="ListParagraph"/>
              <w:numPr>
                <w:ilvl w:val="0"/>
                <w:numId w:val="4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2616" w:type="dxa"/>
          </w:tcPr>
          <w:p w14:paraId="264A1AC5" w14:textId="27177B97" w:rsidR="003E0087" w:rsidRPr="00EC0EA3" w:rsidRDefault="00D349D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وَرَدَ</w:t>
            </w:r>
          </w:p>
        </w:tc>
        <w:tc>
          <w:tcPr>
            <w:tcW w:w="1726" w:type="dxa"/>
          </w:tcPr>
          <w:p w14:paraId="03F1CD4A" w14:textId="49A0218E" w:rsidR="003E0087" w:rsidRPr="00EC0EA3" w:rsidRDefault="00D349D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يَرِدُ</w:t>
            </w:r>
          </w:p>
        </w:tc>
        <w:tc>
          <w:tcPr>
            <w:tcW w:w="1726" w:type="dxa"/>
          </w:tcPr>
          <w:p w14:paraId="6E5D3B90" w14:textId="28CC4BB6" w:rsidR="003E0087" w:rsidRPr="00EC0EA3" w:rsidRDefault="00D349D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رِدْ</w:t>
            </w:r>
          </w:p>
        </w:tc>
        <w:tc>
          <w:tcPr>
            <w:tcW w:w="1726" w:type="dxa"/>
          </w:tcPr>
          <w:p w14:paraId="09C2FF8C" w14:textId="4793FBBC" w:rsidR="003E0087" w:rsidRPr="00EC0EA3" w:rsidRDefault="00530B2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عِلْ</w:t>
            </w:r>
          </w:p>
        </w:tc>
      </w:tr>
    </w:tbl>
    <w:p w14:paraId="7DD65E4D" w14:textId="4CE57DBB" w:rsidR="00530B2D" w:rsidRPr="00EC0EA3" w:rsidRDefault="00530B2D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فائدة: إذا كان أحد الحروف الكلمة (مشدداَ)</w:t>
      </w:r>
      <w:r w:rsidR="00045E31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يفك الادغام وتوزن الكلمة </w:t>
      </w:r>
      <w:r w:rsidR="00BD5185">
        <w:rPr>
          <w:rFonts w:ascii="Times New Roman" w:hAnsi="Times New Roman" w:cs="Times New Roman" w:hint="cs"/>
          <w:sz w:val="28"/>
          <w:szCs w:val="28"/>
          <w:rtl/>
          <w:lang w:bidi="ar-IQ"/>
        </w:rPr>
        <w:t>ب</w:t>
      </w:r>
      <w:r w:rsidR="00045E31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الميزان الصرفي.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7"/>
        <w:gridCol w:w="1189"/>
        <w:gridCol w:w="1438"/>
        <w:gridCol w:w="1438"/>
        <w:gridCol w:w="1439"/>
        <w:gridCol w:w="1439"/>
      </w:tblGrid>
      <w:tr w:rsidR="002667B6" w:rsidRPr="00EC0EA3" w14:paraId="612CA100" w14:textId="77777777" w:rsidTr="00214D71">
        <w:tc>
          <w:tcPr>
            <w:tcW w:w="1687" w:type="dxa"/>
          </w:tcPr>
          <w:p w14:paraId="456984BB" w14:textId="3CC4C434" w:rsidR="002667B6" w:rsidRPr="00EC0EA3" w:rsidRDefault="002667B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الكلمة المشددة</w:t>
            </w:r>
          </w:p>
        </w:tc>
        <w:tc>
          <w:tcPr>
            <w:tcW w:w="1189" w:type="dxa"/>
          </w:tcPr>
          <w:p w14:paraId="7C15CF20" w14:textId="20956B65" w:rsidR="002667B6" w:rsidRPr="00EC0EA3" w:rsidRDefault="00214D7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رَدَّ</w:t>
            </w:r>
          </w:p>
        </w:tc>
        <w:tc>
          <w:tcPr>
            <w:tcW w:w="1438" w:type="dxa"/>
          </w:tcPr>
          <w:p w14:paraId="6BB7EC9E" w14:textId="7B92572E" w:rsidR="002667B6" w:rsidRPr="00EC0EA3" w:rsidRDefault="00214D7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مَرَّ</w:t>
            </w:r>
          </w:p>
        </w:tc>
        <w:tc>
          <w:tcPr>
            <w:tcW w:w="1438" w:type="dxa"/>
          </w:tcPr>
          <w:p w14:paraId="09FD5C1E" w14:textId="7D5C1975" w:rsidR="002667B6" w:rsidRPr="00EC0EA3" w:rsidRDefault="00214D7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ظَن</w:t>
            </w:r>
            <w:r w:rsidR="007E3E66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َّ</w:t>
            </w:r>
          </w:p>
        </w:tc>
        <w:tc>
          <w:tcPr>
            <w:tcW w:w="1439" w:type="dxa"/>
          </w:tcPr>
          <w:p w14:paraId="57C3A1F8" w14:textId="00F9F1DD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قَدَّ</w:t>
            </w:r>
          </w:p>
        </w:tc>
        <w:tc>
          <w:tcPr>
            <w:tcW w:w="1439" w:type="dxa"/>
          </w:tcPr>
          <w:p w14:paraId="07299458" w14:textId="4539462E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مَدَّ</w:t>
            </w:r>
          </w:p>
        </w:tc>
      </w:tr>
      <w:tr w:rsidR="002667B6" w:rsidRPr="00EC0EA3" w14:paraId="5E02005E" w14:textId="77777777" w:rsidTr="00214D71">
        <w:tc>
          <w:tcPr>
            <w:tcW w:w="1687" w:type="dxa"/>
          </w:tcPr>
          <w:p w14:paraId="08295D36" w14:textId="6A9E9569" w:rsidR="002667B6" w:rsidRPr="00EC0EA3" w:rsidRDefault="002667B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فك التشديد</w:t>
            </w:r>
          </w:p>
        </w:tc>
        <w:tc>
          <w:tcPr>
            <w:tcW w:w="1189" w:type="dxa"/>
          </w:tcPr>
          <w:p w14:paraId="35E99CC9" w14:textId="45845AC5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ردد</w:t>
            </w:r>
          </w:p>
        </w:tc>
        <w:tc>
          <w:tcPr>
            <w:tcW w:w="1438" w:type="dxa"/>
          </w:tcPr>
          <w:p w14:paraId="5E309F63" w14:textId="40E3856A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مرر</w:t>
            </w:r>
          </w:p>
        </w:tc>
        <w:tc>
          <w:tcPr>
            <w:tcW w:w="1438" w:type="dxa"/>
          </w:tcPr>
          <w:p w14:paraId="0A5F870A" w14:textId="78C0BB4B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ظنن</w:t>
            </w:r>
          </w:p>
        </w:tc>
        <w:tc>
          <w:tcPr>
            <w:tcW w:w="1439" w:type="dxa"/>
          </w:tcPr>
          <w:p w14:paraId="0DCC3798" w14:textId="1486D9F4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قدد</w:t>
            </w:r>
          </w:p>
        </w:tc>
        <w:tc>
          <w:tcPr>
            <w:tcW w:w="1439" w:type="dxa"/>
          </w:tcPr>
          <w:p w14:paraId="6E7D7518" w14:textId="24321EA6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مدد</w:t>
            </w:r>
          </w:p>
        </w:tc>
      </w:tr>
      <w:tr w:rsidR="002667B6" w:rsidRPr="00EC0EA3" w14:paraId="72644B4B" w14:textId="77777777" w:rsidTr="00214D71">
        <w:tc>
          <w:tcPr>
            <w:tcW w:w="1687" w:type="dxa"/>
          </w:tcPr>
          <w:p w14:paraId="0DD510A9" w14:textId="3CBFF293" w:rsidR="002667B6" w:rsidRPr="00EC0EA3" w:rsidRDefault="002667B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  <w:tc>
          <w:tcPr>
            <w:tcW w:w="1189" w:type="dxa"/>
          </w:tcPr>
          <w:p w14:paraId="41ECD632" w14:textId="373E51FB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فَعل</w:t>
            </w:r>
          </w:p>
        </w:tc>
        <w:tc>
          <w:tcPr>
            <w:tcW w:w="1438" w:type="dxa"/>
          </w:tcPr>
          <w:p w14:paraId="35E21BD9" w14:textId="0640C1A4" w:rsidR="002667B6" w:rsidRPr="00EC0EA3" w:rsidRDefault="007E3E6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فَعلَ</w:t>
            </w:r>
          </w:p>
        </w:tc>
        <w:tc>
          <w:tcPr>
            <w:tcW w:w="1438" w:type="dxa"/>
          </w:tcPr>
          <w:p w14:paraId="3E532BF3" w14:textId="14E089EA" w:rsidR="002667B6" w:rsidRPr="00EC0EA3" w:rsidRDefault="00D96F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فَعلَ</w:t>
            </w:r>
          </w:p>
        </w:tc>
        <w:tc>
          <w:tcPr>
            <w:tcW w:w="1439" w:type="dxa"/>
          </w:tcPr>
          <w:p w14:paraId="17C9D422" w14:textId="0E9A9661" w:rsidR="002667B6" w:rsidRPr="00EC0EA3" w:rsidRDefault="00D96F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فَعلَ</w:t>
            </w:r>
          </w:p>
        </w:tc>
        <w:tc>
          <w:tcPr>
            <w:tcW w:w="1439" w:type="dxa"/>
          </w:tcPr>
          <w:p w14:paraId="34DBE170" w14:textId="6D58D313" w:rsidR="002667B6" w:rsidRPr="00EC0EA3" w:rsidRDefault="00D96FE1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فَعلَ</w:t>
            </w:r>
          </w:p>
        </w:tc>
      </w:tr>
    </w:tbl>
    <w:p w14:paraId="7EAD4B02" w14:textId="59159DD7" w:rsidR="005F45B0" w:rsidRPr="00EC0EA3" w:rsidRDefault="005F45B0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فائدة: إذا كانت الزيادة التي تلحق الكلمة ناتجة من تكرار أحد فروعها</w:t>
      </w:r>
      <w:r w:rsidR="00F80688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الأصلية فإننا نكرر ما يقابله</w:t>
      </w:r>
    </w:p>
    <w:p w14:paraId="2D551CBF" w14:textId="2753D8A4" w:rsidR="00F80688" w:rsidRPr="00EC0EA3" w:rsidRDefault="00F80688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في الميزان الصرفي.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0"/>
        <w:gridCol w:w="4633"/>
        <w:gridCol w:w="2877"/>
      </w:tblGrid>
      <w:tr w:rsidR="00C455C2" w:rsidRPr="00EC0EA3" w14:paraId="1982236D" w14:textId="77777777" w:rsidTr="00227B2D">
        <w:tc>
          <w:tcPr>
            <w:tcW w:w="1120" w:type="dxa"/>
          </w:tcPr>
          <w:p w14:paraId="5B0CAD54" w14:textId="4894C510" w:rsidR="00C455C2" w:rsidRPr="00EC0EA3" w:rsidRDefault="00227B2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lastRenderedPageBreak/>
              <w:t>ت</w:t>
            </w:r>
          </w:p>
        </w:tc>
        <w:tc>
          <w:tcPr>
            <w:tcW w:w="4633" w:type="dxa"/>
          </w:tcPr>
          <w:p w14:paraId="10625233" w14:textId="317FD3E1" w:rsidR="00C455C2" w:rsidRPr="00EC0EA3" w:rsidRDefault="00227B2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الكلمة</w:t>
            </w:r>
          </w:p>
        </w:tc>
        <w:tc>
          <w:tcPr>
            <w:tcW w:w="2877" w:type="dxa"/>
          </w:tcPr>
          <w:p w14:paraId="26F82A79" w14:textId="2DF52B03" w:rsidR="00C455C2" w:rsidRPr="00EC0EA3" w:rsidRDefault="00227B2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</w:tr>
      <w:tr w:rsidR="00C455C2" w:rsidRPr="00EC0EA3" w14:paraId="7CDDB45B" w14:textId="77777777" w:rsidTr="00227B2D">
        <w:tc>
          <w:tcPr>
            <w:tcW w:w="1120" w:type="dxa"/>
          </w:tcPr>
          <w:p w14:paraId="3095BA4E" w14:textId="77777777" w:rsidR="00C455C2" w:rsidRPr="00EC0EA3" w:rsidRDefault="00C455C2" w:rsidP="00EC0EA3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633" w:type="dxa"/>
          </w:tcPr>
          <w:p w14:paraId="7B191487" w14:textId="09DEB3BA" w:rsidR="00C455C2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كرّس</w:t>
            </w:r>
          </w:p>
        </w:tc>
        <w:tc>
          <w:tcPr>
            <w:tcW w:w="2877" w:type="dxa"/>
          </w:tcPr>
          <w:p w14:paraId="0C358937" w14:textId="3ACC0B3C" w:rsidR="00C455C2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فعّل</w:t>
            </w:r>
          </w:p>
        </w:tc>
      </w:tr>
      <w:tr w:rsidR="00362F4A" w:rsidRPr="00EC0EA3" w14:paraId="69D49CAA" w14:textId="77777777" w:rsidTr="00227B2D">
        <w:tc>
          <w:tcPr>
            <w:tcW w:w="1120" w:type="dxa"/>
          </w:tcPr>
          <w:p w14:paraId="605CFBCC" w14:textId="77777777" w:rsidR="00362F4A" w:rsidRPr="00EC0EA3" w:rsidRDefault="00362F4A" w:rsidP="00EC0EA3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633" w:type="dxa"/>
          </w:tcPr>
          <w:p w14:paraId="6A349AF2" w14:textId="669C763D" w:rsidR="00362F4A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سهّل</w:t>
            </w:r>
          </w:p>
        </w:tc>
        <w:tc>
          <w:tcPr>
            <w:tcW w:w="2877" w:type="dxa"/>
          </w:tcPr>
          <w:p w14:paraId="7F292DF2" w14:textId="18C31A07" w:rsidR="00362F4A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فعّل</w:t>
            </w:r>
          </w:p>
        </w:tc>
      </w:tr>
      <w:tr w:rsidR="00362F4A" w:rsidRPr="00EC0EA3" w14:paraId="7066EA2D" w14:textId="77777777" w:rsidTr="00227B2D">
        <w:tc>
          <w:tcPr>
            <w:tcW w:w="1120" w:type="dxa"/>
          </w:tcPr>
          <w:p w14:paraId="1C8B1A6C" w14:textId="77777777" w:rsidR="00362F4A" w:rsidRPr="00EC0EA3" w:rsidRDefault="00362F4A" w:rsidP="00EC0EA3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633" w:type="dxa"/>
          </w:tcPr>
          <w:p w14:paraId="1F8173F5" w14:textId="7AAD2375" w:rsidR="00362F4A" w:rsidRPr="00EC0EA3" w:rsidRDefault="004C3A1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كتّب</w:t>
            </w:r>
          </w:p>
        </w:tc>
        <w:tc>
          <w:tcPr>
            <w:tcW w:w="2877" w:type="dxa"/>
          </w:tcPr>
          <w:p w14:paraId="444A45DC" w14:textId="7D13C650" w:rsidR="00362F4A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فعّل</w:t>
            </w:r>
          </w:p>
        </w:tc>
      </w:tr>
      <w:tr w:rsidR="00362F4A" w:rsidRPr="00EC0EA3" w14:paraId="49E99851" w14:textId="77777777" w:rsidTr="00227B2D">
        <w:tc>
          <w:tcPr>
            <w:tcW w:w="1120" w:type="dxa"/>
          </w:tcPr>
          <w:p w14:paraId="3732B7B6" w14:textId="77777777" w:rsidR="00362F4A" w:rsidRPr="00EC0EA3" w:rsidRDefault="00362F4A" w:rsidP="00EC0EA3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633" w:type="dxa"/>
          </w:tcPr>
          <w:p w14:paraId="2FBE823B" w14:textId="01BFAC0C" w:rsidR="00362F4A" w:rsidRPr="00EC0EA3" w:rsidRDefault="004C3A19" w:rsidP="0005073B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</w:t>
            </w:r>
            <w:r w:rsidR="0005073B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لٌ</w:t>
            </w: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</w:t>
            </w:r>
          </w:p>
        </w:tc>
        <w:tc>
          <w:tcPr>
            <w:tcW w:w="2877" w:type="dxa"/>
          </w:tcPr>
          <w:p w14:paraId="3A96E55B" w14:textId="43F66E58" w:rsidR="00362F4A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فعّل</w:t>
            </w:r>
          </w:p>
        </w:tc>
      </w:tr>
      <w:tr w:rsidR="00362F4A" w:rsidRPr="00EC0EA3" w14:paraId="47E08733" w14:textId="77777777" w:rsidTr="00227B2D">
        <w:tc>
          <w:tcPr>
            <w:tcW w:w="1120" w:type="dxa"/>
          </w:tcPr>
          <w:p w14:paraId="21854779" w14:textId="77777777" w:rsidR="00362F4A" w:rsidRPr="00EC0EA3" w:rsidRDefault="00362F4A" w:rsidP="00EC0EA3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633" w:type="dxa"/>
          </w:tcPr>
          <w:p w14:paraId="1113C3F4" w14:textId="17868955" w:rsidR="00362F4A" w:rsidRPr="00EC0EA3" w:rsidRDefault="004C3A1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درّس</w:t>
            </w:r>
          </w:p>
        </w:tc>
        <w:tc>
          <w:tcPr>
            <w:tcW w:w="2877" w:type="dxa"/>
          </w:tcPr>
          <w:p w14:paraId="3E5116B2" w14:textId="445C39DD" w:rsidR="00362F4A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فعّل</w:t>
            </w:r>
          </w:p>
        </w:tc>
      </w:tr>
      <w:tr w:rsidR="00362F4A" w:rsidRPr="00EC0EA3" w14:paraId="102D5F7B" w14:textId="77777777" w:rsidTr="00227B2D">
        <w:tc>
          <w:tcPr>
            <w:tcW w:w="1120" w:type="dxa"/>
          </w:tcPr>
          <w:p w14:paraId="1D22A7C9" w14:textId="77777777" w:rsidR="00362F4A" w:rsidRPr="00EC0EA3" w:rsidRDefault="00362F4A" w:rsidP="00EC0EA3">
            <w:pPr>
              <w:pStyle w:val="ListParagraph"/>
              <w:numPr>
                <w:ilvl w:val="0"/>
                <w:numId w:val="5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633" w:type="dxa"/>
          </w:tcPr>
          <w:p w14:paraId="558B99AB" w14:textId="79E7847A" w:rsidR="00362F4A" w:rsidRPr="00EC0EA3" w:rsidRDefault="004C3A1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خرّج</w:t>
            </w:r>
          </w:p>
        </w:tc>
        <w:tc>
          <w:tcPr>
            <w:tcW w:w="2877" w:type="dxa"/>
          </w:tcPr>
          <w:p w14:paraId="6793122E" w14:textId="4B8424ED" w:rsidR="00362F4A" w:rsidRPr="00EC0EA3" w:rsidRDefault="00362F4A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فعّل</w:t>
            </w:r>
          </w:p>
        </w:tc>
      </w:tr>
    </w:tbl>
    <w:p w14:paraId="3A3B209A" w14:textId="77777777" w:rsidR="00F4470E" w:rsidRPr="00EC0EA3" w:rsidRDefault="00F4470E" w:rsidP="00EC0EA3">
      <w:pPr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</w:p>
    <w:p w14:paraId="0B9D47C1" w14:textId="77777777" w:rsidR="00F4470E" w:rsidRPr="00EC0EA3" w:rsidRDefault="00F4470E" w:rsidP="00EC0EA3">
      <w:pPr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bidi="ar-IQ"/>
        </w:rPr>
      </w:pPr>
    </w:p>
    <w:p w14:paraId="37468B00" w14:textId="095E8EE9" w:rsidR="004C3A19" w:rsidRPr="00EC0EA3" w:rsidRDefault="004C3A19" w:rsidP="00EC0EA3">
      <w:pPr>
        <w:bidi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</w:pPr>
      <w:r w:rsidRPr="00EC0EA3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  <w:t>ثانياَ: الكلمة رباعية ا</w:t>
      </w:r>
      <w:r w:rsidR="00580D5A" w:rsidRPr="00EC0EA3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  <w:t>لأصل</w:t>
      </w:r>
    </w:p>
    <w:p w14:paraId="78273D81" w14:textId="3128C64A" w:rsidR="00723FB2" w:rsidRPr="00EC0EA3" w:rsidRDefault="00580D5A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إذا كانت اللفظة رباعية مجردة (حروف اللفظ الأصلية أربعة أحرف</w:t>
      </w:r>
      <w:r w:rsidR="00CE6047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)، ولا يكون للفظ معنى بدونها، زدنا (لام) في نهاية الوزن فيكون الميزان الصرفي </w:t>
      </w:r>
      <w:r w:rsidR="0010006D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(فعلل).</w:t>
      </w:r>
    </w:p>
    <w:p w14:paraId="044BC83F" w14:textId="77777777" w:rsidR="00EA7962" w:rsidRPr="00EC0EA3" w:rsidRDefault="00EA7962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03"/>
        <w:gridCol w:w="4350"/>
        <w:gridCol w:w="2877"/>
      </w:tblGrid>
      <w:tr w:rsidR="0010006D" w:rsidRPr="00EC0EA3" w14:paraId="5C74F1F9" w14:textId="77777777" w:rsidTr="00BC08F6">
        <w:tc>
          <w:tcPr>
            <w:tcW w:w="1403" w:type="dxa"/>
          </w:tcPr>
          <w:p w14:paraId="7E9A8AFE" w14:textId="3CDF8C03" w:rsidR="0010006D" w:rsidRPr="00EC0EA3" w:rsidRDefault="0010006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350" w:type="dxa"/>
          </w:tcPr>
          <w:p w14:paraId="09D336FA" w14:textId="1A316A73" w:rsidR="0010006D" w:rsidRPr="00EC0EA3" w:rsidRDefault="0010006D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</w:t>
            </w:r>
            <w:r w:rsidR="00BC08F6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كلمة</w:t>
            </w:r>
          </w:p>
        </w:tc>
        <w:tc>
          <w:tcPr>
            <w:tcW w:w="2877" w:type="dxa"/>
          </w:tcPr>
          <w:p w14:paraId="06F0BC50" w14:textId="607839EA" w:rsidR="0010006D" w:rsidRPr="00EC0EA3" w:rsidRDefault="00BC08F6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</w:tr>
      <w:tr w:rsidR="0010006D" w:rsidRPr="00EC0EA3" w14:paraId="4D1B6255" w14:textId="77777777" w:rsidTr="00BC08F6">
        <w:tc>
          <w:tcPr>
            <w:tcW w:w="1403" w:type="dxa"/>
          </w:tcPr>
          <w:p w14:paraId="0D73BE0B" w14:textId="77777777" w:rsidR="0010006D" w:rsidRPr="00EC0EA3" w:rsidRDefault="0010006D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2C4E64A5" w14:textId="46B28D8D" w:rsidR="0010006D" w:rsidRPr="00EC0EA3" w:rsidRDefault="000F1768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جَعْفَر</w:t>
            </w:r>
          </w:p>
        </w:tc>
        <w:tc>
          <w:tcPr>
            <w:tcW w:w="2877" w:type="dxa"/>
          </w:tcPr>
          <w:p w14:paraId="5677CDB4" w14:textId="6A784A80" w:rsidR="0010006D" w:rsidRPr="00EC0EA3" w:rsidRDefault="000F1768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5F8175B8" w14:textId="77777777" w:rsidTr="00BC08F6">
        <w:tc>
          <w:tcPr>
            <w:tcW w:w="1403" w:type="dxa"/>
          </w:tcPr>
          <w:p w14:paraId="2E983EF5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21B3FBF2" w14:textId="7211F93C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زَحزَحَ</w:t>
            </w:r>
          </w:p>
        </w:tc>
        <w:tc>
          <w:tcPr>
            <w:tcW w:w="2877" w:type="dxa"/>
          </w:tcPr>
          <w:p w14:paraId="10D53C92" w14:textId="4EE6749F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2D174BE4" w14:textId="77777777" w:rsidTr="00BC08F6">
        <w:tc>
          <w:tcPr>
            <w:tcW w:w="1403" w:type="dxa"/>
          </w:tcPr>
          <w:p w14:paraId="048DF508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54FDD792" w14:textId="25F5C75E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قَسطَل</w:t>
            </w:r>
          </w:p>
        </w:tc>
        <w:tc>
          <w:tcPr>
            <w:tcW w:w="2877" w:type="dxa"/>
          </w:tcPr>
          <w:p w14:paraId="2943E790" w14:textId="7A14C456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206DE03B" w14:textId="77777777" w:rsidTr="00BC08F6">
        <w:tc>
          <w:tcPr>
            <w:tcW w:w="1403" w:type="dxa"/>
          </w:tcPr>
          <w:p w14:paraId="71C735BA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026520DA" w14:textId="777FA0EA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دَحْ</w:t>
            </w:r>
            <w:r w:rsidR="001750B0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رَجَ</w:t>
            </w:r>
          </w:p>
        </w:tc>
        <w:tc>
          <w:tcPr>
            <w:tcW w:w="2877" w:type="dxa"/>
          </w:tcPr>
          <w:p w14:paraId="7CA9FD78" w14:textId="09BD0983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54175A30" w14:textId="77777777" w:rsidTr="00BC08F6">
        <w:tc>
          <w:tcPr>
            <w:tcW w:w="1403" w:type="dxa"/>
          </w:tcPr>
          <w:p w14:paraId="323FF6C0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5AE9E9E2" w14:textId="5EA69B5A" w:rsidR="003675C5" w:rsidRPr="00EC0EA3" w:rsidRDefault="001750B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زَخْرَفَ</w:t>
            </w:r>
          </w:p>
        </w:tc>
        <w:tc>
          <w:tcPr>
            <w:tcW w:w="2877" w:type="dxa"/>
          </w:tcPr>
          <w:p w14:paraId="5ABE5D8A" w14:textId="34229A37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4BD9135E" w14:textId="77777777" w:rsidTr="00BC08F6">
        <w:tc>
          <w:tcPr>
            <w:tcW w:w="1403" w:type="dxa"/>
          </w:tcPr>
          <w:p w14:paraId="1EEBC239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5586D5EE" w14:textId="287AE631" w:rsidR="003675C5" w:rsidRPr="00EC0EA3" w:rsidRDefault="001750B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بَعْثَرَ</w:t>
            </w:r>
          </w:p>
        </w:tc>
        <w:tc>
          <w:tcPr>
            <w:tcW w:w="2877" w:type="dxa"/>
          </w:tcPr>
          <w:p w14:paraId="30C9E168" w14:textId="2E830F97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7F3A323A" w14:textId="77777777" w:rsidTr="00BC08F6">
        <w:tc>
          <w:tcPr>
            <w:tcW w:w="1403" w:type="dxa"/>
          </w:tcPr>
          <w:p w14:paraId="61C8ED04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7439938F" w14:textId="1D947073" w:rsidR="003675C5" w:rsidRPr="00EC0EA3" w:rsidRDefault="001750B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دِرهَم</w:t>
            </w:r>
          </w:p>
        </w:tc>
        <w:tc>
          <w:tcPr>
            <w:tcW w:w="2877" w:type="dxa"/>
          </w:tcPr>
          <w:p w14:paraId="5FDEBE5F" w14:textId="51CB5351" w:rsidR="003675C5" w:rsidRPr="00EC0EA3" w:rsidRDefault="00223845" w:rsidP="00223845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فِ</w:t>
            </w:r>
            <w:r w:rsidR="003675C5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عْلَل</w:t>
            </w:r>
          </w:p>
        </w:tc>
      </w:tr>
      <w:tr w:rsidR="003675C5" w:rsidRPr="00EC0EA3" w14:paraId="74730592" w14:textId="77777777" w:rsidTr="00BC08F6">
        <w:tc>
          <w:tcPr>
            <w:tcW w:w="1403" w:type="dxa"/>
          </w:tcPr>
          <w:p w14:paraId="76A5D49A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52DA09C3" w14:textId="369155CA" w:rsidR="003675C5" w:rsidRPr="00EC0EA3" w:rsidRDefault="001750B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صَ</w:t>
            </w:r>
            <w:r w:rsidR="00570359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نْدَل</w:t>
            </w:r>
          </w:p>
        </w:tc>
        <w:tc>
          <w:tcPr>
            <w:tcW w:w="2877" w:type="dxa"/>
          </w:tcPr>
          <w:p w14:paraId="11B55463" w14:textId="31D32657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319BB2F8" w14:textId="77777777" w:rsidTr="00BC08F6">
        <w:tc>
          <w:tcPr>
            <w:tcW w:w="1403" w:type="dxa"/>
          </w:tcPr>
          <w:p w14:paraId="7BA9A74C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36841927" w14:textId="5012356C" w:rsidR="003675C5" w:rsidRPr="00EC0EA3" w:rsidRDefault="0057035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عَسْعَسَ</w:t>
            </w:r>
          </w:p>
        </w:tc>
        <w:tc>
          <w:tcPr>
            <w:tcW w:w="2877" w:type="dxa"/>
          </w:tcPr>
          <w:p w14:paraId="04C5C177" w14:textId="0C729C78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  <w:tr w:rsidR="003675C5" w:rsidRPr="00EC0EA3" w14:paraId="5E6752C7" w14:textId="77777777" w:rsidTr="00BC08F6">
        <w:tc>
          <w:tcPr>
            <w:tcW w:w="1403" w:type="dxa"/>
          </w:tcPr>
          <w:p w14:paraId="3D2DAB89" w14:textId="77777777" w:rsidR="003675C5" w:rsidRPr="00EC0EA3" w:rsidRDefault="003675C5" w:rsidP="00EC0EA3">
            <w:pPr>
              <w:pStyle w:val="ListParagraph"/>
              <w:numPr>
                <w:ilvl w:val="0"/>
                <w:numId w:val="6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350" w:type="dxa"/>
          </w:tcPr>
          <w:p w14:paraId="1C1A7FA3" w14:textId="79358806" w:rsidR="003675C5" w:rsidRPr="00EC0EA3" w:rsidRDefault="0057035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زَلزَلَ</w:t>
            </w:r>
          </w:p>
        </w:tc>
        <w:tc>
          <w:tcPr>
            <w:tcW w:w="2877" w:type="dxa"/>
          </w:tcPr>
          <w:p w14:paraId="3F9F5406" w14:textId="23E9584D" w:rsidR="003675C5" w:rsidRPr="00EC0EA3" w:rsidRDefault="003675C5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فَعْلَل</w:t>
            </w:r>
          </w:p>
        </w:tc>
      </w:tr>
    </w:tbl>
    <w:p w14:paraId="0128060F" w14:textId="5E219394" w:rsidR="0010006D" w:rsidRPr="00EC0EA3" w:rsidRDefault="004B55D7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فائدة: إذا زيد على اللفظ الرباعي حرف نضع على الوزن حرفاَ</w:t>
      </w:r>
      <w:r w:rsidR="000D33AB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يماثله.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D33AB" w:rsidRPr="00EC0EA3" w14:paraId="0486CC24" w14:textId="77777777" w:rsidTr="000D33AB">
        <w:tc>
          <w:tcPr>
            <w:tcW w:w="2157" w:type="dxa"/>
          </w:tcPr>
          <w:p w14:paraId="51147225" w14:textId="1F58D017" w:rsidR="000D33AB" w:rsidRPr="00EC0EA3" w:rsidRDefault="000D33A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الكلمة</w:t>
            </w:r>
          </w:p>
        </w:tc>
        <w:tc>
          <w:tcPr>
            <w:tcW w:w="2157" w:type="dxa"/>
          </w:tcPr>
          <w:p w14:paraId="186BD0C8" w14:textId="56135F0D" w:rsidR="000D33AB" w:rsidRPr="00EC0EA3" w:rsidRDefault="000D33A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تَ</w:t>
            </w:r>
            <w:r w:rsidR="00D41FE8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دَحْرَجَ</w:t>
            </w:r>
          </w:p>
        </w:tc>
        <w:tc>
          <w:tcPr>
            <w:tcW w:w="2158" w:type="dxa"/>
          </w:tcPr>
          <w:p w14:paraId="7B354C3D" w14:textId="51EF4E4C" w:rsidR="000D33AB" w:rsidRPr="00EC0EA3" w:rsidRDefault="00D41FE8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اِقشَ</w:t>
            </w:r>
            <w:r w:rsidR="00443499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عَرَّ</w:t>
            </w:r>
          </w:p>
        </w:tc>
        <w:tc>
          <w:tcPr>
            <w:tcW w:w="2158" w:type="dxa"/>
          </w:tcPr>
          <w:p w14:paraId="46BABA38" w14:textId="1C37B891" w:rsidR="000D33AB" w:rsidRPr="00EC0EA3" w:rsidRDefault="0044349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تَبَعْ</w:t>
            </w:r>
            <w:r w:rsidR="00CE4480"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ثَرَ</w:t>
            </w:r>
          </w:p>
        </w:tc>
      </w:tr>
      <w:tr w:rsidR="000D33AB" w:rsidRPr="00EC0EA3" w14:paraId="386D1792" w14:textId="77777777" w:rsidTr="000D33AB">
        <w:tc>
          <w:tcPr>
            <w:tcW w:w="2157" w:type="dxa"/>
          </w:tcPr>
          <w:p w14:paraId="425233BB" w14:textId="3D53F8C6" w:rsidR="000D33AB" w:rsidRPr="00EC0EA3" w:rsidRDefault="000D33AB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  <w:tc>
          <w:tcPr>
            <w:tcW w:w="2157" w:type="dxa"/>
          </w:tcPr>
          <w:p w14:paraId="66975EAE" w14:textId="506D1438" w:rsidR="000D33AB" w:rsidRPr="00EC0EA3" w:rsidRDefault="00D41FE8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تَفَعْلَلَ</w:t>
            </w:r>
          </w:p>
        </w:tc>
        <w:tc>
          <w:tcPr>
            <w:tcW w:w="2158" w:type="dxa"/>
          </w:tcPr>
          <w:p w14:paraId="58181991" w14:textId="4CD7B76B" w:rsidR="000D33AB" w:rsidRPr="00EC0EA3" w:rsidRDefault="00443499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اِفعَلَلَّ</w:t>
            </w:r>
          </w:p>
        </w:tc>
        <w:tc>
          <w:tcPr>
            <w:tcW w:w="2158" w:type="dxa"/>
          </w:tcPr>
          <w:p w14:paraId="2F99C025" w14:textId="52B32ACB" w:rsidR="000D33AB" w:rsidRPr="00EC0EA3" w:rsidRDefault="00CE4480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تَفَعْلَلَ</w:t>
            </w:r>
          </w:p>
        </w:tc>
      </w:tr>
    </w:tbl>
    <w:p w14:paraId="718E7089" w14:textId="516A518D" w:rsidR="00807273" w:rsidRPr="00EC0EA3" w:rsidRDefault="00A12054" w:rsidP="00EC0EA3">
      <w:pPr>
        <w:bidi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                                        </w:t>
      </w:r>
      <w:r w:rsidR="00807273" w:rsidRPr="00EC0EA3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  <w:t>ثالثاَ</w:t>
      </w:r>
      <w:r w:rsidR="0049545C" w:rsidRPr="00EC0EA3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IQ"/>
        </w:rPr>
        <w:t>: الكلمة الخماسية المجردة</w:t>
      </w:r>
    </w:p>
    <w:p w14:paraId="73129A30" w14:textId="6FC71486" w:rsidR="00C34A09" w:rsidRPr="00EC0EA3" w:rsidRDefault="00250A12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  <w:r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إذا كانت اللفظة الخماسية مجردة في الأسماء فقط </w:t>
      </w:r>
      <w:r w:rsidR="00C34A0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 xml:space="preserve">(حروف اللفظ الأصلية خمسة أحرف)، زدنا عليها </w:t>
      </w:r>
      <w:r w:rsidR="005C3099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(لامين) في نهاية الميزان الصرفي فيكون الوزن (فعلّل) مع وضع شدة على اللام الأولى</w:t>
      </w:r>
      <w:r w:rsidR="000F5D8E" w:rsidRPr="00EC0EA3">
        <w:rPr>
          <w:rFonts w:ascii="Times New Roman" w:hAnsi="Times New Roman" w:cs="Times New Roman"/>
          <w:sz w:val="28"/>
          <w:szCs w:val="28"/>
          <w:rtl/>
          <w:lang w:bidi="ar-IQ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62"/>
        <w:gridCol w:w="4491"/>
        <w:gridCol w:w="2877"/>
      </w:tblGrid>
      <w:tr w:rsidR="000F5D8E" w:rsidRPr="00EC0EA3" w14:paraId="2CD82E70" w14:textId="77777777" w:rsidTr="0061686C">
        <w:tc>
          <w:tcPr>
            <w:tcW w:w="1262" w:type="dxa"/>
          </w:tcPr>
          <w:p w14:paraId="30BCFA90" w14:textId="57EF0898" w:rsidR="000F5D8E" w:rsidRPr="00EC0EA3" w:rsidRDefault="00A12054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491" w:type="dxa"/>
          </w:tcPr>
          <w:p w14:paraId="5CE52626" w14:textId="56A30AF4" w:rsidR="000F5D8E" w:rsidRPr="00EC0EA3" w:rsidRDefault="00A12054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الكلمة </w:t>
            </w:r>
          </w:p>
        </w:tc>
        <w:tc>
          <w:tcPr>
            <w:tcW w:w="2877" w:type="dxa"/>
          </w:tcPr>
          <w:p w14:paraId="5DF576B7" w14:textId="698131D9" w:rsidR="000F5D8E" w:rsidRPr="00EC0EA3" w:rsidRDefault="00A12054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الميزان الصرفي</w:t>
            </w:r>
          </w:p>
        </w:tc>
      </w:tr>
      <w:tr w:rsidR="0026293F" w:rsidRPr="00EC0EA3" w14:paraId="15788689" w14:textId="77777777" w:rsidTr="0061686C">
        <w:tc>
          <w:tcPr>
            <w:tcW w:w="1262" w:type="dxa"/>
          </w:tcPr>
          <w:p w14:paraId="7C7A3E00" w14:textId="77777777" w:rsidR="0026293F" w:rsidRPr="00EC0EA3" w:rsidRDefault="0026293F" w:rsidP="00EC0EA3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491" w:type="dxa"/>
          </w:tcPr>
          <w:p w14:paraId="78A9727E" w14:textId="0B716E85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سَفَرجَل</w:t>
            </w:r>
          </w:p>
        </w:tc>
        <w:tc>
          <w:tcPr>
            <w:tcW w:w="2877" w:type="dxa"/>
          </w:tcPr>
          <w:p w14:paraId="179A4C94" w14:textId="19A9ABA7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فَعَلَّل</w:t>
            </w:r>
          </w:p>
        </w:tc>
      </w:tr>
      <w:tr w:rsidR="0026293F" w:rsidRPr="00EC0EA3" w14:paraId="6EBED211" w14:textId="77777777" w:rsidTr="0061686C">
        <w:tc>
          <w:tcPr>
            <w:tcW w:w="1262" w:type="dxa"/>
          </w:tcPr>
          <w:p w14:paraId="4BCDF529" w14:textId="77777777" w:rsidR="0026293F" w:rsidRPr="00EC0EA3" w:rsidRDefault="0026293F" w:rsidP="00EC0EA3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491" w:type="dxa"/>
          </w:tcPr>
          <w:p w14:paraId="3742F2FF" w14:textId="1D2AD626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زَبَرجَد</w:t>
            </w:r>
          </w:p>
        </w:tc>
        <w:tc>
          <w:tcPr>
            <w:tcW w:w="2877" w:type="dxa"/>
          </w:tcPr>
          <w:p w14:paraId="1E70F6F5" w14:textId="0F66374A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فَعَلَّل</w:t>
            </w:r>
          </w:p>
        </w:tc>
      </w:tr>
      <w:tr w:rsidR="0026293F" w:rsidRPr="00EC0EA3" w14:paraId="4E97FB21" w14:textId="77777777" w:rsidTr="0061686C">
        <w:tc>
          <w:tcPr>
            <w:tcW w:w="1262" w:type="dxa"/>
          </w:tcPr>
          <w:p w14:paraId="298DD7CE" w14:textId="77777777" w:rsidR="0026293F" w:rsidRPr="00EC0EA3" w:rsidRDefault="0026293F" w:rsidP="00EC0EA3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491" w:type="dxa"/>
          </w:tcPr>
          <w:p w14:paraId="419CB69A" w14:textId="5F63D04C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عَرَمرَم</w:t>
            </w:r>
          </w:p>
        </w:tc>
        <w:tc>
          <w:tcPr>
            <w:tcW w:w="2877" w:type="dxa"/>
          </w:tcPr>
          <w:p w14:paraId="341617B3" w14:textId="133AD937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فَعَلَّل</w:t>
            </w:r>
          </w:p>
        </w:tc>
      </w:tr>
      <w:tr w:rsidR="0026293F" w:rsidRPr="00EC0EA3" w14:paraId="498E0836" w14:textId="77777777" w:rsidTr="0061686C">
        <w:tc>
          <w:tcPr>
            <w:tcW w:w="1262" w:type="dxa"/>
          </w:tcPr>
          <w:p w14:paraId="3789F74E" w14:textId="77777777" w:rsidR="0026293F" w:rsidRPr="00EC0EA3" w:rsidRDefault="0026293F" w:rsidP="00EC0EA3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491" w:type="dxa"/>
          </w:tcPr>
          <w:p w14:paraId="42E14EC4" w14:textId="53ABD225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فَرَزدق</w:t>
            </w:r>
          </w:p>
        </w:tc>
        <w:tc>
          <w:tcPr>
            <w:tcW w:w="2877" w:type="dxa"/>
          </w:tcPr>
          <w:p w14:paraId="58979077" w14:textId="01A9B401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فَعَلَّل</w:t>
            </w:r>
          </w:p>
        </w:tc>
      </w:tr>
      <w:tr w:rsidR="0026293F" w:rsidRPr="00EC0EA3" w14:paraId="12C86D6A" w14:textId="77777777" w:rsidTr="0061686C">
        <w:tc>
          <w:tcPr>
            <w:tcW w:w="1262" w:type="dxa"/>
          </w:tcPr>
          <w:p w14:paraId="68DDD76E" w14:textId="77777777" w:rsidR="0026293F" w:rsidRPr="00EC0EA3" w:rsidRDefault="0026293F" w:rsidP="00EC0EA3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491" w:type="dxa"/>
          </w:tcPr>
          <w:p w14:paraId="219E92AB" w14:textId="666B46AE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غَضَنفَر</w:t>
            </w:r>
          </w:p>
        </w:tc>
        <w:tc>
          <w:tcPr>
            <w:tcW w:w="2877" w:type="dxa"/>
          </w:tcPr>
          <w:p w14:paraId="5B6D7FB0" w14:textId="3C836385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فَعَلَّل</w:t>
            </w:r>
          </w:p>
        </w:tc>
      </w:tr>
      <w:tr w:rsidR="0026293F" w:rsidRPr="00EC0EA3" w14:paraId="7716E214" w14:textId="77777777" w:rsidTr="0061686C">
        <w:tc>
          <w:tcPr>
            <w:tcW w:w="1262" w:type="dxa"/>
          </w:tcPr>
          <w:p w14:paraId="2E1A3342" w14:textId="77777777" w:rsidR="0026293F" w:rsidRPr="00EC0EA3" w:rsidRDefault="0026293F" w:rsidP="00EC0EA3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</w:tc>
        <w:tc>
          <w:tcPr>
            <w:tcW w:w="4491" w:type="dxa"/>
          </w:tcPr>
          <w:p w14:paraId="3E2D23D9" w14:textId="178DB03F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قُذَعْمِل</w:t>
            </w:r>
          </w:p>
        </w:tc>
        <w:tc>
          <w:tcPr>
            <w:tcW w:w="2877" w:type="dxa"/>
          </w:tcPr>
          <w:p w14:paraId="64C51080" w14:textId="31AF2CF1" w:rsidR="0026293F" w:rsidRPr="00EC0EA3" w:rsidRDefault="0026293F" w:rsidP="00EC0EA3">
            <w:pPr>
              <w:bidi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EC0EA3">
              <w:rPr>
                <w:rFonts w:ascii="Times New Roman" w:hAnsi="Times New Roman" w:cs="Times New Roman"/>
                <w:sz w:val="28"/>
                <w:szCs w:val="28"/>
                <w:rtl/>
              </w:rPr>
              <w:t>فَعَلَّل</w:t>
            </w:r>
          </w:p>
        </w:tc>
      </w:tr>
    </w:tbl>
    <w:p w14:paraId="180182F0" w14:textId="77777777" w:rsidR="007C58E0" w:rsidRPr="00EC0EA3" w:rsidRDefault="007C58E0" w:rsidP="00EC0EA3">
      <w:pPr>
        <w:bidi/>
        <w:spacing w:line="276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C0EA3">
        <w:rPr>
          <w:rFonts w:ascii="Times New Roman" w:hAnsi="Times New Roman" w:cs="Times New Roman"/>
          <w:sz w:val="28"/>
          <w:szCs w:val="28"/>
          <w:rtl/>
        </w:rPr>
        <w:t>فائدة مهمة جداً: إن الذي يوزن من الكلمات هي (الأفعال والأسماء) التي يكون لها ميزان صرفي أمَّا (حروف الجر واسماء الإشارة والأسماء الموصولة واسماء الاستفهام واسماء الشرط والضمائر) فلا توزن</w:t>
      </w:r>
    </w:p>
    <w:p w14:paraId="79AFBE3A" w14:textId="3F35BBE6" w:rsidR="00AF6579" w:rsidRPr="00EC0EA3" w:rsidRDefault="007C58E0" w:rsidP="00EC0E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EA3">
        <w:rPr>
          <w:rFonts w:ascii="Times New Roman" w:hAnsi="Times New Roman" w:cs="Times New Roman"/>
          <w:b/>
          <w:bCs/>
          <w:sz w:val="28"/>
          <w:szCs w:val="28"/>
          <w:rtl/>
        </w:rPr>
        <w:t>التدريبات تدريب رقم 1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552"/>
        <w:gridCol w:w="4786"/>
      </w:tblGrid>
      <w:tr w:rsidR="00F4470E" w:rsidRPr="00EC0EA3" w14:paraId="1143B282" w14:textId="77777777" w:rsidTr="00DD45B0">
        <w:tc>
          <w:tcPr>
            <w:tcW w:w="1184" w:type="dxa"/>
          </w:tcPr>
          <w:p w14:paraId="35DCD5DF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552" w:type="dxa"/>
          </w:tcPr>
          <w:p w14:paraId="7405AE8A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4786" w:type="dxa"/>
          </w:tcPr>
          <w:p w14:paraId="1905DEDE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الميزان الصرفي</w:t>
            </w:r>
          </w:p>
        </w:tc>
      </w:tr>
      <w:tr w:rsidR="00F4470E" w:rsidRPr="00EC0EA3" w14:paraId="4C0EFB0F" w14:textId="77777777" w:rsidTr="00DD45B0">
        <w:tc>
          <w:tcPr>
            <w:tcW w:w="1184" w:type="dxa"/>
          </w:tcPr>
          <w:p w14:paraId="6D23E01E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1459D643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صُمْ</w:t>
            </w:r>
          </w:p>
        </w:tc>
        <w:tc>
          <w:tcPr>
            <w:tcW w:w="4786" w:type="dxa"/>
          </w:tcPr>
          <w:p w14:paraId="557D8974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فُلْ</w:t>
            </w:r>
          </w:p>
        </w:tc>
      </w:tr>
      <w:tr w:rsidR="00F4470E" w:rsidRPr="00EC0EA3" w14:paraId="5B3C6235" w14:textId="77777777" w:rsidTr="00DD45B0">
        <w:tc>
          <w:tcPr>
            <w:tcW w:w="1184" w:type="dxa"/>
          </w:tcPr>
          <w:p w14:paraId="75C25912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3BDFF396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رَمَوا</w:t>
            </w:r>
          </w:p>
        </w:tc>
        <w:tc>
          <w:tcPr>
            <w:tcW w:w="4786" w:type="dxa"/>
          </w:tcPr>
          <w:p w14:paraId="199098A3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فَعَوا</w:t>
            </w:r>
          </w:p>
        </w:tc>
      </w:tr>
      <w:tr w:rsidR="00F4470E" w:rsidRPr="00EC0EA3" w14:paraId="34B2C611" w14:textId="77777777" w:rsidTr="00DD45B0">
        <w:tc>
          <w:tcPr>
            <w:tcW w:w="1184" w:type="dxa"/>
          </w:tcPr>
          <w:p w14:paraId="36905F8D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BAE64F6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فكَّر</w:t>
            </w:r>
          </w:p>
        </w:tc>
        <w:tc>
          <w:tcPr>
            <w:tcW w:w="4786" w:type="dxa"/>
          </w:tcPr>
          <w:p w14:paraId="4C6408CF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فعَّل</w:t>
            </w:r>
          </w:p>
        </w:tc>
      </w:tr>
      <w:tr w:rsidR="00F4470E" w:rsidRPr="00EC0EA3" w14:paraId="1472E411" w14:textId="77777777" w:rsidTr="00DD45B0">
        <w:tc>
          <w:tcPr>
            <w:tcW w:w="1184" w:type="dxa"/>
          </w:tcPr>
          <w:p w14:paraId="49653DFC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4C07D525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تَكريم</w:t>
            </w:r>
          </w:p>
        </w:tc>
        <w:tc>
          <w:tcPr>
            <w:tcW w:w="4786" w:type="dxa"/>
          </w:tcPr>
          <w:p w14:paraId="6388DC28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تَفعيل</w:t>
            </w:r>
          </w:p>
        </w:tc>
      </w:tr>
      <w:tr w:rsidR="00F4470E" w:rsidRPr="00EC0EA3" w14:paraId="162CB658" w14:textId="77777777" w:rsidTr="00DD45B0">
        <w:tc>
          <w:tcPr>
            <w:tcW w:w="1184" w:type="dxa"/>
          </w:tcPr>
          <w:p w14:paraId="16A42B7B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3324D637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هِبة</w:t>
            </w:r>
          </w:p>
        </w:tc>
        <w:tc>
          <w:tcPr>
            <w:tcW w:w="4786" w:type="dxa"/>
          </w:tcPr>
          <w:p w14:paraId="273ACF3A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عِلة</w:t>
            </w:r>
          </w:p>
        </w:tc>
      </w:tr>
      <w:tr w:rsidR="00F4470E" w:rsidRPr="00EC0EA3" w14:paraId="276F20A8" w14:textId="77777777" w:rsidTr="00DD45B0">
        <w:tc>
          <w:tcPr>
            <w:tcW w:w="1184" w:type="dxa"/>
          </w:tcPr>
          <w:p w14:paraId="4C5C1261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339E6DD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بَعْثَرَ</w:t>
            </w:r>
          </w:p>
        </w:tc>
        <w:tc>
          <w:tcPr>
            <w:tcW w:w="4786" w:type="dxa"/>
          </w:tcPr>
          <w:p w14:paraId="5F5A54AC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فَعْلَلَ</w:t>
            </w:r>
          </w:p>
        </w:tc>
      </w:tr>
      <w:tr w:rsidR="00F4470E" w:rsidRPr="00EC0EA3" w14:paraId="354C3093" w14:textId="77777777" w:rsidTr="00DD45B0">
        <w:tc>
          <w:tcPr>
            <w:tcW w:w="1184" w:type="dxa"/>
          </w:tcPr>
          <w:p w14:paraId="6D449329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ACE8CB1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اسْعَوْا</w:t>
            </w:r>
          </w:p>
        </w:tc>
        <w:tc>
          <w:tcPr>
            <w:tcW w:w="4786" w:type="dxa"/>
          </w:tcPr>
          <w:p w14:paraId="60F86BCB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افَعَوْا</w:t>
            </w:r>
          </w:p>
        </w:tc>
      </w:tr>
      <w:tr w:rsidR="00F4470E" w:rsidRPr="00EC0EA3" w14:paraId="587D2232" w14:textId="77777777" w:rsidTr="00DD45B0">
        <w:tc>
          <w:tcPr>
            <w:tcW w:w="1184" w:type="dxa"/>
          </w:tcPr>
          <w:p w14:paraId="46F04B79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B8C3328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تَرْبِيِة</w:t>
            </w:r>
          </w:p>
        </w:tc>
        <w:tc>
          <w:tcPr>
            <w:tcW w:w="4786" w:type="dxa"/>
          </w:tcPr>
          <w:p w14:paraId="1C9342FA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تَفْعِلِة</w:t>
            </w:r>
          </w:p>
        </w:tc>
      </w:tr>
      <w:tr w:rsidR="00F4470E" w:rsidRPr="00EC0EA3" w14:paraId="4E01F66A" w14:textId="77777777" w:rsidTr="00DD45B0">
        <w:tc>
          <w:tcPr>
            <w:tcW w:w="1184" w:type="dxa"/>
          </w:tcPr>
          <w:p w14:paraId="5395CCE7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34E2939C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الفَادِي</w:t>
            </w:r>
          </w:p>
        </w:tc>
        <w:tc>
          <w:tcPr>
            <w:tcW w:w="4786" w:type="dxa"/>
          </w:tcPr>
          <w:p w14:paraId="73458B67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الفَاعِل</w:t>
            </w:r>
          </w:p>
        </w:tc>
      </w:tr>
      <w:tr w:rsidR="00F4470E" w:rsidRPr="00EC0EA3" w14:paraId="56EDE629" w14:textId="77777777" w:rsidTr="00DD45B0">
        <w:tc>
          <w:tcPr>
            <w:tcW w:w="1184" w:type="dxa"/>
          </w:tcPr>
          <w:p w14:paraId="3C570E0F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2C32F36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مَصابيح</w:t>
            </w:r>
          </w:p>
        </w:tc>
        <w:tc>
          <w:tcPr>
            <w:tcW w:w="4786" w:type="dxa"/>
          </w:tcPr>
          <w:p w14:paraId="44F71BAF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مَفاعيل</w:t>
            </w:r>
          </w:p>
        </w:tc>
      </w:tr>
      <w:tr w:rsidR="00F4470E" w:rsidRPr="00EC0EA3" w14:paraId="0C4FBD90" w14:textId="77777777" w:rsidTr="00DD45B0">
        <w:tc>
          <w:tcPr>
            <w:tcW w:w="1184" w:type="dxa"/>
          </w:tcPr>
          <w:p w14:paraId="7FA387B6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3F9A42A2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صِلْ</w:t>
            </w:r>
          </w:p>
        </w:tc>
        <w:tc>
          <w:tcPr>
            <w:tcW w:w="4786" w:type="dxa"/>
          </w:tcPr>
          <w:p w14:paraId="1BFB21E3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عِلْ</w:t>
            </w:r>
          </w:p>
        </w:tc>
      </w:tr>
      <w:tr w:rsidR="00F4470E" w:rsidRPr="00EC0EA3" w14:paraId="6814BDE2" w14:textId="77777777" w:rsidTr="00DD45B0">
        <w:tc>
          <w:tcPr>
            <w:tcW w:w="1184" w:type="dxa"/>
          </w:tcPr>
          <w:p w14:paraId="6A27E459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17701C87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قاضٍ</w:t>
            </w:r>
          </w:p>
        </w:tc>
        <w:tc>
          <w:tcPr>
            <w:tcW w:w="4786" w:type="dxa"/>
          </w:tcPr>
          <w:p w14:paraId="430313A0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فاعٍ</w:t>
            </w:r>
          </w:p>
        </w:tc>
      </w:tr>
      <w:tr w:rsidR="00F4470E" w:rsidRPr="00EC0EA3" w14:paraId="755B22D0" w14:textId="77777777" w:rsidTr="00DD45B0">
        <w:tc>
          <w:tcPr>
            <w:tcW w:w="1184" w:type="dxa"/>
          </w:tcPr>
          <w:p w14:paraId="7EC5825B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A26D58A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تعاونوا</w:t>
            </w:r>
          </w:p>
        </w:tc>
        <w:tc>
          <w:tcPr>
            <w:tcW w:w="4786" w:type="dxa"/>
          </w:tcPr>
          <w:p w14:paraId="3EDB1255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تفاعلوا</w:t>
            </w:r>
          </w:p>
        </w:tc>
      </w:tr>
      <w:tr w:rsidR="00F4470E" w:rsidRPr="00EC0EA3" w14:paraId="63086F07" w14:textId="77777777" w:rsidTr="00DD45B0">
        <w:tc>
          <w:tcPr>
            <w:tcW w:w="1184" w:type="dxa"/>
          </w:tcPr>
          <w:p w14:paraId="445380E5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284AA6E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ارتَضَى</w:t>
            </w:r>
          </w:p>
        </w:tc>
        <w:tc>
          <w:tcPr>
            <w:tcW w:w="4786" w:type="dxa"/>
          </w:tcPr>
          <w:p w14:paraId="468B249D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افتَعَل</w:t>
            </w:r>
          </w:p>
        </w:tc>
      </w:tr>
      <w:tr w:rsidR="00F4470E" w:rsidRPr="00EC0EA3" w14:paraId="68403ACA" w14:textId="77777777" w:rsidTr="00DD45B0">
        <w:tc>
          <w:tcPr>
            <w:tcW w:w="1184" w:type="dxa"/>
          </w:tcPr>
          <w:p w14:paraId="55985122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4F6D6D47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اِمشِ</w:t>
            </w:r>
          </w:p>
        </w:tc>
        <w:tc>
          <w:tcPr>
            <w:tcW w:w="4786" w:type="dxa"/>
          </w:tcPr>
          <w:p w14:paraId="34061429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اِفعِ</w:t>
            </w:r>
          </w:p>
        </w:tc>
      </w:tr>
      <w:tr w:rsidR="00F4470E" w:rsidRPr="00EC0EA3" w14:paraId="2E8B5826" w14:textId="77777777" w:rsidTr="00DD45B0">
        <w:tc>
          <w:tcPr>
            <w:tcW w:w="1184" w:type="dxa"/>
          </w:tcPr>
          <w:p w14:paraId="031C45AE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6EA9E612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شُموس</w:t>
            </w:r>
          </w:p>
        </w:tc>
        <w:tc>
          <w:tcPr>
            <w:tcW w:w="4786" w:type="dxa"/>
          </w:tcPr>
          <w:p w14:paraId="06EC33C9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فُعول</w:t>
            </w:r>
          </w:p>
        </w:tc>
      </w:tr>
      <w:tr w:rsidR="00F4470E" w:rsidRPr="00EC0EA3" w14:paraId="112B53BE" w14:textId="77777777" w:rsidTr="00DD45B0">
        <w:tc>
          <w:tcPr>
            <w:tcW w:w="1184" w:type="dxa"/>
          </w:tcPr>
          <w:p w14:paraId="32C17123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421E228F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قصائِد</w:t>
            </w:r>
          </w:p>
        </w:tc>
        <w:tc>
          <w:tcPr>
            <w:tcW w:w="4786" w:type="dxa"/>
          </w:tcPr>
          <w:p w14:paraId="19208F6F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فعائِل</w:t>
            </w:r>
          </w:p>
        </w:tc>
      </w:tr>
      <w:tr w:rsidR="00F4470E" w:rsidRPr="00EC0EA3" w14:paraId="0ED00D16" w14:textId="77777777" w:rsidTr="00DD45B0">
        <w:tc>
          <w:tcPr>
            <w:tcW w:w="1184" w:type="dxa"/>
          </w:tcPr>
          <w:p w14:paraId="46385F43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BAB72DD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خٌذْ</w:t>
            </w:r>
          </w:p>
        </w:tc>
        <w:tc>
          <w:tcPr>
            <w:tcW w:w="4786" w:type="dxa"/>
          </w:tcPr>
          <w:p w14:paraId="7B628D34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عُلْ</w:t>
            </w:r>
          </w:p>
        </w:tc>
      </w:tr>
      <w:tr w:rsidR="00F4470E" w:rsidRPr="00EC0EA3" w14:paraId="577E92C6" w14:textId="77777777" w:rsidTr="00DD45B0">
        <w:tc>
          <w:tcPr>
            <w:tcW w:w="1184" w:type="dxa"/>
          </w:tcPr>
          <w:p w14:paraId="5E92CEF2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4119FE78" w14:textId="4251E472" w:rsidR="00F4470E" w:rsidRPr="00EC0EA3" w:rsidRDefault="006A313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كِ</w:t>
            </w:r>
            <w:r w:rsidR="00F4470E"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تابة</w:t>
            </w:r>
          </w:p>
        </w:tc>
        <w:tc>
          <w:tcPr>
            <w:tcW w:w="4786" w:type="dxa"/>
          </w:tcPr>
          <w:p w14:paraId="1D44124B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فِعالة</w:t>
            </w:r>
          </w:p>
        </w:tc>
      </w:tr>
      <w:tr w:rsidR="00F4470E" w:rsidRPr="00EC0EA3" w14:paraId="4D44FC2E" w14:textId="77777777" w:rsidTr="00DD45B0">
        <w:tc>
          <w:tcPr>
            <w:tcW w:w="1184" w:type="dxa"/>
          </w:tcPr>
          <w:p w14:paraId="2DD1935E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C0F4407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إِنقَاذ</w:t>
            </w:r>
          </w:p>
        </w:tc>
        <w:tc>
          <w:tcPr>
            <w:tcW w:w="4786" w:type="dxa"/>
          </w:tcPr>
          <w:p w14:paraId="50B1BA4D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إِفعَال</w:t>
            </w:r>
          </w:p>
        </w:tc>
      </w:tr>
      <w:tr w:rsidR="00F4470E" w:rsidRPr="00EC0EA3" w14:paraId="49EF2FF3" w14:textId="77777777" w:rsidTr="00DD45B0">
        <w:tc>
          <w:tcPr>
            <w:tcW w:w="1184" w:type="dxa"/>
          </w:tcPr>
          <w:p w14:paraId="6A8B533D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7E0545E4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اِستَغفَرَ</w:t>
            </w:r>
          </w:p>
        </w:tc>
        <w:tc>
          <w:tcPr>
            <w:tcW w:w="4786" w:type="dxa"/>
          </w:tcPr>
          <w:p w14:paraId="2B5729E6" w14:textId="34440916" w:rsidR="00F4470E" w:rsidRPr="00EC0EA3" w:rsidRDefault="00F4470E" w:rsidP="005D0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اِستَف</w:t>
            </w:r>
            <w:r w:rsidR="005D012F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</w:t>
            </w: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لَ</w:t>
            </w:r>
          </w:p>
        </w:tc>
      </w:tr>
      <w:tr w:rsidR="00F4470E" w:rsidRPr="00EC0EA3" w14:paraId="789CE04A" w14:textId="77777777" w:rsidTr="00DD45B0">
        <w:tc>
          <w:tcPr>
            <w:tcW w:w="1184" w:type="dxa"/>
          </w:tcPr>
          <w:p w14:paraId="780F5D7B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0824095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كَفكَفة</w:t>
            </w:r>
          </w:p>
        </w:tc>
        <w:tc>
          <w:tcPr>
            <w:tcW w:w="4786" w:type="dxa"/>
          </w:tcPr>
          <w:p w14:paraId="1FF44236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فَعلَلَة</w:t>
            </w:r>
          </w:p>
        </w:tc>
      </w:tr>
      <w:tr w:rsidR="00F4470E" w:rsidRPr="00EC0EA3" w14:paraId="605AF832" w14:textId="77777777" w:rsidTr="00DD45B0">
        <w:tc>
          <w:tcPr>
            <w:tcW w:w="1184" w:type="dxa"/>
          </w:tcPr>
          <w:p w14:paraId="355577F3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2AE7674A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إِعانة</w:t>
            </w:r>
          </w:p>
        </w:tc>
        <w:tc>
          <w:tcPr>
            <w:tcW w:w="4786" w:type="dxa"/>
          </w:tcPr>
          <w:p w14:paraId="0A725CB3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إِفالة</w:t>
            </w:r>
          </w:p>
        </w:tc>
      </w:tr>
      <w:tr w:rsidR="00F4470E" w:rsidRPr="00EC0EA3" w14:paraId="02862110" w14:textId="77777777" w:rsidTr="00DD45B0">
        <w:tc>
          <w:tcPr>
            <w:tcW w:w="1184" w:type="dxa"/>
          </w:tcPr>
          <w:p w14:paraId="1CF086B5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26CA0D9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جَعفَر</w:t>
            </w:r>
          </w:p>
        </w:tc>
        <w:tc>
          <w:tcPr>
            <w:tcW w:w="4786" w:type="dxa"/>
          </w:tcPr>
          <w:p w14:paraId="2C638F88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فَعلَل</w:t>
            </w:r>
          </w:p>
        </w:tc>
      </w:tr>
      <w:tr w:rsidR="00F4470E" w:rsidRPr="00EC0EA3" w14:paraId="70B9D07C" w14:textId="77777777" w:rsidTr="00DD45B0">
        <w:tc>
          <w:tcPr>
            <w:tcW w:w="1184" w:type="dxa"/>
          </w:tcPr>
          <w:p w14:paraId="6EAF0F51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4CEB9295" w14:textId="04BFEB46" w:rsidR="00F4470E" w:rsidRPr="00EC0EA3" w:rsidRDefault="00EB27F7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رامٍ</w:t>
            </w:r>
          </w:p>
        </w:tc>
        <w:tc>
          <w:tcPr>
            <w:tcW w:w="4786" w:type="dxa"/>
          </w:tcPr>
          <w:p w14:paraId="04634E27" w14:textId="7F88B427" w:rsidR="00F4470E" w:rsidRPr="00EC0EA3" w:rsidRDefault="00810252" w:rsidP="008102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فا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عٍ</w:t>
            </w:r>
            <w:bookmarkStart w:id="0" w:name="_GoBack"/>
            <w:bookmarkEnd w:id="0"/>
          </w:p>
        </w:tc>
      </w:tr>
      <w:tr w:rsidR="00F4470E" w:rsidRPr="00EC0EA3" w14:paraId="7164ABCB" w14:textId="77777777" w:rsidTr="00DD45B0">
        <w:tc>
          <w:tcPr>
            <w:tcW w:w="1184" w:type="dxa"/>
          </w:tcPr>
          <w:p w14:paraId="2380063B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17BCF8B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مَرسوم</w:t>
            </w:r>
          </w:p>
        </w:tc>
        <w:tc>
          <w:tcPr>
            <w:tcW w:w="4786" w:type="dxa"/>
          </w:tcPr>
          <w:p w14:paraId="05D5AD44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مَفعول</w:t>
            </w:r>
          </w:p>
        </w:tc>
      </w:tr>
      <w:tr w:rsidR="00F4470E" w:rsidRPr="00EC0EA3" w14:paraId="3B3068D9" w14:textId="77777777" w:rsidTr="00DD45B0">
        <w:tc>
          <w:tcPr>
            <w:tcW w:w="1184" w:type="dxa"/>
          </w:tcPr>
          <w:p w14:paraId="3E1F88E2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AD32389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اخشوا</w:t>
            </w:r>
          </w:p>
        </w:tc>
        <w:tc>
          <w:tcPr>
            <w:tcW w:w="4786" w:type="dxa"/>
          </w:tcPr>
          <w:p w14:paraId="71072C03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افعوا</w:t>
            </w:r>
          </w:p>
        </w:tc>
      </w:tr>
      <w:tr w:rsidR="00F4470E" w:rsidRPr="00EC0EA3" w14:paraId="4FCA4E66" w14:textId="77777777" w:rsidTr="00DD45B0">
        <w:tc>
          <w:tcPr>
            <w:tcW w:w="1184" w:type="dxa"/>
          </w:tcPr>
          <w:p w14:paraId="4B332D1D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05569B0A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مُعاملة</w:t>
            </w:r>
          </w:p>
        </w:tc>
        <w:tc>
          <w:tcPr>
            <w:tcW w:w="4786" w:type="dxa"/>
          </w:tcPr>
          <w:p w14:paraId="66867884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مُفاعلة</w:t>
            </w:r>
          </w:p>
        </w:tc>
      </w:tr>
      <w:tr w:rsidR="00F4470E" w:rsidRPr="00EC0EA3" w14:paraId="675584E6" w14:textId="77777777" w:rsidTr="00DD45B0">
        <w:tc>
          <w:tcPr>
            <w:tcW w:w="1184" w:type="dxa"/>
          </w:tcPr>
          <w:p w14:paraId="1F2E6EDB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535F8C31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سِعة</w:t>
            </w:r>
          </w:p>
        </w:tc>
        <w:tc>
          <w:tcPr>
            <w:tcW w:w="4786" w:type="dxa"/>
          </w:tcPr>
          <w:p w14:paraId="13921C54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عِلة</w:t>
            </w:r>
          </w:p>
        </w:tc>
      </w:tr>
      <w:tr w:rsidR="00F4470E" w:rsidRPr="00EC0EA3" w14:paraId="155A3F80" w14:textId="77777777" w:rsidTr="00DD45B0">
        <w:tc>
          <w:tcPr>
            <w:tcW w:w="1184" w:type="dxa"/>
          </w:tcPr>
          <w:p w14:paraId="56D86935" w14:textId="77777777" w:rsidR="00F4470E" w:rsidRPr="00EC0EA3" w:rsidRDefault="00F4470E" w:rsidP="00EC0EA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14:paraId="4749078C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قُلُوب</w:t>
            </w:r>
          </w:p>
        </w:tc>
        <w:tc>
          <w:tcPr>
            <w:tcW w:w="4786" w:type="dxa"/>
          </w:tcPr>
          <w:p w14:paraId="57B351E9" w14:textId="77777777" w:rsidR="00F4470E" w:rsidRPr="00EC0EA3" w:rsidRDefault="00F4470E" w:rsidP="00EC0E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C0EA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فُعُول</w:t>
            </w:r>
          </w:p>
        </w:tc>
      </w:tr>
    </w:tbl>
    <w:p w14:paraId="722FFBD4" w14:textId="77777777" w:rsidR="00F4470E" w:rsidRPr="00EC0EA3" w:rsidRDefault="00F4470E" w:rsidP="00EC0EA3">
      <w:pPr>
        <w:bidi/>
        <w:spacing w:after="0" w:line="276" w:lineRule="auto"/>
        <w:rPr>
          <w:rFonts w:ascii="Times New Roman" w:hAnsi="Times New Roman" w:cs="Times New Roman"/>
          <w:sz w:val="28"/>
          <w:szCs w:val="28"/>
          <w:rtl/>
          <w:lang w:bidi="ar-IQ"/>
        </w:rPr>
      </w:pPr>
    </w:p>
    <w:sectPr w:rsidR="00F4470E" w:rsidRPr="00EC0EA3" w:rsidSect="00580D5A">
      <w:pgSz w:w="12240" w:h="15840"/>
      <w:pgMar w:top="113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084B2" w14:textId="77777777" w:rsidR="001D78C6" w:rsidRDefault="001D78C6" w:rsidP="00EA7962">
      <w:pPr>
        <w:spacing w:after="0" w:line="240" w:lineRule="auto"/>
      </w:pPr>
      <w:r>
        <w:separator/>
      </w:r>
    </w:p>
  </w:endnote>
  <w:endnote w:type="continuationSeparator" w:id="0">
    <w:p w14:paraId="7682A12F" w14:textId="77777777" w:rsidR="001D78C6" w:rsidRDefault="001D78C6" w:rsidP="00EA7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C1587" w14:textId="77777777" w:rsidR="001D78C6" w:rsidRDefault="001D78C6" w:rsidP="00EA7962">
      <w:pPr>
        <w:spacing w:after="0" w:line="240" w:lineRule="auto"/>
      </w:pPr>
      <w:r>
        <w:separator/>
      </w:r>
    </w:p>
  </w:footnote>
  <w:footnote w:type="continuationSeparator" w:id="0">
    <w:p w14:paraId="46A2D224" w14:textId="77777777" w:rsidR="001D78C6" w:rsidRDefault="001D78C6" w:rsidP="00EA7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913"/>
    <w:multiLevelType w:val="hybridMultilevel"/>
    <w:tmpl w:val="9588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55B07"/>
    <w:multiLevelType w:val="hybridMultilevel"/>
    <w:tmpl w:val="B0DA2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304D2"/>
    <w:multiLevelType w:val="hybridMultilevel"/>
    <w:tmpl w:val="3DE00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E0DC5"/>
    <w:multiLevelType w:val="hybridMultilevel"/>
    <w:tmpl w:val="ED3EE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27C42"/>
    <w:multiLevelType w:val="hybridMultilevel"/>
    <w:tmpl w:val="A2B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D390C"/>
    <w:multiLevelType w:val="hybridMultilevel"/>
    <w:tmpl w:val="6E5E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E03EA"/>
    <w:multiLevelType w:val="hybridMultilevel"/>
    <w:tmpl w:val="D3924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F0B62"/>
    <w:multiLevelType w:val="hybridMultilevel"/>
    <w:tmpl w:val="A24EF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73701"/>
    <w:multiLevelType w:val="hybridMultilevel"/>
    <w:tmpl w:val="C2A6C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E7"/>
    <w:rsid w:val="00036F59"/>
    <w:rsid w:val="00045E31"/>
    <w:rsid w:val="00046152"/>
    <w:rsid w:val="0005073B"/>
    <w:rsid w:val="00052596"/>
    <w:rsid w:val="000731E5"/>
    <w:rsid w:val="00084E39"/>
    <w:rsid w:val="000A35E1"/>
    <w:rsid w:val="000B4503"/>
    <w:rsid w:val="000D33AB"/>
    <w:rsid w:val="000F1768"/>
    <w:rsid w:val="000F5D8E"/>
    <w:rsid w:val="0010006D"/>
    <w:rsid w:val="001750B0"/>
    <w:rsid w:val="001865DD"/>
    <w:rsid w:val="00190BF1"/>
    <w:rsid w:val="001D78C6"/>
    <w:rsid w:val="00214D71"/>
    <w:rsid w:val="00220128"/>
    <w:rsid w:val="00223845"/>
    <w:rsid w:val="00227B2D"/>
    <w:rsid w:val="0023458F"/>
    <w:rsid w:val="00250A12"/>
    <w:rsid w:val="0026293F"/>
    <w:rsid w:val="002667B6"/>
    <w:rsid w:val="00286DC2"/>
    <w:rsid w:val="002B2324"/>
    <w:rsid w:val="00301C45"/>
    <w:rsid w:val="00331A97"/>
    <w:rsid w:val="00356930"/>
    <w:rsid w:val="00362F4A"/>
    <w:rsid w:val="003675C5"/>
    <w:rsid w:val="00367A43"/>
    <w:rsid w:val="003B2C98"/>
    <w:rsid w:val="003C6BEC"/>
    <w:rsid w:val="003E0087"/>
    <w:rsid w:val="00402C49"/>
    <w:rsid w:val="004125A3"/>
    <w:rsid w:val="00443499"/>
    <w:rsid w:val="00482C9F"/>
    <w:rsid w:val="00493E10"/>
    <w:rsid w:val="0049545C"/>
    <w:rsid w:val="004B55D7"/>
    <w:rsid w:val="004C3A19"/>
    <w:rsid w:val="004D1AA2"/>
    <w:rsid w:val="004E3B93"/>
    <w:rsid w:val="00530B2D"/>
    <w:rsid w:val="005356F7"/>
    <w:rsid w:val="00570359"/>
    <w:rsid w:val="00580D5A"/>
    <w:rsid w:val="0059077B"/>
    <w:rsid w:val="005A0C27"/>
    <w:rsid w:val="005C0C90"/>
    <w:rsid w:val="005C3099"/>
    <w:rsid w:val="005D012F"/>
    <w:rsid w:val="005F45B0"/>
    <w:rsid w:val="005F6E0A"/>
    <w:rsid w:val="00615087"/>
    <w:rsid w:val="0061686C"/>
    <w:rsid w:val="0063371B"/>
    <w:rsid w:val="00634C4B"/>
    <w:rsid w:val="00634FB7"/>
    <w:rsid w:val="006914AE"/>
    <w:rsid w:val="0069198C"/>
    <w:rsid w:val="0069510D"/>
    <w:rsid w:val="006A313E"/>
    <w:rsid w:val="006B3DCE"/>
    <w:rsid w:val="00721AE6"/>
    <w:rsid w:val="00723FB2"/>
    <w:rsid w:val="007349BA"/>
    <w:rsid w:val="0074744A"/>
    <w:rsid w:val="007672A8"/>
    <w:rsid w:val="00782A9C"/>
    <w:rsid w:val="00790E59"/>
    <w:rsid w:val="007C58E0"/>
    <w:rsid w:val="007E3E66"/>
    <w:rsid w:val="007F4125"/>
    <w:rsid w:val="00807273"/>
    <w:rsid w:val="00810252"/>
    <w:rsid w:val="00811AA2"/>
    <w:rsid w:val="00817B86"/>
    <w:rsid w:val="008541AC"/>
    <w:rsid w:val="008966FD"/>
    <w:rsid w:val="008A4E81"/>
    <w:rsid w:val="008B023E"/>
    <w:rsid w:val="008B7393"/>
    <w:rsid w:val="008D3700"/>
    <w:rsid w:val="008E00E0"/>
    <w:rsid w:val="0091459B"/>
    <w:rsid w:val="009324B3"/>
    <w:rsid w:val="00933E99"/>
    <w:rsid w:val="00952DAD"/>
    <w:rsid w:val="009737E4"/>
    <w:rsid w:val="00986629"/>
    <w:rsid w:val="009D3112"/>
    <w:rsid w:val="00A12054"/>
    <w:rsid w:val="00A1490B"/>
    <w:rsid w:val="00A34734"/>
    <w:rsid w:val="00A725F1"/>
    <w:rsid w:val="00A80013"/>
    <w:rsid w:val="00A92BFE"/>
    <w:rsid w:val="00AF6579"/>
    <w:rsid w:val="00B17E09"/>
    <w:rsid w:val="00BB76FD"/>
    <w:rsid w:val="00BC08F6"/>
    <w:rsid w:val="00BC7997"/>
    <w:rsid w:val="00BD5185"/>
    <w:rsid w:val="00BD63B1"/>
    <w:rsid w:val="00C31FE7"/>
    <w:rsid w:val="00C34A09"/>
    <w:rsid w:val="00C44CFA"/>
    <w:rsid w:val="00C455C2"/>
    <w:rsid w:val="00C86EA5"/>
    <w:rsid w:val="00C969A2"/>
    <w:rsid w:val="00CE4480"/>
    <w:rsid w:val="00CE6047"/>
    <w:rsid w:val="00D047D2"/>
    <w:rsid w:val="00D13518"/>
    <w:rsid w:val="00D20A29"/>
    <w:rsid w:val="00D349D1"/>
    <w:rsid w:val="00D41FE8"/>
    <w:rsid w:val="00D43553"/>
    <w:rsid w:val="00D727B0"/>
    <w:rsid w:val="00D96FE1"/>
    <w:rsid w:val="00DD7DE1"/>
    <w:rsid w:val="00DE557F"/>
    <w:rsid w:val="00E03D64"/>
    <w:rsid w:val="00E07AB8"/>
    <w:rsid w:val="00E130E0"/>
    <w:rsid w:val="00E901BA"/>
    <w:rsid w:val="00EA2B2B"/>
    <w:rsid w:val="00EA7962"/>
    <w:rsid w:val="00EB27F7"/>
    <w:rsid w:val="00EB4720"/>
    <w:rsid w:val="00EC0EA3"/>
    <w:rsid w:val="00EC5762"/>
    <w:rsid w:val="00EE29F0"/>
    <w:rsid w:val="00EE5B0E"/>
    <w:rsid w:val="00F4470E"/>
    <w:rsid w:val="00F678C8"/>
    <w:rsid w:val="00F76972"/>
    <w:rsid w:val="00F80688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13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FE"/>
  </w:style>
  <w:style w:type="paragraph" w:styleId="Heading1">
    <w:name w:val="heading 1"/>
    <w:basedOn w:val="Normal"/>
    <w:next w:val="Normal"/>
    <w:link w:val="Heading1Char"/>
    <w:uiPriority w:val="9"/>
    <w:qFormat/>
    <w:rsid w:val="00A92B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B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B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B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B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B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B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B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B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BFE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92BFE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BFE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BFE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BFE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BFE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BFE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BFE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BFE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BFE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92B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92BFE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B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BFE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92BFE"/>
    <w:rPr>
      <w:b/>
      <w:bCs/>
    </w:rPr>
  </w:style>
  <w:style w:type="character" w:styleId="Emphasis">
    <w:name w:val="Emphasis"/>
    <w:basedOn w:val="DefaultParagraphFont"/>
    <w:uiPriority w:val="20"/>
    <w:qFormat/>
    <w:rsid w:val="00A92BFE"/>
    <w:rPr>
      <w:i/>
      <w:iCs/>
    </w:rPr>
  </w:style>
  <w:style w:type="paragraph" w:styleId="NoSpacing">
    <w:name w:val="No Spacing"/>
    <w:link w:val="NoSpacingChar"/>
    <w:uiPriority w:val="1"/>
    <w:qFormat/>
    <w:rsid w:val="00A92B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92BFE"/>
  </w:style>
  <w:style w:type="paragraph" w:styleId="ListParagraph">
    <w:name w:val="List Paragraph"/>
    <w:basedOn w:val="Normal"/>
    <w:uiPriority w:val="34"/>
    <w:qFormat/>
    <w:rsid w:val="00A92B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2BFE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2BFE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B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BFE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92B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92B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2B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92BFE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92B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BFE"/>
    <w:pPr>
      <w:outlineLvl w:val="9"/>
    </w:pPr>
  </w:style>
  <w:style w:type="table" w:styleId="TableGrid">
    <w:name w:val="Table Grid"/>
    <w:basedOn w:val="TableNormal"/>
    <w:uiPriority w:val="39"/>
    <w:rsid w:val="00854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62"/>
  </w:style>
  <w:style w:type="paragraph" w:styleId="Footer">
    <w:name w:val="footer"/>
    <w:basedOn w:val="Normal"/>
    <w:link w:val="FooterChar"/>
    <w:uiPriority w:val="99"/>
    <w:unhideWhenUsed/>
    <w:rsid w:val="00EA7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BFE"/>
  </w:style>
  <w:style w:type="paragraph" w:styleId="Heading1">
    <w:name w:val="heading 1"/>
    <w:basedOn w:val="Normal"/>
    <w:next w:val="Normal"/>
    <w:link w:val="Heading1Char"/>
    <w:uiPriority w:val="9"/>
    <w:qFormat/>
    <w:rsid w:val="00A92BF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B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BF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B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B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B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B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B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B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BFE"/>
    <w:rPr>
      <w:rFonts w:asciiTheme="majorHAnsi" w:eastAsiaTheme="majorEastAsia" w:hAnsiTheme="majorHAnsi" w:cstheme="majorBidi"/>
      <w:color w:val="02173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92BFE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BFE"/>
    <w:rPr>
      <w:rFonts w:asciiTheme="majorHAnsi" w:eastAsiaTheme="majorEastAsia" w:hAnsiTheme="majorHAnsi" w:cstheme="majorBidi"/>
      <w:color w:val="03234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BFE"/>
    <w:rPr>
      <w:rFonts w:asciiTheme="majorHAnsi" w:eastAsiaTheme="majorEastAsia" w:hAnsiTheme="majorHAnsi" w:cstheme="majorBidi"/>
      <w:color w:val="03234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BFE"/>
    <w:rPr>
      <w:rFonts w:asciiTheme="majorHAnsi" w:eastAsiaTheme="majorEastAsia" w:hAnsiTheme="majorHAnsi" w:cstheme="majorBidi"/>
      <w:caps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BFE"/>
    <w:rPr>
      <w:rFonts w:asciiTheme="majorHAnsi" w:eastAsiaTheme="majorEastAsia" w:hAnsiTheme="majorHAnsi" w:cstheme="majorBidi"/>
      <w:i/>
      <w:iCs/>
      <w:caps/>
      <w:color w:val="02173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BFE"/>
    <w:rPr>
      <w:rFonts w:asciiTheme="majorHAnsi" w:eastAsiaTheme="majorEastAsia" w:hAnsiTheme="majorHAnsi" w:cstheme="majorBidi"/>
      <w:b/>
      <w:bCs/>
      <w:color w:val="02173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BFE"/>
    <w:rPr>
      <w:rFonts w:asciiTheme="majorHAnsi" w:eastAsiaTheme="majorEastAsia" w:hAnsiTheme="majorHAnsi" w:cstheme="majorBidi"/>
      <w:b/>
      <w:bCs/>
      <w:i/>
      <w:iCs/>
      <w:color w:val="02173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BFE"/>
    <w:rPr>
      <w:rFonts w:asciiTheme="majorHAnsi" w:eastAsiaTheme="majorEastAsia" w:hAnsiTheme="majorHAnsi" w:cstheme="majorBidi"/>
      <w:i/>
      <w:iCs/>
      <w:color w:val="02173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BFE"/>
    <w:pPr>
      <w:spacing w:line="240" w:lineRule="auto"/>
    </w:pPr>
    <w:rPr>
      <w:b/>
      <w:bCs/>
      <w:smallCaps/>
      <w:color w:val="14619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92B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92BFE"/>
    <w:rPr>
      <w:rFonts w:asciiTheme="majorHAnsi" w:eastAsiaTheme="majorEastAsia" w:hAnsiTheme="majorHAnsi" w:cstheme="majorBidi"/>
      <w:caps/>
      <w:color w:val="14619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BF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BFE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92BFE"/>
    <w:rPr>
      <w:b/>
      <w:bCs/>
    </w:rPr>
  </w:style>
  <w:style w:type="character" w:styleId="Emphasis">
    <w:name w:val="Emphasis"/>
    <w:basedOn w:val="DefaultParagraphFont"/>
    <w:uiPriority w:val="20"/>
    <w:qFormat/>
    <w:rsid w:val="00A92BFE"/>
    <w:rPr>
      <w:i/>
      <w:iCs/>
    </w:rPr>
  </w:style>
  <w:style w:type="paragraph" w:styleId="NoSpacing">
    <w:name w:val="No Spacing"/>
    <w:link w:val="NoSpacingChar"/>
    <w:uiPriority w:val="1"/>
    <w:qFormat/>
    <w:rsid w:val="00A92BF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92BFE"/>
  </w:style>
  <w:style w:type="paragraph" w:styleId="ListParagraph">
    <w:name w:val="List Paragraph"/>
    <w:basedOn w:val="Normal"/>
    <w:uiPriority w:val="34"/>
    <w:qFormat/>
    <w:rsid w:val="00A92B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2BFE"/>
    <w:pPr>
      <w:spacing w:before="120" w:after="120"/>
      <w:ind w:left="720"/>
    </w:pPr>
    <w:rPr>
      <w:color w:val="14619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2BFE"/>
    <w:rPr>
      <w:color w:val="14619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BF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BFE"/>
    <w:rPr>
      <w:rFonts w:asciiTheme="majorHAnsi" w:eastAsiaTheme="majorEastAsia" w:hAnsiTheme="majorHAnsi" w:cstheme="majorBidi"/>
      <w:color w:val="14619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92B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92B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92BF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92BFE"/>
    <w:rPr>
      <w:b/>
      <w:bCs/>
      <w:smallCaps/>
      <w:color w:val="14619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92B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BFE"/>
    <w:pPr>
      <w:outlineLvl w:val="9"/>
    </w:pPr>
  </w:style>
  <w:style w:type="table" w:styleId="TableGrid">
    <w:name w:val="Table Grid"/>
    <w:basedOn w:val="TableNormal"/>
    <w:uiPriority w:val="39"/>
    <w:rsid w:val="00854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7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62"/>
  </w:style>
  <w:style w:type="paragraph" w:styleId="Footer">
    <w:name w:val="footer"/>
    <w:basedOn w:val="Normal"/>
    <w:link w:val="FooterChar"/>
    <w:uiPriority w:val="99"/>
    <w:unhideWhenUsed/>
    <w:rsid w:val="00EA796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DR.Ahmed Saker</cp:lastModifiedBy>
  <cp:revision>26</cp:revision>
  <dcterms:created xsi:type="dcterms:W3CDTF">2025-09-18T05:33:00Z</dcterms:created>
  <dcterms:modified xsi:type="dcterms:W3CDTF">2025-12-27T17:40:00Z</dcterms:modified>
</cp:coreProperties>
</file>