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08" w:rsidRDefault="00984D4E" w:rsidP="00475D37">
      <w:pPr>
        <w:tabs>
          <w:tab w:val="right" w:pos="-138"/>
        </w:tabs>
        <w:bidi/>
        <w:ind w:left="-279" w:hanging="138"/>
        <w:jc w:val="both"/>
        <w:rPr>
          <w:rFonts w:cstheme="minorHAnsi"/>
          <w:b/>
          <w:bCs/>
          <w:sz w:val="32"/>
          <w:szCs w:val="32"/>
          <w:rtl/>
        </w:rPr>
      </w:pPr>
      <w:r>
        <w:rPr>
          <w:rFonts w:cstheme="minorHAnsi" w:hint="cs"/>
          <w:b/>
          <w:bCs/>
          <w:sz w:val="32"/>
          <w:szCs w:val="32"/>
          <w:rtl/>
        </w:rPr>
        <w:t xml:space="preserve"> </w:t>
      </w:r>
    </w:p>
    <w:p w:rsidR="001169A2" w:rsidRPr="001169A2" w:rsidRDefault="00984D4E" w:rsidP="00F16908">
      <w:pPr>
        <w:tabs>
          <w:tab w:val="right" w:pos="-138"/>
        </w:tabs>
        <w:bidi/>
        <w:ind w:left="-279" w:hanging="138"/>
        <w:rPr>
          <w:rFonts w:cstheme="minorHAnsi"/>
          <w:b/>
          <w:bCs/>
          <w:sz w:val="32"/>
          <w:szCs w:val="32"/>
        </w:rPr>
      </w:pPr>
      <w:r>
        <w:rPr>
          <w:rFonts w:cstheme="minorHAnsi" w:hint="cs"/>
          <w:b/>
          <w:bCs/>
          <w:sz w:val="32"/>
          <w:szCs w:val="32"/>
          <w:rtl/>
        </w:rPr>
        <w:t xml:space="preserve"> </w:t>
      </w:r>
      <w:r w:rsidR="001169A2" w:rsidRPr="001169A2">
        <w:rPr>
          <w:rFonts w:cstheme="minorHAnsi"/>
          <w:b/>
          <w:bCs/>
          <w:sz w:val="32"/>
          <w:szCs w:val="32"/>
        </w:rPr>
        <w:t xml:space="preserve"> </w:t>
      </w:r>
      <w:r w:rsidR="001169A2" w:rsidRPr="001169A2">
        <w:rPr>
          <w:rFonts w:cstheme="minorHAnsi"/>
          <w:b/>
          <w:bCs/>
          <w:sz w:val="32"/>
          <w:szCs w:val="32"/>
          <w:rtl/>
        </w:rPr>
        <w:t>التعب</w:t>
      </w:r>
      <w:r w:rsidR="001169A2" w:rsidRPr="001169A2">
        <w:rPr>
          <w:rFonts w:cstheme="minorHAnsi"/>
          <w:b/>
          <w:bCs/>
          <w:sz w:val="32"/>
          <w:szCs w:val="32"/>
        </w:rPr>
        <w:t xml:space="preserve"> </w:t>
      </w:r>
      <w:r w:rsidR="001169A2" w:rsidRPr="001169A2">
        <w:rPr>
          <w:rFonts w:cstheme="minorHAnsi"/>
          <w:b/>
          <w:bCs/>
          <w:sz w:val="32"/>
          <w:szCs w:val="32"/>
          <w:rtl/>
        </w:rPr>
        <w:t>من</w:t>
      </w:r>
      <w:r w:rsidR="001169A2" w:rsidRPr="001169A2">
        <w:rPr>
          <w:rFonts w:cstheme="minorHAnsi"/>
          <w:b/>
          <w:bCs/>
          <w:sz w:val="32"/>
          <w:szCs w:val="32"/>
        </w:rPr>
        <w:t xml:space="preserve"> </w:t>
      </w:r>
      <w:r w:rsidR="001169A2" w:rsidRPr="001169A2">
        <w:rPr>
          <w:rFonts w:cstheme="minorHAnsi"/>
          <w:b/>
          <w:bCs/>
          <w:sz w:val="32"/>
          <w:szCs w:val="32"/>
          <w:rtl/>
        </w:rPr>
        <w:t>الناحية</w:t>
      </w:r>
      <w:r w:rsidR="001169A2" w:rsidRPr="001169A2">
        <w:rPr>
          <w:rFonts w:cstheme="minorHAnsi"/>
          <w:b/>
          <w:bCs/>
          <w:sz w:val="32"/>
          <w:szCs w:val="32"/>
        </w:rPr>
        <w:t xml:space="preserve"> </w:t>
      </w:r>
      <w:r w:rsidR="001169A2" w:rsidRPr="001169A2">
        <w:rPr>
          <w:rFonts w:cstheme="minorHAnsi"/>
          <w:b/>
          <w:bCs/>
          <w:sz w:val="32"/>
          <w:szCs w:val="32"/>
          <w:rtl/>
        </w:rPr>
        <w:t>الفسيولوجية</w:t>
      </w:r>
      <w:r w:rsidR="001169A2" w:rsidRPr="001169A2">
        <w:rPr>
          <w:rFonts w:cstheme="minorHAnsi"/>
          <w:b/>
          <w:bCs/>
          <w:sz w:val="32"/>
          <w:szCs w:val="32"/>
        </w:rPr>
        <w:t xml:space="preserve"> :</w:t>
      </w:r>
    </w:p>
    <w:p w:rsidR="001169A2" w:rsidRPr="001169A2" w:rsidRDefault="001169A2" w:rsidP="001169A2">
      <w:pPr>
        <w:tabs>
          <w:tab w:val="right" w:pos="-138"/>
        </w:tabs>
        <w:bidi/>
        <w:ind w:left="-279" w:hanging="138"/>
        <w:rPr>
          <w:rFonts w:cstheme="minorHAnsi"/>
          <w:b/>
          <w:bCs/>
          <w:sz w:val="32"/>
          <w:szCs w:val="32"/>
        </w:rPr>
      </w:pPr>
      <w:r w:rsidRPr="001169A2">
        <w:rPr>
          <w:rFonts w:cstheme="minorHAnsi"/>
          <w:b/>
          <w:bCs/>
          <w:sz w:val="32"/>
          <w:szCs w:val="32"/>
          <w:rtl/>
        </w:rPr>
        <w:t>هو</w:t>
      </w:r>
      <w:r w:rsidRPr="001169A2">
        <w:rPr>
          <w:rFonts w:cstheme="minorHAnsi"/>
          <w:b/>
          <w:bCs/>
          <w:sz w:val="32"/>
          <w:szCs w:val="32"/>
        </w:rPr>
        <w:t xml:space="preserve"> </w:t>
      </w:r>
      <w:r w:rsidRPr="001169A2">
        <w:rPr>
          <w:rFonts w:cstheme="minorHAnsi"/>
          <w:b/>
          <w:bCs/>
          <w:sz w:val="32"/>
          <w:szCs w:val="32"/>
          <w:rtl/>
        </w:rPr>
        <w:t>الحالة</w:t>
      </w:r>
      <w:r w:rsidRPr="001169A2">
        <w:rPr>
          <w:rFonts w:cstheme="minorHAnsi"/>
          <w:b/>
          <w:bCs/>
          <w:sz w:val="32"/>
          <w:szCs w:val="32"/>
        </w:rPr>
        <w:t xml:space="preserve"> </w:t>
      </w:r>
      <w:r w:rsidRPr="001169A2">
        <w:rPr>
          <w:rFonts w:cstheme="minorHAnsi"/>
          <w:b/>
          <w:bCs/>
          <w:sz w:val="32"/>
          <w:szCs w:val="32"/>
          <w:rtl/>
        </w:rPr>
        <w:t>التي</w:t>
      </w:r>
      <w:r w:rsidRPr="001169A2">
        <w:rPr>
          <w:rFonts w:cstheme="minorHAnsi"/>
          <w:b/>
          <w:bCs/>
          <w:sz w:val="32"/>
          <w:szCs w:val="32"/>
        </w:rPr>
        <w:t xml:space="preserve"> </w:t>
      </w:r>
      <w:r w:rsidRPr="001169A2">
        <w:rPr>
          <w:rFonts w:cstheme="minorHAnsi"/>
          <w:b/>
          <w:bCs/>
          <w:sz w:val="32"/>
          <w:szCs w:val="32"/>
          <w:rtl/>
        </w:rPr>
        <w:t>تقل</w:t>
      </w:r>
      <w:r w:rsidRPr="001169A2">
        <w:rPr>
          <w:rFonts w:cstheme="minorHAnsi"/>
          <w:b/>
          <w:bCs/>
          <w:sz w:val="32"/>
          <w:szCs w:val="32"/>
        </w:rPr>
        <w:t xml:space="preserve"> </w:t>
      </w:r>
      <w:r w:rsidRPr="001169A2">
        <w:rPr>
          <w:rFonts w:cstheme="minorHAnsi"/>
          <w:b/>
          <w:bCs/>
          <w:sz w:val="32"/>
          <w:szCs w:val="32"/>
          <w:rtl/>
        </w:rPr>
        <w:t>فيها</w:t>
      </w:r>
      <w:r w:rsidRPr="001169A2">
        <w:rPr>
          <w:rFonts w:cstheme="minorHAnsi"/>
          <w:b/>
          <w:bCs/>
          <w:sz w:val="32"/>
          <w:szCs w:val="32"/>
        </w:rPr>
        <w:t xml:space="preserve"> </w:t>
      </w:r>
      <w:r w:rsidRPr="001169A2">
        <w:rPr>
          <w:rFonts w:cstheme="minorHAnsi"/>
          <w:b/>
          <w:bCs/>
          <w:sz w:val="32"/>
          <w:szCs w:val="32"/>
          <w:rtl/>
        </w:rPr>
        <w:t>القدرة</w:t>
      </w:r>
      <w:r w:rsidRPr="001169A2">
        <w:rPr>
          <w:rFonts w:cstheme="minorHAnsi"/>
          <w:b/>
          <w:bCs/>
          <w:sz w:val="32"/>
          <w:szCs w:val="32"/>
        </w:rPr>
        <w:t xml:space="preserve"> </w:t>
      </w:r>
      <w:r w:rsidRPr="001169A2">
        <w:rPr>
          <w:rFonts w:cstheme="minorHAnsi"/>
          <w:b/>
          <w:bCs/>
          <w:sz w:val="32"/>
          <w:szCs w:val="32"/>
          <w:rtl/>
        </w:rPr>
        <w:t>على</w:t>
      </w:r>
      <w:r w:rsidRPr="001169A2">
        <w:rPr>
          <w:rFonts w:cstheme="minorHAnsi"/>
          <w:b/>
          <w:bCs/>
          <w:sz w:val="32"/>
          <w:szCs w:val="32"/>
        </w:rPr>
        <w:t xml:space="preserve"> </w:t>
      </w:r>
      <w:r w:rsidRPr="001169A2">
        <w:rPr>
          <w:rFonts w:cstheme="minorHAnsi"/>
          <w:b/>
          <w:bCs/>
          <w:sz w:val="32"/>
          <w:szCs w:val="32"/>
          <w:rtl/>
        </w:rPr>
        <w:t>الاستجابة</w:t>
      </w:r>
      <w:r w:rsidRPr="001169A2">
        <w:rPr>
          <w:rFonts w:cstheme="minorHAnsi"/>
          <w:b/>
          <w:bCs/>
          <w:sz w:val="32"/>
          <w:szCs w:val="32"/>
        </w:rPr>
        <w:t xml:space="preserve"> </w:t>
      </w:r>
      <w:r w:rsidRPr="001169A2">
        <w:rPr>
          <w:rFonts w:cstheme="minorHAnsi"/>
          <w:b/>
          <w:bCs/>
          <w:sz w:val="32"/>
          <w:szCs w:val="32"/>
          <w:rtl/>
        </w:rPr>
        <w:t>بفاعلية</w:t>
      </w:r>
      <w:r w:rsidRPr="001169A2">
        <w:rPr>
          <w:rFonts w:cstheme="minorHAnsi"/>
          <w:b/>
          <w:bCs/>
          <w:sz w:val="32"/>
          <w:szCs w:val="32"/>
        </w:rPr>
        <w:t xml:space="preserve"> </w:t>
      </w:r>
      <w:r w:rsidRPr="001169A2">
        <w:rPr>
          <w:rFonts w:cstheme="minorHAnsi"/>
          <w:b/>
          <w:bCs/>
          <w:sz w:val="32"/>
          <w:szCs w:val="32"/>
          <w:rtl/>
        </w:rPr>
        <w:t>للمنبهات</w:t>
      </w:r>
      <w:r w:rsidRPr="001169A2">
        <w:rPr>
          <w:rFonts w:cstheme="minorHAnsi"/>
          <w:b/>
          <w:bCs/>
          <w:sz w:val="32"/>
          <w:szCs w:val="32"/>
        </w:rPr>
        <w:t xml:space="preserve"> " </w:t>
      </w:r>
      <w:r>
        <w:rPr>
          <w:rFonts w:cstheme="minorHAnsi" w:hint="cs"/>
          <w:b/>
          <w:bCs/>
          <w:sz w:val="32"/>
          <w:szCs w:val="32"/>
          <w:rtl/>
        </w:rPr>
        <w:t>المثيرات</w:t>
      </w:r>
      <w:r w:rsidRPr="001169A2">
        <w:rPr>
          <w:rFonts w:cstheme="minorHAnsi"/>
          <w:b/>
          <w:bCs/>
          <w:sz w:val="32"/>
          <w:szCs w:val="32"/>
        </w:rPr>
        <w:br/>
      </w:r>
      <w:r w:rsidRPr="001169A2">
        <w:rPr>
          <w:rFonts w:cstheme="minorHAnsi"/>
          <w:b/>
          <w:bCs/>
          <w:sz w:val="32"/>
          <w:szCs w:val="32"/>
          <w:rtl/>
        </w:rPr>
        <w:t>هذا التعريف يصف التعب من منظور علم وظائف الأعضاء (الفسيولوجيا)، مركزًا على الآلية الأساسية التي تحدث داخل الجسم. دعنا نحلله إلى أجزاء لفهمه بشكل أفضل</w:t>
      </w:r>
      <w:r w:rsidRPr="001169A2">
        <w:rPr>
          <w:rFonts w:cstheme="minorHAnsi"/>
          <w:b/>
          <w:bCs/>
          <w:sz w:val="32"/>
          <w:szCs w:val="32"/>
        </w:rPr>
        <w:t>:</w:t>
      </w:r>
    </w:p>
    <w:p w:rsidR="001169A2" w:rsidRPr="001169A2" w:rsidRDefault="001169A2" w:rsidP="001169A2">
      <w:pPr>
        <w:pStyle w:val="a3"/>
        <w:numPr>
          <w:ilvl w:val="0"/>
          <w:numId w:val="9"/>
        </w:numPr>
        <w:tabs>
          <w:tab w:val="right" w:pos="-138"/>
        </w:tabs>
        <w:bidi/>
        <w:rPr>
          <w:rFonts w:cstheme="minorHAnsi"/>
          <w:b/>
          <w:bCs/>
          <w:sz w:val="32"/>
          <w:szCs w:val="32"/>
        </w:rPr>
      </w:pPr>
      <w:r w:rsidRPr="001169A2">
        <w:rPr>
          <w:rFonts w:cstheme="minorHAnsi"/>
          <w:b/>
          <w:bCs/>
          <w:sz w:val="32"/>
          <w:szCs w:val="32"/>
          <w:rtl/>
        </w:rPr>
        <w:t>يشير هذا إلى أن التعب ليس حدثًا لحظيًا، بل هو حالة ديناميكية يستمر فيها الجسم لفترة من الزمن. هذه الحالة تكون ناتجة عن تراكم عوامل مختلفة داخل أنسجة الجسم وأجهزته</w:t>
      </w:r>
      <w:r w:rsidRPr="001169A2">
        <w:rPr>
          <w:rFonts w:cstheme="minorHAnsi"/>
          <w:b/>
          <w:bCs/>
          <w:sz w:val="32"/>
          <w:szCs w:val="32"/>
        </w:rPr>
        <w:t>.</w:t>
      </w:r>
    </w:p>
    <w:p w:rsidR="001169A2" w:rsidRPr="001169A2" w:rsidRDefault="001169A2" w:rsidP="001169A2">
      <w:pPr>
        <w:pStyle w:val="a3"/>
        <w:numPr>
          <w:ilvl w:val="0"/>
          <w:numId w:val="9"/>
        </w:numPr>
        <w:tabs>
          <w:tab w:val="right" w:pos="-138"/>
        </w:tabs>
        <w:bidi/>
        <w:rPr>
          <w:rFonts w:cstheme="minorHAnsi"/>
          <w:b/>
          <w:bCs/>
          <w:sz w:val="32"/>
          <w:szCs w:val="32"/>
        </w:rPr>
      </w:pPr>
      <w:r w:rsidRPr="001169A2">
        <w:rPr>
          <w:rFonts w:cstheme="minorHAnsi"/>
          <w:b/>
          <w:bCs/>
          <w:sz w:val="32"/>
          <w:szCs w:val="32"/>
        </w:rPr>
        <w:t>"</w:t>
      </w:r>
      <w:r w:rsidRPr="001169A2">
        <w:rPr>
          <w:rFonts w:cstheme="minorHAnsi"/>
          <w:b/>
          <w:bCs/>
          <w:sz w:val="32"/>
          <w:szCs w:val="32"/>
          <w:rtl/>
        </w:rPr>
        <w:t>تقل فيها القدرة على الاستجابة بفاعلية</w:t>
      </w:r>
      <w:r w:rsidRPr="001169A2">
        <w:rPr>
          <w:rFonts w:cstheme="minorHAnsi"/>
          <w:b/>
          <w:bCs/>
          <w:sz w:val="32"/>
          <w:szCs w:val="32"/>
        </w:rPr>
        <w:t>" (Decreased Ability to Respond Effectively):</w:t>
      </w:r>
    </w:p>
    <w:p w:rsidR="001169A2" w:rsidRPr="001169A2" w:rsidRDefault="001169A2" w:rsidP="001169A2">
      <w:pPr>
        <w:tabs>
          <w:tab w:val="right" w:pos="-138"/>
        </w:tabs>
        <w:bidi/>
        <w:ind w:left="-279" w:hanging="138"/>
        <w:rPr>
          <w:rFonts w:cstheme="minorHAnsi"/>
          <w:b/>
          <w:bCs/>
          <w:sz w:val="32"/>
          <w:szCs w:val="32"/>
        </w:rPr>
      </w:pPr>
      <w:r w:rsidRPr="001169A2">
        <w:rPr>
          <w:rFonts w:cstheme="minorHAnsi"/>
          <w:b/>
          <w:bCs/>
          <w:sz w:val="32"/>
          <w:szCs w:val="32"/>
          <w:rtl/>
        </w:rPr>
        <w:t>هذا هو جوهر التعريف. التعب يعني انخفاض الأداء</w:t>
      </w:r>
      <w:r w:rsidRPr="001169A2">
        <w:rPr>
          <w:rFonts w:cstheme="minorHAnsi"/>
          <w:b/>
          <w:bCs/>
          <w:sz w:val="32"/>
          <w:szCs w:val="32"/>
        </w:rPr>
        <w:t xml:space="preserve">. </w:t>
      </w:r>
      <w:r w:rsidRPr="001169A2">
        <w:rPr>
          <w:rFonts w:cstheme="minorHAnsi"/>
          <w:b/>
          <w:bCs/>
          <w:sz w:val="32"/>
          <w:szCs w:val="32"/>
          <w:rtl/>
        </w:rPr>
        <w:t>هذه القدرة يمكن أن تشمل</w:t>
      </w:r>
      <w:r w:rsidRPr="001169A2">
        <w:rPr>
          <w:rFonts w:cstheme="minorHAnsi"/>
          <w:b/>
          <w:bCs/>
          <w:sz w:val="32"/>
          <w:szCs w:val="32"/>
        </w:rPr>
        <w:t>:</w:t>
      </w:r>
    </w:p>
    <w:p w:rsidR="001169A2" w:rsidRPr="001169A2" w:rsidRDefault="001169A2" w:rsidP="001169A2">
      <w:pPr>
        <w:numPr>
          <w:ilvl w:val="0"/>
          <w:numId w:val="6"/>
        </w:numPr>
        <w:tabs>
          <w:tab w:val="right" w:pos="-138"/>
        </w:tabs>
        <w:bidi/>
        <w:rPr>
          <w:rFonts w:cstheme="minorHAnsi"/>
          <w:b/>
          <w:bCs/>
          <w:sz w:val="32"/>
          <w:szCs w:val="32"/>
        </w:rPr>
      </w:pPr>
      <w:r w:rsidRPr="001169A2">
        <w:rPr>
          <w:rFonts w:cstheme="minorHAnsi"/>
          <w:b/>
          <w:bCs/>
          <w:sz w:val="32"/>
          <w:szCs w:val="32"/>
          <w:rtl/>
        </w:rPr>
        <w:t>القوة العضلية</w:t>
      </w:r>
      <w:r w:rsidRPr="001169A2">
        <w:rPr>
          <w:rFonts w:cstheme="minorHAnsi"/>
          <w:b/>
          <w:bCs/>
          <w:sz w:val="32"/>
          <w:szCs w:val="32"/>
        </w:rPr>
        <w:t>: </w:t>
      </w:r>
      <w:r w:rsidRPr="001169A2">
        <w:rPr>
          <w:rFonts w:cstheme="minorHAnsi"/>
          <w:b/>
          <w:bCs/>
          <w:sz w:val="32"/>
          <w:szCs w:val="32"/>
          <w:rtl/>
        </w:rPr>
        <w:t>عدم القدرة على رفع نفس الوزن أو تكرار الحركة بنفس الكفاءة</w:t>
      </w:r>
      <w:r w:rsidRPr="001169A2">
        <w:rPr>
          <w:rFonts w:cstheme="minorHAnsi"/>
          <w:b/>
          <w:bCs/>
          <w:sz w:val="32"/>
          <w:szCs w:val="32"/>
        </w:rPr>
        <w:t>.</w:t>
      </w:r>
    </w:p>
    <w:p w:rsidR="001169A2" w:rsidRPr="001169A2" w:rsidRDefault="001169A2" w:rsidP="001169A2">
      <w:pPr>
        <w:numPr>
          <w:ilvl w:val="0"/>
          <w:numId w:val="6"/>
        </w:numPr>
        <w:tabs>
          <w:tab w:val="right" w:pos="-138"/>
        </w:tabs>
        <w:bidi/>
        <w:rPr>
          <w:rFonts w:cstheme="minorHAnsi"/>
          <w:b/>
          <w:bCs/>
          <w:sz w:val="32"/>
          <w:szCs w:val="32"/>
        </w:rPr>
      </w:pPr>
      <w:r w:rsidRPr="001169A2">
        <w:rPr>
          <w:rFonts w:cstheme="minorHAnsi"/>
          <w:b/>
          <w:bCs/>
          <w:sz w:val="32"/>
          <w:szCs w:val="32"/>
          <w:rtl/>
        </w:rPr>
        <w:t>السرعة</w:t>
      </w:r>
      <w:r w:rsidRPr="001169A2">
        <w:rPr>
          <w:rFonts w:cstheme="minorHAnsi"/>
          <w:b/>
          <w:bCs/>
          <w:sz w:val="32"/>
          <w:szCs w:val="32"/>
        </w:rPr>
        <w:t>: </w:t>
      </w:r>
      <w:r w:rsidRPr="001169A2">
        <w:rPr>
          <w:rFonts w:cstheme="minorHAnsi"/>
          <w:b/>
          <w:bCs/>
          <w:sz w:val="32"/>
          <w:szCs w:val="32"/>
          <w:rtl/>
        </w:rPr>
        <w:t>بطء في رد الفعل أو في أداء المهمة</w:t>
      </w:r>
      <w:r w:rsidRPr="001169A2">
        <w:rPr>
          <w:rFonts w:cstheme="minorHAnsi"/>
          <w:b/>
          <w:bCs/>
          <w:sz w:val="32"/>
          <w:szCs w:val="32"/>
        </w:rPr>
        <w:t>.</w:t>
      </w:r>
    </w:p>
    <w:p w:rsidR="001169A2" w:rsidRPr="001169A2" w:rsidRDefault="001169A2" w:rsidP="001169A2">
      <w:pPr>
        <w:numPr>
          <w:ilvl w:val="0"/>
          <w:numId w:val="6"/>
        </w:numPr>
        <w:tabs>
          <w:tab w:val="right" w:pos="-138"/>
        </w:tabs>
        <w:bidi/>
        <w:rPr>
          <w:rFonts w:cstheme="minorHAnsi"/>
          <w:b/>
          <w:bCs/>
          <w:sz w:val="32"/>
          <w:szCs w:val="32"/>
        </w:rPr>
      </w:pPr>
      <w:r w:rsidRPr="001169A2">
        <w:rPr>
          <w:rFonts w:cstheme="minorHAnsi"/>
          <w:b/>
          <w:bCs/>
          <w:sz w:val="32"/>
          <w:szCs w:val="32"/>
          <w:rtl/>
        </w:rPr>
        <w:t>الدقة</w:t>
      </w:r>
      <w:r w:rsidRPr="001169A2">
        <w:rPr>
          <w:rFonts w:cstheme="minorHAnsi"/>
          <w:b/>
          <w:bCs/>
          <w:sz w:val="32"/>
          <w:szCs w:val="32"/>
        </w:rPr>
        <w:t>: </w:t>
      </w:r>
      <w:r w:rsidRPr="001169A2">
        <w:rPr>
          <w:rFonts w:cstheme="minorHAnsi"/>
          <w:b/>
          <w:bCs/>
          <w:sz w:val="32"/>
          <w:szCs w:val="32"/>
          <w:rtl/>
        </w:rPr>
        <w:t>زيادة نسبة الأخطاء في المهام التي تتطلب تركيزًا حركيًا (مثل الكتابة أو ممارسة الرياضة)</w:t>
      </w:r>
      <w:r w:rsidRPr="001169A2">
        <w:rPr>
          <w:rFonts w:cstheme="minorHAnsi"/>
          <w:b/>
          <w:bCs/>
          <w:sz w:val="32"/>
          <w:szCs w:val="32"/>
        </w:rPr>
        <w:t>.</w:t>
      </w:r>
    </w:p>
    <w:p w:rsidR="001169A2" w:rsidRPr="001169A2" w:rsidRDefault="001169A2" w:rsidP="001169A2">
      <w:pPr>
        <w:numPr>
          <w:ilvl w:val="0"/>
          <w:numId w:val="6"/>
        </w:numPr>
        <w:tabs>
          <w:tab w:val="right" w:pos="-138"/>
        </w:tabs>
        <w:bidi/>
        <w:rPr>
          <w:rFonts w:cstheme="minorHAnsi"/>
          <w:b/>
          <w:bCs/>
          <w:sz w:val="32"/>
          <w:szCs w:val="32"/>
        </w:rPr>
      </w:pPr>
      <w:r w:rsidRPr="001169A2">
        <w:rPr>
          <w:rFonts w:cstheme="minorHAnsi"/>
          <w:b/>
          <w:bCs/>
          <w:sz w:val="32"/>
          <w:szCs w:val="32"/>
          <w:rtl/>
        </w:rPr>
        <w:t>التحمل</w:t>
      </w:r>
      <w:r w:rsidRPr="001169A2">
        <w:rPr>
          <w:rFonts w:cstheme="minorHAnsi"/>
          <w:b/>
          <w:bCs/>
          <w:sz w:val="32"/>
          <w:szCs w:val="32"/>
        </w:rPr>
        <w:t>: </w:t>
      </w:r>
      <w:r w:rsidRPr="001169A2">
        <w:rPr>
          <w:rFonts w:cstheme="minorHAnsi"/>
          <w:b/>
          <w:bCs/>
          <w:sz w:val="32"/>
          <w:szCs w:val="32"/>
          <w:rtl/>
        </w:rPr>
        <w:t>عدم القدرة على الاستمرار في بذل الجهد لنفس المدة</w:t>
      </w:r>
      <w:r w:rsidRPr="001169A2">
        <w:rPr>
          <w:rFonts w:cstheme="minorHAnsi"/>
          <w:b/>
          <w:bCs/>
          <w:sz w:val="32"/>
          <w:szCs w:val="32"/>
        </w:rPr>
        <w:t>.</w:t>
      </w:r>
    </w:p>
    <w:p w:rsidR="001169A2" w:rsidRPr="001169A2" w:rsidRDefault="001169A2" w:rsidP="001169A2">
      <w:pPr>
        <w:tabs>
          <w:tab w:val="right" w:pos="-138"/>
        </w:tabs>
        <w:bidi/>
        <w:ind w:left="-279" w:hanging="138"/>
        <w:rPr>
          <w:rFonts w:cstheme="minorHAnsi"/>
          <w:b/>
          <w:bCs/>
          <w:sz w:val="32"/>
          <w:szCs w:val="32"/>
        </w:rPr>
      </w:pPr>
      <w:r w:rsidRPr="001169A2">
        <w:rPr>
          <w:rFonts w:cstheme="minorHAnsi"/>
          <w:b/>
          <w:bCs/>
          <w:sz w:val="32"/>
          <w:szCs w:val="32"/>
        </w:rPr>
        <w:t>. "</w:t>
      </w:r>
      <w:r w:rsidRPr="001169A2">
        <w:rPr>
          <w:rFonts w:cstheme="minorHAnsi"/>
          <w:b/>
          <w:bCs/>
          <w:sz w:val="32"/>
          <w:szCs w:val="32"/>
          <w:rtl/>
        </w:rPr>
        <w:t>للمنبهات (المثيرات)</w:t>
      </w:r>
      <w:r w:rsidRPr="001169A2">
        <w:rPr>
          <w:rFonts w:cstheme="minorHAnsi"/>
          <w:b/>
          <w:bCs/>
          <w:sz w:val="32"/>
          <w:szCs w:val="32"/>
        </w:rPr>
        <w:t>" (To Stimuli):</w:t>
      </w:r>
    </w:p>
    <w:p w:rsidR="001169A2" w:rsidRPr="001169A2" w:rsidRDefault="001169A2" w:rsidP="001169A2">
      <w:pPr>
        <w:tabs>
          <w:tab w:val="right" w:pos="-138"/>
        </w:tabs>
        <w:bidi/>
        <w:ind w:left="-279" w:hanging="138"/>
        <w:rPr>
          <w:rFonts w:cstheme="minorHAnsi"/>
          <w:b/>
          <w:bCs/>
          <w:sz w:val="32"/>
          <w:szCs w:val="32"/>
        </w:rPr>
      </w:pPr>
      <w:r w:rsidRPr="001169A2">
        <w:rPr>
          <w:rFonts w:cstheme="minorHAnsi"/>
          <w:b/>
          <w:bCs/>
          <w:sz w:val="32"/>
          <w:szCs w:val="32"/>
          <w:rtl/>
        </w:rPr>
        <w:t>المنبه أو المثير هو أي شيء يطلب من الجسم استجابة. في سياق التعب، هذه المنبهات يمكن أن تكون</w:t>
      </w:r>
      <w:r w:rsidRPr="001169A2">
        <w:rPr>
          <w:rFonts w:cstheme="minorHAnsi"/>
          <w:b/>
          <w:bCs/>
          <w:sz w:val="32"/>
          <w:szCs w:val="32"/>
        </w:rPr>
        <w:t>:</w:t>
      </w:r>
    </w:p>
    <w:p w:rsidR="001169A2" w:rsidRPr="001169A2" w:rsidRDefault="001169A2" w:rsidP="001169A2">
      <w:pPr>
        <w:numPr>
          <w:ilvl w:val="0"/>
          <w:numId w:val="7"/>
        </w:numPr>
        <w:tabs>
          <w:tab w:val="right" w:pos="-138"/>
        </w:tabs>
        <w:bidi/>
        <w:rPr>
          <w:rFonts w:cstheme="minorHAnsi"/>
          <w:b/>
          <w:bCs/>
          <w:sz w:val="32"/>
          <w:szCs w:val="32"/>
        </w:rPr>
      </w:pPr>
      <w:r w:rsidRPr="001169A2">
        <w:rPr>
          <w:rFonts w:cstheme="minorHAnsi"/>
          <w:b/>
          <w:bCs/>
          <w:sz w:val="32"/>
          <w:szCs w:val="32"/>
          <w:rtl/>
        </w:rPr>
        <w:t>منبهات بدنية</w:t>
      </w:r>
      <w:r w:rsidRPr="001169A2">
        <w:rPr>
          <w:rFonts w:cstheme="minorHAnsi"/>
          <w:b/>
          <w:bCs/>
          <w:sz w:val="32"/>
          <w:szCs w:val="32"/>
        </w:rPr>
        <w:t>: </w:t>
      </w:r>
      <w:r w:rsidRPr="001169A2">
        <w:rPr>
          <w:rFonts w:cstheme="minorHAnsi"/>
          <w:b/>
          <w:bCs/>
          <w:sz w:val="32"/>
          <w:szCs w:val="32"/>
          <w:rtl/>
        </w:rPr>
        <w:t>مثل وزن يُرفع، أو كرة تُركل، أو مقاومة في تمرين رياضي</w:t>
      </w:r>
      <w:r w:rsidRPr="001169A2">
        <w:rPr>
          <w:rFonts w:cstheme="minorHAnsi"/>
          <w:b/>
          <w:bCs/>
          <w:sz w:val="32"/>
          <w:szCs w:val="32"/>
        </w:rPr>
        <w:t>.</w:t>
      </w:r>
    </w:p>
    <w:p w:rsidR="001169A2" w:rsidRPr="001169A2" w:rsidRDefault="001169A2" w:rsidP="001169A2">
      <w:pPr>
        <w:numPr>
          <w:ilvl w:val="0"/>
          <w:numId w:val="7"/>
        </w:numPr>
        <w:tabs>
          <w:tab w:val="right" w:pos="-138"/>
        </w:tabs>
        <w:bidi/>
        <w:rPr>
          <w:rFonts w:cstheme="minorHAnsi"/>
          <w:b/>
          <w:bCs/>
          <w:sz w:val="32"/>
          <w:szCs w:val="32"/>
        </w:rPr>
      </w:pPr>
      <w:r w:rsidRPr="001169A2">
        <w:rPr>
          <w:rFonts w:cstheme="minorHAnsi"/>
          <w:b/>
          <w:bCs/>
          <w:sz w:val="32"/>
          <w:szCs w:val="32"/>
          <w:rtl/>
        </w:rPr>
        <w:t>منبهات ذهنية</w:t>
      </w:r>
      <w:r w:rsidRPr="001169A2">
        <w:rPr>
          <w:rFonts w:cstheme="minorHAnsi"/>
          <w:b/>
          <w:bCs/>
          <w:sz w:val="32"/>
          <w:szCs w:val="32"/>
        </w:rPr>
        <w:t>: </w:t>
      </w:r>
      <w:r w:rsidRPr="001169A2">
        <w:rPr>
          <w:rFonts w:cstheme="minorHAnsi"/>
          <w:b/>
          <w:bCs/>
          <w:sz w:val="32"/>
          <w:szCs w:val="32"/>
          <w:rtl/>
        </w:rPr>
        <w:t>مثل مسألة حسابية تحتاج لحل، أو قرار سريع يجب اتخاذه أثناء القيادة</w:t>
      </w:r>
      <w:r w:rsidRPr="001169A2">
        <w:rPr>
          <w:rFonts w:cstheme="minorHAnsi"/>
          <w:b/>
          <w:bCs/>
          <w:sz w:val="32"/>
          <w:szCs w:val="32"/>
        </w:rPr>
        <w:t>.</w:t>
      </w:r>
    </w:p>
    <w:p w:rsidR="001169A2" w:rsidRDefault="001169A2" w:rsidP="001169A2">
      <w:pPr>
        <w:numPr>
          <w:ilvl w:val="0"/>
          <w:numId w:val="7"/>
        </w:numPr>
        <w:tabs>
          <w:tab w:val="right" w:pos="-138"/>
        </w:tabs>
        <w:bidi/>
        <w:rPr>
          <w:rFonts w:cstheme="minorHAnsi"/>
          <w:b/>
          <w:bCs/>
          <w:sz w:val="32"/>
          <w:szCs w:val="32"/>
        </w:rPr>
      </w:pPr>
      <w:r w:rsidRPr="001169A2">
        <w:rPr>
          <w:rFonts w:cstheme="minorHAnsi"/>
          <w:b/>
          <w:bCs/>
          <w:sz w:val="32"/>
          <w:szCs w:val="32"/>
          <w:rtl/>
        </w:rPr>
        <w:t>منبهات حسية</w:t>
      </w:r>
      <w:r w:rsidRPr="001169A2">
        <w:rPr>
          <w:rFonts w:cstheme="minorHAnsi"/>
          <w:b/>
          <w:bCs/>
          <w:sz w:val="32"/>
          <w:szCs w:val="32"/>
        </w:rPr>
        <w:t>: </w:t>
      </w:r>
      <w:r w:rsidRPr="001169A2">
        <w:rPr>
          <w:rFonts w:cstheme="minorHAnsi"/>
          <w:b/>
          <w:bCs/>
          <w:sz w:val="32"/>
          <w:szCs w:val="32"/>
          <w:rtl/>
        </w:rPr>
        <w:t>مثل ضرورة الانتباه إلى إشارة مرور أو صوت إنذار</w:t>
      </w:r>
      <w:r w:rsidRPr="001169A2">
        <w:rPr>
          <w:rFonts w:cstheme="minorHAnsi"/>
          <w:b/>
          <w:bCs/>
          <w:sz w:val="32"/>
          <w:szCs w:val="32"/>
        </w:rPr>
        <w:t>.</w:t>
      </w:r>
    </w:p>
    <w:p w:rsidR="00984D4E" w:rsidRPr="001169A2" w:rsidRDefault="00984D4E" w:rsidP="00984D4E">
      <w:pPr>
        <w:tabs>
          <w:tab w:val="right" w:pos="-138"/>
        </w:tabs>
        <w:bidi/>
        <w:ind w:left="720"/>
        <w:rPr>
          <w:rFonts w:cstheme="minorHAnsi"/>
          <w:b/>
          <w:bCs/>
          <w:sz w:val="32"/>
          <w:szCs w:val="32"/>
        </w:rPr>
      </w:pPr>
    </w:p>
    <w:p w:rsidR="001169A2" w:rsidRPr="001169A2" w:rsidRDefault="00A814E9" w:rsidP="001169A2">
      <w:pPr>
        <w:tabs>
          <w:tab w:val="right" w:pos="-138"/>
        </w:tabs>
        <w:bidi/>
        <w:ind w:left="-279" w:hanging="138"/>
        <w:rPr>
          <w:rFonts w:cstheme="minorHAnsi"/>
          <w:b/>
          <w:bCs/>
          <w:sz w:val="32"/>
          <w:szCs w:val="32"/>
        </w:rPr>
      </w:pPr>
      <w:r>
        <w:rPr>
          <w:rFonts w:cstheme="minorHAnsi"/>
          <w:b/>
          <w:bCs/>
          <w:sz w:val="32"/>
          <w:szCs w:val="32"/>
        </w:rPr>
        <w:pict>
          <v:rect id="_x0000_i1025" style="width:0;height:.75pt" o:hralign="center" o:hrstd="t" o:hr="t" fillcolor="#a0a0a0" stroked="f"/>
        </w:pict>
      </w:r>
    </w:p>
    <w:p w:rsidR="001169A2" w:rsidRPr="001169A2" w:rsidRDefault="001169A2" w:rsidP="001169A2">
      <w:pPr>
        <w:tabs>
          <w:tab w:val="right" w:pos="-138"/>
        </w:tabs>
        <w:bidi/>
        <w:ind w:left="-279" w:hanging="138"/>
        <w:rPr>
          <w:rFonts w:cstheme="minorHAnsi"/>
          <w:b/>
          <w:bCs/>
          <w:sz w:val="32"/>
          <w:szCs w:val="32"/>
        </w:rPr>
      </w:pPr>
      <w:r w:rsidRPr="001169A2">
        <w:rPr>
          <w:rFonts w:cstheme="minorHAnsi"/>
          <w:b/>
          <w:bCs/>
          <w:sz w:val="32"/>
          <w:szCs w:val="32"/>
          <w:rtl/>
        </w:rPr>
        <w:lastRenderedPageBreak/>
        <w:t>الآليات الفسيولوجية الكامنة وراء هذه الحالة</w:t>
      </w:r>
      <w:r w:rsidRPr="001169A2">
        <w:rPr>
          <w:rFonts w:cstheme="minorHAnsi"/>
          <w:b/>
          <w:bCs/>
          <w:sz w:val="32"/>
          <w:szCs w:val="32"/>
        </w:rPr>
        <w:t>:</w:t>
      </w:r>
    </w:p>
    <w:p w:rsidR="001169A2" w:rsidRPr="001169A2" w:rsidRDefault="001169A2" w:rsidP="001169A2">
      <w:pPr>
        <w:tabs>
          <w:tab w:val="right" w:pos="-138"/>
        </w:tabs>
        <w:bidi/>
        <w:ind w:left="-279" w:hanging="138"/>
        <w:rPr>
          <w:rFonts w:cstheme="minorHAnsi"/>
          <w:b/>
          <w:bCs/>
          <w:sz w:val="32"/>
          <w:szCs w:val="32"/>
        </w:rPr>
      </w:pPr>
      <w:r w:rsidRPr="001169A2">
        <w:rPr>
          <w:rFonts w:cstheme="minorHAnsi"/>
          <w:b/>
          <w:bCs/>
          <w:sz w:val="32"/>
          <w:szCs w:val="32"/>
          <w:rtl/>
        </w:rPr>
        <w:t>عندما "تقل القدرة على الاستجابة"، يكون ذلك بسبب تغيرات كيميائية حيوية ووظيفية داخل الجسم. أهمها</w:t>
      </w:r>
      <w:r w:rsidRPr="001169A2">
        <w:rPr>
          <w:rFonts w:cstheme="minorHAnsi"/>
          <w:b/>
          <w:bCs/>
          <w:sz w:val="32"/>
          <w:szCs w:val="32"/>
        </w:rPr>
        <w:t>:</w:t>
      </w:r>
    </w:p>
    <w:p w:rsidR="001169A2" w:rsidRPr="001169A2" w:rsidRDefault="001169A2" w:rsidP="001169A2">
      <w:pPr>
        <w:numPr>
          <w:ilvl w:val="0"/>
          <w:numId w:val="8"/>
        </w:numPr>
        <w:tabs>
          <w:tab w:val="right" w:pos="-138"/>
        </w:tabs>
        <w:bidi/>
        <w:rPr>
          <w:rFonts w:cstheme="minorHAnsi"/>
          <w:b/>
          <w:bCs/>
          <w:sz w:val="32"/>
          <w:szCs w:val="32"/>
        </w:rPr>
      </w:pPr>
      <w:r w:rsidRPr="001169A2">
        <w:rPr>
          <w:rFonts w:cstheme="minorHAnsi"/>
          <w:b/>
          <w:bCs/>
          <w:sz w:val="32"/>
          <w:szCs w:val="32"/>
          <w:rtl/>
        </w:rPr>
        <w:t>على مستوى العضلات (التعب المحيطي)</w:t>
      </w:r>
      <w:r w:rsidRPr="001169A2">
        <w:rPr>
          <w:rFonts w:cstheme="minorHAnsi"/>
          <w:b/>
          <w:bCs/>
          <w:sz w:val="32"/>
          <w:szCs w:val="32"/>
        </w:rPr>
        <w:t>:</w:t>
      </w:r>
    </w:p>
    <w:p w:rsidR="001169A2" w:rsidRPr="001169A2" w:rsidRDefault="001169A2" w:rsidP="001169A2">
      <w:pPr>
        <w:numPr>
          <w:ilvl w:val="1"/>
          <w:numId w:val="8"/>
        </w:numPr>
        <w:tabs>
          <w:tab w:val="right" w:pos="-138"/>
        </w:tabs>
        <w:bidi/>
        <w:rPr>
          <w:rFonts w:cstheme="minorHAnsi"/>
          <w:b/>
          <w:bCs/>
          <w:sz w:val="32"/>
          <w:szCs w:val="32"/>
        </w:rPr>
      </w:pPr>
      <w:r w:rsidRPr="001169A2">
        <w:rPr>
          <w:rFonts w:cstheme="minorHAnsi"/>
          <w:b/>
          <w:bCs/>
          <w:sz w:val="32"/>
          <w:szCs w:val="32"/>
          <w:rtl/>
        </w:rPr>
        <w:t>نضوب الطاقة</w:t>
      </w:r>
      <w:r w:rsidRPr="001169A2">
        <w:rPr>
          <w:rFonts w:cstheme="minorHAnsi"/>
          <w:b/>
          <w:bCs/>
          <w:sz w:val="32"/>
          <w:szCs w:val="32"/>
        </w:rPr>
        <w:t>: </w:t>
      </w:r>
      <w:r w:rsidRPr="001169A2">
        <w:rPr>
          <w:rFonts w:cstheme="minorHAnsi"/>
          <w:b/>
          <w:bCs/>
          <w:sz w:val="32"/>
          <w:szCs w:val="32"/>
          <w:rtl/>
        </w:rPr>
        <w:t>استهلاك مخازن الجلوكوز والجليكوجين، الذي هو الوقود الأساسي للانقباض العضلي</w:t>
      </w:r>
      <w:r w:rsidRPr="001169A2">
        <w:rPr>
          <w:rFonts w:cstheme="minorHAnsi"/>
          <w:b/>
          <w:bCs/>
          <w:sz w:val="32"/>
          <w:szCs w:val="32"/>
        </w:rPr>
        <w:t>.</w:t>
      </w:r>
    </w:p>
    <w:p w:rsidR="001169A2" w:rsidRPr="001169A2" w:rsidRDefault="001169A2" w:rsidP="001169A2">
      <w:pPr>
        <w:numPr>
          <w:ilvl w:val="1"/>
          <w:numId w:val="8"/>
        </w:numPr>
        <w:tabs>
          <w:tab w:val="right" w:pos="-138"/>
        </w:tabs>
        <w:bidi/>
        <w:rPr>
          <w:rFonts w:cstheme="minorHAnsi"/>
          <w:b/>
          <w:bCs/>
          <w:sz w:val="32"/>
          <w:szCs w:val="32"/>
        </w:rPr>
      </w:pPr>
      <w:r w:rsidRPr="001169A2">
        <w:rPr>
          <w:rFonts w:cstheme="minorHAnsi"/>
          <w:b/>
          <w:bCs/>
          <w:sz w:val="32"/>
          <w:szCs w:val="32"/>
          <w:rtl/>
        </w:rPr>
        <w:t>تراكم نواتج التمثيل الغذائي</w:t>
      </w:r>
      <w:r w:rsidRPr="001169A2">
        <w:rPr>
          <w:rFonts w:cstheme="minorHAnsi"/>
          <w:b/>
          <w:bCs/>
          <w:sz w:val="32"/>
          <w:szCs w:val="32"/>
        </w:rPr>
        <w:t>: </w:t>
      </w:r>
      <w:r w:rsidRPr="001169A2">
        <w:rPr>
          <w:rFonts w:cstheme="minorHAnsi"/>
          <w:b/>
          <w:bCs/>
          <w:sz w:val="32"/>
          <w:szCs w:val="32"/>
          <w:rtl/>
        </w:rPr>
        <w:t>مثل حمض اللاكتيك (اللبنيك) وأيونات الهيدروجين، مما يزيد من حموضة الوسط العضلي ويعطل الوظيفة الطبيعية للألياف العضلية</w:t>
      </w:r>
      <w:r w:rsidRPr="001169A2">
        <w:rPr>
          <w:rFonts w:cstheme="minorHAnsi"/>
          <w:b/>
          <w:bCs/>
          <w:sz w:val="32"/>
          <w:szCs w:val="32"/>
        </w:rPr>
        <w:t>.</w:t>
      </w:r>
    </w:p>
    <w:p w:rsidR="001169A2" w:rsidRPr="001169A2" w:rsidRDefault="001169A2" w:rsidP="001169A2">
      <w:pPr>
        <w:numPr>
          <w:ilvl w:val="1"/>
          <w:numId w:val="8"/>
        </w:numPr>
        <w:tabs>
          <w:tab w:val="right" w:pos="-138"/>
        </w:tabs>
        <w:bidi/>
        <w:rPr>
          <w:rFonts w:cstheme="minorHAnsi"/>
          <w:b/>
          <w:bCs/>
          <w:sz w:val="32"/>
          <w:szCs w:val="32"/>
        </w:rPr>
      </w:pPr>
      <w:r w:rsidRPr="001169A2">
        <w:rPr>
          <w:rFonts w:cstheme="minorHAnsi"/>
          <w:b/>
          <w:bCs/>
          <w:sz w:val="32"/>
          <w:szCs w:val="32"/>
          <w:rtl/>
        </w:rPr>
        <w:t>اضطراب التوازن الأيوني</w:t>
      </w:r>
      <w:r w:rsidRPr="001169A2">
        <w:rPr>
          <w:rFonts w:cstheme="minorHAnsi"/>
          <w:b/>
          <w:bCs/>
          <w:sz w:val="32"/>
          <w:szCs w:val="32"/>
        </w:rPr>
        <w:t>: </w:t>
      </w:r>
      <w:r w:rsidRPr="001169A2">
        <w:rPr>
          <w:rFonts w:cstheme="minorHAnsi"/>
          <w:b/>
          <w:bCs/>
          <w:sz w:val="32"/>
          <w:szCs w:val="32"/>
          <w:rtl/>
        </w:rPr>
        <w:t>استنزاف أيونات البوتاسيوم وتراكم أيونات الصوديوم والكالسيوم خارج الخلية، مما يؤثر على النقل العصبي والعملية الكهربية اللازمة للانقباض</w:t>
      </w:r>
      <w:r w:rsidRPr="001169A2">
        <w:rPr>
          <w:rFonts w:cstheme="minorHAnsi"/>
          <w:b/>
          <w:bCs/>
          <w:sz w:val="32"/>
          <w:szCs w:val="32"/>
        </w:rPr>
        <w:t>.</w:t>
      </w:r>
    </w:p>
    <w:p w:rsidR="001169A2" w:rsidRPr="001169A2" w:rsidRDefault="001169A2" w:rsidP="001169A2">
      <w:pPr>
        <w:numPr>
          <w:ilvl w:val="0"/>
          <w:numId w:val="8"/>
        </w:numPr>
        <w:tabs>
          <w:tab w:val="right" w:pos="-138"/>
        </w:tabs>
        <w:bidi/>
        <w:rPr>
          <w:rFonts w:cstheme="minorHAnsi"/>
          <w:b/>
          <w:bCs/>
          <w:sz w:val="32"/>
          <w:szCs w:val="32"/>
        </w:rPr>
      </w:pPr>
      <w:r w:rsidRPr="001169A2">
        <w:rPr>
          <w:rFonts w:cstheme="minorHAnsi"/>
          <w:b/>
          <w:bCs/>
          <w:sz w:val="32"/>
          <w:szCs w:val="32"/>
          <w:rtl/>
        </w:rPr>
        <w:t>على مستوى الجهاز العصبي المركزي (التعب المركزي)</w:t>
      </w:r>
      <w:r w:rsidRPr="001169A2">
        <w:rPr>
          <w:rFonts w:cstheme="minorHAnsi"/>
          <w:b/>
          <w:bCs/>
          <w:sz w:val="32"/>
          <w:szCs w:val="32"/>
        </w:rPr>
        <w:t>:</w:t>
      </w:r>
    </w:p>
    <w:p w:rsidR="001169A2" w:rsidRPr="001169A2" w:rsidRDefault="001169A2" w:rsidP="001169A2">
      <w:pPr>
        <w:numPr>
          <w:ilvl w:val="1"/>
          <w:numId w:val="8"/>
        </w:numPr>
        <w:tabs>
          <w:tab w:val="right" w:pos="-138"/>
        </w:tabs>
        <w:bidi/>
        <w:rPr>
          <w:rFonts w:cstheme="minorHAnsi"/>
          <w:b/>
          <w:bCs/>
          <w:sz w:val="32"/>
          <w:szCs w:val="32"/>
        </w:rPr>
      </w:pPr>
      <w:r w:rsidRPr="001169A2">
        <w:rPr>
          <w:rFonts w:cstheme="minorHAnsi"/>
          <w:b/>
          <w:bCs/>
          <w:sz w:val="32"/>
          <w:szCs w:val="32"/>
          <w:rtl/>
        </w:rPr>
        <w:t>هنا لا تكون المشكلة في العضلة نفسها، ولكن في الإشارات القادمة من الدماغ والحبل الشوكي</w:t>
      </w:r>
      <w:r w:rsidRPr="001169A2">
        <w:rPr>
          <w:rFonts w:cstheme="minorHAnsi"/>
          <w:b/>
          <w:bCs/>
          <w:sz w:val="32"/>
          <w:szCs w:val="32"/>
        </w:rPr>
        <w:t>.</w:t>
      </w:r>
    </w:p>
    <w:p w:rsidR="001169A2" w:rsidRPr="001169A2" w:rsidRDefault="001169A2" w:rsidP="001169A2">
      <w:pPr>
        <w:numPr>
          <w:ilvl w:val="1"/>
          <w:numId w:val="8"/>
        </w:numPr>
        <w:tabs>
          <w:tab w:val="right" w:pos="-138"/>
        </w:tabs>
        <w:bidi/>
        <w:rPr>
          <w:rFonts w:cstheme="minorHAnsi"/>
          <w:b/>
          <w:bCs/>
          <w:sz w:val="32"/>
          <w:szCs w:val="32"/>
        </w:rPr>
      </w:pPr>
      <w:r w:rsidRPr="001169A2">
        <w:rPr>
          <w:rFonts w:cstheme="minorHAnsi"/>
          <w:b/>
          <w:bCs/>
          <w:sz w:val="32"/>
          <w:szCs w:val="32"/>
          <w:rtl/>
        </w:rPr>
        <w:t>يقلل الدماغ من قوة أو تردد الإشارات العصبية الموجهة إلى العضلات كآلية وقائية لمنع الضرر الجسدي</w:t>
      </w:r>
      <w:r w:rsidRPr="001169A2">
        <w:rPr>
          <w:rFonts w:cstheme="minorHAnsi"/>
          <w:b/>
          <w:bCs/>
          <w:sz w:val="32"/>
          <w:szCs w:val="32"/>
        </w:rPr>
        <w:t>.</w:t>
      </w:r>
    </w:p>
    <w:p w:rsidR="001169A2" w:rsidRPr="001169A2" w:rsidRDefault="001169A2" w:rsidP="001169A2">
      <w:pPr>
        <w:numPr>
          <w:ilvl w:val="1"/>
          <w:numId w:val="8"/>
        </w:numPr>
        <w:tabs>
          <w:tab w:val="right" w:pos="-138"/>
        </w:tabs>
        <w:bidi/>
        <w:rPr>
          <w:rFonts w:cstheme="minorHAnsi"/>
          <w:b/>
          <w:bCs/>
          <w:sz w:val="32"/>
          <w:szCs w:val="32"/>
        </w:rPr>
      </w:pPr>
      <w:r w:rsidRPr="001169A2">
        <w:rPr>
          <w:rFonts w:cstheme="minorHAnsi"/>
          <w:b/>
          <w:bCs/>
          <w:sz w:val="32"/>
          <w:szCs w:val="32"/>
          <w:rtl/>
        </w:rPr>
        <w:t>هذا النوع من التعب مرتبط بمواد كيميائية في الدماغ مثل </w:t>
      </w:r>
      <w:proofErr w:type="spellStart"/>
      <w:r w:rsidRPr="001169A2">
        <w:rPr>
          <w:rFonts w:cstheme="minorHAnsi"/>
          <w:b/>
          <w:bCs/>
          <w:sz w:val="32"/>
          <w:szCs w:val="32"/>
          <w:rtl/>
        </w:rPr>
        <w:t>السيروتونين</w:t>
      </w:r>
      <w:proofErr w:type="spellEnd"/>
      <w:r w:rsidRPr="001169A2">
        <w:rPr>
          <w:rFonts w:cstheme="minorHAnsi"/>
          <w:b/>
          <w:bCs/>
          <w:sz w:val="32"/>
          <w:szCs w:val="32"/>
          <w:rtl/>
        </w:rPr>
        <w:t>، الذي يرتبط بالإحساس بالإرهاق والنعاس</w:t>
      </w:r>
      <w:r w:rsidRPr="001169A2">
        <w:rPr>
          <w:rFonts w:cstheme="minorHAnsi"/>
          <w:b/>
          <w:bCs/>
          <w:sz w:val="32"/>
          <w:szCs w:val="32"/>
        </w:rPr>
        <w:t>.</w:t>
      </w:r>
    </w:p>
    <w:p w:rsidR="001169A2" w:rsidRPr="001169A2" w:rsidRDefault="001169A2" w:rsidP="001169A2">
      <w:pPr>
        <w:numPr>
          <w:ilvl w:val="0"/>
          <w:numId w:val="8"/>
        </w:numPr>
        <w:tabs>
          <w:tab w:val="right" w:pos="-138"/>
        </w:tabs>
        <w:bidi/>
        <w:rPr>
          <w:rFonts w:cstheme="minorHAnsi"/>
          <w:b/>
          <w:bCs/>
          <w:sz w:val="32"/>
          <w:szCs w:val="32"/>
        </w:rPr>
      </w:pPr>
      <w:r w:rsidRPr="001169A2">
        <w:rPr>
          <w:rFonts w:cstheme="minorHAnsi"/>
          <w:b/>
          <w:bCs/>
          <w:sz w:val="32"/>
          <w:szCs w:val="32"/>
          <w:rtl/>
        </w:rPr>
        <w:t>على مستوى النظام القلبي الوعائي والتنفسي</w:t>
      </w:r>
      <w:r w:rsidRPr="001169A2">
        <w:rPr>
          <w:rFonts w:cstheme="minorHAnsi"/>
          <w:b/>
          <w:bCs/>
          <w:sz w:val="32"/>
          <w:szCs w:val="32"/>
        </w:rPr>
        <w:t>:</w:t>
      </w:r>
    </w:p>
    <w:p w:rsidR="001169A2" w:rsidRDefault="001169A2" w:rsidP="001169A2">
      <w:pPr>
        <w:numPr>
          <w:ilvl w:val="1"/>
          <w:numId w:val="8"/>
        </w:numPr>
        <w:tabs>
          <w:tab w:val="right" w:pos="-138"/>
        </w:tabs>
        <w:bidi/>
        <w:rPr>
          <w:rFonts w:cstheme="minorHAnsi"/>
          <w:b/>
          <w:bCs/>
          <w:sz w:val="32"/>
          <w:szCs w:val="32"/>
        </w:rPr>
      </w:pPr>
      <w:r w:rsidRPr="001169A2">
        <w:rPr>
          <w:rFonts w:cstheme="minorHAnsi"/>
          <w:b/>
          <w:bCs/>
          <w:sz w:val="32"/>
          <w:szCs w:val="32"/>
          <w:rtl/>
        </w:rPr>
        <w:t>أثناء الجهد الطويل، قد لا يتمكن القلب والرئتان من تلبية الطلب المتزايد للأكسجين والمواد الغذائية من قبل العضلات العاملة، مما يؤدي إلى التعب</w:t>
      </w:r>
      <w:r w:rsidRPr="001169A2">
        <w:rPr>
          <w:rFonts w:cstheme="minorHAnsi"/>
          <w:b/>
          <w:bCs/>
          <w:sz w:val="32"/>
          <w:szCs w:val="32"/>
        </w:rPr>
        <w:t>.</w:t>
      </w:r>
    </w:p>
    <w:p w:rsidR="00A814E9" w:rsidRDefault="00A814E9" w:rsidP="00A814E9">
      <w:pPr>
        <w:tabs>
          <w:tab w:val="right" w:pos="-138"/>
        </w:tabs>
        <w:bidi/>
        <w:rPr>
          <w:rFonts w:cstheme="minorHAnsi"/>
          <w:b/>
          <w:bCs/>
          <w:sz w:val="32"/>
          <w:szCs w:val="32"/>
          <w:rtl/>
        </w:rPr>
      </w:pPr>
    </w:p>
    <w:p w:rsidR="00A814E9" w:rsidRPr="001169A2" w:rsidRDefault="00A814E9" w:rsidP="00A814E9">
      <w:pPr>
        <w:tabs>
          <w:tab w:val="right" w:pos="-138"/>
        </w:tabs>
        <w:bidi/>
        <w:rPr>
          <w:rFonts w:cstheme="minorHAnsi"/>
          <w:b/>
          <w:bCs/>
          <w:sz w:val="32"/>
          <w:szCs w:val="32"/>
        </w:rPr>
      </w:pPr>
    </w:p>
    <w:p w:rsidR="00F85759" w:rsidRPr="00F85759" w:rsidRDefault="00F85759" w:rsidP="001169A2">
      <w:pPr>
        <w:tabs>
          <w:tab w:val="right" w:pos="-138"/>
        </w:tabs>
        <w:bidi/>
        <w:ind w:left="-279" w:hanging="138"/>
        <w:rPr>
          <w:rFonts w:cstheme="minorHAnsi"/>
          <w:b/>
          <w:bCs/>
          <w:sz w:val="32"/>
          <w:szCs w:val="32"/>
        </w:rPr>
      </w:pPr>
      <w:r>
        <w:rPr>
          <w:rFonts w:cstheme="minorHAnsi" w:hint="cs"/>
          <w:b/>
          <w:bCs/>
          <w:sz w:val="32"/>
          <w:szCs w:val="32"/>
          <w:rtl/>
        </w:rPr>
        <w:lastRenderedPageBreak/>
        <w:t>م</w:t>
      </w:r>
      <w:r w:rsidRPr="00F85759">
        <w:rPr>
          <w:rFonts w:cstheme="minorHAnsi"/>
          <w:b/>
          <w:bCs/>
          <w:sz w:val="32"/>
          <w:szCs w:val="32"/>
          <w:rtl/>
        </w:rPr>
        <w:t>تى يحدث الاستشفاء السريع؟</w:t>
      </w:r>
    </w:p>
    <w:p w:rsidR="00F85759" w:rsidRDefault="00F85759" w:rsidP="00F85759">
      <w:pPr>
        <w:tabs>
          <w:tab w:val="right" w:pos="-138"/>
        </w:tabs>
        <w:bidi/>
        <w:ind w:left="-279" w:hanging="138"/>
        <w:rPr>
          <w:rFonts w:cstheme="minorHAnsi"/>
          <w:sz w:val="32"/>
          <w:szCs w:val="32"/>
          <w:rtl/>
        </w:rPr>
      </w:pPr>
      <w:r w:rsidRPr="00F85759">
        <w:rPr>
          <w:rFonts w:cstheme="minorHAnsi"/>
          <w:sz w:val="32"/>
          <w:szCs w:val="32"/>
          <w:rtl/>
        </w:rPr>
        <w:t>يبدأ </w:t>
      </w:r>
      <w:r w:rsidRPr="00F85759">
        <w:rPr>
          <w:rFonts w:cstheme="minorHAnsi"/>
          <w:b/>
          <w:bCs/>
          <w:sz w:val="32"/>
          <w:szCs w:val="32"/>
          <w:rtl/>
        </w:rPr>
        <w:t>مباشرة بعد انتهاء الجرعة التدريبية أو النشاط البدني</w:t>
      </w:r>
      <w:r w:rsidRPr="00F85759">
        <w:rPr>
          <w:rFonts w:cstheme="minorHAnsi"/>
          <w:sz w:val="32"/>
          <w:szCs w:val="32"/>
          <w:rtl/>
        </w:rPr>
        <w:t>، ويستمر لمدة تتراوح بين </w:t>
      </w:r>
      <w:r w:rsidRPr="00F85759">
        <w:rPr>
          <w:rFonts w:cstheme="minorHAnsi"/>
          <w:b/>
          <w:bCs/>
          <w:sz w:val="32"/>
          <w:szCs w:val="32"/>
        </w:rPr>
        <w:t xml:space="preserve">30 </w:t>
      </w:r>
      <w:r w:rsidRPr="00F85759">
        <w:rPr>
          <w:rFonts w:cstheme="minorHAnsi"/>
          <w:b/>
          <w:bCs/>
          <w:sz w:val="32"/>
          <w:szCs w:val="32"/>
          <w:rtl/>
        </w:rPr>
        <w:t>إلى 90 دقيقة</w:t>
      </w:r>
      <w:r w:rsidRPr="00F85759">
        <w:rPr>
          <w:rFonts w:cstheme="minorHAnsi"/>
          <w:sz w:val="32"/>
          <w:szCs w:val="32"/>
        </w:rPr>
        <w:t xml:space="preserve">. </w:t>
      </w:r>
      <w:r w:rsidRPr="00F85759">
        <w:rPr>
          <w:rFonts w:cstheme="minorHAnsi"/>
          <w:sz w:val="32"/>
          <w:szCs w:val="32"/>
          <w:rtl/>
        </w:rPr>
        <w:t>هذه الفترة حاسمة لإعادة الجسم إلى حالة الاتزان</w:t>
      </w:r>
      <w:r w:rsidRPr="00F85759">
        <w:rPr>
          <w:rFonts w:cstheme="minorHAnsi"/>
          <w:sz w:val="32"/>
          <w:szCs w:val="32"/>
        </w:rPr>
        <w:t>.</w:t>
      </w:r>
    </w:p>
    <w:p w:rsidR="00F85759" w:rsidRPr="00F85759" w:rsidRDefault="00943311" w:rsidP="00F85759">
      <w:pPr>
        <w:tabs>
          <w:tab w:val="right" w:pos="-138"/>
        </w:tabs>
        <w:bidi/>
        <w:ind w:left="-279" w:hanging="138"/>
        <w:rPr>
          <w:rFonts w:cstheme="minorHAnsi"/>
          <w:sz w:val="32"/>
          <w:szCs w:val="32"/>
        </w:rPr>
      </w:pPr>
      <w:r>
        <w:rPr>
          <w:rFonts w:cstheme="minorHAnsi" w:hint="cs"/>
          <w:b/>
          <w:bCs/>
          <w:sz w:val="32"/>
          <w:szCs w:val="32"/>
          <w:rtl/>
        </w:rPr>
        <w:t xml:space="preserve"> </w:t>
      </w:r>
      <w:r w:rsidR="00F85759" w:rsidRPr="00F85759">
        <w:rPr>
          <w:rFonts w:cstheme="minorHAnsi"/>
          <w:sz w:val="32"/>
          <w:szCs w:val="32"/>
          <w:rtl/>
        </w:rPr>
        <w:t>هذه المرحلة تمهد الطريق لمرحلة الاستشفاء التالية (الاستشفاء البطيء أو التعويض الزائد)، والتي تركز على إعادة بناء مخازن الجليكوجين وإصلاح الألياف العضلية التالفة، وهي عملية تستغرق ساعات أو أيامًا</w:t>
      </w:r>
    </w:p>
    <w:p w:rsidR="00F85759" w:rsidRPr="00F85759" w:rsidRDefault="00F85759" w:rsidP="00F85759">
      <w:pPr>
        <w:tabs>
          <w:tab w:val="right" w:pos="-138"/>
        </w:tabs>
        <w:bidi/>
        <w:ind w:left="-279" w:hanging="138"/>
        <w:rPr>
          <w:rFonts w:cstheme="minorHAnsi"/>
          <w:b/>
          <w:bCs/>
          <w:sz w:val="32"/>
          <w:szCs w:val="32"/>
        </w:rPr>
      </w:pPr>
      <w:r w:rsidRPr="00F85759">
        <w:rPr>
          <w:rFonts w:cstheme="minorHAnsi"/>
          <w:b/>
          <w:bCs/>
          <w:sz w:val="32"/>
          <w:szCs w:val="32"/>
        </w:rPr>
        <w:t xml:space="preserve">2. </w:t>
      </w:r>
      <w:r w:rsidRPr="00F85759">
        <w:rPr>
          <w:rFonts w:cstheme="minorHAnsi"/>
          <w:b/>
          <w:bCs/>
          <w:sz w:val="32"/>
          <w:szCs w:val="32"/>
          <w:rtl/>
        </w:rPr>
        <w:t>ما الهدف الرئيسي من هذه المرحلة؟</w:t>
      </w:r>
    </w:p>
    <w:p w:rsidR="00F85759" w:rsidRPr="00F85759" w:rsidRDefault="00F85759" w:rsidP="00F85759">
      <w:pPr>
        <w:tabs>
          <w:tab w:val="right" w:pos="-138"/>
        </w:tabs>
        <w:bidi/>
        <w:ind w:left="-279" w:hanging="138"/>
        <w:rPr>
          <w:rFonts w:cstheme="minorHAnsi"/>
          <w:sz w:val="32"/>
          <w:szCs w:val="32"/>
        </w:rPr>
      </w:pPr>
      <w:r w:rsidRPr="00F85759">
        <w:rPr>
          <w:rFonts w:cstheme="minorHAnsi"/>
          <w:sz w:val="32"/>
          <w:szCs w:val="32"/>
          <w:rtl/>
        </w:rPr>
        <w:t>الهدف هو معالجة الآثار الفورية والمباشرة للمجهود البدني، والتي تتمثل في نقطتين رئيسيتين كما ذكرت</w:t>
      </w:r>
      <w:r w:rsidRPr="00F85759">
        <w:rPr>
          <w:rFonts w:cstheme="minorHAnsi"/>
          <w:sz w:val="32"/>
          <w:szCs w:val="32"/>
        </w:rPr>
        <w:t>:</w:t>
      </w:r>
    </w:p>
    <w:p w:rsidR="00F85759" w:rsidRPr="00F85759" w:rsidRDefault="00F85759" w:rsidP="00943311">
      <w:pPr>
        <w:tabs>
          <w:tab w:val="right" w:pos="-138"/>
        </w:tabs>
        <w:bidi/>
        <w:ind w:left="-279" w:hanging="138"/>
        <w:rPr>
          <w:rFonts w:cstheme="minorHAnsi"/>
          <w:sz w:val="32"/>
          <w:szCs w:val="32"/>
        </w:rPr>
      </w:pPr>
      <w:r w:rsidRPr="00F85759">
        <w:rPr>
          <w:rFonts w:cstheme="minorHAnsi"/>
          <w:b/>
          <w:bCs/>
          <w:sz w:val="32"/>
          <w:szCs w:val="32"/>
          <w:rtl/>
        </w:rPr>
        <w:t>أ) التخلص من مخلفات الطاقة (نواتج التمثيل الغذائي</w:t>
      </w:r>
      <w:r w:rsidR="00943311">
        <w:rPr>
          <w:rFonts w:cstheme="minorHAnsi" w:hint="cs"/>
          <w:b/>
          <w:bCs/>
          <w:sz w:val="32"/>
          <w:szCs w:val="32"/>
          <w:rtl/>
        </w:rPr>
        <w:t>) :</w:t>
      </w:r>
      <w:r w:rsidRPr="00F85759">
        <w:rPr>
          <w:rFonts w:cstheme="minorHAnsi"/>
          <w:sz w:val="32"/>
          <w:szCs w:val="32"/>
        </w:rPr>
        <w:br/>
      </w:r>
      <w:r w:rsidRPr="00F85759">
        <w:rPr>
          <w:rFonts w:cstheme="minorHAnsi"/>
          <w:sz w:val="32"/>
          <w:szCs w:val="32"/>
          <w:rtl/>
        </w:rPr>
        <w:t>خلال التمرين عالي الكثافة، عندما لا يكون هناك أكسجين كافٍ (ظروف لا هوائية)، ينتج الجسم</w:t>
      </w:r>
      <w:r w:rsidRPr="00F85759">
        <w:rPr>
          <w:rFonts w:cstheme="minorHAnsi"/>
          <w:sz w:val="32"/>
          <w:szCs w:val="32"/>
        </w:rPr>
        <w:t>:</w:t>
      </w:r>
    </w:p>
    <w:p w:rsidR="00F85759" w:rsidRPr="00F85759" w:rsidRDefault="00F85759" w:rsidP="00F85759">
      <w:pPr>
        <w:numPr>
          <w:ilvl w:val="0"/>
          <w:numId w:val="1"/>
        </w:numPr>
        <w:tabs>
          <w:tab w:val="right" w:pos="-138"/>
        </w:tabs>
        <w:bidi/>
        <w:rPr>
          <w:rFonts w:cstheme="minorHAnsi"/>
          <w:sz w:val="32"/>
          <w:szCs w:val="32"/>
        </w:rPr>
      </w:pPr>
      <w:r w:rsidRPr="00F85759">
        <w:rPr>
          <w:rFonts w:cstheme="minorHAnsi"/>
          <w:b/>
          <w:bCs/>
          <w:sz w:val="32"/>
          <w:szCs w:val="32"/>
          <w:rtl/>
        </w:rPr>
        <w:t>حمض اللاكتيك</w:t>
      </w:r>
      <w:r w:rsidRPr="00F85759">
        <w:rPr>
          <w:rFonts w:cstheme="minorHAnsi"/>
          <w:b/>
          <w:bCs/>
          <w:sz w:val="32"/>
          <w:szCs w:val="32"/>
        </w:rPr>
        <w:t xml:space="preserve"> (LA):</w:t>
      </w:r>
      <w:r w:rsidRPr="00F85759">
        <w:rPr>
          <w:rFonts w:cstheme="minorHAnsi"/>
          <w:sz w:val="32"/>
          <w:szCs w:val="32"/>
        </w:rPr>
        <w:t> </w:t>
      </w:r>
      <w:r w:rsidRPr="00F85759">
        <w:rPr>
          <w:rFonts w:cstheme="minorHAnsi"/>
          <w:sz w:val="32"/>
          <w:szCs w:val="32"/>
          <w:rtl/>
        </w:rPr>
        <w:t>هو الناتج الرئيسي لتحلل الجلوكوز بدون أوكسجين. تراكمه يساهم في الشعور بالإجهاد العضلي والحموضة</w:t>
      </w:r>
      <w:r w:rsidRPr="00F85759">
        <w:rPr>
          <w:rFonts w:cstheme="minorHAnsi"/>
          <w:sz w:val="32"/>
          <w:szCs w:val="32"/>
        </w:rPr>
        <w:t>.</w:t>
      </w:r>
    </w:p>
    <w:p w:rsidR="00F85759" w:rsidRPr="00F85759" w:rsidRDefault="00F85759" w:rsidP="00F85759">
      <w:pPr>
        <w:numPr>
          <w:ilvl w:val="0"/>
          <w:numId w:val="1"/>
        </w:numPr>
        <w:tabs>
          <w:tab w:val="right" w:pos="-138"/>
        </w:tabs>
        <w:bidi/>
        <w:rPr>
          <w:rFonts w:cstheme="minorHAnsi"/>
          <w:sz w:val="32"/>
          <w:szCs w:val="32"/>
        </w:rPr>
      </w:pPr>
      <w:r w:rsidRPr="00F85759">
        <w:rPr>
          <w:rFonts w:cstheme="minorHAnsi"/>
          <w:b/>
          <w:bCs/>
          <w:sz w:val="32"/>
          <w:szCs w:val="32"/>
          <w:rtl/>
        </w:rPr>
        <w:t>ثاني أكسيد الكربون</w:t>
      </w:r>
      <w:r w:rsidRPr="00F85759">
        <w:rPr>
          <w:rFonts w:cstheme="minorHAnsi"/>
          <w:b/>
          <w:bCs/>
          <w:sz w:val="32"/>
          <w:szCs w:val="32"/>
        </w:rPr>
        <w:t xml:space="preserve"> (CO2):</w:t>
      </w:r>
      <w:r w:rsidRPr="00F85759">
        <w:rPr>
          <w:rFonts w:cstheme="minorHAnsi"/>
          <w:sz w:val="32"/>
          <w:szCs w:val="32"/>
        </w:rPr>
        <w:t> </w:t>
      </w:r>
      <w:r w:rsidRPr="00F85759">
        <w:rPr>
          <w:rFonts w:cstheme="minorHAnsi"/>
          <w:sz w:val="32"/>
          <w:szCs w:val="32"/>
          <w:rtl/>
        </w:rPr>
        <w:t xml:space="preserve">ينتج بكميات أكبر من عملية إنتاج الطاقة (دورة </w:t>
      </w:r>
      <w:proofErr w:type="spellStart"/>
      <w:r w:rsidRPr="00F85759">
        <w:rPr>
          <w:rFonts w:cstheme="minorHAnsi"/>
          <w:sz w:val="32"/>
          <w:szCs w:val="32"/>
          <w:rtl/>
        </w:rPr>
        <w:t>كريبس</w:t>
      </w:r>
      <w:proofErr w:type="spellEnd"/>
      <w:r w:rsidRPr="00F85759">
        <w:rPr>
          <w:rFonts w:cstheme="minorHAnsi"/>
          <w:sz w:val="32"/>
          <w:szCs w:val="32"/>
          <w:rtl/>
        </w:rPr>
        <w:t>) ويتم نقله عبر الدم إلى الرئتين لإخراجه</w:t>
      </w:r>
      <w:r w:rsidRPr="00F85759">
        <w:rPr>
          <w:rFonts w:cstheme="minorHAnsi"/>
          <w:sz w:val="32"/>
          <w:szCs w:val="32"/>
        </w:rPr>
        <w:t>.</w:t>
      </w:r>
    </w:p>
    <w:p w:rsidR="00F85759" w:rsidRPr="00F85759" w:rsidRDefault="00F85759" w:rsidP="00F85759">
      <w:pPr>
        <w:tabs>
          <w:tab w:val="right" w:pos="-138"/>
        </w:tabs>
        <w:bidi/>
        <w:ind w:left="-279" w:hanging="138"/>
        <w:rPr>
          <w:rFonts w:cstheme="minorHAnsi"/>
          <w:sz w:val="32"/>
          <w:szCs w:val="32"/>
        </w:rPr>
      </w:pPr>
      <w:r w:rsidRPr="00F85759">
        <w:rPr>
          <w:rFonts w:cstheme="minorHAnsi"/>
          <w:b/>
          <w:bCs/>
          <w:sz w:val="32"/>
          <w:szCs w:val="32"/>
          <w:rtl/>
        </w:rPr>
        <w:t>ب) تعويض مصادر الطاقة المستهلكة</w:t>
      </w:r>
      <w:r w:rsidRPr="00F85759">
        <w:rPr>
          <w:rFonts w:cstheme="minorHAnsi"/>
          <w:b/>
          <w:bCs/>
          <w:sz w:val="32"/>
          <w:szCs w:val="32"/>
        </w:rPr>
        <w:t>:</w:t>
      </w:r>
      <w:r w:rsidRPr="00F85759">
        <w:rPr>
          <w:rFonts w:cstheme="minorHAnsi"/>
          <w:sz w:val="32"/>
          <w:szCs w:val="32"/>
        </w:rPr>
        <w:br/>
      </w:r>
      <w:r w:rsidRPr="00F85759">
        <w:rPr>
          <w:rFonts w:cstheme="minorHAnsi"/>
          <w:sz w:val="32"/>
          <w:szCs w:val="32"/>
          <w:rtl/>
        </w:rPr>
        <w:t>أثناء المجهود، يستخدم الجسم مخزون الطاقة الفوري الموجود في العضلات. أهم هذه المصادر هو</w:t>
      </w:r>
      <w:r w:rsidRPr="00F85759">
        <w:rPr>
          <w:rFonts w:cstheme="minorHAnsi"/>
          <w:sz w:val="32"/>
          <w:szCs w:val="32"/>
        </w:rPr>
        <w:t>:</w:t>
      </w:r>
    </w:p>
    <w:p w:rsidR="00F85759" w:rsidRDefault="00F85759" w:rsidP="00F85759">
      <w:pPr>
        <w:numPr>
          <w:ilvl w:val="0"/>
          <w:numId w:val="2"/>
        </w:numPr>
        <w:tabs>
          <w:tab w:val="right" w:pos="-138"/>
        </w:tabs>
        <w:bidi/>
        <w:rPr>
          <w:rFonts w:cstheme="minorHAnsi"/>
          <w:sz w:val="32"/>
          <w:szCs w:val="32"/>
        </w:rPr>
      </w:pPr>
      <w:r w:rsidRPr="00F85759">
        <w:rPr>
          <w:rFonts w:cstheme="minorHAnsi"/>
          <w:b/>
          <w:bCs/>
          <w:sz w:val="32"/>
          <w:szCs w:val="32"/>
          <w:rtl/>
        </w:rPr>
        <w:t>فوسفات الكرياتين</w:t>
      </w:r>
      <w:r w:rsidRPr="00F85759">
        <w:rPr>
          <w:rFonts w:cstheme="minorHAnsi"/>
          <w:b/>
          <w:bCs/>
          <w:sz w:val="32"/>
          <w:szCs w:val="32"/>
        </w:rPr>
        <w:t xml:space="preserve"> (CP):</w:t>
      </w:r>
      <w:r w:rsidRPr="00F85759">
        <w:rPr>
          <w:rFonts w:cstheme="minorHAnsi"/>
          <w:sz w:val="32"/>
          <w:szCs w:val="32"/>
        </w:rPr>
        <w:t> </w:t>
      </w:r>
      <w:r w:rsidRPr="00F85759">
        <w:rPr>
          <w:rFonts w:cstheme="minorHAnsi"/>
          <w:sz w:val="32"/>
          <w:szCs w:val="32"/>
          <w:rtl/>
        </w:rPr>
        <w:t>هو مصدر طاقة سريع جدًا يستنفذ خلال الثواني الأولى من المجهود العنيف. عملية إعادة بناء مخزون فوسفات الكرياتين هي عملية سريعة نسبيًا وتحدث في هذه المرحلة</w:t>
      </w:r>
      <w:r w:rsidRPr="00F85759">
        <w:rPr>
          <w:rFonts w:cstheme="minorHAnsi"/>
          <w:sz w:val="32"/>
          <w:szCs w:val="32"/>
        </w:rPr>
        <w:t>.</w:t>
      </w:r>
    </w:p>
    <w:p w:rsidR="00A814E9" w:rsidRDefault="00A814E9" w:rsidP="00A814E9">
      <w:pPr>
        <w:tabs>
          <w:tab w:val="right" w:pos="-138"/>
        </w:tabs>
        <w:bidi/>
        <w:rPr>
          <w:rFonts w:cstheme="minorHAnsi"/>
          <w:sz w:val="32"/>
          <w:szCs w:val="32"/>
          <w:rtl/>
        </w:rPr>
      </w:pPr>
    </w:p>
    <w:p w:rsidR="00A814E9" w:rsidRPr="00F85759" w:rsidRDefault="00A814E9" w:rsidP="00A814E9">
      <w:pPr>
        <w:tabs>
          <w:tab w:val="right" w:pos="-138"/>
        </w:tabs>
        <w:bidi/>
        <w:rPr>
          <w:rFonts w:cstheme="minorHAnsi"/>
          <w:sz w:val="32"/>
          <w:szCs w:val="32"/>
        </w:rPr>
      </w:pPr>
    </w:p>
    <w:p w:rsidR="00F85759" w:rsidRPr="00F85759" w:rsidRDefault="00A814E9" w:rsidP="00F85759">
      <w:pPr>
        <w:tabs>
          <w:tab w:val="right" w:pos="-138"/>
        </w:tabs>
        <w:bidi/>
        <w:ind w:left="-279" w:hanging="138"/>
        <w:rPr>
          <w:rFonts w:cstheme="minorHAnsi"/>
          <w:sz w:val="32"/>
          <w:szCs w:val="32"/>
        </w:rPr>
      </w:pPr>
      <w:r>
        <w:rPr>
          <w:rFonts w:cstheme="minorHAnsi"/>
          <w:sz w:val="32"/>
          <w:szCs w:val="32"/>
        </w:rPr>
        <w:pict>
          <v:rect id="_x0000_i1026" style="width:0;height:.75pt" o:hralign="center" o:hrstd="t" o:hr="t" fillcolor="#a0a0a0" stroked="f"/>
        </w:pict>
      </w:r>
    </w:p>
    <w:p w:rsidR="00F85759" w:rsidRPr="00F85759" w:rsidRDefault="00F85759" w:rsidP="00F85759">
      <w:pPr>
        <w:tabs>
          <w:tab w:val="right" w:pos="-138"/>
        </w:tabs>
        <w:bidi/>
        <w:ind w:left="-279" w:hanging="138"/>
        <w:rPr>
          <w:rFonts w:cstheme="minorHAnsi"/>
          <w:b/>
          <w:bCs/>
          <w:sz w:val="32"/>
          <w:szCs w:val="32"/>
        </w:rPr>
      </w:pPr>
      <w:r w:rsidRPr="00F85759">
        <w:rPr>
          <w:rFonts w:cstheme="minorHAnsi"/>
          <w:b/>
          <w:bCs/>
          <w:sz w:val="32"/>
          <w:szCs w:val="32"/>
          <w:rtl/>
        </w:rPr>
        <w:lastRenderedPageBreak/>
        <w:t>العمليات الفسيولوجية التي تحدث خلال مرحلة الاستشفاء السريع</w:t>
      </w:r>
      <w:r w:rsidRPr="00F85759">
        <w:rPr>
          <w:rFonts w:cstheme="minorHAnsi"/>
          <w:b/>
          <w:bCs/>
          <w:sz w:val="32"/>
          <w:szCs w:val="32"/>
        </w:rPr>
        <w:t>:</w:t>
      </w:r>
    </w:p>
    <w:p w:rsidR="00F85759" w:rsidRPr="00F85759" w:rsidRDefault="00F85759" w:rsidP="00F85759">
      <w:pPr>
        <w:numPr>
          <w:ilvl w:val="0"/>
          <w:numId w:val="3"/>
        </w:numPr>
        <w:tabs>
          <w:tab w:val="right" w:pos="-138"/>
        </w:tabs>
        <w:bidi/>
        <w:rPr>
          <w:rFonts w:cstheme="minorHAnsi"/>
          <w:sz w:val="32"/>
          <w:szCs w:val="32"/>
        </w:rPr>
      </w:pPr>
      <w:r w:rsidRPr="00F85759">
        <w:rPr>
          <w:rFonts w:cstheme="minorHAnsi"/>
          <w:b/>
          <w:bCs/>
          <w:sz w:val="32"/>
          <w:szCs w:val="32"/>
          <w:rtl/>
        </w:rPr>
        <w:t>إعادة تخليق فوسفات الكرياتين</w:t>
      </w:r>
      <w:r w:rsidRPr="00F85759">
        <w:rPr>
          <w:rFonts w:cstheme="minorHAnsi"/>
          <w:b/>
          <w:bCs/>
          <w:sz w:val="32"/>
          <w:szCs w:val="32"/>
        </w:rPr>
        <w:t xml:space="preserve"> (CP):</w:t>
      </w:r>
      <w:r w:rsidRPr="00F85759">
        <w:rPr>
          <w:rFonts w:cstheme="minorHAnsi"/>
          <w:sz w:val="32"/>
          <w:szCs w:val="32"/>
        </w:rPr>
        <w:t> </w:t>
      </w:r>
      <w:r w:rsidRPr="00F85759">
        <w:rPr>
          <w:rFonts w:cstheme="minorHAnsi"/>
          <w:sz w:val="32"/>
          <w:szCs w:val="32"/>
          <w:rtl/>
        </w:rPr>
        <w:t>يستخدم الجسم الأكسجين المتاح الآن بوفرة (بعد انتهاء التمرين) لإنتاج الطاقة اللازمة لإعادة ربط جزيئات الكرياتين والفوسفات معًا، ويعود المخزون إلى حوالي 70% خلال 30 ثانية وإلى 100% خلال 3-5 دقائق</w:t>
      </w:r>
      <w:r w:rsidRPr="00F85759">
        <w:rPr>
          <w:rFonts w:cstheme="minorHAnsi"/>
          <w:sz w:val="32"/>
          <w:szCs w:val="32"/>
        </w:rPr>
        <w:t>.</w:t>
      </w:r>
    </w:p>
    <w:p w:rsidR="00F85759" w:rsidRPr="00F85759" w:rsidRDefault="00F85759" w:rsidP="00F85759">
      <w:pPr>
        <w:numPr>
          <w:ilvl w:val="0"/>
          <w:numId w:val="3"/>
        </w:numPr>
        <w:tabs>
          <w:tab w:val="right" w:pos="-138"/>
        </w:tabs>
        <w:bidi/>
        <w:rPr>
          <w:rFonts w:cstheme="minorHAnsi"/>
          <w:sz w:val="32"/>
          <w:szCs w:val="32"/>
        </w:rPr>
      </w:pPr>
      <w:r w:rsidRPr="00F85759">
        <w:rPr>
          <w:rFonts w:cstheme="minorHAnsi"/>
          <w:b/>
          <w:bCs/>
          <w:sz w:val="32"/>
          <w:szCs w:val="32"/>
          <w:rtl/>
        </w:rPr>
        <w:t>التخلص من حمض اللاكتيك</w:t>
      </w:r>
      <w:r w:rsidRPr="00F85759">
        <w:rPr>
          <w:rFonts w:cstheme="minorHAnsi"/>
          <w:b/>
          <w:bCs/>
          <w:sz w:val="32"/>
          <w:szCs w:val="32"/>
        </w:rPr>
        <w:t>:</w:t>
      </w:r>
      <w:r w:rsidRPr="00F85759">
        <w:rPr>
          <w:rFonts w:cstheme="minorHAnsi"/>
          <w:sz w:val="32"/>
          <w:szCs w:val="32"/>
        </w:rPr>
        <w:t> </w:t>
      </w:r>
      <w:r w:rsidRPr="00F85759">
        <w:rPr>
          <w:rFonts w:cstheme="minorHAnsi"/>
          <w:sz w:val="32"/>
          <w:szCs w:val="32"/>
          <w:rtl/>
        </w:rPr>
        <w:t>يتم ذلك بعدة طرق</w:t>
      </w:r>
      <w:r w:rsidRPr="00F85759">
        <w:rPr>
          <w:rFonts w:cstheme="minorHAnsi"/>
          <w:sz w:val="32"/>
          <w:szCs w:val="32"/>
        </w:rPr>
        <w:t>:</w:t>
      </w:r>
    </w:p>
    <w:p w:rsidR="00F85759" w:rsidRPr="00F85759" w:rsidRDefault="00F85759" w:rsidP="00F85759">
      <w:pPr>
        <w:numPr>
          <w:ilvl w:val="1"/>
          <w:numId w:val="3"/>
        </w:numPr>
        <w:tabs>
          <w:tab w:val="right" w:pos="-138"/>
        </w:tabs>
        <w:bidi/>
        <w:rPr>
          <w:rFonts w:cstheme="minorHAnsi"/>
          <w:sz w:val="32"/>
          <w:szCs w:val="32"/>
        </w:rPr>
      </w:pPr>
      <w:r w:rsidRPr="00F85759">
        <w:rPr>
          <w:rFonts w:cstheme="minorHAnsi"/>
          <w:b/>
          <w:bCs/>
          <w:sz w:val="32"/>
          <w:szCs w:val="32"/>
          <w:rtl/>
        </w:rPr>
        <w:t>أكسدة جزء منه كوقود</w:t>
      </w:r>
      <w:r w:rsidRPr="00F85759">
        <w:rPr>
          <w:rFonts w:cstheme="minorHAnsi"/>
          <w:b/>
          <w:bCs/>
          <w:sz w:val="32"/>
          <w:szCs w:val="32"/>
        </w:rPr>
        <w:t>:</w:t>
      </w:r>
      <w:r w:rsidRPr="00F85759">
        <w:rPr>
          <w:rFonts w:cstheme="minorHAnsi"/>
          <w:sz w:val="32"/>
          <w:szCs w:val="32"/>
        </w:rPr>
        <w:t> </w:t>
      </w:r>
      <w:r w:rsidRPr="00F85759">
        <w:rPr>
          <w:rFonts w:cstheme="minorHAnsi"/>
          <w:sz w:val="32"/>
          <w:szCs w:val="32"/>
          <w:rtl/>
        </w:rPr>
        <w:t>حيث يعاد تحويله إلى طاقة في عضلات أخرى (مثل عضلة القلب) أو في العضلات العاملة نفسها إذا كانت شدة الجهد منخفضة (التهدئة النشطة)</w:t>
      </w:r>
      <w:r w:rsidRPr="00F85759">
        <w:rPr>
          <w:rFonts w:cstheme="minorHAnsi"/>
          <w:sz w:val="32"/>
          <w:szCs w:val="32"/>
        </w:rPr>
        <w:t>.</w:t>
      </w:r>
    </w:p>
    <w:p w:rsidR="00F85759" w:rsidRPr="00F85759" w:rsidRDefault="00F85759" w:rsidP="00F85759">
      <w:pPr>
        <w:numPr>
          <w:ilvl w:val="1"/>
          <w:numId w:val="3"/>
        </w:numPr>
        <w:tabs>
          <w:tab w:val="right" w:pos="-138"/>
        </w:tabs>
        <w:bidi/>
        <w:rPr>
          <w:rFonts w:cstheme="minorHAnsi"/>
          <w:sz w:val="32"/>
          <w:szCs w:val="32"/>
        </w:rPr>
      </w:pPr>
      <w:r w:rsidRPr="00F85759">
        <w:rPr>
          <w:rFonts w:cstheme="minorHAnsi"/>
          <w:b/>
          <w:bCs/>
          <w:sz w:val="32"/>
          <w:szCs w:val="32"/>
          <w:rtl/>
        </w:rPr>
        <w:t xml:space="preserve">تحويله إلى </w:t>
      </w:r>
      <w:proofErr w:type="spellStart"/>
      <w:r w:rsidRPr="00F85759">
        <w:rPr>
          <w:rFonts w:cstheme="minorHAnsi"/>
          <w:b/>
          <w:bCs/>
          <w:sz w:val="32"/>
          <w:szCs w:val="32"/>
          <w:rtl/>
        </w:rPr>
        <w:t>جلوكوجين</w:t>
      </w:r>
      <w:proofErr w:type="spellEnd"/>
      <w:r w:rsidRPr="00F85759">
        <w:rPr>
          <w:rFonts w:cstheme="minorHAnsi"/>
          <w:b/>
          <w:bCs/>
          <w:sz w:val="32"/>
          <w:szCs w:val="32"/>
        </w:rPr>
        <w:t>:</w:t>
      </w:r>
      <w:r w:rsidRPr="00F85759">
        <w:rPr>
          <w:rFonts w:cstheme="minorHAnsi"/>
          <w:sz w:val="32"/>
          <w:szCs w:val="32"/>
        </w:rPr>
        <w:t> </w:t>
      </w:r>
      <w:r w:rsidRPr="00F85759">
        <w:rPr>
          <w:rFonts w:cstheme="minorHAnsi"/>
          <w:sz w:val="32"/>
          <w:szCs w:val="32"/>
          <w:rtl/>
        </w:rPr>
        <w:t>في الكبد</w:t>
      </w:r>
      <w:r w:rsidRPr="00F85759">
        <w:rPr>
          <w:rFonts w:cstheme="minorHAnsi"/>
          <w:sz w:val="32"/>
          <w:szCs w:val="32"/>
        </w:rPr>
        <w:t>.</w:t>
      </w:r>
    </w:p>
    <w:p w:rsidR="00F85759" w:rsidRPr="00F85759" w:rsidRDefault="00F85759" w:rsidP="00F85759">
      <w:pPr>
        <w:numPr>
          <w:ilvl w:val="1"/>
          <w:numId w:val="3"/>
        </w:numPr>
        <w:tabs>
          <w:tab w:val="right" w:pos="-138"/>
        </w:tabs>
        <w:bidi/>
        <w:rPr>
          <w:rFonts w:cstheme="minorHAnsi"/>
          <w:sz w:val="32"/>
          <w:szCs w:val="32"/>
        </w:rPr>
      </w:pPr>
      <w:r w:rsidRPr="00F85759">
        <w:rPr>
          <w:rFonts w:cstheme="minorHAnsi"/>
          <w:b/>
          <w:bCs/>
          <w:sz w:val="32"/>
          <w:szCs w:val="32"/>
          <w:rtl/>
        </w:rPr>
        <w:t>إخراجه عن طريق البول والعرق</w:t>
      </w:r>
      <w:r w:rsidRPr="00F85759">
        <w:rPr>
          <w:rFonts w:cstheme="minorHAnsi"/>
          <w:b/>
          <w:bCs/>
          <w:sz w:val="32"/>
          <w:szCs w:val="32"/>
        </w:rPr>
        <w:t>.</w:t>
      </w:r>
    </w:p>
    <w:p w:rsidR="00F85759" w:rsidRPr="00F85759" w:rsidRDefault="00F85759" w:rsidP="00F85759">
      <w:pPr>
        <w:numPr>
          <w:ilvl w:val="0"/>
          <w:numId w:val="3"/>
        </w:numPr>
        <w:tabs>
          <w:tab w:val="right" w:pos="-138"/>
        </w:tabs>
        <w:bidi/>
        <w:rPr>
          <w:rFonts w:cstheme="minorHAnsi"/>
          <w:sz w:val="32"/>
          <w:szCs w:val="32"/>
        </w:rPr>
      </w:pPr>
      <w:r w:rsidRPr="00F85759">
        <w:rPr>
          <w:rFonts w:cstheme="minorHAnsi"/>
          <w:b/>
          <w:bCs/>
          <w:sz w:val="32"/>
          <w:szCs w:val="32"/>
          <w:rtl/>
        </w:rPr>
        <w:t>إعادة الأكسجين المخزن في العضلات</w:t>
      </w:r>
      <w:r w:rsidRPr="00F85759">
        <w:rPr>
          <w:rFonts w:cstheme="minorHAnsi"/>
          <w:b/>
          <w:bCs/>
          <w:sz w:val="32"/>
          <w:szCs w:val="32"/>
        </w:rPr>
        <w:t>:</w:t>
      </w:r>
      <w:r w:rsidRPr="00F85759">
        <w:rPr>
          <w:rFonts w:cstheme="minorHAnsi"/>
          <w:sz w:val="32"/>
          <w:szCs w:val="32"/>
        </w:rPr>
        <w:t> </w:t>
      </w:r>
      <w:r w:rsidRPr="00F85759">
        <w:rPr>
          <w:rFonts w:cstheme="minorHAnsi"/>
          <w:sz w:val="32"/>
          <w:szCs w:val="32"/>
          <w:rtl/>
        </w:rPr>
        <w:t xml:space="preserve">يستعيد الهيموجلوبين (في الدم) </w:t>
      </w:r>
      <w:proofErr w:type="spellStart"/>
      <w:r w:rsidRPr="00F85759">
        <w:rPr>
          <w:rFonts w:cstheme="minorHAnsi"/>
          <w:sz w:val="32"/>
          <w:szCs w:val="32"/>
          <w:rtl/>
        </w:rPr>
        <w:t>والميوجلوبين</w:t>
      </w:r>
      <w:proofErr w:type="spellEnd"/>
      <w:r w:rsidRPr="00F85759">
        <w:rPr>
          <w:rFonts w:cstheme="minorHAnsi"/>
          <w:sz w:val="32"/>
          <w:szCs w:val="32"/>
          <w:rtl/>
        </w:rPr>
        <w:t xml:space="preserve"> (في العضلات) مخزونهما الكامل من الأكسجين</w:t>
      </w:r>
      <w:r w:rsidRPr="00F85759">
        <w:rPr>
          <w:rFonts w:cstheme="minorHAnsi"/>
          <w:sz w:val="32"/>
          <w:szCs w:val="32"/>
        </w:rPr>
        <w:t>.</w:t>
      </w:r>
    </w:p>
    <w:p w:rsidR="00F85759" w:rsidRPr="00F85759" w:rsidRDefault="00F85759" w:rsidP="00F85759">
      <w:pPr>
        <w:numPr>
          <w:ilvl w:val="0"/>
          <w:numId w:val="3"/>
        </w:numPr>
        <w:tabs>
          <w:tab w:val="right" w:pos="-138"/>
        </w:tabs>
        <w:bidi/>
        <w:rPr>
          <w:rFonts w:cstheme="minorHAnsi"/>
          <w:sz w:val="32"/>
          <w:szCs w:val="32"/>
        </w:rPr>
      </w:pPr>
      <w:r w:rsidRPr="00F85759">
        <w:rPr>
          <w:rFonts w:cstheme="minorHAnsi"/>
          <w:b/>
          <w:bCs/>
          <w:sz w:val="32"/>
          <w:szCs w:val="32"/>
          <w:rtl/>
        </w:rPr>
        <w:t>استقرار الجهازين القلبي والتنفسي</w:t>
      </w:r>
      <w:r w:rsidRPr="00F85759">
        <w:rPr>
          <w:rFonts w:cstheme="minorHAnsi"/>
          <w:b/>
          <w:bCs/>
          <w:sz w:val="32"/>
          <w:szCs w:val="32"/>
        </w:rPr>
        <w:t>:</w:t>
      </w:r>
      <w:r w:rsidRPr="00F85759">
        <w:rPr>
          <w:rFonts w:cstheme="minorHAnsi"/>
          <w:sz w:val="32"/>
          <w:szCs w:val="32"/>
        </w:rPr>
        <w:t> </w:t>
      </w:r>
      <w:r w:rsidRPr="00F85759">
        <w:rPr>
          <w:rFonts w:cstheme="minorHAnsi"/>
          <w:sz w:val="32"/>
          <w:szCs w:val="32"/>
          <w:rtl/>
        </w:rPr>
        <w:t>حيث يعود معدل ضربات القلب ومعدل التنفس تدريجيًا إلى مستوياتهما الطبيعية (ما قبل التمرين)</w:t>
      </w:r>
      <w:r w:rsidRPr="00F85759">
        <w:rPr>
          <w:rFonts w:cstheme="minorHAnsi"/>
          <w:sz w:val="32"/>
          <w:szCs w:val="32"/>
        </w:rPr>
        <w:t>.</w:t>
      </w:r>
    </w:p>
    <w:p w:rsidR="00F85759" w:rsidRPr="00F85759" w:rsidRDefault="00F85759" w:rsidP="00F85759">
      <w:pPr>
        <w:tabs>
          <w:tab w:val="right" w:pos="-138"/>
        </w:tabs>
        <w:bidi/>
        <w:ind w:left="-279" w:hanging="138"/>
        <w:rPr>
          <w:rFonts w:cstheme="minorHAnsi"/>
          <w:b/>
          <w:bCs/>
          <w:sz w:val="32"/>
          <w:szCs w:val="32"/>
        </w:rPr>
      </w:pPr>
      <w:r w:rsidRPr="00F85759">
        <w:rPr>
          <w:rFonts w:cstheme="minorHAnsi"/>
          <w:b/>
          <w:bCs/>
          <w:sz w:val="32"/>
          <w:szCs w:val="32"/>
          <w:rtl/>
        </w:rPr>
        <w:t>كيف يمكن تعزيز عملية الاستشفاء السريع؟</w:t>
      </w:r>
    </w:p>
    <w:p w:rsidR="00F85759" w:rsidRPr="00F85759" w:rsidRDefault="00F85759" w:rsidP="00F85759">
      <w:pPr>
        <w:tabs>
          <w:tab w:val="right" w:pos="-138"/>
        </w:tabs>
        <w:bidi/>
        <w:ind w:left="-279" w:hanging="138"/>
        <w:rPr>
          <w:rFonts w:cstheme="minorHAnsi"/>
          <w:sz w:val="32"/>
          <w:szCs w:val="32"/>
        </w:rPr>
      </w:pPr>
      <w:r w:rsidRPr="00F85759">
        <w:rPr>
          <w:rFonts w:cstheme="minorHAnsi"/>
          <w:sz w:val="32"/>
          <w:szCs w:val="32"/>
          <w:rtl/>
        </w:rPr>
        <w:t>الطريقة الأكثر فعالية هي </w:t>
      </w:r>
      <w:r w:rsidRPr="00F85759">
        <w:rPr>
          <w:rFonts w:cstheme="minorHAnsi"/>
          <w:b/>
          <w:bCs/>
          <w:sz w:val="32"/>
          <w:szCs w:val="32"/>
          <w:rtl/>
        </w:rPr>
        <w:t>التهدئة النشطة</w:t>
      </w:r>
      <w:r w:rsidRPr="00F85759">
        <w:rPr>
          <w:rFonts w:cstheme="minorHAnsi"/>
          <w:b/>
          <w:bCs/>
          <w:sz w:val="32"/>
          <w:szCs w:val="32"/>
        </w:rPr>
        <w:t xml:space="preserve"> (Cool Down)</w:t>
      </w:r>
      <w:r w:rsidRPr="00F85759">
        <w:rPr>
          <w:rFonts w:cstheme="minorHAnsi"/>
          <w:sz w:val="32"/>
          <w:szCs w:val="32"/>
          <w:rtl/>
        </w:rPr>
        <w:t>، والتي تعني أداء تمارين خفيفة جدًا (مثل المشي البطيء أو الركض الخفيف جدًا) والتمطيط</w:t>
      </w:r>
      <w:proofErr w:type="spellStart"/>
      <w:r w:rsidRPr="00F85759">
        <w:rPr>
          <w:rFonts w:eastAsia="MS Gothic" w:cstheme="minorHAnsi"/>
          <w:sz w:val="32"/>
          <w:szCs w:val="32"/>
        </w:rPr>
        <w:t>静</w:t>
      </w:r>
      <w:r w:rsidRPr="00F85759">
        <w:rPr>
          <w:rFonts w:eastAsia="Microsoft JhengHei" w:cstheme="minorHAnsi"/>
          <w:sz w:val="32"/>
          <w:szCs w:val="32"/>
        </w:rPr>
        <w:t>态</w:t>
      </w:r>
      <w:r w:rsidRPr="00F85759">
        <w:rPr>
          <w:rFonts w:cstheme="minorHAnsi"/>
          <w:sz w:val="32"/>
          <w:szCs w:val="32"/>
        </w:rPr>
        <w:t>stretching</w:t>
      </w:r>
      <w:proofErr w:type="spellEnd"/>
      <w:r w:rsidRPr="00F85759">
        <w:rPr>
          <w:rFonts w:cstheme="minorHAnsi"/>
          <w:sz w:val="32"/>
          <w:szCs w:val="32"/>
        </w:rPr>
        <w:t xml:space="preserve"> </w:t>
      </w:r>
      <w:r w:rsidRPr="00F85759">
        <w:rPr>
          <w:rFonts w:cstheme="minorHAnsi"/>
          <w:sz w:val="32"/>
          <w:szCs w:val="32"/>
          <w:rtl/>
        </w:rPr>
        <w:t>بعد التمرين مباشرة. فوائدها</w:t>
      </w:r>
      <w:r w:rsidRPr="00F85759">
        <w:rPr>
          <w:rFonts w:cstheme="minorHAnsi"/>
          <w:sz w:val="32"/>
          <w:szCs w:val="32"/>
        </w:rPr>
        <w:t>:</w:t>
      </w:r>
    </w:p>
    <w:p w:rsidR="00F85759" w:rsidRPr="00F85759" w:rsidRDefault="00F85759" w:rsidP="00F85759">
      <w:pPr>
        <w:numPr>
          <w:ilvl w:val="0"/>
          <w:numId w:val="4"/>
        </w:numPr>
        <w:tabs>
          <w:tab w:val="right" w:pos="-138"/>
        </w:tabs>
        <w:bidi/>
        <w:rPr>
          <w:rFonts w:cstheme="minorHAnsi"/>
          <w:sz w:val="32"/>
          <w:szCs w:val="32"/>
        </w:rPr>
      </w:pPr>
      <w:r w:rsidRPr="00F85759">
        <w:rPr>
          <w:rFonts w:cstheme="minorHAnsi"/>
          <w:sz w:val="32"/>
          <w:szCs w:val="32"/>
          <w:rtl/>
        </w:rPr>
        <w:t>الحفاظ على تدفق الدم، مما يساعد على إزالة حمض اللاكتيك وثاني أكسيد الكربون بشكل أسرع</w:t>
      </w:r>
      <w:r w:rsidRPr="00F85759">
        <w:rPr>
          <w:rFonts w:cstheme="minorHAnsi"/>
          <w:sz w:val="32"/>
          <w:szCs w:val="32"/>
        </w:rPr>
        <w:t>.</w:t>
      </w:r>
    </w:p>
    <w:p w:rsidR="00F85759" w:rsidRPr="00F85759" w:rsidRDefault="00F85759" w:rsidP="00F85759">
      <w:pPr>
        <w:numPr>
          <w:ilvl w:val="0"/>
          <w:numId w:val="4"/>
        </w:numPr>
        <w:tabs>
          <w:tab w:val="right" w:pos="-138"/>
        </w:tabs>
        <w:bidi/>
        <w:rPr>
          <w:rFonts w:cstheme="minorHAnsi"/>
          <w:sz w:val="32"/>
          <w:szCs w:val="32"/>
        </w:rPr>
      </w:pPr>
      <w:r w:rsidRPr="00F85759">
        <w:rPr>
          <w:rFonts w:cstheme="minorHAnsi"/>
          <w:sz w:val="32"/>
          <w:szCs w:val="32"/>
          <w:rtl/>
        </w:rPr>
        <w:t>منع تجمع الدم في الأطراف (مما قد يسبب الدوخة)</w:t>
      </w:r>
      <w:r w:rsidRPr="00F85759">
        <w:rPr>
          <w:rFonts w:cstheme="minorHAnsi"/>
          <w:sz w:val="32"/>
          <w:szCs w:val="32"/>
        </w:rPr>
        <w:t>.</w:t>
      </w:r>
    </w:p>
    <w:p w:rsidR="00F85759" w:rsidRDefault="00F85759" w:rsidP="00F85759">
      <w:pPr>
        <w:numPr>
          <w:ilvl w:val="0"/>
          <w:numId w:val="4"/>
        </w:numPr>
        <w:tabs>
          <w:tab w:val="right" w:pos="-138"/>
        </w:tabs>
        <w:bidi/>
        <w:rPr>
          <w:rFonts w:cstheme="minorHAnsi"/>
          <w:sz w:val="32"/>
          <w:szCs w:val="32"/>
        </w:rPr>
      </w:pPr>
      <w:r w:rsidRPr="00F85759">
        <w:rPr>
          <w:rFonts w:cstheme="minorHAnsi"/>
          <w:sz w:val="32"/>
          <w:szCs w:val="32"/>
          <w:rtl/>
        </w:rPr>
        <w:t>المساعدة في استرخاء العضلات وتحسين المرونة</w:t>
      </w:r>
      <w:r w:rsidRPr="00F85759">
        <w:rPr>
          <w:rFonts w:cstheme="minorHAnsi"/>
          <w:sz w:val="32"/>
          <w:szCs w:val="32"/>
        </w:rPr>
        <w:t>.</w:t>
      </w:r>
    </w:p>
    <w:p w:rsidR="00A814E9" w:rsidRPr="00F85759" w:rsidRDefault="00A814E9" w:rsidP="00A814E9">
      <w:pPr>
        <w:numPr>
          <w:ilvl w:val="0"/>
          <w:numId w:val="4"/>
        </w:numPr>
        <w:tabs>
          <w:tab w:val="right" w:pos="-138"/>
        </w:tabs>
        <w:bidi/>
        <w:rPr>
          <w:rFonts w:cstheme="minorHAnsi"/>
          <w:sz w:val="32"/>
          <w:szCs w:val="32"/>
        </w:rPr>
      </w:pPr>
      <w:bookmarkStart w:id="0" w:name="_GoBack"/>
      <w:bookmarkEnd w:id="0"/>
    </w:p>
    <w:p w:rsidR="00405D75" w:rsidRDefault="00405D75" w:rsidP="00405D75">
      <w:pPr>
        <w:tabs>
          <w:tab w:val="right" w:pos="-138"/>
        </w:tabs>
        <w:bidi/>
        <w:ind w:left="-279" w:hanging="138"/>
        <w:rPr>
          <w:rFonts w:asciiTheme="minorBidi" w:hAnsiTheme="minorBidi"/>
          <w:sz w:val="32"/>
          <w:szCs w:val="32"/>
          <w:rtl/>
        </w:rPr>
      </w:pPr>
    </w:p>
    <w:p w:rsidR="001116AA" w:rsidRDefault="001116AA" w:rsidP="00405D75">
      <w:pPr>
        <w:tabs>
          <w:tab w:val="right" w:pos="-138"/>
        </w:tabs>
        <w:bidi/>
        <w:ind w:left="-279" w:hanging="138"/>
        <w:rPr>
          <w:rFonts w:asciiTheme="minorBidi" w:hAnsiTheme="minorBidi"/>
          <w:sz w:val="32"/>
          <w:szCs w:val="32"/>
          <w:rtl/>
        </w:rPr>
      </w:pPr>
      <w:r w:rsidRPr="001116AA">
        <w:rPr>
          <w:rFonts w:asciiTheme="minorBidi" w:hAnsiTheme="minorBidi"/>
          <w:sz w:val="32"/>
          <w:szCs w:val="32"/>
          <w:rtl/>
        </w:rPr>
        <w:lastRenderedPageBreak/>
        <w:t xml:space="preserve">   "الاستشفاء العميق</w:t>
      </w:r>
      <w:r w:rsidRPr="001116AA">
        <w:rPr>
          <w:rFonts w:asciiTheme="minorBidi" w:hAnsiTheme="minorBidi"/>
          <w:sz w:val="32"/>
          <w:szCs w:val="32"/>
        </w:rPr>
        <w:t>" (Deep Recovery)**</w:t>
      </w:r>
    </w:p>
    <w:p w:rsidR="001116AA" w:rsidRPr="001116AA" w:rsidRDefault="001116AA" w:rsidP="001116AA">
      <w:pPr>
        <w:bidi/>
        <w:rPr>
          <w:rFonts w:cstheme="minorHAnsi"/>
          <w:sz w:val="32"/>
          <w:szCs w:val="32"/>
        </w:rPr>
      </w:pPr>
      <w:r w:rsidRPr="001116AA">
        <w:rPr>
          <w:rFonts w:cstheme="minorHAnsi"/>
          <w:sz w:val="32"/>
          <w:szCs w:val="32"/>
          <w:rtl/>
        </w:rPr>
        <w:t>مرحلة **الاستشفاء العميق** هي **مرحلة البناء الحقيقية** التي تحول الجهد المبذول في التدريب إلى تحسينات ملموسة في الأداء. بدونها، يصبح التدريب مجرد إهدار للطاقة ويؤدي إلى التدهور بدلاً من التطور. لذلك، فإن فهم هذه المرحلة والاستثمار فيها هو ما يفصل بين الرياضي المحترف والهاوي.</w:t>
      </w:r>
    </w:p>
    <w:p w:rsidR="001116AA" w:rsidRPr="001116AA" w:rsidRDefault="001116AA" w:rsidP="001116AA">
      <w:pPr>
        <w:bidi/>
        <w:jc w:val="both"/>
        <w:rPr>
          <w:rFonts w:cstheme="minorHAnsi"/>
          <w:sz w:val="32"/>
          <w:szCs w:val="32"/>
          <w:rtl/>
        </w:rPr>
      </w:pPr>
      <w:r w:rsidRPr="001116AA">
        <w:rPr>
          <w:rFonts w:cstheme="minorHAnsi"/>
          <w:sz w:val="32"/>
          <w:szCs w:val="32"/>
          <w:rtl/>
        </w:rPr>
        <w:t>تعريف هذه المرحلة بأنها المرحلة التي تتم فيها عمليات التكيف ويصبح الرياضي أفضل مستوى مما كان عليه من الناحية الفسيولوجية والنفسية"</w:t>
      </w:r>
      <w:r>
        <w:rPr>
          <w:rFonts w:cstheme="minorHAnsi" w:hint="cs"/>
          <w:sz w:val="32"/>
          <w:szCs w:val="32"/>
          <w:rtl/>
        </w:rPr>
        <w:t xml:space="preserve"> </w:t>
      </w:r>
      <w:r w:rsidRPr="001116AA">
        <w:rPr>
          <w:rFonts w:cstheme="minorHAnsi"/>
          <w:sz w:val="32"/>
          <w:szCs w:val="32"/>
          <w:rtl/>
        </w:rPr>
        <w:t xml:space="preserve"> يلامس جوهر عملية التدريب الرياضي الحديث. لنفكك هذا التعريف إلى أجزائه الرئيسية</w:t>
      </w:r>
      <w:r w:rsidRPr="001116AA">
        <w:rPr>
          <w:rFonts w:cstheme="minorHAnsi"/>
          <w:sz w:val="32"/>
          <w:szCs w:val="32"/>
        </w:rPr>
        <w:t>:</w:t>
      </w:r>
    </w:p>
    <w:p w:rsidR="001116AA" w:rsidRPr="001116AA" w:rsidRDefault="001116AA" w:rsidP="001116AA">
      <w:pPr>
        <w:bidi/>
        <w:jc w:val="both"/>
        <w:rPr>
          <w:rFonts w:cstheme="minorHAnsi"/>
          <w:sz w:val="32"/>
          <w:szCs w:val="32"/>
          <w:rtl/>
        </w:rPr>
      </w:pPr>
      <w:r w:rsidRPr="001116AA">
        <w:rPr>
          <w:rFonts w:cstheme="minorHAnsi"/>
          <w:sz w:val="32"/>
          <w:szCs w:val="32"/>
          <w:rtl/>
        </w:rPr>
        <w:t>بعد جلسة التدريب (أو المنافسة)، يكون جسم الرياضي في حالة إرهاق</w:t>
      </w:r>
      <w:r w:rsidRPr="001116AA">
        <w:rPr>
          <w:rFonts w:cstheme="minorHAnsi"/>
          <w:sz w:val="32"/>
          <w:szCs w:val="32"/>
        </w:rPr>
        <w:t xml:space="preserve"> (Fatigue). </w:t>
      </w:r>
      <w:r w:rsidRPr="001116AA">
        <w:rPr>
          <w:rFonts w:cstheme="minorHAnsi"/>
          <w:sz w:val="32"/>
          <w:szCs w:val="32"/>
          <w:rtl/>
        </w:rPr>
        <w:t>خلال فترة الراحة والاستشفاء، لا يكتفي الجسم بإصلاح الأضرار البسيطة في الأنسجة العضلية واستعادة مستويات الطاقة (الجليكوجين) فحسب، بل **يتكيف** مع الحمل التدريبي الذي تعرض له</w:t>
      </w:r>
      <w:r w:rsidRPr="001116AA">
        <w:rPr>
          <w:rFonts w:cstheme="minorHAnsi"/>
          <w:sz w:val="32"/>
          <w:szCs w:val="32"/>
        </w:rPr>
        <w:t>.</w:t>
      </w:r>
    </w:p>
    <w:p w:rsidR="001116AA" w:rsidRPr="001116AA" w:rsidRDefault="001116AA" w:rsidP="001116AA">
      <w:pPr>
        <w:bidi/>
        <w:jc w:val="both"/>
        <w:rPr>
          <w:rFonts w:cstheme="minorHAnsi"/>
          <w:sz w:val="32"/>
          <w:szCs w:val="32"/>
          <w:rtl/>
        </w:rPr>
      </w:pPr>
      <w:r w:rsidRPr="001116AA">
        <w:rPr>
          <w:rFonts w:cstheme="minorHAnsi"/>
          <w:sz w:val="32"/>
          <w:szCs w:val="32"/>
          <w:rtl/>
        </w:rPr>
        <w:t>مبدأ "الفوضى والبناء</w:t>
      </w:r>
      <w:r w:rsidRPr="001116AA">
        <w:rPr>
          <w:rFonts w:cstheme="minorHAnsi"/>
          <w:sz w:val="32"/>
          <w:szCs w:val="32"/>
        </w:rPr>
        <w:t>" (</w:t>
      </w:r>
      <w:proofErr w:type="spellStart"/>
      <w:r w:rsidRPr="001116AA">
        <w:rPr>
          <w:rFonts w:cstheme="minorHAnsi"/>
          <w:sz w:val="32"/>
          <w:szCs w:val="32"/>
        </w:rPr>
        <w:t>Supercompensation</w:t>
      </w:r>
      <w:proofErr w:type="spellEnd"/>
      <w:r w:rsidRPr="001116AA">
        <w:rPr>
          <w:rFonts w:cstheme="minorHAnsi"/>
          <w:sz w:val="32"/>
          <w:szCs w:val="32"/>
        </w:rPr>
        <w:t xml:space="preserve">) </w:t>
      </w:r>
      <w:r w:rsidRPr="001116AA">
        <w:rPr>
          <w:rFonts w:cstheme="minorHAnsi"/>
          <w:sz w:val="32"/>
          <w:szCs w:val="32"/>
          <w:rtl/>
        </w:rPr>
        <w:t>يعامل الجسم التمرين الشاق كتهديد أو تحدٍ. كرد فعل، لا يعيد الجسم نفسه إلى حالته الأصلية، بل **يبني نفسه ليصبح أقوى** استعدادًا لتحدٍ مشابه في المستقبل. هذه هي "عملية التكيف</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أمثلة على التكيف الفسيولوجي</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العضلات:</w:t>
      </w:r>
      <w:r>
        <w:rPr>
          <w:rFonts w:cstheme="minorHAnsi" w:hint="cs"/>
          <w:sz w:val="32"/>
          <w:szCs w:val="32"/>
          <w:rtl/>
        </w:rPr>
        <w:t xml:space="preserve"> </w:t>
      </w:r>
      <w:r w:rsidRPr="001116AA">
        <w:rPr>
          <w:rFonts w:cstheme="minorHAnsi"/>
          <w:sz w:val="32"/>
          <w:szCs w:val="32"/>
          <w:rtl/>
        </w:rPr>
        <w:t xml:space="preserve"> تزداد قوة الألياف العضلية وحجمها</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الجهاز القلبي الوعائي: تتحسن كفاءة القلب وزيادة كمية الدم التي يضخها</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الجهاز العصبي: تتحسن التوصيلة العصبية العضلية، مما يزيد من قوة وكفاءة الانقباض العضلي</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الجهاز الهيكلي: تزيد كثافة العظام</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ويصبح الرياضي أفضل مستوى مما كان عليه</w:t>
      </w:r>
      <w:r w:rsidRPr="001116AA">
        <w:rPr>
          <w:rFonts w:cstheme="minorHAnsi"/>
          <w:sz w:val="32"/>
          <w:szCs w:val="32"/>
        </w:rPr>
        <w:t>" (Becoming a Better Athlete)</w:t>
      </w:r>
    </w:p>
    <w:p w:rsidR="001116AA" w:rsidRPr="001116AA" w:rsidRDefault="001116AA" w:rsidP="001116AA">
      <w:pPr>
        <w:bidi/>
        <w:rPr>
          <w:rFonts w:cstheme="minorHAnsi"/>
          <w:sz w:val="12"/>
          <w:szCs w:val="12"/>
          <w:rtl/>
        </w:rPr>
      </w:pPr>
    </w:p>
    <w:p w:rsidR="001116AA" w:rsidRPr="001116AA" w:rsidRDefault="001116AA" w:rsidP="001116AA">
      <w:pPr>
        <w:bidi/>
        <w:rPr>
          <w:rFonts w:cstheme="minorHAnsi"/>
          <w:sz w:val="32"/>
          <w:szCs w:val="32"/>
          <w:rtl/>
        </w:rPr>
      </w:pPr>
      <w:r w:rsidRPr="001116AA">
        <w:rPr>
          <w:rFonts w:cstheme="minorHAnsi"/>
          <w:sz w:val="32"/>
          <w:szCs w:val="32"/>
          <w:rtl/>
        </w:rPr>
        <w:t>هذه هي **الثمرة المباشرة** لعمليات التكيف. بدون استشفاء عميق، لا يحدث تحسن</w:t>
      </w:r>
      <w:r w:rsidRPr="001116AA">
        <w:rPr>
          <w:rFonts w:cstheme="minorHAnsi"/>
          <w:sz w:val="32"/>
          <w:szCs w:val="32"/>
        </w:rPr>
        <w:t>.</w:t>
      </w:r>
    </w:p>
    <w:p w:rsidR="001116AA" w:rsidRPr="001116AA" w:rsidRDefault="001116AA" w:rsidP="001116AA">
      <w:pPr>
        <w:bidi/>
        <w:jc w:val="both"/>
        <w:rPr>
          <w:rFonts w:cstheme="minorHAnsi"/>
          <w:sz w:val="32"/>
          <w:szCs w:val="32"/>
          <w:rtl/>
        </w:rPr>
      </w:pPr>
      <w:r>
        <w:rPr>
          <w:rFonts w:cstheme="minorHAnsi" w:hint="cs"/>
          <w:sz w:val="32"/>
          <w:szCs w:val="32"/>
          <w:rtl/>
        </w:rPr>
        <w:t xml:space="preserve"> </w:t>
      </w:r>
      <w:r w:rsidRPr="001116AA">
        <w:rPr>
          <w:rFonts w:cstheme="minorHAnsi"/>
          <w:sz w:val="32"/>
          <w:szCs w:val="32"/>
          <w:rtl/>
        </w:rPr>
        <w:t>تجاوز نقطة البداية:</w:t>
      </w:r>
      <w:r>
        <w:rPr>
          <w:rFonts w:cstheme="minorHAnsi" w:hint="cs"/>
          <w:sz w:val="32"/>
          <w:szCs w:val="32"/>
          <w:rtl/>
        </w:rPr>
        <w:t xml:space="preserve"> </w:t>
      </w:r>
      <w:r w:rsidRPr="001116AA">
        <w:rPr>
          <w:rFonts w:cstheme="minorHAnsi"/>
          <w:sz w:val="32"/>
          <w:szCs w:val="32"/>
          <w:rtl/>
        </w:rPr>
        <w:t xml:space="preserve"> الهدف من التدريب ليس الإرهاق بحد ذاته، بل التحفيز الذي يؤدي إلى التحسن أثناء الراحة. إذا لم يحصل الرياضي على استشفاء كافٍ، سيدخل التمرين التالي وهو </w:t>
      </w:r>
      <w:r w:rsidRPr="001116AA">
        <w:rPr>
          <w:rFonts w:cstheme="minorHAnsi"/>
          <w:sz w:val="32"/>
          <w:szCs w:val="32"/>
          <w:rtl/>
        </w:rPr>
        <w:lastRenderedPageBreak/>
        <w:t xml:space="preserve">لم يستعد بعد، مما يؤدي إلى تراكم الإرهاق وربما </w:t>
      </w:r>
      <w:r>
        <w:rPr>
          <w:rFonts w:cstheme="minorHAnsi" w:hint="cs"/>
          <w:sz w:val="32"/>
          <w:szCs w:val="32"/>
          <w:rtl/>
        </w:rPr>
        <w:t xml:space="preserve"> </w:t>
      </w:r>
      <w:r w:rsidRPr="001116AA">
        <w:rPr>
          <w:rFonts w:cstheme="minorHAnsi"/>
          <w:sz w:val="32"/>
          <w:szCs w:val="32"/>
          <w:rtl/>
        </w:rPr>
        <w:t>التدريب الزائد</w:t>
      </w:r>
      <w:r w:rsidRPr="001116AA">
        <w:rPr>
          <w:rFonts w:cstheme="minorHAnsi"/>
          <w:sz w:val="32"/>
          <w:szCs w:val="32"/>
        </w:rPr>
        <w:t xml:space="preserve"> (Overtraining)** </w:t>
      </w:r>
      <w:r w:rsidRPr="001116AA">
        <w:rPr>
          <w:rFonts w:cstheme="minorHAnsi"/>
          <w:sz w:val="32"/>
          <w:szCs w:val="32"/>
          <w:rtl/>
        </w:rPr>
        <w:t>وانخفاض المستوى</w:t>
      </w:r>
      <w:r w:rsidRPr="001116AA">
        <w:rPr>
          <w:rFonts w:cstheme="minorHAnsi"/>
          <w:sz w:val="32"/>
          <w:szCs w:val="32"/>
        </w:rPr>
        <w:t>.</w:t>
      </w:r>
    </w:p>
    <w:p w:rsidR="001116AA" w:rsidRPr="001116AA" w:rsidRDefault="001116AA" w:rsidP="001116AA">
      <w:pPr>
        <w:bidi/>
        <w:rPr>
          <w:rFonts w:cstheme="minorHAnsi"/>
          <w:sz w:val="32"/>
          <w:szCs w:val="32"/>
          <w:rtl/>
        </w:rPr>
      </w:pPr>
      <w:r>
        <w:rPr>
          <w:rFonts w:cstheme="minorHAnsi" w:hint="cs"/>
          <w:sz w:val="32"/>
          <w:szCs w:val="32"/>
          <w:rtl/>
        </w:rPr>
        <w:t xml:space="preserve"> </w:t>
      </w:r>
      <w:r w:rsidRPr="001116AA">
        <w:rPr>
          <w:rFonts w:cstheme="minorHAnsi"/>
          <w:sz w:val="32"/>
          <w:szCs w:val="32"/>
          <w:rtl/>
        </w:rPr>
        <w:t>الاستشفاء جزء من التدريب:</w:t>
      </w:r>
      <w:r>
        <w:rPr>
          <w:rFonts w:cstheme="minorHAnsi" w:hint="cs"/>
          <w:sz w:val="32"/>
          <w:szCs w:val="32"/>
          <w:rtl/>
        </w:rPr>
        <w:t xml:space="preserve"> </w:t>
      </w:r>
      <w:r w:rsidRPr="001116AA">
        <w:rPr>
          <w:rFonts w:cstheme="minorHAnsi"/>
          <w:sz w:val="32"/>
          <w:szCs w:val="32"/>
          <w:rtl/>
        </w:rPr>
        <w:t xml:space="preserve"> يعتبر المدربون الأذكياء أن فترات الراحة والاستشفاء جزء لا يتجزأ من الخطة التدريبية، وليست مجرد وقت ضائع</w:t>
      </w:r>
      <w:r w:rsidRPr="001116AA">
        <w:rPr>
          <w:rFonts w:cstheme="minorHAnsi"/>
          <w:sz w:val="32"/>
          <w:szCs w:val="32"/>
        </w:rPr>
        <w:t>.</w:t>
      </w:r>
    </w:p>
    <w:p w:rsidR="001116AA" w:rsidRPr="001116AA" w:rsidRDefault="001116AA" w:rsidP="001116AA">
      <w:pPr>
        <w:bidi/>
        <w:rPr>
          <w:rFonts w:cstheme="minorHAnsi"/>
          <w:sz w:val="32"/>
          <w:szCs w:val="32"/>
          <w:rtl/>
        </w:rPr>
      </w:pPr>
    </w:p>
    <w:p w:rsidR="001116AA" w:rsidRPr="001116AA" w:rsidRDefault="001116AA" w:rsidP="001116AA">
      <w:pPr>
        <w:bidi/>
        <w:rPr>
          <w:rFonts w:cstheme="minorHAnsi"/>
          <w:sz w:val="32"/>
          <w:szCs w:val="32"/>
          <w:rtl/>
        </w:rPr>
      </w:pPr>
      <w:r w:rsidRPr="001116AA">
        <w:rPr>
          <w:rFonts w:cstheme="minorHAnsi"/>
          <w:sz w:val="32"/>
          <w:szCs w:val="32"/>
          <w:rtl/>
        </w:rPr>
        <w:t>من الناحية الفسيولوجية والنفسية</w:t>
      </w:r>
      <w:r w:rsidRPr="001116AA">
        <w:rPr>
          <w:rFonts w:cstheme="minorHAnsi"/>
          <w:sz w:val="32"/>
          <w:szCs w:val="32"/>
        </w:rPr>
        <w:t>" (Physiological and Psychological Aspects)</w:t>
      </w:r>
    </w:p>
    <w:p w:rsidR="001116AA" w:rsidRPr="001116AA" w:rsidRDefault="001116AA" w:rsidP="001116AA">
      <w:pPr>
        <w:bidi/>
        <w:rPr>
          <w:rFonts w:cstheme="minorHAnsi"/>
          <w:sz w:val="32"/>
          <w:szCs w:val="32"/>
          <w:rtl/>
        </w:rPr>
      </w:pPr>
      <w:r w:rsidRPr="001116AA">
        <w:rPr>
          <w:rFonts w:cstheme="minorHAnsi"/>
          <w:sz w:val="32"/>
          <w:szCs w:val="32"/>
          <w:rtl/>
        </w:rPr>
        <w:t>هذه النقطة بالغة الأهمية، فهي تشير إلى أن الاستشفاء ليس جسدياً فقط</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الاستشفاء الفسيولوجي (الجسدي)</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استعادة الطاقة: إعادة ملء مخازن الجليكوجين في العضلات والكبد</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إصلاح الأنسجة: إصلاح التمزقات المجهرية في الألياف العضلية (وهو ما يؤدي إلى زيادة القوة)</w:t>
      </w:r>
      <w:r w:rsidRPr="001116AA">
        <w:rPr>
          <w:rFonts w:cstheme="minorHAnsi"/>
          <w:sz w:val="32"/>
          <w:szCs w:val="32"/>
        </w:rPr>
        <w:t>.</w:t>
      </w:r>
    </w:p>
    <w:p w:rsidR="001116AA" w:rsidRPr="001116AA" w:rsidRDefault="001116AA" w:rsidP="001116AA">
      <w:pPr>
        <w:bidi/>
        <w:ind w:left="-279"/>
        <w:rPr>
          <w:rFonts w:cstheme="minorHAnsi"/>
          <w:sz w:val="32"/>
          <w:szCs w:val="32"/>
          <w:rtl/>
        </w:rPr>
      </w:pPr>
      <w:r w:rsidRPr="001116AA">
        <w:rPr>
          <w:rFonts w:cstheme="minorHAnsi"/>
          <w:sz w:val="32"/>
          <w:szCs w:val="32"/>
        </w:rPr>
        <w:t xml:space="preserve">    </w:t>
      </w:r>
      <w:r w:rsidRPr="001116AA">
        <w:rPr>
          <w:rFonts w:cstheme="minorHAnsi"/>
          <w:sz w:val="32"/>
          <w:szCs w:val="32"/>
          <w:rtl/>
        </w:rPr>
        <w:t>إزالة الفضلات: التخلص من حمض اللاكتيك والفضلات الأيضية الأخرى</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 xml:space="preserve">ترطيب الجسم: استعادة توازن السوائل </w:t>
      </w:r>
      <w:proofErr w:type="spellStart"/>
      <w:r w:rsidRPr="001116AA">
        <w:rPr>
          <w:rFonts w:cstheme="minorHAnsi"/>
          <w:sz w:val="32"/>
          <w:szCs w:val="32"/>
          <w:rtl/>
        </w:rPr>
        <w:t>والإ</w:t>
      </w:r>
      <w:proofErr w:type="spellEnd"/>
      <w:r w:rsidRPr="001116AA">
        <w:rPr>
          <w:rFonts w:cstheme="minorHAnsi"/>
          <w:sz w:val="32"/>
          <w:szCs w:val="32"/>
        </w:rPr>
        <w:t xml:space="preserve"> electrolytes.</w:t>
      </w:r>
    </w:p>
    <w:p w:rsidR="001116AA" w:rsidRPr="001116AA" w:rsidRDefault="001116AA" w:rsidP="001116AA">
      <w:pPr>
        <w:bidi/>
        <w:rPr>
          <w:rFonts w:cstheme="minorHAnsi"/>
          <w:sz w:val="4"/>
          <w:szCs w:val="4"/>
          <w:rtl/>
        </w:rPr>
      </w:pPr>
    </w:p>
    <w:p w:rsidR="001116AA" w:rsidRPr="001116AA" w:rsidRDefault="001116AA" w:rsidP="001116AA">
      <w:pPr>
        <w:bidi/>
        <w:rPr>
          <w:rFonts w:cstheme="minorHAnsi"/>
          <w:sz w:val="32"/>
          <w:szCs w:val="32"/>
          <w:rtl/>
        </w:rPr>
      </w:pPr>
      <w:r w:rsidRPr="001116AA">
        <w:rPr>
          <w:rFonts w:cstheme="minorHAnsi"/>
          <w:sz w:val="32"/>
          <w:szCs w:val="32"/>
          <w:rtl/>
        </w:rPr>
        <w:t>الاستشفاء النفسي (الذهني والعاطفي)</w:t>
      </w:r>
      <w:r w:rsidRPr="001116AA">
        <w:rPr>
          <w:rFonts w:cstheme="minorHAnsi"/>
          <w:sz w:val="32"/>
          <w:szCs w:val="32"/>
        </w:rPr>
        <w:t>:</w:t>
      </w:r>
      <w:r>
        <w:rPr>
          <w:rFonts w:cstheme="minorHAnsi" w:hint="cs"/>
          <w:sz w:val="32"/>
          <w:szCs w:val="32"/>
          <w:rtl/>
        </w:rPr>
        <w:t xml:space="preserve"> </w:t>
      </w:r>
    </w:p>
    <w:p w:rsidR="001116AA" w:rsidRPr="001116AA" w:rsidRDefault="001116AA" w:rsidP="001116AA">
      <w:pPr>
        <w:bidi/>
        <w:rPr>
          <w:rFonts w:cstheme="minorHAnsi"/>
          <w:sz w:val="32"/>
          <w:szCs w:val="32"/>
          <w:rtl/>
        </w:rPr>
      </w:pPr>
      <w:r w:rsidRPr="001116AA">
        <w:rPr>
          <w:rFonts w:cstheme="minorHAnsi"/>
          <w:sz w:val="32"/>
          <w:szCs w:val="32"/>
          <w:rtl/>
        </w:rPr>
        <w:t>إراحة الجهاز العصبي المركزي:</w:t>
      </w:r>
      <w:r>
        <w:rPr>
          <w:rFonts w:cstheme="minorHAnsi" w:hint="cs"/>
          <w:sz w:val="32"/>
          <w:szCs w:val="32"/>
          <w:rtl/>
        </w:rPr>
        <w:t xml:space="preserve"> </w:t>
      </w:r>
      <w:r w:rsidRPr="001116AA">
        <w:rPr>
          <w:rFonts w:cstheme="minorHAnsi"/>
          <w:sz w:val="32"/>
          <w:szCs w:val="32"/>
          <w:rtl/>
        </w:rPr>
        <w:t xml:space="preserve"> التدريب المكثف يضع ضغطًا على الجهاز العصبي. الراحة تسمح له بالتعافي، مما يحسن التركيز، ووقت رد الفعل، والدافع</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تقليل الإجهاد الذهني: تجديد الحماس والرغبة في التدريب</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تحسين المزاج:</w:t>
      </w:r>
      <w:r>
        <w:rPr>
          <w:rFonts w:cstheme="minorHAnsi" w:hint="cs"/>
          <w:sz w:val="32"/>
          <w:szCs w:val="32"/>
          <w:rtl/>
        </w:rPr>
        <w:t xml:space="preserve"> </w:t>
      </w:r>
      <w:r w:rsidRPr="001116AA">
        <w:rPr>
          <w:rFonts w:cstheme="minorHAnsi"/>
          <w:sz w:val="32"/>
          <w:szCs w:val="32"/>
          <w:rtl/>
        </w:rPr>
        <w:t xml:space="preserve"> منع مشاعر التعب المزمن والتهيج والاكتئاب المرتبط بالتدريب الزائد</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تعزيز الثقة:</w:t>
      </w:r>
      <w:r>
        <w:rPr>
          <w:rFonts w:cstheme="minorHAnsi" w:hint="cs"/>
          <w:sz w:val="32"/>
          <w:szCs w:val="32"/>
          <w:rtl/>
        </w:rPr>
        <w:t xml:space="preserve"> </w:t>
      </w:r>
      <w:r w:rsidRPr="001116AA">
        <w:rPr>
          <w:rFonts w:cstheme="minorHAnsi"/>
          <w:sz w:val="32"/>
          <w:szCs w:val="32"/>
          <w:rtl/>
        </w:rPr>
        <w:t xml:space="preserve"> عندما يشعر الرياضي بالانتعاش والقوة، تتحسن ثقته بنفسه</w:t>
      </w:r>
      <w:r w:rsidRPr="001116AA">
        <w:rPr>
          <w:rFonts w:cstheme="minorHAnsi"/>
          <w:sz w:val="32"/>
          <w:szCs w:val="32"/>
        </w:rPr>
        <w:t>.</w:t>
      </w:r>
    </w:p>
    <w:p w:rsidR="001116AA" w:rsidRPr="001116AA" w:rsidRDefault="001116AA" w:rsidP="001116AA">
      <w:pPr>
        <w:bidi/>
        <w:rPr>
          <w:rFonts w:cstheme="minorHAnsi"/>
          <w:b/>
          <w:bCs/>
          <w:sz w:val="32"/>
          <w:szCs w:val="32"/>
          <w:u w:val="single"/>
          <w:rtl/>
        </w:rPr>
      </w:pPr>
      <w:r w:rsidRPr="001116AA">
        <w:rPr>
          <w:rFonts w:cstheme="minorHAnsi"/>
          <w:b/>
          <w:bCs/>
          <w:sz w:val="32"/>
          <w:szCs w:val="32"/>
          <w:u w:val="single"/>
          <w:rtl/>
        </w:rPr>
        <w:t>كيفية تحقيق الاستشفاء العميق</w:t>
      </w:r>
      <w:r w:rsidRPr="001116AA">
        <w:rPr>
          <w:rFonts w:cstheme="minorHAnsi" w:hint="cs"/>
          <w:b/>
          <w:bCs/>
          <w:sz w:val="32"/>
          <w:szCs w:val="32"/>
          <w:u w:val="single"/>
          <w:rtl/>
        </w:rPr>
        <w:t xml:space="preserve"> </w:t>
      </w:r>
    </w:p>
    <w:p w:rsidR="001116AA" w:rsidRDefault="001116AA" w:rsidP="001116AA">
      <w:pPr>
        <w:bidi/>
        <w:rPr>
          <w:rFonts w:cstheme="minorHAnsi"/>
          <w:sz w:val="32"/>
          <w:szCs w:val="32"/>
          <w:rtl/>
        </w:rPr>
      </w:pPr>
      <w:r w:rsidRPr="001116AA">
        <w:rPr>
          <w:rFonts w:cstheme="minorHAnsi"/>
          <w:sz w:val="32"/>
          <w:szCs w:val="32"/>
          <w:rtl/>
        </w:rPr>
        <w:t>لتحقيق هذه المرحلة، يحتاج الرياضي إلى</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1</w:t>
      </w:r>
      <w:r>
        <w:rPr>
          <w:rFonts w:cstheme="minorHAnsi" w:hint="cs"/>
          <w:sz w:val="32"/>
          <w:szCs w:val="32"/>
          <w:rtl/>
        </w:rPr>
        <w:t>-</w:t>
      </w:r>
      <w:r w:rsidRPr="001116AA">
        <w:rPr>
          <w:rFonts w:cstheme="minorHAnsi"/>
          <w:sz w:val="32"/>
          <w:szCs w:val="32"/>
          <w:rtl/>
        </w:rPr>
        <w:t>النوم الكافي والجيد:** أهم عامل على الإطلاق، حيث يحدث معظم إفراز هرمون النمو وإصلاح الأنسجة أثناء النوم العميق</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lastRenderedPageBreak/>
        <w:t>2</w:t>
      </w:r>
      <w:r>
        <w:rPr>
          <w:rFonts w:cstheme="minorHAnsi" w:hint="cs"/>
          <w:sz w:val="32"/>
          <w:szCs w:val="32"/>
          <w:rtl/>
        </w:rPr>
        <w:t xml:space="preserve">- </w:t>
      </w:r>
      <w:r w:rsidRPr="001116AA">
        <w:rPr>
          <w:rFonts w:cstheme="minorHAnsi"/>
          <w:sz w:val="32"/>
          <w:szCs w:val="32"/>
          <w:rtl/>
        </w:rPr>
        <w:t>التغذية السليمة:** تناول وجبات غنية بالبروتين لإصلاح العضلات، والكربوهيدرات لاستعادة الطاقة، والدهون الصحية والفيتامينات</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3</w:t>
      </w:r>
      <w:r>
        <w:rPr>
          <w:rFonts w:cstheme="minorHAnsi" w:hint="cs"/>
          <w:sz w:val="32"/>
          <w:szCs w:val="32"/>
          <w:rtl/>
        </w:rPr>
        <w:t xml:space="preserve">- </w:t>
      </w:r>
      <w:r w:rsidRPr="001116AA">
        <w:rPr>
          <w:rFonts w:cstheme="minorHAnsi"/>
          <w:sz w:val="32"/>
          <w:szCs w:val="32"/>
          <w:rtl/>
        </w:rPr>
        <w:t>الترطيب المستمر:** شرب الماء والسوائل قبل وأثناء وبعد التمرين</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4</w:t>
      </w:r>
      <w:r>
        <w:rPr>
          <w:rFonts w:cstheme="minorHAnsi" w:hint="cs"/>
          <w:sz w:val="32"/>
          <w:szCs w:val="32"/>
          <w:rtl/>
        </w:rPr>
        <w:t xml:space="preserve"> - </w:t>
      </w:r>
      <w:r w:rsidRPr="001116AA">
        <w:rPr>
          <w:rFonts w:cstheme="minorHAnsi"/>
          <w:sz w:val="32"/>
          <w:szCs w:val="32"/>
          <w:rtl/>
        </w:rPr>
        <w:t>الاستشفاء النشط:** أنشطة خفيفة مثل المشي أو السباحة البطيئة لتحسين الدورة الدموية وتسريع التعافي</w:t>
      </w:r>
      <w:r w:rsidRPr="001116AA">
        <w:rPr>
          <w:rFonts w:cstheme="minorHAnsi"/>
          <w:sz w:val="32"/>
          <w:szCs w:val="32"/>
        </w:rPr>
        <w:t>.</w:t>
      </w:r>
    </w:p>
    <w:p w:rsidR="001116AA" w:rsidRPr="001116AA" w:rsidRDefault="001116AA" w:rsidP="001116AA">
      <w:pPr>
        <w:bidi/>
        <w:rPr>
          <w:rFonts w:cstheme="minorHAnsi"/>
          <w:sz w:val="32"/>
          <w:szCs w:val="32"/>
          <w:rtl/>
        </w:rPr>
      </w:pPr>
      <w:r w:rsidRPr="001116AA">
        <w:rPr>
          <w:rFonts w:cstheme="minorHAnsi"/>
          <w:sz w:val="32"/>
          <w:szCs w:val="32"/>
          <w:rtl/>
        </w:rPr>
        <w:t>5</w:t>
      </w:r>
      <w:r>
        <w:rPr>
          <w:rFonts w:cstheme="minorHAnsi" w:hint="cs"/>
          <w:sz w:val="32"/>
          <w:szCs w:val="32"/>
          <w:rtl/>
        </w:rPr>
        <w:t xml:space="preserve">- </w:t>
      </w:r>
      <w:r w:rsidRPr="001116AA">
        <w:rPr>
          <w:rFonts w:cstheme="minorHAnsi"/>
          <w:sz w:val="32"/>
          <w:szCs w:val="32"/>
          <w:rtl/>
        </w:rPr>
        <w:t>التقنيات المساعدة:** مثل التدليك الرياضي، والجبائر الباردة، وأحواض الماء البارد والساخن</w:t>
      </w:r>
      <w:r w:rsidRPr="001116AA">
        <w:rPr>
          <w:rFonts w:cstheme="minorHAnsi"/>
          <w:sz w:val="32"/>
          <w:szCs w:val="32"/>
        </w:rPr>
        <w:t xml:space="preserve"> (Contrast Bath).</w:t>
      </w:r>
    </w:p>
    <w:p w:rsidR="001116AA" w:rsidRPr="001116AA" w:rsidRDefault="001116AA" w:rsidP="001116AA">
      <w:pPr>
        <w:bidi/>
        <w:rPr>
          <w:rFonts w:cstheme="minorHAnsi"/>
          <w:sz w:val="32"/>
          <w:szCs w:val="32"/>
          <w:rtl/>
        </w:rPr>
      </w:pPr>
      <w:r w:rsidRPr="001116AA">
        <w:rPr>
          <w:rFonts w:cstheme="minorHAnsi"/>
          <w:sz w:val="32"/>
          <w:szCs w:val="32"/>
          <w:rtl/>
        </w:rPr>
        <w:t>6</w:t>
      </w:r>
      <w:r>
        <w:rPr>
          <w:rFonts w:cstheme="minorHAnsi" w:hint="cs"/>
          <w:sz w:val="32"/>
          <w:szCs w:val="32"/>
          <w:rtl/>
        </w:rPr>
        <w:t>-</w:t>
      </w:r>
      <w:r w:rsidRPr="001116AA">
        <w:rPr>
          <w:rFonts w:cstheme="minorHAnsi"/>
          <w:sz w:val="32"/>
          <w:szCs w:val="32"/>
          <w:rtl/>
        </w:rPr>
        <w:t>إدارة الإجهاد النفسي</w:t>
      </w:r>
      <w:r w:rsidRPr="001116AA">
        <w:rPr>
          <w:rFonts w:cstheme="minorHAnsi"/>
          <w:sz w:val="32"/>
          <w:szCs w:val="32"/>
        </w:rPr>
        <w:t xml:space="preserve">:** through </w:t>
      </w:r>
      <w:r w:rsidRPr="001116AA">
        <w:rPr>
          <w:rFonts w:cstheme="minorHAnsi"/>
          <w:sz w:val="32"/>
          <w:szCs w:val="32"/>
          <w:rtl/>
        </w:rPr>
        <w:t>التأمل، تمارين التنفس، أو ممارسة الهوايات</w:t>
      </w:r>
      <w:r w:rsidRPr="001116AA">
        <w:rPr>
          <w:rFonts w:cstheme="minorHAnsi"/>
          <w:sz w:val="32"/>
          <w:szCs w:val="32"/>
        </w:rPr>
        <w:t>.</w:t>
      </w:r>
    </w:p>
    <w:p w:rsidR="001116AA" w:rsidRPr="001116AA" w:rsidRDefault="001116AA" w:rsidP="001116AA">
      <w:pPr>
        <w:bidi/>
        <w:rPr>
          <w:rFonts w:cstheme="minorHAnsi"/>
          <w:sz w:val="32"/>
          <w:szCs w:val="32"/>
          <w:rtl/>
        </w:rPr>
      </w:pPr>
    </w:p>
    <w:p w:rsidR="009E752B" w:rsidRPr="001116AA" w:rsidRDefault="001116AA" w:rsidP="001116AA">
      <w:pPr>
        <w:bidi/>
        <w:rPr>
          <w:rFonts w:cstheme="minorHAnsi"/>
          <w:sz w:val="32"/>
          <w:szCs w:val="32"/>
        </w:rPr>
      </w:pPr>
      <w:r w:rsidRPr="001116AA">
        <w:rPr>
          <w:rFonts w:cstheme="minorHAnsi"/>
          <w:sz w:val="32"/>
          <w:szCs w:val="32"/>
          <w:rtl/>
        </w:rPr>
        <w:t>مرحلة **الاستشفاء العميق** هي **مرحلة البناء الحقيقية** التي تحول الجهد المبذول في التدريب إلى تحسينات ملموسة في الأداء. بدونها، يصبح التدريب مجرد إهدار للطاقة ويؤدي إلى التدهور بدلاً من التطور. لذلك، فإن فهم هذه المرحلة والاستثمار فيها هو ما يفصل بين الرياضي المحترف والهاوي.</w:t>
      </w:r>
    </w:p>
    <w:sectPr w:rsidR="009E752B" w:rsidRPr="00111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FDD"/>
    <w:multiLevelType w:val="multilevel"/>
    <w:tmpl w:val="174E4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B7C53"/>
    <w:multiLevelType w:val="multilevel"/>
    <w:tmpl w:val="896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44E16"/>
    <w:multiLevelType w:val="multilevel"/>
    <w:tmpl w:val="C62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F13D2"/>
    <w:multiLevelType w:val="hybridMultilevel"/>
    <w:tmpl w:val="970884AA"/>
    <w:lvl w:ilvl="0" w:tplc="7E5048A6">
      <w:start w:val="1"/>
      <w:numFmt w:val="decimal"/>
      <w:lvlText w:val="%1."/>
      <w:lvlJc w:val="left"/>
      <w:pPr>
        <w:ind w:left="-57" w:hanging="360"/>
      </w:pPr>
      <w:rPr>
        <w:rFonts w:hint="default"/>
      </w:rPr>
    </w:lvl>
    <w:lvl w:ilvl="1" w:tplc="04090019" w:tentative="1">
      <w:start w:val="1"/>
      <w:numFmt w:val="lowerLetter"/>
      <w:lvlText w:val="%2."/>
      <w:lvlJc w:val="left"/>
      <w:pPr>
        <w:ind w:left="663" w:hanging="360"/>
      </w:pPr>
    </w:lvl>
    <w:lvl w:ilvl="2" w:tplc="0409001B" w:tentative="1">
      <w:start w:val="1"/>
      <w:numFmt w:val="lowerRoman"/>
      <w:lvlText w:val="%3."/>
      <w:lvlJc w:val="right"/>
      <w:pPr>
        <w:ind w:left="1383" w:hanging="180"/>
      </w:pPr>
    </w:lvl>
    <w:lvl w:ilvl="3" w:tplc="0409000F" w:tentative="1">
      <w:start w:val="1"/>
      <w:numFmt w:val="decimal"/>
      <w:lvlText w:val="%4."/>
      <w:lvlJc w:val="left"/>
      <w:pPr>
        <w:ind w:left="2103" w:hanging="360"/>
      </w:pPr>
    </w:lvl>
    <w:lvl w:ilvl="4" w:tplc="04090019" w:tentative="1">
      <w:start w:val="1"/>
      <w:numFmt w:val="lowerLetter"/>
      <w:lvlText w:val="%5."/>
      <w:lvlJc w:val="left"/>
      <w:pPr>
        <w:ind w:left="2823" w:hanging="360"/>
      </w:pPr>
    </w:lvl>
    <w:lvl w:ilvl="5" w:tplc="0409001B" w:tentative="1">
      <w:start w:val="1"/>
      <w:numFmt w:val="lowerRoman"/>
      <w:lvlText w:val="%6."/>
      <w:lvlJc w:val="right"/>
      <w:pPr>
        <w:ind w:left="3543" w:hanging="180"/>
      </w:pPr>
    </w:lvl>
    <w:lvl w:ilvl="6" w:tplc="0409000F" w:tentative="1">
      <w:start w:val="1"/>
      <w:numFmt w:val="decimal"/>
      <w:lvlText w:val="%7."/>
      <w:lvlJc w:val="left"/>
      <w:pPr>
        <w:ind w:left="4263" w:hanging="360"/>
      </w:pPr>
    </w:lvl>
    <w:lvl w:ilvl="7" w:tplc="04090019" w:tentative="1">
      <w:start w:val="1"/>
      <w:numFmt w:val="lowerLetter"/>
      <w:lvlText w:val="%8."/>
      <w:lvlJc w:val="left"/>
      <w:pPr>
        <w:ind w:left="4983" w:hanging="360"/>
      </w:pPr>
    </w:lvl>
    <w:lvl w:ilvl="8" w:tplc="0409001B" w:tentative="1">
      <w:start w:val="1"/>
      <w:numFmt w:val="lowerRoman"/>
      <w:lvlText w:val="%9."/>
      <w:lvlJc w:val="right"/>
      <w:pPr>
        <w:ind w:left="5703" w:hanging="180"/>
      </w:pPr>
    </w:lvl>
  </w:abstractNum>
  <w:abstractNum w:abstractNumId="4" w15:restartNumberingAfterBreak="0">
    <w:nsid w:val="258B0D0C"/>
    <w:multiLevelType w:val="multilevel"/>
    <w:tmpl w:val="91D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9471F"/>
    <w:multiLevelType w:val="hybridMultilevel"/>
    <w:tmpl w:val="5A82C948"/>
    <w:lvl w:ilvl="0" w:tplc="04090001">
      <w:start w:val="1"/>
      <w:numFmt w:val="bullet"/>
      <w:lvlText w:val=""/>
      <w:lvlJc w:val="left"/>
      <w:pPr>
        <w:ind w:left="303" w:hanging="360"/>
      </w:pPr>
      <w:rPr>
        <w:rFonts w:ascii="Symbol" w:hAnsi="Symbo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6" w15:restartNumberingAfterBreak="0">
    <w:nsid w:val="3DA22158"/>
    <w:multiLevelType w:val="multilevel"/>
    <w:tmpl w:val="E22C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84517"/>
    <w:multiLevelType w:val="multilevel"/>
    <w:tmpl w:val="A74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B61D2"/>
    <w:multiLevelType w:val="multilevel"/>
    <w:tmpl w:val="0226E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612D6"/>
    <w:multiLevelType w:val="multilevel"/>
    <w:tmpl w:val="9C26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2"/>
  </w:num>
  <w:num w:numId="5">
    <w:abstractNumId w:val="6"/>
  </w:num>
  <w:num w:numId="6">
    <w:abstractNumId w:val="9"/>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AA"/>
    <w:rsid w:val="001116AA"/>
    <w:rsid w:val="001169A2"/>
    <w:rsid w:val="001200DC"/>
    <w:rsid w:val="00405D75"/>
    <w:rsid w:val="00475D37"/>
    <w:rsid w:val="005770AD"/>
    <w:rsid w:val="00655CC0"/>
    <w:rsid w:val="00943311"/>
    <w:rsid w:val="00984D4E"/>
    <w:rsid w:val="009E752B"/>
    <w:rsid w:val="00A814E9"/>
    <w:rsid w:val="00F16908"/>
    <w:rsid w:val="00F857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0682"/>
  <w15:chartTrackingRefBased/>
  <w15:docId w15:val="{1A46EC45-B327-4A4C-93FF-1C1C5837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48331">
      <w:bodyDiv w:val="1"/>
      <w:marLeft w:val="0"/>
      <w:marRight w:val="0"/>
      <w:marTop w:val="0"/>
      <w:marBottom w:val="0"/>
      <w:divBdr>
        <w:top w:val="none" w:sz="0" w:space="0" w:color="auto"/>
        <w:left w:val="none" w:sz="0" w:space="0" w:color="auto"/>
        <w:bottom w:val="none" w:sz="0" w:space="0" w:color="auto"/>
        <w:right w:val="none" w:sz="0" w:space="0" w:color="auto"/>
      </w:divBdr>
    </w:div>
    <w:div w:id="165159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1227</Words>
  <Characters>6994</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2025-09-23T17:52:00Z</dcterms:created>
  <dcterms:modified xsi:type="dcterms:W3CDTF">2025-10-11T17:35:00Z</dcterms:modified>
</cp:coreProperties>
</file>