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19E" w:rsidRPr="0009719E" w:rsidRDefault="0009719E" w:rsidP="0009719E">
      <w:pPr>
        <w:jc w:val="right"/>
        <w:rPr>
          <w:color w:val="FF0000"/>
          <w:sz w:val="40"/>
          <w:szCs w:val="40"/>
          <w:rtl/>
          <w:lang w:bidi="ar-IQ"/>
        </w:rPr>
      </w:pPr>
    </w:p>
    <w:p w:rsidR="0009719E" w:rsidRPr="0009719E" w:rsidRDefault="0009719E" w:rsidP="0009719E">
      <w:pPr>
        <w:ind w:left="26"/>
        <w:jc w:val="right"/>
        <w:rPr>
          <w:rFonts w:ascii="Arial" w:eastAsia="Calibri" w:hAnsi="Arial" w:cs="PT Bold Dusky"/>
          <w:b/>
          <w:bCs/>
          <w:sz w:val="28"/>
          <w:szCs w:val="28"/>
          <w:u w:val="single"/>
          <w:rtl/>
          <w:lang w:bidi="ar-IQ"/>
        </w:rPr>
      </w:pPr>
      <w:r w:rsidRPr="0009719E">
        <w:rPr>
          <w:rFonts w:ascii="Arial" w:eastAsia="Calibri" w:hAnsi="Arial" w:cs="PT Bold Dusky" w:hint="cs"/>
          <w:b/>
          <w:bCs/>
          <w:sz w:val="28"/>
          <w:szCs w:val="28"/>
          <w:u w:val="single"/>
          <w:rtl/>
          <w:lang w:bidi="ar-IQ"/>
        </w:rPr>
        <w:t xml:space="preserve">ثانيا" </w:t>
      </w:r>
      <w:r w:rsidRPr="0009719E">
        <w:rPr>
          <w:rFonts w:ascii="Arial" w:eastAsia="Calibri" w:hAnsi="Arial" w:cs="PT Bold Dusky"/>
          <w:b/>
          <w:bCs/>
          <w:sz w:val="28"/>
          <w:szCs w:val="28"/>
          <w:u w:val="single"/>
          <w:rtl/>
          <w:lang w:bidi="ar-IQ"/>
        </w:rPr>
        <w:t xml:space="preserve">القبضة </w:t>
      </w:r>
    </w:p>
    <w:p w:rsidR="0009719E" w:rsidRPr="0009719E" w:rsidRDefault="0009719E" w:rsidP="0009719E">
      <w:pPr>
        <w:ind w:left="-244" w:firstLine="90"/>
        <w:jc w:val="right"/>
        <w:rPr>
          <w:rFonts w:ascii="Arial" w:eastAsia="Calibri" w:hAnsi="Arial" w:cs="Arial"/>
          <w:sz w:val="28"/>
          <w:szCs w:val="28"/>
          <w:rtl/>
          <w:lang w:bidi="ar-IQ"/>
        </w:rPr>
      </w:pPr>
      <w:r w:rsidRPr="0009719E">
        <w:rPr>
          <w:rFonts w:ascii="Arial" w:eastAsia="Calibri" w:hAnsi="Arial" w:cs="Arial"/>
          <w:sz w:val="28"/>
          <w:szCs w:val="28"/>
          <w:rtl/>
          <w:lang w:bidi="ar-IQ"/>
        </w:rPr>
        <w:t xml:space="preserve">نظرا </w:t>
      </w:r>
      <w:r w:rsidRPr="0009719E">
        <w:rPr>
          <w:rFonts w:ascii="Arial" w:eastAsia="Calibri" w:hAnsi="Arial" w:cs="Arial" w:hint="cs"/>
          <w:sz w:val="28"/>
          <w:szCs w:val="28"/>
          <w:rtl/>
          <w:lang w:bidi="ar-IQ"/>
        </w:rPr>
        <w:t>لأهمية</w:t>
      </w:r>
      <w:r w:rsidRPr="0009719E">
        <w:rPr>
          <w:rFonts w:ascii="Arial" w:eastAsia="Calibri" w:hAnsi="Arial" w:cs="Arial"/>
          <w:sz w:val="28"/>
          <w:szCs w:val="28"/>
          <w:rtl/>
          <w:lang w:bidi="ar-IQ"/>
        </w:rPr>
        <w:t xml:space="preserve"> استعمال القبضة في الملاكمة لابد من تحديد واضح لوضع القبضة اثناء اللكم ومحل تسديدها من جسم المنافس وهي من النقاط المهمة لكل ملاكم بالنسبة الى عدد اللكمات التي يوجهها </w:t>
      </w:r>
      <w:proofErr w:type="gramStart"/>
      <w:r w:rsidRPr="0009719E">
        <w:rPr>
          <w:rFonts w:ascii="Arial" w:eastAsia="Calibri" w:hAnsi="Arial" w:cs="Arial"/>
          <w:sz w:val="28"/>
          <w:szCs w:val="28"/>
          <w:rtl/>
          <w:lang w:bidi="ar-IQ"/>
        </w:rPr>
        <w:t xml:space="preserve">المنافس </w:t>
      </w:r>
      <w:r w:rsidRPr="0009719E">
        <w:rPr>
          <w:rFonts w:ascii="Arial" w:eastAsia="Calibri" w:hAnsi="Arial" w:cs="Arial" w:hint="cs"/>
          <w:sz w:val="28"/>
          <w:szCs w:val="28"/>
          <w:rtl/>
          <w:lang w:bidi="ar-IQ"/>
        </w:rPr>
        <w:t>،</w:t>
      </w:r>
      <w:proofErr w:type="gramEnd"/>
      <w:r w:rsidRPr="0009719E">
        <w:rPr>
          <w:rFonts w:ascii="Arial" w:eastAsia="Calibri" w:hAnsi="Arial" w:cs="Arial"/>
          <w:sz w:val="28"/>
          <w:szCs w:val="28"/>
          <w:rtl/>
          <w:lang w:bidi="ar-IQ"/>
        </w:rPr>
        <w:t xml:space="preserve"> واللكمة التي يقدر لها القضاة نقاط هي التي تصيب الهدف بصورة مباشرة بالجزء </w:t>
      </w:r>
      <w:r w:rsidRPr="0009719E">
        <w:rPr>
          <w:rFonts w:ascii="Arial" w:eastAsia="Calibri" w:hAnsi="Arial" w:cs="Arial" w:hint="cs"/>
          <w:sz w:val="28"/>
          <w:szCs w:val="28"/>
          <w:rtl/>
          <w:lang w:bidi="ar-IQ"/>
        </w:rPr>
        <w:t>الأمامي</w:t>
      </w:r>
      <w:r w:rsidRPr="0009719E">
        <w:rPr>
          <w:rFonts w:ascii="Arial" w:eastAsia="Calibri" w:hAnsi="Arial" w:cs="Arial"/>
          <w:sz w:val="28"/>
          <w:szCs w:val="28"/>
          <w:rtl/>
          <w:lang w:bidi="ar-IQ"/>
        </w:rPr>
        <w:t xml:space="preserve"> من مقدمة اليد المقفلة وتقع على الجزء الجانبي او الامامي لراس الخصم او </w:t>
      </w:r>
      <w:r w:rsidRPr="0009719E">
        <w:rPr>
          <w:rFonts w:ascii="Arial" w:eastAsia="Calibri" w:hAnsi="Arial" w:cs="Arial" w:hint="cs"/>
          <w:sz w:val="28"/>
          <w:szCs w:val="28"/>
          <w:rtl/>
          <w:lang w:bidi="ar-IQ"/>
        </w:rPr>
        <w:t>جسمه</w:t>
      </w:r>
      <w:r w:rsidRPr="0009719E">
        <w:rPr>
          <w:rFonts w:ascii="Arial" w:eastAsia="Calibri" w:hAnsi="Arial" w:cs="Arial"/>
          <w:sz w:val="28"/>
          <w:szCs w:val="28"/>
          <w:rtl/>
          <w:lang w:bidi="ar-IQ"/>
        </w:rPr>
        <w:t xml:space="preserve"> فوق الحزام .</w:t>
      </w:r>
      <w:r w:rsidRPr="0009719E">
        <w:rPr>
          <w:rFonts w:ascii="Arial" w:eastAsia="Calibri" w:hAnsi="Arial" w:cs="Arial"/>
          <w:b/>
          <w:bCs/>
          <w:sz w:val="28"/>
          <w:szCs w:val="28"/>
          <w:rtl/>
          <w:lang w:bidi="ar-IQ"/>
        </w:rPr>
        <w:t xml:space="preserve"> </w:t>
      </w:r>
      <w:r w:rsidRPr="0009719E">
        <w:rPr>
          <w:rFonts w:ascii="Arial" w:eastAsia="Calibri" w:hAnsi="Arial" w:cs="Arial" w:hint="cs"/>
          <w:sz w:val="28"/>
          <w:szCs w:val="28"/>
          <w:rtl/>
          <w:lang w:bidi="ar-IQ"/>
        </w:rPr>
        <w:t xml:space="preserve">وايضا هناك خطوات مهمة لكيفية لف الأصابع والوضع الصحيح للقبضة كما موضح في </w:t>
      </w:r>
      <w:proofErr w:type="gramStart"/>
      <w:r w:rsidRPr="0009719E">
        <w:rPr>
          <w:rFonts w:ascii="Arial" w:eastAsia="Calibri" w:hAnsi="Arial" w:cs="Arial" w:hint="cs"/>
          <w:sz w:val="28"/>
          <w:szCs w:val="28"/>
          <w:rtl/>
          <w:lang w:bidi="ar-IQ"/>
        </w:rPr>
        <w:t xml:space="preserve">الصورة </w:t>
      </w:r>
      <w:r w:rsidRPr="0009719E">
        <w:rPr>
          <w:rFonts w:ascii="Arial" w:eastAsia="Calibri" w:hAnsi="Arial" w:cs="Arial"/>
          <w:sz w:val="28"/>
          <w:szCs w:val="28"/>
          <w:lang w:bidi="ar-IQ"/>
        </w:rPr>
        <w:t>.</w:t>
      </w:r>
      <w:proofErr w:type="gramEnd"/>
    </w:p>
    <w:p w:rsidR="0009719E" w:rsidRPr="0009719E" w:rsidRDefault="0009719E" w:rsidP="0009719E">
      <w:pPr>
        <w:ind w:left="-244" w:firstLine="90"/>
        <w:jc w:val="right"/>
        <w:rPr>
          <w:rFonts w:ascii="Arial" w:eastAsia="Calibri" w:hAnsi="Arial" w:cs="Arial"/>
          <w:sz w:val="28"/>
          <w:szCs w:val="28"/>
          <w:rtl/>
          <w:lang w:bidi="ar-IQ"/>
        </w:rPr>
      </w:pPr>
      <w:r w:rsidRPr="0009719E">
        <w:rPr>
          <w:rFonts w:ascii="Arial" w:eastAsia="Calibri" w:hAnsi="Arial" w:cs="Arial"/>
          <w:noProof/>
          <w:sz w:val="28"/>
          <w:szCs w:val="28"/>
          <w:rtl/>
        </w:rPr>
        <w:drawing>
          <wp:inline distT="0" distB="0" distL="0" distR="0" wp14:anchorId="6074AAB7" wp14:editId="76C61FB2">
            <wp:extent cx="4749421" cy="3289300"/>
            <wp:effectExtent l="0" t="0" r="0" b="0"/>
            <wp:docPr id="1" name="صورة 1" descr="C:\Users\ammar\Desktop\تمارين ملاكمة محاضاضرات\33b9354001f6a40dcce5c269b610fe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ar\Desktop\تمارين ملاكمة محاضاضرات\33b9354001f6a40dcce5c269b610fe2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4951050" cy="3428942"/>
                    </a:xfrm>
                    <a:prstGeom prst="rect">
                      <a:avLst/>
                    </a:prstGeom>
                    <a:noFill/>
                    <a:ln>
                      <a:noFill/>
                    </a:ln>
                  </pic:spPr>
                </pic:pic>
              </a:graphicData>
            </a:graphic>
          </wp:inline>
        </w:drawing>
      </w:r>
    </w:p>
    <w:p w:rsidR="0009719E" w:rsidRPr="0009719E" w:rsidRDefault="0009719E" w:rsidP="0009719E">
      <w:pPr>
        <w:ind w:left="-244" w:firstLine="90"/>
        <w:jc w:val="right"/>
        <w:rPr>
          <w:rFonts w:ascii="Arial" w:eastAsia="Calibri" w:hAnsi="Arial" w:cs="Arial"/>
          <w:b/>
          <w:bCs/>
          <w:sz w:val="28"/>
          <w:szCs w:val="28"/>
          <w:u w:val="single"/>
          <w:rtl/>
          <w:lang w:bidi="ar-IQ"/>
        </w:rPr>
      </w:pPr>
      <w:r w:rsidRPr="0009719E">
        <w:rPr>
          <w:rFonts w:ascii="Arial" w:eastAsia="Calibri" w:hAnsi="Arial" w:cs="Arial"/>
          <w:b/>
          <w:bCs/>
          <w:sz w:val="28"/>
          <w:szCs w:val="28"/>
          <w:u w:val="single"/>
          <w:rtl/>
          <w:lang w:bidi="ar-IQ"/>
        </w:rPr>
        <w:t xml:space="preserve">ومن </w:t>
      </w:r>
      <w:r w:rsidRPr="0009719E">
        <w:rPr>
          <w:rFonts w:ascii="Arial" w:eastAsia="Calibri" w:hAnsi="Arial" w:cs="Arial" w:hint="cs"/>
          <w:b/>
          <w:bCs/>
          <w:sz w:val="28"/>
          <w:szCs w:val="28"/>
          <w:u w:val="single"/>
          <w:rtl/>
          <w:lang w:bidi="ar-IQ"/>
        </w:rPr>
        <w:t>الشرو</w:t>
      </w:r>
      <w:r w:rsidRPr="0009719E">
        <w:rPr>
          <w:rFonts w:ascii="Arial" w:eastAsia="Calibri" w:hAnsi="Arial" w:cs="Arial"/>
          <w:b/>
          <w:bCs/>
          <w:sz w:val="28"/>
          <w:szCs w:val="28"/>
          <w:u w:val="single"/>
          <w:rtl/>
          <w:lang w:bidi="ar-IQ"/>
        </w:rPr>
        <w:t xml:space="preserve">ط العامة للقبضة </w:t>
      </w:r>
      <w:r w:rsidRPr="0009719E">
        <w:rPr>
          <w:rFonts w:ascii="Arial" w:eastAsia="Calibri" w:hAnsi="Arial" w:cs="Arial" w:hint="cs"/>
          <w:b/>
          <w:bCs/>
          <w:sz w:val="28"/>
          <w:szCs w:val="28"/>
          <w:u w:val="single"/>
          <w:rtl/>
          <w:lang w:bidi="ar-IQ"/>
        </w:rPr>
        <w:t>وهي</w:t>
      </w:r>
    </w:p>
    <w:p w:rsidR="0009719E" w:rsidRPr="0009719E" w:rsidRDefault="0009719E" w:rsidP="0009719E">
      <w:pPr>
        <w:numPr>
          <w:ilvl w:val="0"/>
          <w:numId w:val="1"/>
        </w:numPr>
        <w:bidi/>
        <w:spacing w:after="200" w:line="276" w:lineRule="auto"/>
        <w:ind w:left="296"/>
        <w:contextualSpacing/>
        <w:jc w:val="both"/>
        <w:rPr>
          <w:rFonts w:ascii="Arial" w:eastAsia="Calibri" w:hAnsi="Arial" w:cs="Arial"/>
          <w:sz w:val="28"/>
          <w:szCs w:val="28"/>
          <w:lang w:bidi="ar-IQ"/>
        </w:rPr>
      </w:pPr>
      <w:r w:rsidRPr="0009719E">
        <w:rPr>
          <w:rFonts w:ascii="Arial" w:eastAsia="Calibri" w:hAnsi="Arial" w:cs="Arial"/>
          <w:sz w:val="28"/>
          <w:szCs w:val="28"/>
          <w:rtl/>
          <w:lang w:bidi="ar-IQ"/>
        </w:rPr>
        <w:t xml:space="preserve">ان تصيب بمقدمة القفاز </w:t>
      </w:r>
      <w:proofErr w:type="gramStart"/>
      <w:r w:rsidRPr="0009719E">
        <w:rPr>
          <w:rFonts w:ascii="Arial" w:eastAsia="Calibri" w:hAnsi="Arial" w:cs="Arial"/>
          <w:sz w:val="28"/>
          <w:szCs w:val="28"/>
          <w:rtl/>
          <w:lang w:bidi="ar-IQ"/>
        </w:rPr>
        <w:t>المقفل .</w:t>
      </w:r>
      <w:proofErr w:type="gramEnd"/>
    </w:p>
    <w:p w:rsidR="0009719E" w:rsidRPr="0009719E" w:rsidRDefault="0009719E" w:rsidP="0009719E">
      <w:pPr>
        <w:numPr>
          <w:ilvl w:val="0"/>
          <w:numId w:val="1"/>
        </w:numPr>
        <w:bidi/>
        <w:spacing w:after="200" w:line="276" w:lineRule="auto"/>
        <w:ind w:left="296"/>
        <w:contextualSpacing/>
        <w:jc w:val="both"/>
        <w:rPr>
          <w:rFonts w:ascii="Arial" w:eastAsia="Calibri" w:hAnsi="Arial" w:cs="Arial"/>
          <w:sz w:val="28"/>
          <w:szCs w:val="28"/>
          <w:lang w:bidi="ar-IQ"/>
        </w:rPr>
      </w:pPr>
      <w:r w:rsidRPr="0009719E">
        <w:rPr>
          <w:rFonts w:ascii="Arial" w:eastAsia="Calibri" w:hAnsi="Arial" w:cs="Arial"/>
          <w:sz w:val="28"/>
          <w:szCs w:val="28"/>
          <w:rtl/>
          <w:lang w:bidi="ar-IQ"/>
        </w:rPr>
        <w:t xml:space="preserve">ان </w:t>
      </w:r>
      <w:r w:rsidRPr="0009719E">
        <w:rPr>
          <w:rFonts w:ascii="Arial" w:eastAsia="Calibri" w:hAnsi="Arial" w:cs="Arial" w:hint="cs"/>
          <w:sz w:val="28"/>
          <w:szCs w:val="28"/>
          <w:rtl/>
          <w:lang w:bidi="ar-IQ"/>
        </w:rPr>
        <w:t>لا يرتكب</w:t>
      </w:r>
      <w:r w:rsidRPr="0009719E">
        <w:rPr>
          <w:rFonts w:ascii="Arial" w:eastAsia="Calibri" w:hAnsi="Arial" w:cs="Arial"/>
          <w:sz w:val="28"/>
          <w:szCs w:val="28"/>
          <w:rtl/>
          <w:lang w:bidi="ar-IQ"/>
        </w:rPr>
        <w:t xml:space="preserve"> الم</w:t>
      </w:r>
      <w:r w:rsidRPr="0009719E">
        <w:rPr>
          <w:rFonts w:ascii="Arial" w:eastAsia="Calibri" w:hAnsi="Arial" w:cs="Arial" w:hint="cs"/>
          <w:sz w:val="28"/>
          <w:szCs w:val="28"/>
          <w:rtl/>
          <w:lang w:bidi="ar-IQ"/>
        </w:rPr>
        <w:t>لا</w:t>
      </w:r>
      <w:r w:rsidRPr="0009719E">
        <w:rPr>
          <w:rFonts w:ascii="Arial" w:eastAsia="Calibri" w:hAnsi="Arial" w:cs="Arial"/>
          <w:sz w:val="28"/>
          <w:szCs w:val="28"/>
          <w:rtl/>
          <w:lang w:bidi="ar-IQ"/>
        </w:rPr>
        <w:t>كم خطأ اثناء الاداء.</w:t>
      </w:r>
    </w:p>
    <w:p w:rsidR="0009719E" w:rsidRPr="0009719E" w:rsidRDefault="0009719E" w:rsidP="0009719E">
      <w:pPr>
        <w:numPr>
          <w:ilvl w:val="0"/>
          <w:numId w:val="1"/>
        </w:numPr>
        <w:bidi/>
        <w:spacing w:after="200" w:line="276" w:lineRule="auto"/>
        <w:ind w:left="296"/>
        <w:contextualSpacing/>
        <w:jc w:val="both"/>
        <w:rPr>
          <w:rFonts w:ascii="Arial" w:eastAsia="Calibri" w:hAnsi="Arial" w:cs="Arial"/>
          <w:sz w:val="28"/>
          <w:szCs w:val="28"/>
          <w:lang w:bidi="ar-IQ"/>
        </w:rPr>
      </w:pPr>
      <w:r w:rsidRPr="0009719E">
        <w:rPr>
          <w:rFonts w:ascii="Arial" w:eastAsia="Calibri" w:hAnsi="Arial" w:cs="Arial"/>
          <w:sz w:val="28"/>
          <w:szCs w:val="28"/>
          <w:rtl/>
          <w:lang w:bidi="ar-IQ"/>
        </w:rPr>
        <w:t xml:space="preserve">ان يصيب المناطق المسموح </w:t>
      </w:r>
      <w:proofErr w:type="gramStart"/>
      <w:r w:rsidRPr="0009719E">
        <w:rPr>
          <w:rFonts w:ascii="Arial" w:eastAsia="Calibri" w:hAnsi="Arial" w:cs="Arial"/>
          <w:sz w:val="28"/>
          <w:szCs w:val="28"/>
          <w:rtl/>
          <w:lang w:bidi="ar-IQ"/>
        </w:rPr>
        <w:t>بها .</w:t>
      </w:r>
      <w:proofErr w:type="gramEnd"/>
    </w:p>
    <w:p w:rsidR="0009719E" w:rsidRPr="0009719E" w:rsidRDefault="0009719E" w:rsidP="0009719E">
      <w:pPr>
        <w:numPr>
          <w:ilvl w:val="0"/>
          <w:numId w:val="1"/>
        </w:numPr>
        <w:bidi/>
        <w:spacing w:after="200" w:line="276" w:lineRule="auto"/>
        <w:ind w:left="296"/>
        <w:contextualSpacing/>
        <w:jc w:val="both"/>
        <w:rPr>
          <w:rFonts w:ascii="Arial" w:eastAsia="Calibri" w:hAnsi="Arial" w:cs="Arial"/>
          <w:sz w:val="28"/>
          <w:szCs w:val="28"/>
          <w:lang w:bidi="ar-IQ"/>
        </w:rPr>
      </w:pPr>
      <w:r w:rsidRPr="0009719E">
        <w:rPr>
          <w:rFonts w:ascii="Arial" w:eastAsia="Calibri" w:hAnsi="Arial" w:cs="Arial"/>
          <w:sz w:val="28"/>
          <w:szCs w:val="28"/>
          <w:rtl/>
          <w:lang w:bidi="ar-IQ"/>
        </w:rPr>
        <w:t>ان تكون مؤثرة اي مصحوبة بثقل الجسم او الكتف.</w:t>
      </w:r>
    </w:p>
    <w:p w:rsidR="0009719E" w:rsidRPr="0009719E" w:rsidRDefault="0009719E" w:rsidP="0009719E">
      <w:pPr>
        <w:numPr>
          <w:ilvl w:val="0"/>
          <w:numId w:val="1"/>
        </w:numPr>
        <w:bidi/>
        <w:spacing w:after="200" w:line="276" w:lineRule="auto"/>
        <w:ind w:left="296"/>
        <w:contextualSpacing/>
        <w:jc w:val="both"/>
        <w:rPr>
          <w:rFonts w:ascii="Arial" w:eastAsia="Calibri" w:hAnsi="Arial" w:cs="Arial"/>
          <w:sz w:val="28"/>
          <w:szCs w:val="28"/>
          <w:lang w:bidi="ar-IQ"/>
        </w:rPr>
      </w:pPr>
      <w:r w:rsidRPr="0009719E">
        <w:rPr>
          <w:rFonts w:ascii="Arial" w:eastAsia="Calibri" w:hAnsi="Arial" w:cs="Arial"/>
          <w:sz w:val="28"/>
          <w:szCs w:val="28"/>
          <w:rtl/>
          <w:lang w:bidi="ar-IQ"/>
        </w:rPr>
        <w:t xml:space="preserve">ان تكون القبضة مقفلة بأحكام </w:t>
      </w:r>
    </w:p>
    <w:p w:rsidR="0009719E" w:rsidRPr="0009719E" w:rsidRDefault="0009719E" w:rsidP="0009719E">
      <w:pPr>
        <w:jc w:val="right"/>
        <w:outlineLvl w:val="0"/>
        <w:rPr>
          <w:rFonts w:cs="Simplified Arabic"/>
          <w:b/>
          <w:bCs/>
          <w:sz w:val="32"/>
          <w:szCs w:val="32"/>
          <w:rtl/>
        </w:rPr>
      </w:pPr>
      <w:r w:rsidRPr="0009719E">
        <w:rPr>
          <w:rFonts w:cs="Simplified Arabic" w:hint="cs"/>
          <w:b/>
          <w:bCs/>
          <w:sz w:val="32"/>
          <w:szCs w:val="32"/>
          <w:rtl/>
        </w:rPr>
        <w:t xml:space="preserve">حركات </w:t>
      </w:r>
      <w:proofErr w:type="gramStart"/>
      <w:r w:rsidRPr="0009719E">
        <w:rPr>
          <w:rFonts w:cs="Simplified Arabic" w:hint="cs"/>
          <w:b/>
          <w:bCs/>
          <w:sz w:val="32"/>
          <w:szCs w:val="32"/>
          <w:rtl/>
        </w:rPr>
        <w:t>القدمين :</w:t>
      </w:r>
      <w:proofErr w:type="gramEnd"/>
      <w:r w:rsidRPr="0009719E">
        <w:rPr>
          <w:rFonts w:cs="Simplified Arabic" w:hint="cs"/>
          <w:b/>
          <w:bCs/>
          <w:sz w:val="32"/>
          <w:szCs w:val="32"/>
          <w:rtl/>
        </w:rPr>
        <w:t>-</w:t>
      </w:r>
    </w:p>
    <w:p w:rsidR="0009719E" w:rsidRPr="0009719E" w:rsidRDefault="0009719E" w:rsidP="0009719E">
      <w:pPr>
        <w:jc w:val="lowKashida"/>
        <w:rPr>
          <w:rFonts w:cs="Simplified Arabic"/>
          <w:sz w:val="32"/>
          <w:szCs w:val="32"/>
          <w:rtl/>
        </w:rPr>
      </w:pPr>
      <w:r w:rsidRPr="0009719E">
        <w:rPr>
          <w:rFonts w:cs="Simplified Arabic" w:hint="cs"/>
          <w:sz w:val="32"/>
          <w:szCs w:val="32"/>
          <w:rtl/>
        </w:rPr>
        <w:t xml:space="preserve">          تعد عملية اتقان الملاكم لحركات القدمين من الاسس الهامة في تعليم </w:t>
      </w:r>
      <w:proofErr w:type="spellStart"/>
      <w:r w:rsidRPr="0009719E">
        <w:rPr>
          <w:rFonts w:cs="Simplified Arabic" w:hint="cs"/>
          <w:sz w:val="32"/>
          <w:szCs w:val="32"/>
          <w:rtl/>
        </w:rPr>
        <w:t>الملاكمةلما</w:t>
      </w:r>
      <w:proofErr w:type="spellEnd"/>
      <w:r w:rsidRPr="0009719E">
        <w:rPr>
          <w:rFonts w:cs="Simplified Arabic" w:hint="cs"/>
          <w:sz w:val="32"/>
          <w:szCs w:val="32"/>
          <w:rtl/>
        </w:rPr>
        <w:t xml:space="preserve"> لها من دور كبير في عمليتي الدفاع والهجوم على حد سواء من حيث قدرة الملاكم الذي يتميز </w:t>
      </w:r>
      <w:proofErr w:type="spellStart"/>
      <w:r w:rsidRPr="0009719E">
        <w:rPr>
          <w:rFonts w:cs="Simplified Arabic" w:hint="cs"/>
          <w:sz w:val="32"/>
          <w:szCs w:val="32"/>
          <w:rtl/>
        </w:rPr>
        <w:lastRenderedPageBreak/>
        <w:t>بأتقان</w:t>
      </w:r>
      <w:proofErr w:type="spellEnd"/>
      <w:r w:rsidRPr="0009719E">
        <w:rPr>
          <w:rFonts w:cs="Simplified Arabic" w:hint="cs"/>
          <w:sz w:val="32"/>
          <w:szCs w:val="32"/>
          <w:rtl/>
        </w:rPr>
        <w:t xml:space="preserve"> هذه </w:t>
      </w:r>
      <w:proofErr w:type="spellStart"/>
      <w:r w:rsidRPr="0009719E">
        <w:rPr>
          <w:rFonts w:cs="Simplified Arabic" w:hint="cs"/>
          <w:sz w:val="32"/>
          <w:szCs w:val="32"/>
          <w:rtl/>
        </w:rPr>
        <w:t>المهاره</w:t>
      </w:r>
      <w:proofErr w:type="spellEnd"/>
      <w:r w:rsidRPr="0009719E">
        <w:rPr>
          <w:rFonts w:cs="Simplified Arabic" w:hint="cs"/>
          <w:sz w:val="32"/>
          <w:szCs w:val="32"/>
          <w:rtl/>
        </w:rPr>
        <w:t xml:space="preserve"> على تفادي اللكمات التي يوجهها الخصم من </w:t>
      </w:r>
      <w:proofErr w:type="gramStart"/>
      <w:r w:rsidRPr="0009719E">
        <w:rPr>
          <w:rFonts w:cs="Simplified Arabic" w:hint="cs"/>
          <w:sz w:val="32"/>
          <w:szCs w:val="32"/>
          <w:rtl/>
        </w:rPr>
        <w:t>جانب ,</w:t>
      </w:r>
      <w:proofErr w:type="gramEnd"/>
      <w:r w:rsidRPr="0009719E">
        <w:rPr>
          <w:rFonts w:cs="Simplified Arabic" w:hint="cs"/>
          <w:sz w:val="32"/>
          <w:szCs w:val="32"/>
          <w:rtl/>
        </w:rPr>
        <w:t xml:space="preserve">وكذلك قدرته على </w:t>
      </w:r>
      <w:proofErr w:type="spellStart"/>
      <w:r w:rsidRPr="0009719E">
        <w:rPr>
          <w:rFonts w:cs="Simplified Arabic" w:hint="cs"/>
          <w:sz w:val="32"/>
          <w:szCs w:val="32"/>
          <w:rtl/>
        </w:rPr>
        <w:t>على</w:t>
      </w:r>
      <w:proofErr w:type="spellEnd"/>
      <w:r w:rsidRPr="0009719E">
        <w:rPr>
          <w:rFonts w:cs="Simplified Arabic" w:hint="cs"/>
          <w:sz w:val="32"/>
          <w:szCs w:val="32"/>
          <w:rtl/>
        </w:rPr>
        <w:t xml:space="preserve"> الهجوم السريع وتسجيل النقاط من جهة اخرى .</w:t>
      </w:r>
    </w:p>
    <w:p w:rsidR="0009719E" w:rsidRPr="0009719E" w:rsidRDefault="0009719E" w:rsidP="0009719E">
      <w:pPr>
        <w:jc w:val="right"/>
        <w:rPr>
          <w:rFonts w:cs="Simplified Arabic"/>
          <w:sz w:val="32"/>
          <w:szCs w:val="32"/>
          <w:rtl/>
        </w:rPr>
      </w:pPr>
      <w:r w:rsidRPr="0009719E">
        <w:rPr>
          <w:rFonts w:cs="Simplified Arabic" w:hint="cs"/>
          <w:sz w:val="32"/>
          <w:szCs w:val="32"/>
          <w:rtl/>
        </w:rPr>
        <w:t xml:space="preserve">     وهناك ثلاثة اساليب لحركة الملاكم على الحلبة :</w:t>
      </w:r>
      <w:r w:rsidRPr="0009719E">
        <w:rPr>
          <w:rFonts w:cs="Simplified Arabic" w:hint="cs"/>
          <w:sz w:val="32"/>
          <w:szCs w:val="32"/>
          <w:vertAlign w:val="superscript"/>
          <w:rtl/>
        </w:rPr>
        <w:t>(</w:t>
      </w:r>
      <w:r w:rsidRPr="0009719E">
        <w:rPr>
          <w:rFonts w:cs="Simplified Arabic"/>
          <w:sz w:val="32"/>
          <w:szCs w:val="32"/>
          <w:vertAlign w:val="superscript"/>
          <w:rtl/>
        </w:rPr>
        <w:footnoteReference w:id="1"/>
      </w:r>
      <w:r w:rsidRPr="0009719E">
        <w:rPr>
          <w:rFonts w:cs="Simplified Arabic" w:hint="cs"/>
          <w:sz w:val="32"/>
          <w:szCs w:val="32"/>
          <w:vertAlign w:val="superscript"/>
          <w:rtl/>
        </w:rPr>
        <w:t>)</w:t>
      </w:r>
    </w:p>
    <w:p w:rsidR="0009719E" w:rsidRPr="0009719E" w:rsidRDefault="0009719E" w:rsidP="0009719E">
      <w:pPr>
        <w:jc w:val="right"/>
        <w:rPr>
          <w:rFonts w:cs="Simplified Arabic"/>
          <w:sz w:val="32"/>
          <w:szCs w:val="32"/>
          <w:rtl/>
        </w:rPr>
      </w:pPr>
      <w:r w:rsidRPr="0009719E">
        <w:rPr>
          <w:rFonts w:cs="Simplified Arabic" w:hint="cs"/>
          <w:sz w:val="32"/>
          <w:szCs w:val="32"/>
          <w:rtl/>
        </w:rPr>
        <w:t xml:space="preserve">1-التحرك بالزحف. </w:t>
      </w:r>
    </w:p>
    <w:p w:rsidR="0009719E" w:rsidRPr="0009719E" w:rsidRDefault="0009719E" w:rsidP="0009719E">
      <w:pPr>
        <w:jc w:val="right"/>
        <w:rPr>
          <w:rFonts w:cs="Simplified Arabic"/>
          <w:sz w:val="32"/>
          <w:szCs w:val="32"/>
          <w:rtl/>
        </w:rPr>
      </w:pPr>
      <w:r w:rsidRPr="0009719E">
        <w:rPr>
          <w:rFonts w:cs="Simplified Arabic" w:hint="cs"/>
          <w:sz w:val="32"/>
          <w:szCs w:val="32"/>
          <w:rtl/>
        </w:rPr>
        <w:t xml:space="preserve">2- التحرك </w:t>
      </w:r>
      <w:proofErr w:type="gramStart"/>
      <w:r w:rsidRPr="0009719E">
        <w:rPr>
          <w:rFonts w:cs="Simplified Arabic" w:hint="cs"/>
          <w:sz w:val="32"/>
          <w:szCs w:val="32"/>
          <w:rtl/>
        </w:rPr>
        <w:t>بالوثب .</w:t>
      </w:r>
      <w:proofErr w:type="gramEnd"/>
    </w:p>
    <w:p w:rsidR="0009719E" w:rsidRPr="0009719E" w:rsidRDefault="0009719E" w:rsidP="0009719E">
      <w:pPr>
        <w:jc w:val="right"/>
        <w:rPr>
          <w:rFonts w:cs="Simplified Arabic"/>
          <w:sz w:val="32"/>
          <w:szCs w:val="32"/>
          <w:rtl/>
        </w:rPr>
      </w:pPr>
      <w:r w:rsidRPr="0009719E">
        <w:rPr>
          <w:rFonts w:cs="Simplified Arabic" w:hint="cs"/>
          <w:sz w:val="32"/>
          <w:szCs w:val="32"/>
          <w:rtl/>
        </w:rPr>
        <w:t xml:space="preserve">3-التحرك بالوثب والزحف. </w:t>
      </w:r>
    </w:p>
    <w:p w:rsidR="0009719E" w:rsidRPr="0009719E" w:rsidRDefault="0009719E" w:rsidP="0009719E">
      <w:pPr>
        <w:jc w:val="right"/>
        <w:outlineLvl w:val="0"/>
        <w:rPr>
          <w:rFonts w:cs="Simplified Arabic"/>
          <w:sz w:val="32"/>
          <w:szCs w:val="32"/>
          <w:rtl/>
        </w:rPr>
      </w:pPr>
      <w:r w:rsidRPr="0009719E">
        <w:rPr>
          <w:rFonts w:cs="Simplified Arabic" w:hint="cs"/>
          <w:sz w:val="32"/>
          <w:szCs w:val="32"/>
          <w:rtl/>
        </w:rPr>
        <w:t xml:space="preserve">     وعند تعليم حركات القدمين نبدأ أولا بتعليم الخطوات الفردية في الاتجاهات المختلفة من وقفة الاستعداد .كما يجب الاهتمام بأن يكون التحرك بواسطة الزحف الخفيف على امشاط القدمين مع استرخاء المجموعات العضلية المختلفة والاحتفاظ بالوضع الصحيح لوقفة الاستعداد في جميع مراحل التحرك .</w:t>
      </w:r>
      <w:r w:rsidRPr="0009719E">
        <w:rPr>
          <w:rFonts w:cs="Simplified Arabic" w:hint="cs"/>
          <w:sz w:val="32"/>
          <w:szCs w:val="32"/>
          <w:vertAlign w:val="superscript"/>
          <w:rtl/>
        </w:rPr>
        <w:t>(</w:t>
      </w:r>
      <w:r w:rsidRPr="0009719E">
        <w:rPr>
          <w:rFonts w:cs="Simplified Arabic"/>
          <w:sz w:val="32"/>
          <w:szCs w:val="32"/>
          <w:vertAlign w:val="superscript"/>
          <w:rtl/>
        </w:rPr>
        <w:footnoteReference w:id="2"/>
      </w:r>
      <w:r w:rsidRPr="0009719E">
        <w:rPr>
          <w:rFonts w:cs="Simplified Arabic" w:hint="cs"/>
          <w:sz w:val="32"/>
          <w:szCs w:val="32"/>
          <w:vertAlign w:val="superscript"/>
          <w:rtl/>
        </w:rPr>
        <w:t>)</w:t>
      </w:r>
    </w:p>
    <w:p w:rsidR="0009719E" w:rsidRPr="0009719E" w:rsidRDefault="0009719E" w:rsidP="0009719E">
      <w:pPr>
        <w:jc w:val="right"/>
        <w:outlineLvl w:val="0"/>
        <w:rPr>
          <w:rFonts w:cs="Simplified Arabic"/>
          <w:b/>
          <w:bCs/>
          <w:sz w:val="32"/>
          <w:szCs w:val="32"/>
          <w:vertAlign w:val="superscript"/>
          <w:rtl/>
        </w:rPr>
      </w:pPr>
      <w:r w:rsidRPr="0009719E">
        <w:rPr>
          <w:rFonts w:cs="Simplified Arabic" w:hint="cs"/>
          <w:sz w:val="32"/>
          <w:szCs w:val="32"/>
          <w:rtl/>
        </w:rPr>
        <w:t xml:space="preserve"> </w:t>
      </w:r>
      <w:r w:rsidRPr="0009719E">
        <w:rPr>
          <w:rFonts w:cs="Simplified Arabic" w:hint="cs"/>
          <w:b/>
          <w:bCs/>
          <w:sz w:val="32"/>
          <w:szCs w:val="32"/>
          <w:rtl/>
        </w:rPr>
        <w:t>2-1-6-2-1 انواع حركات القدمين :</w:t>
      </w:r>
      <w:r w:rsidRPr="0009719E">
        <w:rPr>
          <w:rFonts w:cs="Simplified Arabic" w:hint="cs"/>
          <w:b/>
          <w:bCs/>
          <w:sz w:val="32"/>
          <w:szCs w:val="32"/>
          <w:vertAlign w:val="superscript"/>
          <w:rtl/>
        </w:rPr>
        <w:t>(</w:t>
      </w:r>
      <w:r w:rsidRPr="0009719E">
        <w:rPr>
          <w:rFonts w:cs="Simplified Arabic"/>
          <w:b/>
          <w:bCs/>
          <w:sz w:val="32"/>
          <w:szCs w:val="32"/>
          <w:vertAlign w:val="superscript"/>
          <w:rtl/>
        </w:rPr>
        <w:footnoteReference w:id="3"/>
      </w:r>
      <w:r w:rsidRPr="0009719E">
        <w:rPr>
          <w:rFonts w:cs="Simplified Arabic" w:hint="cs"/>
          <w:b/>
          <w:bCs/>
          <w:sz w:val="32"/>
          <w:szCs w:val="32"/>
          <w:vertAlign w:val="superscript"/>
          <w:rtl/>
        </w:rPr>
        <w:t>)</w:t>
      </w:r>
    </w:p>
    <w:p w:rsidR="0009719E" w:rsidRPr="0009719E" w:rsidRDefault="0009719E" w:rsidP="0009719E">
      <w:pPr>
        <w:jc w:val="right"/>
        <w:outlineLvl w:val="0"/>
        <w:rPr>
          <w:rFonts w:cs="Simplified Arabic"/>
          <w:b/>
          <w:bCs/>
          <w:sz w:val="32"/>
          <w:szCs w:val="32"/>
          <w:rtl/>
        </w:rPr>
      </w:pPr>
      <w:r w:rsidRPr="0009719E">
        <w:rPr>
          <w:rFonts w:cs="Simplified Arabic" w:hint="cs"/>
          <w:b/>
          <w:bCs/>
          <w:sz w:val="32"/>
          <w:szCs w:val="32"/>
          <w:rtl/>
        </w:rPr>
        <w:t>اولا-</w:t>
      </w:r>
      <w:r w:rsidRPr="0009719E">
        <w:rPr>
          <w:rFonts w:cs="Simplified Arabic" w:hint="cs"/>
          <w:b/>
          <w:bCs/>
          <w:sz w:val="32"/>
          <w:szCs w:val="32"/>
          <w:u w:val="single"/>
          <w:rtl/>
        </w:rPr>
        <w:t xml:space="preserve">التحرك </w:t>
      </w:r>
      <w:proofErr w:type="spellStart"/>
      <w:proofErr w:type="gramStart"/>
      <w:r w:rsidRPr="0009719E">
        <w:rPr>
          <w:rFonts w:cs="Simplified Arabic" w:hint="cs"/>
          <w:b/>
          <w:bCs/>
          <w:sz w:val="32"/>
          <w:szCs w:val="32"/>
          <w:u w:val="single"/>
          <w:rtl/>
        </w:rPr>
        <w:t>للامام</w:t>
      </w:r>
      <w:proofErr w:type="spellEnd"/>
      <w:r w:rsidRPr="0009719E">
        <w:rPr>
          <w:rFonts w:cs="Simplified Arabic" w:hint="cs"/>
          <w:b/>
          <w:bCs/>
          <w:sz w:val="32"/>
          <w:szCs w:val="32"/>
          <w:u w:val="single"/>
          <w:rtl/>
        </w:rPr>
        <w:t xml:space="preserve"> </w:t>
      </w:r>
      <w:r w:rsidRPr="0009719E">
        <w:rPr>
          <w:rFonts w:cs="Simplified Arabic" w:hint="cs"/>
          <w:b/>
          <w:bCs/>
          <w:sz w:val="32"/>
          <w:szCs w:val="32"/>
          <w:rtl/>
        </w:rPr>
        <w:t>:</w:t>
      </w:r>
      <w:proofErr w:type="gramEnd"/>
    </w:p>
    <w:p w:rsidR="0009719E" w:rsidRPr="0009719E" w:rsidRDefault="0009719E" w:rsidP="0009719E">
      <w:pPr>
        <w:jc w:val="right"/>
        <w:outlineLvl w:val="0"/>
        <w:rPr>
          <w:rFonts w:cs="Simplified Arabic"/>
          <w:sz w:val="32"/>
          <w:szCs w:val="32"/>
          <w:rtl/>
        </w:rPr>
      </w:pPr>
      <w:r w:rsidRPr="0009719E">
        <w:rPr>
          <w:rFonts w:cs="Simplified Arabic" w:hint="cs"/>
          <w:sz w:val="32"/>
          <w:szCs w:val="32"/>
          <w:rtl/>
        </w:rPr>
        <w:t xml:space="preserve"> 1-تتحرك القدم الامامية اماما مسافة (</w:t>
      </w:r>
      <w:proofErr w:type="gramStart"/>
      <w:r w:rsidRPr="0009719E">
        <w:rPr>
          <w:rFonts w:cs="Simplified Arabic" w:hint="cs"/>
          <w:sz w:val="32"/>
          <w:szCs w:val="32"/>
          <w:rtl/>
        </w:rPr>
        <w:t>20)سم</w:t>
      </w:r>
      <w:proofErr w:type="gramEnd"/>
      <w:r w:rsidRPr="0009719E">
        <w:rPr>
          <w:rFonts w:cs="Simplified Arabic" w:hint="cs"/>
          <w:sz w:val="32"/>
          <w:szCs w:val="32"/>
          <w:rtl/>
        </w:rPr>
        <w:t xml:space="preserve"> تقريبا </w:t>
      </w:r>
    </w:p>
    <w:p w:rsidR="0009719E" w:rsidRPr="0009719E" w:rsidRDefault="0009719E" w:rsidP="0009719E">
      <w:pPr>
        <w:jc w:val="right"/>
        <w:rPr>
          <w:rFonts w:cs="Simplified Arabic"/>
          <w:sz w:val="32"/>
          <w:szCs w:val="32"/>
          <w:rtl/>
        </w:rPr>
      </w:pPr>
      <w:r w:rsidRPr="0009719E">
        <w:rPr>
          <w:rFonts w:cs="Simplified Arabic" w:hint="cs"/>
          <w:sz w:val="32"/>
          <w:szCs w:val="32"/>
          <w:rtl/>
        </w:rPr>
        <w:t xml:space="preserve">2-تتبعها القدم الخلفية نفس المسافة وفي نفس الاتجاه ليعود الملاكم الى وضع وقفة </w:t>
      </w:r>
      <w:proofErr w:type="gramStart"/>
      <w:r w:rsidRPr="0009719E">
        <w:rPr>
          <w:rFonts w:cs="Simplified Arabic" w:hint="cs"/>
          <w:sz w:val="32"/>
          <w:szCs w:val="32"/>
          <w:rtl/>
        </w:rPr>
        <w:t>الاستعداد .</w:t>
      </w:r>
      <w:proofErr w:type="gramEnd"/>
    </w:p>
    <w:p w:rsidR="0009719E" w:rsidRPr="0009719E" w:rsidRDefault="0009719E" w:rsidP="0009719E">
      <w:pPr>
        <w:jc w:val="right"/>
        <w:outlineLvl w:val="0"/>
        <w:rPr>
          <w:rFonts w:cs="Simplified Arabic"/>
          <w:b/>
          <w:bCs/>
          <w:sz w:val="32"/>
          <w:szCs w:val="32"/>
          <w:rtl/>
        </w:rPr>
      </w:pPr>
      <w:r w:rsidRPr="0009719E">
        <w:rPr>
          <w:rFonts w:cs="Simplified Arabic" w:hint="cs"/>
          <w:b/>
          <w:bCs/>
          <w:sz w:val="32"/>
          <w:szCs w:val="32"/>
          <w:rtl/>
        </w:rPr>
        <w:t xml:space="preserve">ثانيا </w:t>
      </w:r>
      <w:r w:rsidRPr="0009719E">
        <w:rPr>
          <w:rFonts w:cs="Simplified Arabic"/>
          <w:b/>
          <w:bCs/>
          <w:sz w:val="32"/>
          <w:szCs w:val="32"/>
          <w:rtl/>
        </w:rPr>
        <w:t>–</w:t>
      </w:r>
      <w:r w:rsidRPr="0009719E">
        <w:rPr>
          <w:rFonts w:cs="Simplified Arabic" w:hint="cs"/>
          <w:b/>
          <w:bCs/>
          <w:sz w:val="32"/>
          <w:szCs w:val="32"/>
          <w:u w:val="single"/>
          <w:rtl/>
        </w:rPr>
        <w:t xml:space="preserve">التحرك </w:t>
      </w:r>
      <w:proofErr w:type="gramStart"/>
      <w:r w:rsidRPr="0009719E">
        <w:rPr>
          <w:rFonts w:cs="Simplified Arabic" w:hint="cs"/>
          <w:b/>
          <w:bCs/>
          <w:sz w:val="32"/>
          <w:szCs w:val="32"/>
          <w:u w:val="single"/>
          <w:rtl/>
        </w:rPr>
        <w:t>للخلف</w:t>
      </w:r>
      <w:r w:rsidRPr="0009719E">
        <w:rPr>
          <w:rFonts w:cs="Simplified Arabic" w:hint="cs"/>
          <w:b/>
          <w:bCs/>
          <w:sz w:val="32"/>
          <w:szCs w:val="32"/>
          <w:rtl/>
        </w:rPr>
        <w:t xml:space="preserve"> :</w:t>
      </w:r>
      <w:proofErr w:type="gramEnd"/>
    </w:p>
    <w:p w:rsidR="0009719E" w:rsidRPr="0009719E" w:rsidRDefault="0009719E" w:rsidP="0009719E">
      <w:pPr>
        <w:numPr>
          <w:ilvl w:val="0"/>
          <w:numId w:val="2"/>
        </w:numPr>
        <w:bidi/>
        <w:spacing w:after="0" w:line="240" w:lineRule="auto"/>
        <w:rPr>
          <w:rFonts w:cs="Simplified Arabic"/>
          <w:sz w:val="32"/>
          <w:szCs w:val="32"/>
          <w:rtl/>
        </w:rPr>
      </w:pPr>
      <w:r w:rsidRPr="0009719E">
        <w:rPr>
          <w:rFonts w:cs="Simplified Arabic" w:hint="cs"/>
          <w:sz w:val="32"/>
          <w:szCs w:val="32"/>
          <w:rtl/>
        </w:rPr>
        <w:t>تتحرك القدم الخلفية مسافة (</w:t>
      </w:r>
      <w:proofErr w:type="gramStart"/>
      <w:r w:rsidRPr="0009719E">
        <w:rPr>
          <w:rFonts w:cs="Simplified Arabic" w:hint="cs"/>
          <w:sz w:val="32"/>
          <w:szCs w:val="32"/>
          <w:rtl/>
        </w:rPr>
        <w:t>20)سم</w:t>
      </w:r>
      <w:proofErr w:type="gramEnd"/>
      <w:r w:rsidRPr="0009719E">
        <w:rPr>
          <w:rFonts w:cs="Simplified Arabic" w:hint="cs"/>
          <w:sz w:val="32"/>
          <w:szCs w:val="32"/>
          <w:rtl/>
        </w:rPr>
        <w:t xml:space="preserve"> تقريبا الى الخلف </w:t>
      </w:r>
    </w:p>
    <w:p w:rsidR="0009719E" w:rsidRPr="0009719E" w:rsidRDefault="0009719E" w:rsidP="0009719E">
      <w:pPr>
        <w:numPr>
          <w:ilvl w:val="0"/>
          <w:numId w:val="2"/>
        </w:numPr>
        <w:bidi/>
        <w:spacing w:after="0" w:line="240" w:lineRule="auto"/>
        <w:rPr>
          <w:rFonts w:cs="Simplified Arabic"/>
          <w:sz w:val="32"/>
          <w:szCs w:val="32"/>
          <w:rtl/>
        </w:rPr>
      </w:pPr>
      <w:r w:rsidRPr="0009719E">
        <w:rPr>
          <w:rFonts w:cs="Simplified Arabic" w:hint="cs"/>
          <w:sz w:val="32"/>
          <w:szCs w:val="32"/>
          <w:rtl/>
        </w:rPr>
        <w:lastRenderedPageBreak/>
        <w:t xml:space="preserve">تتبعها القدم الامامية نفس المسافة وبنفس الاتجاه ليعود الملاكم الى وضع وقفة </w:t>
      </w:r>
      <w:proofErr w:type="gramStart"/>
      <w:r w:rsidRPr="0009719E">
        <w:rPr>
          <w:rFonts w:cs="Simplified Arabic" w:hint="cs"/>
          <w:sz w:val="32"/>
          <w:szCs w:val="32"/>
          <w:rtl/>
        </w:rPr>
        <w:t>الاستعداد .</w:t>
      </w:r>
      <w:proofErr w:type="gramEnd"/>
    </w:p>
    <w:p w:rsidR="0009719E" w:rsidRPr="0009719E" w:rsidRDefault="0009719E" w:rsidP="0009719E">
      <w:pPr>
        <w:bidi/>
        <w:spacing w:after="200" w:line="276" w:lineRule="auto"/>
        <w:contextualSpacing/>
        <w:rPr>
          <w:rFonts w:ascii="Arial" w:eastAsia="Calibri" w:hAnsi="Arial" w:cs="Arial"/>
          <w:sz w:val="28"/>
          <w:szCs w:val="28"/>
        </w:rPr>
      </w:pPr>
    </w:p>
    <w:p w:rsidR="0009719E" w:rsidRPr="0009719E" w:rsidRDefault="0009719E" w:rsidP="0009719E">
      <w:pPr>
        <w:bidi/>
        <w:spacing w:after="200" w:line="276" w:lineRule="auto"/>
        <w:contextualSpacing/>
        <w:rPr>
          <w:rFonts w:ascii="Arial" w:eastAsia="Calibri" w:hAnsi="Arial" w:cs="Arial"/>
          <w:sz w:val="28"/>
          <w:szCs w:val="28"/>
          <w:lang w:bidi="ar-IQ"/>
        </w:rPr>
      </w:pPr>
    </w:p>
    <w:p w:rsidR="0009719E" w:rsidRPr="0009719E" w:rsidRDefault="0009719E" w:rsidP="0009719E">
      <w:pPr>
        <w:spacing w:after="0" w:line="240" w:lineRule="auto"/>
        <w:ind w:left="-64"/>
        <w:jc w:val="right"/>
        <w:rPr>
          <w:rFonts w:ascii="Arial" w:eastAsia="Calibri" w:hAnsi="Arial" w:cs="Arial"/>
          <w:b/>
          <w:bCs/>
          <w:sz w:val="28"/>
          <w:szCs w:val="28"/>
          <w:lang w:bidi="ar-IQ"/>
        </w:rPr>
      </w:pPr>
      <w:r w:rsidRPr="0009719E">
        <w:rPr>
          <w:rFonts w:ascii="Calibri" w:eastAsia="Calibri" w:hAnsi="Calibri" w:cs="Arial"/>
          <w:noProof/>
          <w:rtl/>
        </w:rPr>
        <w:drawing>
          <wp:inline distT="0" distB="0" distL="0" distR="0" wp14:anchorId="29BADB1D" wp14:editId="0074AD4C">
            <wp:extent cx="5492420" cy="1924050"/>
            <wp:effectExtent l="0" t="0" r="0" b="0"/>
            <wp:docPr id="2" name="صورة 2" descr="C:\Users\ammar\Desktop\تمارين ملاكمة محاضاضرات\aid1922093-v4-900px-Do-Boxing-Footwork-Ste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mar\Desktop\تمارين ملاكمة محاضاضرات\aid1922093-v4-900px-Do-Boxing-Footwork-Step-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5673" cy="2019773"/>
                    </a:xfrm>
                    <a:prstGeom prst="rect">
                      <a:avLst/>
                    </a:prstGeom>
                    <a:noFill/>
                    <a:ln>
                      <a:noFill/>
                    </a:ln>
                  </pic:spPr>
                </pic:pic>
              </a:graphicData>
            </a:graphic>
          </wp:inline>
        </w:drawing>
      </w:r>
    </w:p>
    <w:p w:rsidR="0009719E" w:rsidRPr="0009719E" w:rsidRDefault="0009719E" w:rsidP="0009719E">
      <w:pPr>
        <w:spacing w:after="0" w:line="240" w:lineRule="auto"/>
        <w:ind w:left="-64"/>
        <w:jc w:val="right"/>
        <w:rPr>
          <w:rFonts w:ascii="Arial" w:eastAsia="Calibri" w:hAnsi="Arial" w:cs="Arial"/>
          <w:b/>
          <w:bCs/>
          <w:sz w:val="28"/>
          <w:szCs w:val="28"/>
          <w:lang w:bidi="ar-IQ"/>
        </w:rPr>
      </w:pPr>
      <w:r w:rsidRPr="0009719E">
        <w:rPr>
          <w:rFonts w:ascii="Arial" w:eastAsia="Calibri" w:hAnsi="Arial" w:cs="Arial"/>
          <w:b/>
          <w:bCs/>
          <w:noProof/>
          <w:sz w:val="28"/>
          <w:szCs w:val="28"/>
          <w:rtl/>
        </w:rPr>
        <w:drawing>
          <wp:inline distT="0" distB="0" distL="0" distR="0" wp14:anchorId="1728F436" wp14:editId="192D668E">
            <wp:extent cx="5504180" cy="1962150"/>
            <wp:effectExtent l="0" t="0" r="0" b="0"/>
            <wp:docPr id="3" name="صورة 3" descr="C:\Users\ammar\Desktop\تمارين ملاكمة محاضاضرات\aid1922093-v4-900px-Do-Boxing-Footwork-Step-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mar\Desktop\تمارين ملاكمة محاضاضرات\aid1922093-v4-900px-Do-Boxing-Footwork-Step-1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7798" cy="2041866"/>
                    </a:xfrm>
                    <a:prstGeom prst="rect">
                      <a:avLst/>
                    </a:prstGeom>
                    <a:noFill/>
                    <a:ln>
                      <a:noFill/>
                    </a:ln>
                  </pic:spPr>
                </pic:pic>
              </a:graphicData>
            </a:graphic>
          </wp:inline>
        </w:drawing>
      </w:r>
      <w:r w:rsidRPr="0009719E">
        <w:rPr>
          <w:rFonts w:ascii="Arial" w:eastAsia="Calibri" w:hAnsi="Arial" w:cs="Arial"/>
          <w:b/>
          <w:bCs/>
          <w:noProof/>
          <w:sz w:val="28"/>
          <w:szCs w:val="28"/>
          <w:rtl/>
        </w:rPr>
        <w:drawing>
          <wp:inline distT="0" distB="0" distL="0" distR="0" wp14:anchorId="7DC417A2" wp14:editId="66CB9354">
            <wp:extent cx="5481568" cy="2143125"/>
            <wp:effectExtent l="0" t="0" r="0" b="0"/>
            <wp:docPr id="4" name="صورة 4" descr="C:\Users\ammar\Desktop\تمارين ملاكمة محاضاضرات\aid1922093-v4-900px-Do-Boxing-Footwork-Step-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ar\Desktop\تمارين ملاكمة محاضاضرات\aid1922093-v4-900px-Do-Boxing-Footwork-Step-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40947" cy="2205437"/>
                    </a:xfrm>
                    <a:prstGeom prst="rect">
                      <a:avLst/>
                    </a:prstGeom>
                    <a:noFill/>
                    <a:ln>
                      <a:noFill/>
                    </a:ln>
                  </pic:spPr>
                </pic:pic>
              </a:graphicData>
            </a:graphic>
          </wp:inline>
        </w:drawing>
      </w:r>
    </w:p>
    <w:p w:rsidR="0009719E" w:rsidRPr="0009719E" w:rsidRDefault="0009719E" w:rsidP="0009719E">
      <w:pPr>
        <w:jc w:val="right"/>
        <w:rPr>
          <w:sz w:val="40"/>
          <w:szCs w:val="40"/>
          <w:rtl/>
          <w:lang w:bidi="ar-IQ"/>
        </w:rPr>
      </w:pPr>
    </w:p>
    <w:p w:rsidR="0009719E" w:rsidRPr="0009719E" w:rsidRDefault="0009719E" w:rsidP="0009719E">
      <w:pPr>
        <w:jc w:val="right"/>
        <w:rPr>
          <w:color w:val="FF0000"/>
          <w:sz w:val="40"/>
          <w:szCs w:val="40"/>
          <w:rtl/>
          <w:lang w:bidi="ar-IQ"/>
        </w:rPr>
      </w:pPr>
      <w:r w:rsidRPr="0009719E">
        <w:rPr>
          <w:rFonts w:hint="cs"/>
          <w:color w:val="FF0000"/>
          <w:sz w:val="40"/>
          <w:szCs w:val="40"/>
          <w:rtl/>
          <w:lang w:bidi="ar-IQ"/>
        </w:rPr>
        <w:t xml:space="preserve">المحاضرة </w:t>
      </w:r>
      <w:proofErr w:type="gramStart"/>
      <w:r w:rsidRPr="0009719E">
        <w:rPr>
          <w:rFonts w:hint="cs"/>
          <w:color w:val="FF0000"/>
          <w:sz w:val="40"/>
          <w:szCs w:val="40"/>
          <w:rtl/>
          <w:lang w:bidi="ar-IQ"/>
        </w:rPr>
        <w:t>الخامسة .</w:t>
      </w:r>
      <w:proofErr w:type="gramEnd"/>
      <w:r w:rsidRPr="0009719E">
        <w:rPr>
          <w:rFonts w:hint="cs"/>
          <w:color w:val="FF0000"/>
          <w:sz w:val="40"/>
          <w:szCs w:val="40"/>
          <w:rtl/>
          <w:lang w:bidi="ar-IQ"/>
        </w:rPr>
        <w:t>.</w:t>
      </w:r>
    </w:p>
    <w:p w:rsidR="0009719E" w:rsidRPr="0009719E" w:rsidRDefault="0009719E" w:rsidP="0009719E">
      <w:pPr>
        <w:ind w:left="360"/>
        <w:jc w:val="right"/>
        <w:outlineLvl w:val="0"/>
        <w:rPr>
          <w:rFonts w:ascii="Times New Roman" w:eastAsia="Times New Roman" w:hAnsi="Times New Roman" w:cs="Simplified Arabic"/>
          <w:b/>
          <w:bCs/>
          <w:sz w:val="32"/>
          <w:szCs w:val="32"/>
          <w:rtl/>
        </w:rPr>
      </w:pPr>
      <w:r w:rsidRPr="0009719E">
        <w:rPr>
          <w:rFonts w:ascii="Times New Roman" w:eastAsia="Times New Roman" w:hAnsi="Times New Roman" w:cs="Simplified Arabic" w:hint="cs"/>
          <w:b/>
          <w:bCs/>
          <w:sz w:val="32"/>
          <w:szCs w:val="32"/>
          <w:rtl/>
        </w:rPr>
        <w:t xml:space="preserve">ثالثا </w:t>
      </w:r>
      <w:r w:rsidRPr="0009719E">
        <w:rPr>
          <w:rFonts w:ascii="Times New Roman" w:eastAsia="Times New Roman" w:hAnsi="Times New Roman" w:cs="Simplified Arabic"/>
          <w:b/>
          <w:bCs/>
          <w:sz w:val="32"/>
          <w:szCs w:val="32"/>
          <w:rtl/>
        </w:rPr>
        <w:t>–</w:t>
      </w:r>
      <w:r w:rsidRPr="0009719E">
        <w:rPr>
          <w:rFonts w:ascii="Times New Roman" w:eastAsia="Times New Roman" w:hAnsi="Times New Roman" w:cs="Simplified Arabic" w:hint="cs"/>
          <w:b/>
          <w:bCs/>
          <w:sz w:val="32"/>
          <w:szCs w:val="32"/>
          <w:u w:val="single"/>
          <w:rtl/>
        </w:rPr>
        <w:t xml:space="preserve">التحرك </w:t>
      </w:r>
      <w:proofErr w:type="gramStart"/>
      <w:r w:rsidRPr="0009719E">
        <w:rPr>
          <w:rFonts w:ascii="Times New Roman" w:eastAsia="Times New Roman" w:hAnsi="Times New Roman" w:cs="Simplified Arabic" w:hint="cs"/>
          <w:b/>
          <w:bCs/>
          <w:sz w:val="32"/>
          <w:szCs w:val="32"/>
          <w:u w:val="single"/>
          <w:rtl/>
        </w:rPr>
        <w:t>لليمين</w:t>
      </w:r>
      <w:r w:rsidRPr="0009719E">
        <w:rPr>
          <w:rFonts w:ascii="Times New Roman" w:eastAsia="Times New Roman" w:hAnsi="Times New Roman" w:cs="Simplified Arabic" w:hint="cs"/>
          <w:b/>
          <w:bCs/>
          <w:sz w:val="32"/>
          <w:szCs w:val="32"/>
          <w:rtl/>
        </w:rPr>
        <w:t xml:space="preserve"> :</w:t>
      </w:r>
      <w:proofErr w:type="gramEnd"/>
    </w:p>
    <w:p w:rsidR="0009719E" w:rsidRPr="0009719E" w:rsidRDefault="0009719E" w:rsidP="0009719E">
      <w:pPr>
        <w:numPr>
          <w:ilvl w:val="0"/>
          <w:numId w:val="3"/>
        </w:numPr>
        <w:bidi/>
        <w:spacing w:after="0" w:line="240" w:lineRule="auto"/>
        <w:jc w:val="lowKashida"/>
        <w:rPr>
          <w:rFonts w:ascii="Times New Roman" w:eastAsia="Times New Roman" w:hAnsi="Times New Roman" w:cs="Simplified Arabic"/>
          <w:sz w:val="32"/>
          <w:szCs w:val="32"/>
          <w:rtl/>
        </w:rPr>
      </w:pPr>
      <w:r w:rsidRPr="0009719E">
        <w:rPr>
          <w:rFonts w:ascii="Times New Roman" w:eastAsia="Times New Roman" w:hAnsi="Times New Roman" w:cs="Simplified Arabic" w:hint="cs"/>
          <w:sz w:val="32"/>
          <w:szCs w:val="32"/>
          <w:rtl/>
        </w:rPr>
        <w:lastRenderedPageBreak/>
        <w:t>تتحرك القدم اليمنى جانبا الى جهة اليمين مسافة (</w:t>
      </w:r>
      <w:proofErr w:type="gramStart"/>
      <w:r w:rsidRPr="0009719E">
        <w:rPr>
          <w:rFonts w:ascii="Times New Roman" w:eastAsia="Times New Roman" w:hAnsi="Times New Roman" w:cs="Simplified Arabic" w:hint="cs"/>
          <w:sz w:val="32"/>
          <w:szCs w:val="32"/>
          <w:rtl/>
        </w:rPr>
        <w:t>20)سم</w:t>
      </w:r>
      <w:proofErr w:type="gramEnd"/>
      <w:r w:rsidRPr="0009719E">
        <w:rPr>
          <w:rFonts w:ascii="Times New Roman" w:eastAsia="Times New Roman" w:hAnsi="Times New Roman" w:cs="Simplified Arabic" w:hint="cs"/>
          <w:sz w:val="32"/>
          <w:szCs w:val="32"/>
          <w:rtl/>
        </w:rPr>
        <w:t xml:space="preserve"> تقريبا </w:t>
      </w:r>
    </w:p>
    <w:p w:rsidR="0009719E" w:rsidRPr="0009719E" w:rsidRDefault="0009719E" w:rsidP="0009719E">
      <w:pPr>
        <w:numPr>
          <w:ilvl w:val="0"/>
          <w:numId w:val="3"/>
        </w:numPr>
        <w:bidi/>
        <w:spacing w:after="0" w:line="240" w:lineRule="auto"/>
        <w:jc w:val="lowKashida"/>
        <w:rPr>
          <w:rFonts w:ascii="Times New Roman" w:eastAsia="Times New Roman" w:hAnsi="Times New Roman" w:cs="Simplified Arabic"/>
          <w:sz w:val="32"/>
          <w:szCs w:val="32"/>
          <w:rtl/>
        </w:rPr>
      </w:pPr>
      <w:r w:rsidRPr="0009719E">
        <w:rPr>
          <w:rFonts w:ascii="Times New Roman" w:eastAsia="Times New Roman" w:hAnsi="Times New Roman" w:cs="Simplified Arabic" w:hint="cs"/>
          <w:sz w:val="32"/>
          <w:szCs w:val="32"/>
          <w:rtl/>
        </w:rPr>
        <w:t xml:space="preserve">تتحرك القدم اليسرى نفس المسافة وفي نفس الاتجاه </w:t>
      </w:r>
    </w:p>
    <w:p w:rsidR="0009719E" w:rsidRPr="0009719E" w:rsidRDefault="0009719E" w:rsidP="0009719E">
      <w:pPr>
        <w:bidi/>
        <w:spacing w:after="0" w:line="240" w:lineRule="auto"/>
        <w:ind w:left="360"/>
        <w:jc w:val="lowKashida"/>
        <w:outlineLvl w:val="0"/>
        <w:rPr>
          <w:rFonts w:ascii="Times New Roman" w:eastAsia="Times New Roman" w:hAnsi="Times New Roman" w:cs="Simplified Arabic"/>
          <w:b/>
          <w:bCs/>
          <w:sz w:val="32"/>
          <w:szCs w:val="32"/>
          <w:rtl/>
        </w:rPr>
      </w:pPr>
      <w:r w:rsidRPr="0009719E">
        <w:rPr>
          <w:rFonts w:ascii="Times New Roman" w:eastAsia="Times New Roman" w:hAnsi="Times New Roman" w:cs="Simplified Arabic" w:hint="cs"/>
          <w:b/>
          <w:bCs/>
          <w:sz w:val="32"/>
          <w:szCs w:val="32"/>
          <w:rtl/>
        </w:rPr>
        <w:t xml:space="preserve">رابعا </w:t>
      </w:r>
      <w:r w:rsidRPr="0009719E">
        <w:rPr>
          <w:rFonts w:ascii="Times New Roman" w:eastAsia="Times New Roman" w:hAnsi="Times New Roman" w:cs="Simplified Arabic"/>
          <w:b/>
          <w:bCs/>
          <w:sz w:val="32"/>
          <w:szCs w:val="32"/>
          <w:rtl/>
        </w:rPr>
        <w:t>–</w:t>
      </w:r>
      <w:r w:rsidRPr="0009719E">
        <w:rPr>
          <w:rFonts w:ascii="Times New Roman" w:eastAsia="Times New Roman" w:hAnsi="Times New Roman" w:cs="Simplified Arabic" w:hint="cs"/>
          <w:b/>
          <w:bCs/>
          <w:sz w:val="32"/>
          <w:szCs w:val="32"/>
          <w:u w:val="single"/>
          <w:rtl/>
        </w:rPr>
        <w:t xml:space="preserve">التحرك </w:t>
      </w:r>
      <w:proofErr w:type="gramStart"/>
      <w:r w:rsidRPr="0009719E">
        <w:rPr>
          <w:rFonts w:ascii="Times New Roman" w:eastAsia="Times New Roman" w:hAnsi="Times New Roman" w:cs="Simplified Arabic" w:hint="cs"/>
          <w:b/>
          <w:bCs/>
          <w:sz w:val="32"/>
          <w:szCs w:val="32"/>
          <w:u w:val="single"/>
          <w:rtl/>
        </w:rPr>
        <w:t>لليسار</w:t>
      </w:r>
      <w:r w:rsidRPr="0009719E">
        <w:rPr>
          <w:rFonts w:ascii="Times New Roman" w:eastAsia="Times New Roman" w:hAnsi="Times New Roman" w:cs="Simplified Arabic" w:hint="cs"/>
          <w:b/>
          <w:bCs/>
          <w:sz w:val="32"/>
          <w:szCs w:val="32"/>
          <w:rtl/>
        </w:rPr>
        <w:t xml:space="preserve"> :</w:t>
      </w:r>
      <w:proofErr w:type="gramEnd"/>
    </w:p>
    <w:p w:rsidR="0009719E" w:rsidRPr="0009719E" w:rsidRDefault="0009719E" w:rsidP="0009719E">
      <w:pPr>
        <w:numPr>
          <w:ilvl w:val="0"/>
          <w:numId w:val="4"/>
        </w:numPr>
        <w:bidi/>
        <w:spacing w:after="0" w:line="240" w:lineRule="auto"/>
        <w:jc w:val="lowKashida"/>
        <w:rPr>
          <w:rFonts w:ascii="Times New Roman" w:eastAsia="Times New Roman" w:hAnsi="Times New Roman" w:cs="Simplified Arabic"/>
          <w:sz w:val="32"/>
          <w:szCs w:val="32"/>
          <w:rtl/>
        </w:rPr>
      </w:pPr>
      <w:r w:rsidRPr="0009719E">
        <w:rPr>
          <w:rFonts w:ascii="Times New Roman" w:eastAsia="Times New Roman" w:hAnsi="Times New Roman" w:cs="Simplified Arabic" w:hint="cs"/>
          <w:sz w:val="32"/>
          <w:szCs w:val="32"/>
          <w:rtl/>
        </w:rPr>
        <w:t>تتحرك القدم اليسرى جانبا الى اليسار مسافة (</w:t>
      </w:r>
      <w:proofErr w:type="gramStart"/>
      <w:r w:rsidRPr="0009719E">
        <w:rPr>
          <w:rFonts w:ascii="Times New Roman" w:eastAsia="Times New Roman" w:hAnsi="Times New Roman" w:cs="Simplified Arabic" w:hint="cs"/>
          <w:sz w:val="32"/>
          <w:szCs w:val="32"/>
          <w:rtl/>
        </w:rPr>
        <w:t>20)سم</w:t>
      </w:r>
      <w:proofErr w:type="gramEnd"/>
      <w:r w:rsidRPr="0009719E">
        <w:rPr>
          <w:rFonts w:ascii="Times New Roman" w:eastAsia="Times New Roman" w:hAnsi="Times New Roman" w:cs="Simplified Arabic" w:hint="cs"/>
          <w:sz w:val="32"/>
          <w:szCs w:val="32"/>
          <w:rtl/>
        </w:rPr>
        <w:t xml:space="preserve"> تقريبا </w:t>
      </w:r>
    </w:p>
    <w:p w:rsidR="0009719E" w:rsidRPr="0009719E" w:rsidRDefault="0009719E" w:rsidP="0009719E">
      <w:pPr>
        <w:numPr>
          <w:ilvl w:val="0"/>
          <w:numId w:val="4"/>
        </w:numPr>
        <w:bidi/>
        <w:spacing w:after="0" w:line="240" w:lineRule="auto"/>
        <w:jc w:val="lowKashida"/>
        <w:rPr>
          <w:rFonts w:ascii="Times New Roman" w:eastAsia="Times New Roman" w:hAnsi="Times New Roman" w:cs="Simplified Arabic"/>
          <w:sz w:val="32"/>
          <w:szCs w:val="32"/>
          <w:rtl/>
        </w:rPr>
      </w:pPr>
      <w:r w:rsidRPr="0009719E">
        <w:rPr>
          <w:rFonts w:ascii="Times New Roman" w:eastAsia="Times New Roman" w:hAnsi="Times New Roman" w:cs="Simplified Arabic" w:hint="cs"/>
          <w:sz w:val="32"/>
          <w:szCs w:val="32"/>
          <w:rtl/>
        </w:rPr>
        <w:t xml:space="preserve">تتحرك القدم اليمنى نفي المسافة وبنفس الاتجاه </w:t>
      </w:r>
    </w:p>
    <w:p w:rsidR="0009719E" w:rsidRPr="0009719E" w:rsidRDefault="0009719E" w:rsidP="0009719E">
      <w:pPr>
        <w:bidi/>
        <w:spacing w:after="0" w:line="240" w:lineRule="auto"/>
        <w:ind w:left="360"/>
        <w:jc w:val="lowKashida"/>
        <w:outlineLvl w:val="0"/>
        <w:rPr>
          <w:rFonts w:ascii="Times New Roman" w:eastAsia="Times New Roman" w:hAnsi="Times New Roman" w:cs="Simplified Arabic"/>
          <w:b/>
          <w:bCs/>
          <w:sz w:val="32"/>
          <w:szCs w:val="32"/>
          <w:rtl/>
        </w:rPr>
      </w:pPr>
      <w:r w:rsidRPr="0009719E">
        <w:rPr>
          <w:rFonts w:ascii="Times New Roman" w:eastAsia="Times New Roman" w:hAnsi="Times New Roman" w:cs="Simplified Arabic" w:hint="cs"/>
          <w:b/>
          <w:bCs/>
          <w:sz w:val="32"/>
          <w:szCs w:val="32"/>
          <w:rtl/>
        </w:rPr>
        <w:t xml:space="preserve">خامسا </w:t>
      </w:r>
      <w:r w:rsidRPr="0009719E">
        <w:rPr>
          <w:rFonts w:ascii="Times New Roman" w:eastAsia="Times New Roman" w:hAnsi="Times New Roman" w:cs="Simplified Arabic"/>
          <w:b/>
          <w:bCs/>
          <w:sz w:val="32"/>
          <w:szCs w:val="32"/>
          <w:rtl/>
        </w:rPr>
        <w:t>–</w:t>
      </w:r>
      <w:r w:rsidRPr="0009719E">
        <w:rPr>
          <w:rFonts w:ascii="Times New Roman" w:eastAsia="Times New Roman" w:hAnsi="Times New Roman" w:cs="Simplified Arabic" w:hint="cs"/>
          <w:b/>
          <w:bCs/>
          <w:sz w:val="32"/>
          <w:szCs w:val="32"/>
          <w:u w:val="single"/>
          <w:rtl/>
        </w:rPr>
        <w:t xml:space="preserve">التحرك </w:t>
      </w:r>
      <w:proofErr w:type="gramStart"/>
      <w:r w:rsidRPr="0009719E">
        <w:rPr>
          <w:rFonts w:ascii="Times New Roman" w:eastAsia="Times New Roman" w:hAnsi="Times New Roman" w:cs="Simplified Arabic" w:hint="cs"/>
          <w:b/>
          <w:bCs/>
          <w:sz w:val="32"/>
          <w:szCs w:val="32"/>
          <w:u w:val="single"/>
          <w:rtl/>
        </w:rPr>
        <w:t>الدائري</w:t>
      </w:r>
      <w:r w:rsidRPr="0009719E">
        <w:rPr>
          <w:rFonts w:ascii="Times New Roman" w:eastAsia="Times New Roman" w:hAnsi="Times New Roman" w:cs="Simplified Arabic" w:hint="cs"/>
          <w:b/>
          <w:bCs/>
          <w:sz w:val="32"/>
          <w:szCs w:val="32"/>
          <w:rtl/>
        </w:rPr>
        <w:t xml:space="preserve"> :</w:t>
      </w:r>
      <w:proofErr w:type="gramEnd"/>
    </w:p>
    <w:p w:rsidR="0009719E" w:rsidRPr="0009719E" w:rsidRDefault="0009719E" w:rsidP="0009719E">
      <w:pPr>
        <w:numPr>
          <w:ilvl w:val="0"/>
          <w:numId w:val="5"/>
        </w:numPr>
        <w:bidi/>
        <w:spacing w:after="0" w:line="240" w:lineRule="auto"/>
        <w:jc w:val="lowKashida"/>
        <w:rPr>
          <w:rFonts w:ascii="Times New Roman" w:eastAsia="Times New Roman" w:hAnsi="Times New Roman" w:cs="Simplified Arabic"/>
          <w:sz w:val="32"/>
          <w:szCs w:val="32"/>
          <w:rtl/>
        </w:rPr>
      </w:pPr>
      <w:r w:rsidRPr="0009719E">
        <w:rPr>
          <w:rFonts w:ascii="Times New Roman" w:eastAsia="Times New Roman" w:hAnsi="Times New Roman" w:cs="Simplified Arabic" w:hint="cs"/>
          <w:sz w:val="32"/>
          <w:szCs w:val="32"/>
          <w:rtl/>
        </w:rPr>
        <w:t xml:space="preserve">التحرك في دائرة جهة </w:t>
      </w:r>
      <w:proofErr w:type="gramStart"/>
      <w:r w:rsidRPr="0009719E">
        <w:rPr>
          <w:rFonts w:ascii="Times New Roman" w:eastAsia="Times New Roman" w:hAnsi="Times New Roman" w:cs="Simplified Arabic" w:hint="cs"/>
          <w:sz w:val="32"/>
          <w:szCs w:val="32"/>
          <w:rtl/>
        </w:rPr>
        <w:t>اليمين :</w:t>
      </w:r>
      <w:proofErr w:type="gramEnd"/>
    </w:p>
    <w:p w:rsidR="0009719E" w:rsidRPr="0009719E" w:rsidRDefault="0009719E" w:rsidP="0009719E">
      <w:pPr>
        <w:bidi/>
        <w:spacing w:after="0" w:line="240" w:lineRule="auto"/>
        <w:ind w:left="795"/>
        <w:jc w:val="lowKashida"/>
        <w:rPr>
          <w:rFonts w:ascii="Times New Roman" w:eastAsia="Times New Roman" w:hAnsi="Times New Roman" w:cs="Simplified Arabic"/>
          <w:sz w:val="32"/>
          <w:szCs w:val="32"/>
          <w:rtl/>
        </w:rPr>
      </w:pPr>
      <w:r w:rsidRPr="0009719E">
        <w:rPr>
          <w:rFonts w:ascii="Times New Roman" w:eastAsia="Times New Roman" w:hAnsi="Times New Roman" w:cs="Simplified Arabic" w:hint="cs"/>
          <w:sz w:val="32"/>
          <w:szCs w:val="32"/>
          <w:rtl/>
        </w:rPr>
        <w:t xml:space="preserve">تتحرك القدم اليمنى جهة اليمين بزاوية </w:t>
      </w:r>
      <w:proofErr w:type="spellStart"/>
      <w:r w:rsidRPr="0009719E">
        <w:rPr>
          <w:rFonts w:ascii="Times New Roman" w:eastAsia="Times New Roman" w:hAnsi="Times New Roman" w:cs="Simplified Arabic" w:hint="cs"/>
          <w:sz w:val="32"/>
          <w:szCs w:val="32"/>
          <w:rtl/>
        </w:rPr>
        <w:t>لاتزيد</w:t>
      </w:r>
      <w:proofErr w:type="spellEnd"/>
      <w:r w:rsidRPr="0009719E">
        <w:rPr>
          <w:rFonts w:ascii="Times New Roman" w:eastAsia="Times New Roman" w:hAnsi="Times New Roman" w:cs="Simplified Arabic" w:hint="cs"/>
          <w:sz w:val="32"/>
          <w:szCs w:val="32"/>
          <w:rtl/>
        </w:rPr>
        <w:t xml:space="preserve"> عن (</w:t>
      </w:r>
      <w:proofErr w:type="gramStart"/>
      <w:r w:rsidRPr="0009719E">
        <w:rPr>
          <w:rFonts w:ascii="Times New Roman" w:eastAsia="Times New Roman" w:hAnsi="Times New Roman" w:cs="Simplified Arabic" w:hint="cs"/>
          <w:sz w:val="32"/>
          <w:szCs w:val="32"/>
          <w:rtl/>
        </w:rPr>
        <w:t>45 )درجة</w:t>
      </w:r>
      <w:proofErr w:type="gramEnd"/>
      <w:r w:rsidRPr="0009719E">
        <w:rPr>
          <w:rFonts w:ascii="Times New Roman" w:eastAsia="Times New Roman" w:hAnsi="Times New Roman" w:cs="Simplified Arabic" w:hint="cs"/>
          <w:sz w:val="32"/>
          <w:szCs w:val="32"/>
          <w:rtl/>
        </w:rPr>
        <w:t xml:space="preserve"> مسافة مناسبة على ان تتحرك القدم اليسرى نفس المسافة مع تغيير اتجاه الجسم .</w:t>
      </w:r>
    </w:p>
    <w:p w:rsidR="0009719E" w:rsidRPr="0009719E" w:rsidRDefault="0009719E" w:rsidP="0009719E">
      <w:pPr>
        <w:numPr>
          <w:ilvl w:val="0"/>
          <w:numId w:val="5"/>
        </w:numPr>
        <w:bidi/>
        <w:spacing w:after="0" w:line="240" w:lineRule="auto"/>
        <w:jc w:val="lowKashida"/>
        <w:rPr>
          <w:rFonts w:ascii="Times New Roman" w:eastAsia="Times New Roman" w:hAnsi="Times New Roman" w:cs="Simplified Arabic"/>
          <w:sz w:val="32"/>
          <w:szCs w:val="32"/>
          <w:rtl/>
        </w:rPr>
      </w:pPr>
      <w:r w:rsidRPr="0009719E">
        <w:rPr>
          <w:rFonts w:ascii="Times New Roman" w:eastAsia="Times New Roman" w:hAnsi="Times New Roman" w:cs="Simplified Arabic" w:hint="cs"/>
          <w:sz w:val="32"/>
          <w:szCs w:val="32"/>
          <w:rtl/>
        </w:rPr>
        <w:t xml:space="preserve">التحرك في دائرة جهة </w:t>
      </w:r>
      <w:proofErr w:type="gramStart"/>
      <w:r w:rsidRPr="0009719E">
        <w:rPr>
          <w:rFonts w:ascii="Times New Roman" w:eastAsia="Times New Roman" w:hAnsi="Times New Roman" w:cs="Simplified Arabic" w:hint="cs"/>
          <w:sz w:val="32"/>
          <w:szCs w:val="32"/>
          <w:rtl/>
        </w:rPr>
        <w:t>اليسار :</w:t>
      </w:r>
      <w:proofErr w:type="gramEnd"/>
      <w:r w:rsidRPr="0009719E">
        <w:rPr>
          <w:rFonts w:ascii="Times New Roman" w:eastAsia="Times New Roman" w:hAnsi="Times New Roman" w:cs="Simplified Arabic" w:hint="cs"/>
          <w:sz w:val="32"/>
          <w:szCs w:val="32"/>
          <w:rtl/>
        </w:rPr>
        <w:t xml:space="preserve"> </w:t>
      </w:r>
    </w:p>
    <w:p w:rsidR="0009719E" w:rsidRPr="0009719E" w:rsidRDefault="0009719E" w:rsidP="0009719E">
      <w:pPr>
        <w:bidi/>
        <w:spacing w:after="0" w:line="240" w:lineRule="auto"/>
        <w:ind w:left="795"/>
        <w:rPr>
          <w:rFonts w:ascii="Times New Roman" w:eastAsia="Times New Roman" w:hAnsi="Times New Roman" w:cs="Simplified Arabic"/>
          <w:sz w:val="32"/>
          <w:szCs w:val="32"/>
          <w:rtl/>
        </w:rPr>
      </w:pPr>
      <w:r w:rsidRPr="0009719E">
        <w:rPr>
          <w:rFonts w:ascii="Times New Roman" w:eastAsia="Times New Roman" w:hAnsi="Times New Roman" w:cs="Simplified Arabic" w:hint="cs"/>
          <w:sz w:val="32"/>
          <w:szCs w:val="32"/>
          <w:rtl/>
        </w:rPr>
        <w:t xml:space="preserve">تتحرك القدم اليسرى الامامية جهة اليسار وللخلف بزاوية </w:t>
      </w:r>
      <w:proofErr w:type="spellStart"/>
      <w:r w:rsidRPr="0009719E">
        <w:rPr>
          <w:rFonts w:ascii="Times New Roman" w:eastAsia="Times New Roman" w:hAnsi="Times New Roman" w:cs="Simplified Arabic" w:hint="cs"/>
          <w:sz w:val="32"/>
          <w:szCs w:val="32"/>
          <w:rtl/>
        </w:rPr>
        <w:t>لاتزيد</w:t>
      </w:r>
      <w:proofErr w:type="spellEnd"/>
      <w:r w:rsidRPr="0009719E">
        <w:rPr>
          <w:rFonts w:ascii="Times New Roman" w:eastAsia="Times New Roman" w:hAnsi="Times New Roman" w:cs="Simplified Arabic" w:hint="cs"/>
          <w:sz w:val="32"/>
          <w:szCs w:val="32"/>
          <w:rtl/>
        </w:rPr>
        <w:t xml:space="preserve"> عن (</w:t>
      </w:r>
      <w:proofErr w:type="gramStart"/>
      <w:r w:rsidRPr="0009719E">
        <w:rPr>
          <w:rFonts w:ascii="Times New Roman" w:eastAsia="Times New Roman" w:hAnsi="Times New Roman" w:cs="Simplified Arabic" w:hint="cs"/>
          <w:sz w:val="32"/>
          <w:szCs w:val="32"/>
          <w:rtl/>
        </w:rPr>
        <w:t>45)درجة</w:t>
      </w:r>
      <w:proofErr w:type="gramEnd"/>
      <w:r w:rsidRPr="0009719E">
        <w:rPr>
          <w:rFonts w:ascii="Times New Roman" w:eastAsia="Times New Roman" w:hAnsi="Times New Roman" w:cs="Simplified Arabic" w:hint="cs"/>
          <w:sz w:val="32"/>
          <w:szCs w:val="32"/>
          <w:rtl/>
        </w:rPr>
        <w:t xml:space="preserve"> مسافة مناسبة على ان تتحرك القدم اليمنى نفس المسافة مع تغيير اتجاه الجسم .</w:t>
      </w:r>
    </w:p>
    <w:p w:rsidR="0009719E" w:rsidRPr="0009719E" w:rsidRDefault="0009719E" w:rsidP="0009719E">
      <w:pPr>
        <w:bidi/>
        <w:spacing w:after="0" w:line="240" w:lineRule="auto"/>
        <w:ind w:left="795"/>
        <w:rPr>
          <w:rFonts w:ascii="Times New Roman" w:eastAsia="Times New Roman" w:hAnsi="Times New Roman" w:cs="Simplified Arabic"/>
          <w:sz w:val="32"/>
          <w:szCs w:val="32"/>
          <w:rtl/>
        </w:rPr>
      </w:pPr>
      <w:r w:rsidRPr="0009719E">
        <w:rPr>
          <w:rFonts w:ascii="Times New Roman" w:eastAsia="Times New Roman" w:hAnsi="Times New Roman" w:cs="Simplified Arabic" w:hint="cs"/>
          <w:sz w:val="32"/>
          <w:szCs w:val="32"/>
          <w:rtl/>
        </w:rPr>
        <w:t>(والقاعدة العامة لكي تكون حركة الملاكم صحيحة هي ان يبدأ الملاكم الحركة في القدم القريبة من جهة التحرك ثم تتبعها القدم الاخرى بخطوات متساوية )</w:t>
      </w:r>
      <w:r w:rsidRPr="0009719E">
        <w:rPr>
          <w:rFonts w:ascii="Times New Roman" w:eastAsia="Times New Roman" w:hAnsi="Times New Roman" w:cs="Simplified Arabic" w:hint="cs"/>
          <w:sz w:val="32"/>
          <w:szCs w:val="32"/>
          <w:vertAlign w:val="superscript"/>
          <w:rtl/>
        </w:rPr>
        <w:t>(</w:t>
      </w:r>
      <w:r w:rsidRPr="0009719E">
        <w:rPr>
          <w:rFonts w:ascii="Times New Roman" w:eastAsia="Times New Roman" w:hAnsi="Times New Roman" w:cs="Simplified Arabic"/>
          <w:sz w:val="32"/>
          <w:szCs w:val="32"/>
          <w:vertAlign w:val="superscript"/>
          <w:rtl/>
        </w:rPr>
        <w:footnoteReference w:id="4"/>
      </w:r>
      <w:r w:rsidRPr="0009719E">
        <w:rPr>
          <w:rFonts w:ascii="Times New Roman" w:eastAsia="Times New Roman" w:hAnsi="Times New Roman" w:cs="Simplified Arabic" w:hint="cs"/>
          <w:sz w:val="32"/>
          <w:szCs w:val="32"/>
          <w:vertAlign w:val="superscript"/>
          <w:rtl/>
        </w:rPr>
        <w:t>)</w:t>
      </w:r>
      <w:r w:rsidRPr="0009719E">
        <w:rPr>
          <w:rFonts w:ascii="Times New Roman" w:eastAsia="Times New Roman" w:hAnsi="Times New Roman" w:cs="Simplified Arabic" w:hint="cs"/>
          <w:sz w:val="32"/>
          <w:szCs w:val="32"/>
          <w:rtl/>
        </w:rPr>
        <w:t xml:space="preserve"> </w:t>
      </w:r>
    </w:p>
    <w:p w:rsidR="0009719E" w:rsidRPr="0009719E" w:rsidRDefault="0009719E" w:rsidP="0009719E">
      <w:pPr>
        <w:bidi/>
        <w:spacing w:after="0" w:line="240" w:lineRule="auto"/>
        <w:jc w:val="lowKashida"/>
        <w:rPr>
          <w:rFonts w:ascii="Times New Roman" w:eastAsia="Times New Roman" w:hAnsi="Times New Roman" w:cs="Simplified Arabic"/>
          <w:sz w:val="32"/>
          <w:szCs w:val="32"/>
          <w:rtl/>
        </w:rPr>
      </w:pPr>
      <w:r w:rsidRPr="0009719E">
        <w:rPr>
          <w:rFonts w:ascii="Times New Roman" w:eastAsia="Times New Roman" w:hAnsi="Times New Roman" w:cs="Simplified Arabic" w:hint="cs"/>
          <w:sz w:val="32"/>
          <w:szCs w:val="32"/>
          <w:rtl/>
        </w:rPr>
        <w:t xml:space="preserve"> ومن الملاحظات المهمة التي يجب مراعاتها اثناء تعليم حركات القدمين </w:t>
      </w:r>
      <w:proofErr w:type="spellStart"/>
      <w:r w:rsidRPr="0009719E">
        <w:rPr>
          <w:rFonts w:ascii="Times New Roman" w:eastAsia="Times New Roman" w:hAnsi="Times New Roman" w:cs="Simplified Arabic" w:hint="cs"/>
          <w:sz w:val="32"/>
          <w:szCs w:val="32"/>
          <w:rtl/>
        </w:rPr>
        <w:t>مايلي</w:t>
      </w:r>
      <w:proofErr w:type="spellEnd"/>
      <w:r w:rsidRPr="0009719E">
        <w:rPr>
          <w:rFonts w:ascii="Times New Roman" w:eastAsia="Times New Roman" w:hAnsi="Times New Roman" w:cs="Simplified Arabic" w:hint="cs"/>
          <w:sz w:val="32"/>
          <w:szCs w:val="32"/>
          <w:rtl/>
        </w:rPr>
        <w:t xml:space="preserve"> :</w:t>
      </w:r>
      <w:r w:rsidRPr="0009719E">
        <w:rPr>
          <w:rFonts w:ascii="Times New Roman" w:eastAsia="Times New Roman" w:hAnsi="Times New Roman" w:cs="Simplified Arabic" w:hint="cs"/>
          <w:sz w:val="32"/>
          <w:szCs w:val="32"/>
          <w:vertAlign w:val="superscript"/>
          <w:rtl/>
        </w:rPr>
        <w:t>(</w:t>
      </w:r>
      <w:r w:rsidRPr="0009719E">
        <w:rPr>
          <w:rFonts w:ascii="Times New Roman" w:eastAsia="Times New Roman" w:hAnsi="Times New Roman" w:cs="Simplified Arabic"/>
          <w:sz w:val="32"/>
          <w:szCs w:val="32"/>
          <w:vertAlign w:val="superscript"/>
          <w:rtl/>
        </w:rPr>
        <w:footnoteReference w:id="5"/>
      </w:r>
      <w:r w:rsidRPr="0009719E">
        <w:rPr>
          <w:rFonts w:ascii="Times New Roman" w:eastAsia="Times New Roman" w:hAnsi="Times New Roman" w:cs="Simplified Arabic" w:hint="cs"/>
          <w:sz w:val="32"/>
          <w:szCs w:val="32"/>
          <w:vertAlign w:val="superscript"/>
          <w:rtl/>
        </w:rPr>
        <w:t>)</w:t>
      </w:r>
    </w:p>
    <w:p w:rsidR="0009719E" w:rsidRPr="0009719E" w:rsidRDefault="0009719E" w:rsidP="0009719E">
      <w:pPr>
        <w:numPr>
          <w:ilvl w:val="1"/>
          <w:numId w:val="4"/>
        </w:numPr>
        <w:bidi/>
        <w:spacing w:after="0" w:line="240" w:lineRule="auto"/>
        <w:jc w:val="lowKashida"/>
        <w:rPr>
          <w:rFonts w:ascii="Times New Roman" w:eastAsia="Times New Roman" w:hAnsi="Times New Roman" w:cs="Simplified Arabic"/>
          <w:sz w:val="32"/>
          <w:szCs w:val="32"/>
          <w:rtl/>
        </w:rPr>
      </w:pPr>
      <w:r w:rsidRPr="0009719E">
        <w:rPr>
          <w:rFonts w:ascii="Times New Roman" w:eastAsia="Times New Roman" w:hAnsi="Times New Roman" w:cs="Simplified Arabic" w:hint="cs"/>
          <w:sz w:val="32"/>
          <w:szCs w:val="32"/>
          <w:rtl/>
        </w:rPr>
        <w:t xml:space="preserve">ان تكون المسافة بين القدمين مناسبة وبأتساع </w:t>
      </w:r>
      <w:proofErr w:type="gramStart"/>
      <w:r w:rsidRPr="0009719E">
        <w:rPr>
          <w:rFonts w:ascii="Times New Roman" w:eastAsia="Times New Roman" w:hAnsi="Times New Roman" w:cs="Simplified Arabic" w:hint="cs"/>
          <w:sz w:val="32"/>
          <w:szCs w:val="32"/>
          <w:rtl/>
        </w:rPr>
        <w:t>الحوض .</w:t>
      </w:r>
      <w:proofErr w:type="gramEnd"/>
    </w:p>
    <w:p w:rsidR="0009719E" w:rsidRPr="0009719E" w:rsidRDefault="0009719E" w:rsidP="0009719E">
      <w:pPr>
        <w:numPr>
          <w:ilvl w:val="1"/>
          <w:numId w:val="4"/>
        </w:numPr>
        <w:bidi/>
        <w:spacing w:after="0" w:line="240" w:lineRule="auto"/>
        <w:jc w:val="lowKashida"/>
        <w:rPr>
          <w:rFonts w:ascii="Times New Roman" w:eastAsia="Times New Roman" w:hAnsi="Times New Roman" w:cs="Simplified Arabic"/>
          <w:sz w:val="32"/>
          <w:szCs w:val="32"/>
        </w:rPr>
      </w:pPr>
      <w:r w:rsidRPr="0009719E">
        <w:rPr>
          <w:rFonts w:ascii="Times New Roman" w:eastAsia="Times New Roman" w:hAnsi="Times New Roman" w:cs="Simplified Arabic" w:hint="cs"/>
          <w:sz w:val="32"/>
          <w:szCs w:val="32"/>
          <w:rtl/>
        </w:rPr>
        <w:t xml:space="preserve">ان يكون توزيع مركز ثقل الجسم على القدمين بالتساوي </w:t>
      </w:r>
    </w:p>
    <w:p w:rsidR="0009719E" w:rsidRPr="0009719E" w:rsidRDefault="0009719E" w:rsidP="0009719E">
      <w:pPr>
        <w:numPr>
          <w:ilvl w:val="1"/>
          <w:numId w:val="4"/>
        </w:numPr>
        <w:bidi/>
        <w:spacing w:after="0" w:line="240" w:lineRule="auto"/>
        <w:jc w:val="lowKashida"/>
        <w:rPr>
          <w:rFonts w:ascii="Times New Roman" w:eastAsia="Times New Roman" w:hAnsi="Times New Roman" w:cs="Simplified Arabic"/>
          <w:sz w:val="32"/>
          <w:szCs w:val="32"/>
        </w:rPr>
      </w:pPr>
      <w:r w:rsidRPr="0009719E">
        <w:rPr>
          <w:rFonts w:ascii="Times New Roman" w:eastAsia="Times New Roman" w:hAnsi="Times New Roman" w:cs="Simplified Arabic" w:hint="cs"/>
          <w:sz w:val="32"/>
          <w:szCs w:val="32"/>
          <w:rtl/>
        </w:rPr>
        <w:t xml:space="preserve">مراعاة ان </w:t>
      </w:r>
      <w:proofErr w:type="spellStart"/>
      <w:r w:rsidRPr="0009719E">
        <w:rPr>
          <w:rFonts w:ascii="Times New Roman" w:eastAsia="Times New Roman" w:hAnsi="Times New Roman" w:cs="Simplified Arabic" w:hint="cs"/>
          <w:sz w:val="32"/>
          <w:szCs w:val="32"/>
          <w:rtl/>
        </w:rPr>
        <w:t>لايحدث</w:t>
      </w:r>
      <w:proofErr w:type="spellEnd"/>
      <w:r w:rsidRPr="0009719E">
        <w:rPr>
          <w:rFonts w:ascii="Times New Roman" w:eastAsia="Times New Roman" w:hAnsi="Times New Roman" w:cs="Simplified Arabic" w:hint="cs"/>
          <w:sz w:val="32"/>
          <w:szCs w:val="32"/>
          <w:rtl/>
        </w:rPr>
        <w:t xml:space="preserve"> تقاطع القدمين اثناء التحرك </w:t>
      </w:r>
    </w:p>
    <w:p w:rsidR="0009719E" w:rsidRPr="0009719E" w:rsidRDefault="0009719E" w:rsidP="0009719E">
      <w:pPr>
        <w:numPr>
          <w:ilvl w:val="1"/>
          <w:numId w:val="4"/>
        </w:numPr>
        <w:bidi/>
        <w:spacing w:after="0" w:line="240" w:lineRule="auto"/>
        <w:jc w:val="lowKashida"/>
        <w:rPr>
          <w:rFonts w:ascii="Times New Roman" w:eastAsia="Times New Roman" w:hAnsi="Times New Roman" w:cs="Simplified Arabic"/>
          <w:sz w:val="32"/>
          <w:szCs w:val="32"/>
        </w:rPr>
      </w:pPr>
      <w:r w:rsidRPr="0009719E">
        <w:rPr>
          <w:rFonts w:ascii="Times New Roman" w:eastAsia="Times New Roman" w:hAnsi="Times New Roman" w:cs="Simplified Arabic" w:hint="cs"/>
          <w:sz w:val="32"/>
          <w:szCs w:val="32"/>
          <w:rtl/>
        </w:rPr>
        <w:t xml:space="preserve">يراعى دائما ان يكون التحرك </w:t>
      </w:r>
      <w:proofErr w:type="gramStart"/>
      <w:r w:rsidRPr="0009719E">
        <w:rPr>
          <w:rFonts w:ascii="Times New Roman" w:eastAsia="Times New Roman" w:hAnsi="Times New Roman" w:cs="Simplified Arabic" w:hint="cs"/>
          <w:sz w:val="32"/>
          <w:szCs w:val="32"/>
          <w:rtl/>
        </w:rPr>
        <w:t>بالزحف .</w:t>
      </w:r>
      <w:proofErr w:type="gramEnd"/>
    </w:p>
    <w:p w:rsidR="0009719E" w:rsidRPr="0009719E" w:rsidRDefault="0009719E" w:rsidP="0009719E">
      <w:pPr>
        <w:bidi/>
        <w:spacing w:after="0" w:line="240" w:lineRule="auto"/>
        <w:jc w:val="lowKashida"/>
        <w:rPr>
          <w:rFonts w:ascii="Times New Roman" w:eastAsia="Times New Roman" w:hAnsi="Times New Roman" w:cs="Simplified Arabic"/>
          <w:sz w:val="32"/>
          <w:szCs w:val="32"/>
          <w:rtl/>
        </w:rPr>
      </w:pPr>
    </w:p>
    <w:p w:rsidR="0009719E" w:rsidRPr="0009719E" w:rsidRDefault="0009719E" w:rsidP="0009719E">
      <w:pPr>
        <w:bidi/>
        <w:spacing w:after="0" w:line="240" w:lineRule="auto"/>
        <w:jc w:val="lowKashida"/>
        <w:rPr>
          <w:rFonts w:ascii="Times New Roman" w:eastAsia="Times New Roman" w:hAnsi="Times New Roman" w:cs="Simplified Arabic"/>
          <w:sz w:val="32"/>
          <w:szCs w:val="32"/>
        </w:rPr>
      </w:pPr>
    </w:p>
    <w:p w:rsidR="0009719E" w:rsidRPr="0009719E" w:rsidRDefault="0009719E" w:rsidP="0009719E">
      <w:pPr>
        <w:bidi/>
        <w:spacing w:after="0" w:line="240" w:lineRule="auto"/>
        <w:jc w:val="lowKashida"/>
        <w:outlineLvl w:val="0"/>
        <w:rPr>
          <w:rFonts w:ascii="Times New Roman" w:eastAsia="Times New Roman" w:hAnsi="Times New Roman" w:cs="Simplified Arabic"/>
          <w:sz w:val="32"/>
          <w:szCs w:val="32"/>
          <w:rtl/>
        </w:rPr>
      </w:pPr>
      <w:r w:rsidRPr="0009719E">
        <w:rPr>
          <w:rFonts w:ascii="Times New Roman" w:eastAsia="Times New Roman" w:hAnsi="Times New Roman" w:cs="Simplified Arabic" w:hint="cs"/>
          <w:b/>
          <w:bCs/>
          <w:sz w:val="32"/>
          <w:szCs w:val="32"/>
          <w:rtl/>
        </w:rPr>
        <w:t>2-1-6-2-2 اما الاخطاء الشائعة في تعليم حركات القدمين فهي</w:t>
      </w:r>
      <w:r w:rsidRPr="0009719E">
        <w:rPr>
          <w:rFonts w:ascii="Times New Roman" w:eastAsia="Times New Roman" w:hAnsi="Times New Roman" w:cs="Simplified Arabic" w:hint="cs"/>
          <w:sz w:val="32"/>
          <w:szCs w:val="32"/>
          <w:rtl/>
        </w:rPr>
        <w:t xml:space="preserve"> :- </w:t>
      </w:r>
      <w:r w:rsidRPr="0009719E">
        <w:rPr>
          <w:rFonts w:ascii="Times New Roman" w:eastAsia="Times New Roman" w:hAnsi="Times New Roman" w:cs="Simplified Arabic" w:hint="cs"/>
          <w:sz w:val="32"/>
          <w:szCs w:val="32"/>
          <w:vertAlign w:val="superscript"/>
          <w:rtl/>
        </w:rPr>
        <w:t>(</w:t>
      </w:r>
      <w:r w:rsidRPr="0009719E">
        <w:rPr>
          <w:rFonts w:ascii="Times New Roman" w:eastAsia="Times New Roman" w:hAnsi="Times New Roman" w:cs="Simplified Arabic"/>
          <w:sz w:val="32"/>
          <w:szCs w:val="32"/>
          <w:vertAlign w:val="superscript"/>
          <w:rtl/>
        </w:rPr>
        <w:footnoteReference w:id="6"/>
      </w:r>
      <w:r w:rsidRPr="0009719E">
        <w:rPr>
          <w:rFonts w:ascii="Times New Roman" w:eastAsia="Times New Roman" w:hAnsi="Times New Roman" w:cs="Simplified Arabic" w:hint="cs"/>
          <w:sz w:val="32"/>
          <w:szCs w:val="32"/>
          <w:vertAlign w:val="superscript"/>
          <w:rtl/>
        </w:rPr>
        <w:t>)</w:t>
      </w:r>
    </w:p>
    <w:p w:rsidR="0009719E" w:rsidRPr="0009719E" w:rsidRDefault="0009719E" w:rsidP="0009719E">
      <w:pPr>
        <w:numPr>
          <w:ilvl w:val="0"/>
          <w:numId w:val="6"/>
        </w:numPr>
        <w:bidi/>
        <w:spacing w:after="0" w:line="240" w:lineRule="auto"/>
        <w:jc w:val="lowKashida"/>
        <w:rPr>
          <w:rFonts w:ascii="Times New Roman" w:eastAsia="Times New Roman" w:hAnsi="Times New Roman" w:cs="Simplified Arabic"/>
          <w:sz w:val="32"/>
          <w:szCs w:val="32"/>
          <w:rtl/>
        </w:rPr>
      </w:pPr>
      <w:r w:rsidRPr="0009719E">
        <w:rPr>
          <w:rFonts w:ascii="Times New Roman" w:eastAsia="Times New Roman" w:hAnsi="Times New Roman" w:cs="Simplified Arabic" w:hint="cs"/>
          <w:sz w:val="32"/>
          <w:szCs w:val="32"/>
          <w:rtl/>
        </w:rPr>
        <w:lastRenderedPageBreak/>
        <w:t xml:space="preserve">التحرك بنقل </w:t>
      </w:r>
      <w:proofErr w:type="gramStart"/>
      <w:r w:rsidRPr="0009719E">
        <w:rPr>
          <w:rFonts w:ascii="Times New Roman" w:eastAsia="Times New Roman" w:hAnsi="Times New Roman" w:cs="Simplified Arabic" w:hint="cs"/>
          <w:sz w:val="32"/>
          <w:szCs w:val="32"/>
          <w:rtl/>
        </w:rPr>
        <w:t>القدم .</w:t>
      </w:r>
      <w:proofErr w:type="gramEnd"/>
    </w:p>
    <w:p w:rsidR="0009719E" w:rsidRPr="0009719E" w:rsidRDefault="0009719E" w:rsidP="0009719E">
      <w:pPr>
        <w:numPr>
          <w:ilvl w:val="0"/>
          <w:numId w:val="6"/>
        </w:numPr>
        <w:bidi/>
        <w:spacing w:after="0" w:line="240" w:lineRule="auto"/>
        <w:jc w:val="lowKashida"/>
        <w:rPr>
          <w:rFonts w:ascii="Times New Roman" w:eastAsia="Times New Roman" w:hAnsi="Times New Roman" w:cs="Simplified Arabic"/>
          <w:sz w:val="32"/>
          <w:szCs w:val="32"/>
        </w:rPr>
      </w:pPr>
      <w:r w:rsidRPr="0009719E">
        <w:rPr>
          <w:rFonts w:ascii="Times New Roman" w:eastAsia="Times New Roman" w:hAnsi="Times New Roman" w:cs="Simplified Arabic" w:hint="cs"/>
          <w:sz w:val="32"/>
          <w:szCs w:val="32"/>
          <w:rtl/>
        </w:rPr>
        <w:t xml:space="preserve">المبالغة في اتساع او ضيق </w:t>
      </w:r>
      <w:proofErr w:type="spellStart"/>
      <w:r w:rsidRPr="0009719E">
        <w:rPr>
          <w:rFonts w:ascii="Times New Roman" w:eastAsia="Times New Roman" w:hAnsi="Times New Roman" w:cs="Simplified Arabic" w:hint="cs"/>
          <w:sz w:val="32"/>
          <w:szCs w:val="32"/>
          <w:rtl/>
        </w:rPr>
        <w:t>الخخطوة</w:t>
      </w:r>
      <w:proofErr w:type="spellEnd"/>
      <w:r w:rsidRPr="0009719E">
        <w:rPr>
          <w:rFonts w:ascii="Times New Roman" w:eastAsia="Times New Roman" w:hAnsi="Times New Roman" w:cs="Simplified Arabic" w:hint="cs"/>
          <w:sz w:val="32"/>
          <w:szCs w:val="32"/>
          <w:rtl/>
        </w:rPr>
        <w:t xml:space="preserve"> بالقدم المتحركة اولاً.</w:t>
      </w:r>
    </w:p>
    <w:p w:rsidR="0009719E" w:rsidRPr="0009719E" w:rsidRDefault="0009719E" w:rsidP="0009719E">
      <w:pPr>
        <w:numPr>
          <w:ilvl w:val="0"/>
          <w:numId w:val="6"/>
        </w:numPr>
        <w:bidi/>
        <w:spacing w:after="0" w:line="240" w:lineRule="auto"/>
        <w:jc w:val="lowKashida"/>
        <w:rPr>
          <w:rFonts w:ascii="Times New Roman" w:eastAsia="Times New Roman" w:hAnsi="Times New Roman" w:cs="Simplified Arabic"/>
          <w:sz w:val="32"/>
          <w:szCs w:val="32"/>
        </w:rPr>
      </w:pPr>
      <w:r w:rsidRPr="0009719E">
        <w:rPr>
          <w:rFonts w:ascii="Times New Roman" w:eastAsia="Times New Roman" w:hAnsi="Times New Roman" w:cs="Simplified Arabic" w:hint="cs"/>
          <w:sz w:val="32"/>
          <w:szCs w:val="32"/>
          <w:rtl/>
        </w:rPr>
        <w:t xml:space="preserve">عدم المحافظة على وضع الاستعداد خاصةً (المسافة بين </w:t>
      </w:r>
      <w:proofErr w:type="gramStart"/>
      <w:r w:rsidRPr="0009719E">
        <w:rPr>
          <w:rFonts w:ascii="Times New Roman" w:eastAsia="Times New Roman" w:hAnsi="Times New Roman" w:cs="Simplified Arabic" w:hint="cs"/>
          <w:sz w:val="32"/>
          <w:szCs w:val="32"/>
          <w:rtl/>
        </w:rPr>
        <w:t>القدمين )اثناء</w:t>
      </w:r>
      <w:proofErr w:type="gramEnd"/>
      <w:r w:rsidRPr="0009719E">
        <w:rPr>
          <w:rFonts w:ascii="Times New Roman" w:eastAsia="Times New Roman" w:hAnsi="Times New Roman" w:cs="Simplified Arabic" w:hint="cs"/>
          <w:sz w:val="32"/>
          <w:szCs w:val="32"/>
          <w:rtl/>
        </w:rPr>
        <w:t xml:space="preserve"> التحرك.</w:t>
      </w:r>
    </w:p>
    <w:p w:rsidR="0009719E" w:rsidRPr="0009719E" w:rsidRDefault="0009719E" w:rsidP="0009719E">
      <w:pPr>
        <w:numPr>
          <w:ilvl w:val="0"/>
          <w:numId w:val="6"/>
        </w:numPr>
        <w:bidi/>
        <w:spacing w:after="0" w:line="240" w:lineRule="auto"/>
        <w:jc w:val="lowKashida"/>
        <w:rPr>
          <w:rFonts w:ascii="Times New Roman" w:eastAsia="Times New Roman" w:hAnsi="Times New Roman" w:cs="Simplified Arabic"/>
          <w:sz w:val="32"/>
          <w:szCs w:val="32"/>
        </w:rPr>
      </w:pPr>
      <w:r w:rsidRPr="0009719E">
        <w:rPr>
          <w:rFonts w:ascii="Times New Roman" w:eastAsia="Times New Roman" w:hAnsi="Times New Roman" w:cs="Simplified Arabic" w:hint="cs"/>
          <w:sz w:val="32"/>
          <w:szCs w:val="32"/>
          <w:rtl/>
        </w:rPr>
        <w:t xml:space="preserve">ثني مفصل الركبة اكثر من </w:t>
      </w:r>
      <w:proofErr w:type="gramStart"/>
      <w:r w:rsidRPr="0009719E">
        <w:rPr>
          <w:rFonts w:ascii="Times New Roman" w:eastAsia="Times New Roman" w:hAnsi="Times New Roman" w:cs="Simplified Arabic" w:hint="cs"/>
          <w:sz w:val="32"/>
          <w:szCs w:val="32"/>
          <w:rtl/>
        </w:rPr>
        <w:t>اللازم .</w:t>
      </w:r>
      <w:proofErr w:type="gramEnd"/>
    </w:p>
    <w:p w:rsidR="0009719E" w:rsidRPr="0009719E" w:rsidRDefault="0009719E" w:rsidP="0009719E">
      <w:pPr>
        <w:numPr>
          <w:ilvl w:val="0"/>
          <w:numId w:val="6"/>
        </w:numPr>
        <w:bidi/>
        <w:spacing w:after="0" w:line="240" w:lineRule="auto"/>
        <w:jc w:val="lowKashida"/>
        <w:rPr>
          <w:rFonts w:ascii="Times New Roman" w:eastAsia="Times New Roman" w:hAnsi="Times New Roman" w:cs="Simplified Arabic"/>
          <w:sz w:val="32"/>
          <w:szCs w:val="32"/>
        </w:rPr>
      </w:pPr>
      <w:r w:rsidRPr="0009719E">
        <w:rPr>
          <w:rFonts w:ascii="Times New Roman" w:eastAsia="Times New Roman" w:hAnsi="Times New Roman" w:cs="Simplified Arabic" w:hint="cs"/>
          <w:sz w:val="32"/>
          <w:szCs w:val="32"/>
          <w:rtl/>
        </w:rPr>
        <w:t xml:space="preserve">النظر </w:t>
      </w:r>
      <w:proofErr w:type="spellStart"/>
      <w:r w:rsidRPr="0009719E">
        <w:rPr>
          <w:rFonts w:ascii="Times New Roman" w:eastAsia="Times New Roman" w:hAnsi="Times New Roman" w:cs="Simplified Arabic" w:hint="cs"/>
          <w:sz w:val="32"/>
          <w:szCs w:val="32"/>
          <w:rtl/>
        </w:rPr>
        <w:t>للاسفل</w:t>
      </w:r>
      <w:proofErr w:type="spellEnd"/>
      <w:r w:rsidRPr="0009719E">
        <w:rPr>
          <w:rFonts w:ascii="Times New Roman" w:eastAsia="Times New Roman" w:hAnsi="Times New Roman" w:cs="Simplified Arabic" w:hint="cs"/>
          <w:sz w:val="32"/>
          <w:szCs w:val="32"/>
          <w:rtl/>
        </w:rPr>
        <w:t xml:space="preserve"> اثناء </w:t>
      </w:r>
      <w:proofErr w:type="gramStart"/>
      <w:r w:rsidRPr="0009719E">
        <w:rPr>
          <w:rFonts w:ascii="Times New Roman" w:eastAsia="Times New Roman" w:hAnsi="Times New Roman" w:cs="Simplified Arabic" w:hint="cs"/>
          <w:sz w:val="32"/>
          <w:szCs w:val="32"/>
          <w:rtl/>
        </w:rPr>
        <w:t>الحركة .</w:t>
      </w:r>
      <w:proofErr w:type="gramEnd"/>
    </w:p>
    <w:p w:rsidR="0009719E" w:rsidRPr="0009719E" w:rsidRDefault="0009719E" w:rsidP="0009719E">
      <w:pPr>
        <w:numPr>
          <w:ilvl w:val="0"/>
          <w:numId w:val="6"/>
        </w:numPr>
        <w:bidi/>
        <w:spacing w:after="0" w:line="240" w:lineRule="auto"/>
        <w:jc w:val="lowKashida"/>
        <w:rPr>
          <w:rFonts w:ascii="Times New Roman" w:eastAsia="Times New Roman" w:hAnsi="Times New Roman" w:cs="Simplified Arabic"/>
          <w:sz w:val="32"/>
          <w:szCs w:val="32"/>
        </w:rPr>
      </w:pPr>
      <w:r w:rsidRPr="0009719E">
        <w:rPr>
          <w:rFonts w:ascii="Times New Roman" w:eastAsia="Times New Roman" w:hAnsi="Times New Roman" w:cs="Simplified Arabic" w:hint="cs"/>
          <w:sz w:val="32"/>
          <w:szCs w:val="32"/>
          <w:rtl/>
        </w:rPr>
        <w:t xml:space="preserve">التصلب عند اداء </w:t>
      </w:r>
      <w:proofErr w:type="gramStart"/>
      <w:r w:rsidRPr="0009719E">
        <w:rPr>
          <w:rFonts w:ascii="Times New Roman" w:eastAsia="Times New Roman" w:hAnsi="Times New Roman" w:cs="Simplified Arabic" w:hint="cs"/>
          <w:sz w:val="32"/>
          <w:szCs w:val="32"/>
          <w:rtl/>
        </w:rPr>
        <w:t>الحركات .</w:t>
      </w:r>
      <w:proofErr w:type="gramEnd"/>
    </w:p>
    <w:p w:rsidR="0009719E" w:rsidRPr="0009719E" w:rsidRDefault="0009719E" w:rsidP="0009719E">
      <w:pPr>
        <w:bidi/>
        <w:spacing w:after="0" w:line="240" w:lineRule="auto"/>
        <w:ind w:left="795"/>
        <w:jc w:val="lowKashida"/>
        <w:rPr>
          <w:rFonts w:ascii="Times New Roman" w:eastAsia="Times New Roman" w:hAnsi="Times New Roman" w:cs="Simplified Arabic"/>
          <w:sz w:val="32"/>
          <w:szCs w:val="32"/>
        </w:rPr>
      </w:pPr>
    </w:p>
    <w:p w:rsidR="00F6356C" w:rsidRDefault="00F6356C" w:rsidP="0009719E">
      <w:pPr>
        <w:jc w:val="right"/>
        <w:rPr>
          <w:rFonts w:hint="cs"/>
          <w:rtl/>
          <w:lang w:bidi="ar-IQ"/>
        </w:rPr>
      </w:pPr>
      <w:bookmarkStart w:id="0" w:name="_GoBack"/>
      <w:bookmarkEnd w:id="0"/>
    </w:p>
    <w:sectPr w:rsidR="00F635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820" w:rsidRDefault="007C5820" w:rsidP="0009719E">
      <w:pPr>
        <w:spacing w:after="0" w:line="240" w:lineRule="auto"/>
      </w:pPr>
      <w:r>
        <w:separator/>
      </w:r>
    </w:p>
  </w:endnote>
  <w:endnote w:type="continuationSeparator" w:id="0">
    <w:p w:rsidR="007C5820" w:rsidRDefault="007C5820" w:rsidP="00097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T Bold Dusky">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820" w:rsidRDefault="007C5820" w:rsidP="0009719E">
      <w:pPr>
        <w:spacing w:after="0" w:line="240" w:lineRule="auto"/>
      </w:pPr>
      <w:r>
        <w:separator/>
      </w:r>
    </w:p>
  </w:footnote>
  <w:footnote w:type="continuationSeparator" w:id="0">
    <w:p w:rsidR="007C5820" w:rsidRDefault="007C5820" w:rsidP="0009719E">
      <w:pPr>
        <w:spacing w:after="0" w:line="240" w:lineRule="auto"/>
      </w:pPr>
      <w:r>
        <w:continuationSeparator/>
      </w:r>
    </w:p>
  </w:footnote>
  <w:footnote w:id="1">
    <w:p w:rsidR="0009719E" w:rsidRDefault="0009719E" w:rsidP="0009719E">
      <w:pPr>
        <w:pStyle w:val="a3"/>
      </w:pPr>
      <w:r>
        <w:rPr>
          <w:rStyle w:val="a4"/>
        </w:rPr>
        <w:footnoteRef/>
      </w:r>
      <w:r>
        <w:rPr>
          <w:rtl/>
        </w:rPr>
        <w:t xml:space="preserve"> </w:t>
      </w:r>
      <w:r>
        <w:rPr>
          <w:rFonts w:hint="cs"/>
          <w:rtl/>
        </w:rPr>
        <w:t xml:space="preserve">محمد جسام </w:t>
      </w:r>
      <w:proofErr w:type="gramStart"/>
      <w:r>
        <w:rPr>
          <w:rFonts w:hint="cs"/>
          <w:rtl/>
        </w:rPr>
        <w:t>عرب ,</w:t>
      </w:r>
      <w:proofErr w:type="gramEnd"/>
      <w:r>
        <w:rPr>
          <w:rFonts w:hint="cs"/>
          <w:rtl/>
        </w:rPr>
        <w:t>موسى جواد :كراس دورة الحكام والمدربين التأهيلية ,بغداد ,الاتحاد العراقي للملاكمة ،2004م ,ص32</w:t>
      </w:r>
    </w:p>
  </w:footnote>
  <w:footnote w:id="2">
    <w:p w:rsidR="0009719E" w:rsidRDefault="0009719E" w:rsidP="0009719E">
      <w:pPr>
        <w:pStyle w:val="a3"/>
      </w:pPr>
      <w:r>
        <w:rPr>
          <w:rStyle w:val="a4"/>
        </w:rPr>
        <w:footnoteRef/>
      </w:r>
      <w:r>
        <w:rPr>
          <w:rtl/>
        </w:rPr>
        <w:t xml:space="preserve"> </w:t>
      </w:r>
      <w:r>
        <w:rPr>
          <w:rFonts w:hint="cs"/>
          <w:rtl/>
        </w:rPr>
        <w:t xml:space="preserve">عبد الحميد </w:t>
      </w:r>
      <w:proofErr w:type="gramStart"/>
      <w:r>
        <w:rPr>
          <w:rFonts w:hint="cs"/>
          <w:rtl/>
        </w:rPr>
        <w:t>احمد :مصدر</w:t>
      </w:r>
      <w:proofErr w:type="gramEnd"/>
      <w:r>
        <w:rPr>
          <w:rFonts w:hint="cs"/>
          <w:rtl/>
        </w:rPr>
        <w:t xml:space="preserve"> سبق ذكره </w:t>
      </w:r>
      <w:smartTag w:uri="urn:schemas-microsoft-com:office:smarttags" w:element="metricconverter">
        <w:smartTagPr>
          <w:attr w:name="ProductID" w:val=",1987 م"/>
        </w:smartTagPr>
        <w:r>
          <w:rPr>
            <w:rFonts w:hint="cs"/>
            <w:rtl/>
          </w:rPr>
          <w:t>,1987 م</w:t>
        </w:r>
      </w:smartTag>
      <w:r>
        <w:rPr>
          <w:rFonts w:hint="cs"/>
          <w:rtl/>
        </w:rPr>
        <w:t>,ص123</w:t>
      </w:r>
    </w:p>
  </w:footnote>
  <w:footnote w:id="3">
    <w:p w:rsidR="0009719E" w:rsidRDefault="0009719E" w:rsidP="0009719E">
      <w:pPr>
        <w:pStyle w:val="a3"/>
        <w:rPr>
          <w:rtl/>
        </w:rPr>
      </w:pPr>
      <w:r>
        <w:rPr>
          <w:rStyle w:val="a4"/>
        </w:rPr>
        <w:footnoteRef/>
      </w:r>
      <w:r>
        <w:rPr>
          <w:rtl/>
        </w:rPr>
        <w:t xml:space="preserve"> </w:t>
      </w:r>
      <w:r>
        <w:rPr>
          <w:rFonts w:hint="cs"/>
          <w:rtl/>
        </w:rPr>
        <w:t xml:space="preserve">سامي محب </w:t>
      </w:r>
      <w:proofErr w:type="gramStart"/>
      <w:r>
        <w:rPr>
          <w:rFonts w:hint="cs"/>
          <w:rtl/>
        </w:rPr>
        <w:t>حافظ :مصدر</w:t>
      </w:r>
      <w:proofErr w:type="gramEnd"/>
      <w:r>
        <w:rPr>
          <w:rFonts w:hint="cs"/>
          <w:rtl/>
        </w:rPr>
        <w:t xml:space="preserve"> سبق ذكره ,2005م ,ص124</w:t>
      </w:r>
    </w:p>
  </w:footnote>
  <w:footnote w:id="4">
    <w:p w:rsidR="0009719E" w:rsidRDefault="0009719E" w:rsidP="0009719E">
      <w:pPr>
        <w:pStyle w:val="a3"/>
      </w:pPr>
      <w:r>
        <w:rPr>
          <w:rStyle w:val="a4"/>
        </w:rPr>
        <w:footnoteRef/>
      </w:r>
      <w:r>
        <w:rPr>
          <w:rtl/>
        </w:rPr>
        <w:t xml:space="preserve"> </w:t>
      </w:r>
      <w:r>
        <w:rPr>
          <w:rFonts w:hint="cs"/>
          <w:rtl/>
        </w:rPr>
        <w:t xml:space="preserve">يحيى السيد اسماعيل </w:t>
      </w:r>
      <w:proofErr w:type="gramStart"/>
      <w:r>
        <w:rPr>
          <w:rFonts w:hint="cs"/>
          <w:rtl/>
        </w:rPr>
        <w:t>الحاوي :</w:t>
      </w:r>
      <w:r w:rsidRPr="006208AC">
        <w:rPr>
          <w:rFonts w:hint="cs"/>
          <w:u w:val="single"/>
          <w:rtl/>
        </w:rPr>
        <w:t>الملاكمة</w:t>
      </w:r>
      <w:proofErr w:type="gramEnd"/>
      <w:r w:rsidRPr="006208AC">
        <w:rPr>
          <w:rFonts w:hint="cs"/>
          <w:u w:val="single"/>
          <w:rtl/>
        </w:rPr>
        <w:t xml:space="preserve"> اسس نظرية وتطبيقات عملية </w:t>
      </w:r>
      <w:r w:rsidRPr="006208AC">
        <w:rPr>
          <w:u w:val="single"/>
          <w:rtl/>
        </w:rPr>
        <w:t>–</w:t>
      </w:r>
      <w:r w:rsidRPr="006208AC">
        <w:rPr>
          <w:rFonts w:hint="cs"/>
          <w:u w:val="single"/>
          <w:rtl/>
        </w:rPr>
        <w:t>ط2</w:t>
      </w:r>
      <w:r>
        <w:rPr>
          <w:rFonts w:hint="cs"/>
          <w:rtl/>
        </w:rPr>
        <w:t>,جامعة الزقازيق ,1999م,ص66</w:t>
      </w:r>
    </w:p>
  </w:footnote>
  <w:footnote w:id="5">
    <w:p w:rsidR="0009719E" w:rsidRDefault="0009719E" w:rsidP="0009719E">
      <w:pPr>
        <w:pStyle w:val="a3"/>
      </w:pPr>
      <w:r>
        <w:rPr>
          <w:rStyle w:val="a4"/>
        </w:rPr>
        <w:footnoteRef/>
      </w:r>
      <w:r>
        <w:rPr>
          <w:rtl/>
        </w:rPr>
        <w:t xml:space="preserve"> </w:t>
      </w:r>
      <w:r>
        <w:rPr>
          <w:rFonts w:hint="cs"/>
          <w:rtl/>
        </w:rPr>
        <w:t xml:space="preserve">سامي </w:t>
      </w:r>
      <w:proofErr w:type="gramStart"/>
      <w:r>
        <w:rPr>
          <w:rFonts w:hint="cs"/>
          <w:rtl/>
        </w:rPr>
        <w:t>محب :مصدر</w:t>
      </w:r>
      <w:proofErr w:type="gramEnd"/>
      <w:r>
        <w:rPr>
          <w:rFonts w:hint="cs"/>
          <w:rtl/>
        </w:rPr>
        <w:t xml:space="preserve"> سبق ذكره ,2005م ,ص123</w:t>
      </w:r>
    </w:p>
  </w:footnote>
  <w:footnote w:id="6">
    <w:p w:rsidR="0009719E" w:rsidRDefault="0009719E" w:rsidP="0009719E">
      <w:pPr>
        <w:pStyle w:val="a3"/>
      </w:pPr>
      <w:r>
        <w:rPr>
          <w:rStyle w:val="a4"/>
        </w:rPr>
        <w:footnoteRef/>
      </w:r>
      <w:r>
        <w:rPr>
          <w:rtl/>
        </w:rPr>
        <w:t xml:space="preserve"> </w:t>
      </w:r>
      <w:r>
        <w:rPr>
          <w:rFonts w:hint="cs"/>
          <w:rtl/>
        </w:rPr>
        <w:t xml:space="preserve">السعيد علي </w:t>
      </w:r>
      <w:proofErr w:type="gramStart"/>
      <w:r>
        <w:rPr>
          <w:rFonts w:hint="cs"/>
          <w:rtl/>
        </w:rPr>
        <w:t>الندا :مصدر</w:t>
      </w:r>
      <w:proofErr w:type="gramEnd"/>
      <w:r>
        <w:rPr>
          <w:rFonts w:hint="cs"/>
          <w:rtl/>
        </w:rPr>
        <w:t xml:space="preserve"> سبق ذكره ,1970م,ص87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D1FD2"/>
    <w:multiLevelType w:val="hybridMultilevel"/>
    <w:tmpl w:val="03AEA0DA"/>
    <w:lvl w:ilvl="0" w:tplc="0F5A3948">
      <w:start w:val="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0D706E3"/>
    <w:multiLevelType w:val="hybridMultilevel"/>
    <w:tmpl w:val="65F4B9FC"/>
    <w:lvl w:ilvl="0" w:tplc="CB0C1AD2">
      <w:start w:val="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5320757"/>
    <w:multiLevelType w:val="hybridMultilevel"/>
    <w:tmpl w:val="83C47164"/>
    <w:lvl w:ilvl="0" w:tplc="65F27AB8">
      <w:start w:val="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92273FA"/>
    <w:multiLevelType w:val="hybridMultilevel"/>
    <w:tmpl w:val="09183DFA"/>
    <w:lvl w:ilvl="0" w:tplc="020E125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9E54AA1"/>
    <w:multiLevelType w:val="hybridMultilevel"/>
    <w:tmpl w:val="112E86BE"/>
    <w:lvl w:ilvl="0" w:tplc="C9D44EC4">
      <w:start w:val="1"/>
      <w:numFmt w:val="decimal"/>
      <w:lvlText w:val="%1."/>
      <w:lvlJc w:val="left"/>
      <w:pPr>
        <w:ind w:left="1080" w:hanging="360"/>
      </w:pPr>
      <w:rPr>
        <w:rFonts w:asciiTheme="minorBidi" w:eastAsiaTheme="minorHAnsi" w:hAnsiTheme="minorBid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D9D7C36"/>
    <w:multiLevelType w:val="hybridMultilevel"/>
    <w:tmpl w:val="83ACFBB2"/>
    <w:lvl w:ilvl="0" w:tplc="66F8B24C">
      <w:start w:val="1"/>
      <w:numFmt w:val="decimal"/>
      <w:lvlText w:val="%1-"/>
      <w:lvlJc w:val="left"/>
      <w:pPr>
        <w:tabs>
          <w:tab w:val="num" w:pos="435"/>
        </w:tabs>
        <w:ind w:left="435" w:hanging="435"/>
      </w:pPr>
      <w:rPr>
        <w:rFonts w:hint="default"/>
      </w:rPr>
    </w:lvl>
    <w:lvl w:ilvl="1" w:tplc="AC385DF4">
      <w:start w:val="1"/>
      <w:numFmt w:val="decimal"/>
      <w:lvlText w:val="%2-"/>
      <w:lvlJc w:val="left"/>
      <w:pPr>
        <w:tabs>
          <w:tab w:val="num" w:pos="615"/>
        </w:tabs>
        <w:ind w:left="615" w:hanging="435"/>
      </w:pPr>
      <w:rPr>
        <w:rFonts w:hint="default"/>
      </w:rPr>
    </w:lvl>
    <w:lvl w:ilvl="2" w:tplc="A8A06B7C">
      <w:start w:val="1"/>
      <w:numFmt w:val="arabicAlpha"/>
      <w:lvlText w:val="%3-"/>
      <w:lvlJc w:val="left"/>
      <w:pPr>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19E"/>
    <w:rsid w:val="0009719E"/>
    <w:rsid w:val="007C5820"/>
    <w:rsid w:val="00F635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DD4CD90-9CA0-4F47-821D-D1E53139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9719E"/>
    <w:pPr>
      <w:spacing w:after="0" w:line="240" w:lineRule="auto"/>
    </w:pPr>
    <w:rPr>
      <w:sz w:val="20"/>
      <w:szCs w:val="20"/>
    </w:rPr>
  </w:style>
  <w:style w:type="character" w:customStyle="1" w:styleId="Char">
    <w:name w:val="نص حاشية سفلية Char"/>
    <w:basedOn w:val="a0"/>
    <w:link w:val="a3"/>
    <w:uiPriority w:val="99"/>
    <w:semiHidden/>
    <w:rsid w:val="0009719E"/>
    <w:rPr>
      <w:sz w:val="20"/>
      <w:szCs w:val="20"/>
    </w:rPr>
  </w:style>
  <w:style w:type="character" w:styleId="a4">
    <w:name w:val="footnote reference"/>
    <w:basedOn w:val="a0"/>
    <w:rsid w:val="000971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459</Words>
  <Characters>2621</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Omar Ali</dc:creator>
  <cp:keywords/>
  <dc:description/>
  <cp:lastModifiedBy>Dr. Omar Ali</cp:lastModifiedBy>
  <cp:revision>1</cp:revision>
  <dcterms:created xsi:type="dcterms:W3CDTF">2024-10-13T03:03:00Z</dcterms:created>
  <dcterms:modified xsi:type="dcterms:W3CDTF">2024-10-13T03:03:00Z</dcterms:modified>
</cp:coreProperties>
</file>