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E1A" w:rsidRPr="007D37A7" w:rsidRDefault="00412DEE" w:rsidP="00D44E1A">
      <w:pPr>
        <w:tabs>
          <w:tab w:val="right" w:pos="7371"/>
        </w:tabs>
        <w:bidi w:val="0"/>
        <w:jc w:val="right"/>
        <w:rPr>
          <w:rFonts w:ascii="Simplified Arabic" w:hAnsi="Simplified Arabic" w:cs="Simplified Arabic"/>
          <w:b/>
          <w:bCs/>
          <w:sz w:val="32"/>
          <w:szCs w:val="32"/>
          <w:lang w:bidi="ar-IQ"/>
        </w:rPr>
      </w:pPr>
      <w:r>
        <w:rPr>
          <w:rFonts w:ascii="Simplified Arabic" w:hAnsi="Simplified Arabic" w:cs="Simplified Arabic"/>
          <w:noProof/>
          <w:sz w:val="32"/>
          <w:szCs w:val="32"/>
        </w:rPr>
        <mc:AlternateContent>
          <mc:Choice Requires="wps">
            <w:drawing>
              <wp:anchor distT="0" distB="0" distL="114300" distR="114300" simplePos="0" relativeHeight="251658752" behindDoc="0" locked="0" layoutInCell="1" allowOverlap="1">
                <wp:simplePos x="0" y="0"/>
                <wp:positionH relativeFrom="column">
                  <wp:posOffset>-528320</wp:posOffset>
                </wp:positionH>
                <wp:positionV relativeFrom="paragraph">
                  <wp:posOffset>231140</wp:posOffset>
                </wp:positionV>
                <wp:extent cx="1955165" cy="1880870"/>
                <wp:effectExtent l="14605" t="21590" r="20955" b="21590"/>
                <wp:wrapNone/>
                <wp:docPr id="3" name="مستطيل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165" cy="1880870"/>
                        </a:xfrm>
                        <a:prstGeom prst="rect">
                          <a:avLst/>
                        </a:prstGeom>
                        <a:solidFill>
                          <a:srgbClr val="FFFFFF"/>
                        </a:solidFill>
                        <a:ln w="25400">
                          <a:solidFill>
                            <a:srgbClr val="FFFFFF"/>
                          </a:solidFill>
                          <a:miter lim="800000"/>
                          <a:headEnd/>
                          <a:tailEnd/>
                        </a:ln>
                      </wps:spPr>
                      <wps:txbx>
                        <w:txbxContent>
                          <w:p w:rsidR="0096582C" w:rsidRDefault="00C63795" w:rsidP="00C63795">
                            <w:pPr>
                              <w:bidi w:val="0"/>
                              <w:ind w:left="-567"/>
                              <w:jc w:val="center"/>
                            </w:pPr>
                            <w:bookmarkStart w:id="0" w:name="_GoBack"/>
                            <w:r>
                              <w:rPr>
                                <w:noProof/>
                              </w:rPr>
                              <w:drawing>
                                <wp:inline distT="0" distB="0" distL="0" distR="0">
                                  <wp:extent cx="1504950" cy="1752600"/>
                                  <wp:effectExtent l="19050" t="0" r="0" b="0"/>
                                  <wp:docPr id="1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504950" cy="1752600"/>
                                          </a:xfrm>
                                          <a:prstGeom prst="rect">
                                            <a:avLst/>
                                          </a:prstGeom>
                                          <a:noFill/>
                                          <a:ln w="9525">
                                            <a:noFill/>
                                            <a:miter lim="800000"/>
                                            <a:headEnd/>
                                            <a:tailEnd/>
                                          </a:ln>
                                        </pic:spPr>
                                      </pic:pic>
                                    </a:graphicData>
                                  </a:graphic>
                                </wp:inline>
                              </w:drawing>
                            </w:r>
                            <w:bookmarkEnd w:id="0"/>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مستطيل 5" o:spid="_x0000_s1026" style="position:absolute;left:0;text-align:left;margin-left:-41.6pt;margin-top:18.2pt;width:153.95pt;height:14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" strokecolor="white" strokeweight="2pt">
                <v:textbox>
                  <w:txbxContent>
                    <w:p w:rsidR="0096582C" w:rsidRDefault="00C63795" w:rsidP="00C63795">
                      <w:pPr>
                        <w:bidi w:val="0"/>
                        <w:ind w:left="-567"/>
                        <w:jc w:val="center"/>
                      </w:pPr>
                      <w:r>
                        <w:rPr>
                          <w:noProof/>
                        </w:rPr>
                        <w:drawing>
                          <wp:inline distT="0" distB="0" distL="0" distR="0">
                            <wp:extent cx="1504950" cy="1752600"/>
                            <wp:effectExtent l="19050" t="0" r="0" b="0"/>
                            <wp:docPr id="1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504950" cy="1752600"/>
                                    </a:xfrm>
                                    <a:prstGeom prst="rect">
                                      <a:avLst/>
                                    </a:prstGeom>
                                    <a:noFill/>
                                    <a:ln w="9525">
                                      <a:noFill/>
                                      <a:miter lim="800000"/>
                                      <a:headEnd/>
                                      <a:tailEnd/>
                                    </a:ln>
                                  </pic:spPr>
                                </pic:pic>
                              </a:graphicData>
                            </a:graphic>
                          </wp:inline>
                        </w:drawing>
                      </w:r>
                    </w:p>
                  </w:txbxContent>
                </v:textbox>
              </v:rect>
            </w:pict>
          </mc:Fallback>
        </mc:AlternateContent>
      </w:r>
      <w:r>
        <w:rPr>
          <w:rFonts w:ascii="Simplified Arabic" w:hAnsi="Simplified Arabic" w:cs="Simplified Arabic"/>
          <w:noProof/>
          <w:sz w:val="32"/>
          <w:szCs w:val="32"/>
        </w:rPr>
        <mc:AlternateContent>
          <mc:Choice Requires="wps">
            <w:drawing>
              <wp:anchor distT="0" distB="0" distL="114300" distR="114300" simplePos="0" relativeHeight="251659776" behindDoc="0" locked="0" layoutInCell="1" allowOverlap="1">
                <wp:simplePos x="0" y="0"/>
                <wp:positionH relativeFrom="column">
                  <wp:posOffset>-709930</wp:posOffset>
                </wp:positionH>
                <wp:positionV relativeFrom="paragraph">
                  <wp:posOffset>-573405</wp:posOffset>
                </wp:positionV>
                <wp:extent cx="798195" cy="676275"/>
                <wp:effectExtent l="13970" t="17145" r="16510" b="20955"/>
                <wp:wrapNone/>
                <wp:docPr id="2" name="شكل بيضاوي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195" cy="676275"/>
                        </a:xfrm>
                        <a:prstGeom prst="ellipse">
                          <a:avLst/>
                        </a:prstGeom>
                        <a:solidFill>
                          <a:srgbClr val="FFFFFF"/>
                        </a:solidFill>
                        <a:ln w="25400">
                          <a:solidFill>
                            <a:srgbClr val="FFFFFF"/>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 o:spid="_x0000_s1026" style="position:absolute;left:0;text-align:left;margin-left:-55.9pt;margin-top:-45.15pt;width:62.85pt;height:5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" strokecolor="white" strokeweight="2pt"/>
            </w:pict>
          </mc:Fallback>
        </mc:AlternateContent>
      </w:r>
      <w:r w:rsidR="00A608F3" w:rsidRPr="007D37A7">
        <w:rPr>
          <w:rFonts w:ascii="Simplified Arabic" w:hAnsi="Simplified Arabic" w:cs="Simplified Arabic"/>
          <w:b/>
          <w:bCs/>
          <w:sz w:val="32"/>
          <w:szCs w:val="32"/>
          <w:rtl/>
        </w:rPr>
        <w:t xml:space="preserve"> </w:t>
      </w:r>
    </w:p>
    <w:p w:rsidR="00142E56" w:rsidRPr="00ED15E8" w:rsidRDefault="00142E56" w:rsidP="00E65740">
      <w:pPr>
        <w:spacing w:after="0" w:line="240" w:lineRule="auto"/>
        <w:rPr>
          <w:rFonts w:ascii="Simplified Arabic" w:hAnsi="Simplified Arabic" w:cs="Simplified Arabic"/>
          <w:b/>
          <w:bCs/>
          <w:sz w:val="36"/>
          <w:szCs w:val="36"/>
          <w:rtl/>
          <w:lang w:bidi="ar-IQ"/>
        </w:rPr>
      </w:pPr>
    </w:p>
    <w:p w:rsidR="00142E56" w:rsidRPr="00ED15E8" w:rsidRDefault="00142E56" w:rsidP="00E65740">
      <w:pPr>
        <w:spacing w:after="0" w:line="240" w:lineRule="auto"/>
        <w:rPr>
          <w:rFonts w:ascii="Simplified Arabic" w:hAnsi="Simplified Arabic" w:cs="Simplified Arabic"/>
          <w:b/>
          <w:bCs/>
          <w:sz w:val="36"/>
          <w:szCs w:val="36"/>
          <w:rtl/>
          <w:lang w:bidi="ar-IQ"/>
        </w:rPr>
      </w:pPr>
    </w:p>
    <w:p w:rsidR="00142E56" w:rsidRPr="00ED15E8" w:rsidRDefault="00142E56" w:rsidP="00E65740">
      <w:pPr>
        <w:spacing w:after="0" w:line="240" w:lineRule="auto"/>
        <w:rPr>
          <w:rFonts w:ascii="Simplified Arabic" w:hAnsi="Simplified Arabic" w:cs="Simplified Arabic"/>
          <w:b/>
          <w:bCs/>
          <w:sz w:val="36"/>
          <w:szCs w:val="36"/>
          <w:rtl/>
          <w:lang w:bidi="ar-IQ"/>
        </w:rPr>
      </w:pPr>
    </w:p>
    <w:p w:rsidR="00142E56" w:rsidRPr="00ED15E8" w:rsidRDefault="00142E56" w:rsidP="00E65740">
      <w:pPr>
        <w:spacing w:after="0" w:line="240" w:lineRule="auto"/>
        <w:rPr>
          <w:rFonts w:ascii="Simplified Arabic" w:hAnsi="Simplified Arabic" w:cs="Simplified Arabic"/>
          <w:b/>
          <w:bCs/>
          <w:sz w:val="36"/>
          <w:szCs w:val="36"/>
          <w:rtl/>
          <w:lang w:bidi="ar-IQ"/>
        </w:rPr>
      </w:pPr>
    </w:p>
    <w:p w:rsidR="003A349E" w:rsidRPr="00ED15E8" w:rsidRDefault="00E65740" w:rsidP="00E65740">
      <w:pPr>
        <w:spacing w:after="0" w:line="240" w:lineRule="auto"/>
        <w:rPr>
          <w:rFonts w:ascii="Simplified Arabic" w:hAnsi="Simplified Arabic" w:cs="Simplified Arabic"/>
          <w:b/>
          <w:bCs/>
          <w:sz w:val="32"/>
          <w:szCs w:val="32"/>
          <w:u w:val="single"/>
          <w:rtl/>
          <w:lang w:bidi="ar-IQ"/>
        </w:rPr>
      </w:pPr>
      <w:r w:rsidRPr="00ED15E8">
        <w:rPr>
          <w:rFonts w:ascii="Simplified Arabic" w:hAnsi="Simplified Arabic" w:cs="Simplified Arabic"/>
          <w:b/>
          <w:bCs/>
          <w:sz w:val="32"/>
          <w:szCs w:val="32"/>
          <w:u w:val="single"/>
          <w:rtl/>
          <w:lang w:bidi="ar-IQ"/>
        </w:rPr>
        <w:t>المحاضرة الاولى :-</w:t>
      </w:r>
    </w:p>
    <w:p w:rsidR="003A349E" w:rsidRPr="00ED15E8" w:rsidRDefault="003A349E" w:rsidP="00E65740">
      <w:pPr>
        <w:jc w:val="both"/>
        <w:rPr>
          <w:rFonts w:ascii="Simplified Arabic" w:hAnsi="Simplified Arabic" w:cs="Simplified Arabic"/>
          <w:b/>
          <w:bCs/>
          <w:i/>
          <w:iCs/>
          <w:sz w:val="32"/>
          <w:szCs w:val="32"/>
          <w:u w:val="single"/>
          <w:rtl/>
          <w:lang w:bidi="ar-IQ"/>
        </w:rPr>
      </w:pPr>
      <w:r w:rsidRPr="00ED15E8">
        <w:rPr>
          <w:rFonts w:ascii="Simplified Arabic" w:hAnsi="Simplified Arabic" w:cs="Simplified Arabic"/>
          <w:b/>
          <w:bCs/>
          <w:i/>
          <w:iCs/>
          <w:sz w:val="32"/>
          <w:szCs w:val="32"/>
          <w:u w:val="single"/>
          <w:rtl/>
          <w:lang w:bidi="ar-IQ"/>
        </w:rPr>
        <w:t>مقدمة ومدخل تاريخي</w:t>
      </w:r>
      <w:r w:rsidR="00E65740" w:rsidRPr="00ED15E8">
        <w:rPr>
          <w:rFonts w:ascii="Simplified Arabic" w:hAnsi="Simplified Arabic" w:cs="Simplified Arabic"/>
          <w:b/>
          <w:bCs/>
          <w:i/>
          <w:iCs/>
          <w:sz w:val="32"/>
          <w:szCs w:val="32"/>
          <w:u w:val="single"/>
          <w:rtl/>
          <w:lang w:bidi="ar-IQ"/>
        </w:rPr>
        <w:t xml:space="preserve"> لرياضة ذوي الاعاقة :-</w:t>
      </w:r>
    </w:p>
    <w:p w:rsidR="003A349E" w:rsidRPr="00ED15E8" w:rsidRDefault="003A349E" w:rsidP="00CD74CA">
      <w:pPr>
        <w:jc w:val="both"/>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 xml:space="preserve">  </w:t>
      </w:r>
      <w:r w:rsidR="00283375" w:rsidRPr="00ED15E8">
        <w:rPr>
          <w:rFonts w:ascii="Simplified Arabic" w:hAnsi="Simplified Arabic" w:cs="Simplified Arabic"/>
          <w:b/>
          <w:bCs/>
          <w:sz w:val="32"/>
          <w:szCs w:val="32"/>
          <w:rtl/>
          <w:lang w:bidi="ar-IQ"/>
        </w:rPr>
        <w:t xml:space="preserve">عندما يتم البحث في صفحات التاريخ </w:t>
      </w:r>
      <w:proofErr w:type="spellStart"/>
      <w:r w:rsidR="00283375" w:rsidRPr="00ED15E8">
        <w:rPr>
          <w:rFonts w:ascii="Simplified Arabic" w:hAnsi="Simplified Arabic" w:cs="Simplified Arabic"/>
          <w:b/>
          <w:bCs/>
          <w:sz w:val="32"/>
          <w:szCs w:val="32"/>
          <w:rtl/>
          <w:lang w:bidi="ar-IQ"/>
        </w:rPr>
        <w:t>منذوا</w:t>
      </w:r>
      <w:proofErr w:type="spellEnd"/>
      <w:r w:rsidR="00283375" w:rsidRPr="00ED15E8">
        <w:rPr>
          <w:rFonts w:ascii="Simplified Arabic" w:hAnsi="Simplified Arabic" w:cs="Simplified Arabic"/>
          <w:b/>
          <w:bCs/>
          <w:sz w:val="32"/>
          <w:szCs w:val="32"/>
          <w:rtl/>
          <w:lang w:bidi="ar-IQ"/>
        </w:rPr>
        <w:t xml:space="preserve"> بداية البشرية وكيف كان المجتمع القديم ينظر للبشر من حيث الحياة وممارسة العمل اليومي الذي كان يعتمد على السلامة الجسدية من اجل القيام بالمتطلبات اليومية ان قساوة المجتمع القديم والغابات وغيرها من المتطلبات اليومية للعيش كان </w:t>
      </w:r>
      <w:r w:rsidRPr="00ED15E8">
        <w:rPr>
          <w:rFonts w:ascii="Simplified Arabic" w:hAnsi="Simplified Arabic" w:cs="Simplified Arabic"/>
          <w:b/>
          <w:bCs/>
          <w:sz w:val="32"/>
          <w:szCs w:val="32"/>
          <w:rtl/>
          <w:lang w:bidi="ar-IQ"/>
        </w:rPr>
        <w:t xml:space="preserve">المجتمعات القديمة </w:t>
      </w:r>
      <w:r w:rsidR="00283375" w:rsidRPr="00ED15E8">
        <w:rPr>
          <w:rFonts w:ascii="Simplified Arabic" w:hAnsi="Simplified Arabic" w:cs="Simplified Arabic"/>
          <w:b/>
          <w:bCs/>
          <w:sz w:val="32"/>
          <w:szCs w:val="32"/>
          <w:rtl/>
          <w:lang w:bidi="ar-IQ"/>
        </w:rPr>
        <w:t xml:space="preserve">يضع نظرية وفكرة مثقف لها وهي يحب ان يكون الفرد قوي وسالم من اجل ان يبقى على قيد الحياط </w:t>
      </w:r>
      <w:r w:rsidRPr="00ED15E8">
        <w:rPr>
          <w:rFonts w:ascii="Simplified Arabic" w:hAnsi="Simplified Arabic" w:cs="Simplified Arabic"/>
          <w:b/>
          <w:bCs/>
          <w:sz w:val="32"/>
          <w:szCs w:val="32"/>
          <w:rtl/>
          <w:lang w:bidi="ar-IQ"/>
        </w:rPr>
        <w:t xml:space="preserve"> </w:t>
      </w:r>
      <w:r w:rsidR="00283375" w:rsidRPr="00ED15E8">
        <w:rPr>
          <w:rFonts w:ascii="Simplified Arabic" w:hAnsi="Simplified Arabic" w:cs="Simplified Arabic"/>
          <w:b/>
          <w:bCs/>
          <w:sz w:val="32"/>
          <w:szCs w:val="32"/>
          <w:rtl/>
          <w:lang w:bidi="ar-IQ"/>
        </w:rPr>
        <w:t xml:space="preserve">ان الافكار والبيئة التي تعيشها تلك المجتمعات اعتماد كلي على القوة في اعداد الاطفال </w:t>
      </w:r>
      <w:proofErr w:type="spellStart"/>
      <w:r w:rsidR="00283375" w:rsidRPr="00ED15E8">
        <w:rPr>
          <w:rFonts w:ascii="Simplified Arabic" w:hAnsi="Simplified Arabic" w:cs="Simplified Arabic"/>
          <w:b/>
          <w:bCs/>
          <w:sz w:val="32"/>
          <w:szCs w:val="32"/>
          <w:rtl/>
          <w:lang w:bidi="ar-IQ"/>
        </w:rPr>
        <w:t>منذوا</w:t>
      </w:r>
      <w:proofErr w:type="spellEnd"/>
      <w:r w:rsidR="00283375" w:rsidRPr="00ED15E8">
        <w:rPr>
          <w:rFonts w:ascii="Simplified Arabic" w:hAnsi="Simplified Arabic" w:cs="Simplified Arabic"/>
          <w:b/>
          <w:bCs/>
          <w:sz w:val="32"/>
          <w:szCs w:val="32"/>
          <w:rtl/>
          <w:lang w:bidi="ar-IQ"/>
        </w:rPr>
        <w:t xml:space="preserve"> البداية من حيث تجهيزهم للحروب والغزوات وان البيئة التي يعيش فيها الفرد من غابات </w:t>
      </w:r>
      <w:r w:rsidR="00CD74CA" w:rsidRPr="00ED15E8">
        <w:rPr>
          <w:rFonts w:ascii="Simplified Arabic" w:hAnsi="Simplified Arabic" w:cs="Simplified Arabic"/>
          <w:b/>
          <w:bCs/>
          <w:sz w:val="32"/>
          <w:szCs w:val="32"/>
          <w:rtl/>
          <w:lang w:bidi="ar-IQ"/>
        </w:rPr>
        <w:t xml:space="preserve">وكثرة المخاطر التي </w:t>
      </w:r>
      <w:proofErr w:type="spellStart"/>
      <w:r w:rsidR="00CD74CA" w:rsidRPr="00ED15E8">
        <w:rPr>
          <w:rFonts w:ascii="Simplified Arabic" w:hAnsi="Simplified Arabic" w:cs="Simplified Arabic"/>
          <w:b/>
          <w:bCs/>
          <w:sz w:val="32"/>
          <w:szCs w:val="32"/>
          <w:rtl/>
          <w:lang w:bidi="ar-IQ"/>
        </w:rPr>
        <w:t>تواجة</w:t>
      </w:r>
      <w:proofErr w:type="spellEnd"/>
      <w:r w:rsidR="00CD74CA" w:rsidRPr="00ED15E8">
        <w:rPr>
          <w:rFonts w:ascii="Simplified Arabic" w:hAnsi="Simplified Arabic" w:cs="Simplified Arabic"/>
          <w:b/>
          <w:bCs/>
          <w:sz w:val="32"/>
          <w:szCs w:val="32"/>
          <w:rtl/>
          <w:lang w:bidi="ar-IQ"/>
        </w:rPr>
        <w:t xml:space="preserve"> الفرد تثقف الى ان الفرد يجب ان يمتلك جميع مقومات القوة البدنية واستفادة منها في اي لحظة يحتاجها الفرد من حياته اليومية مع هذه الخطوة اليومية التي </w:t>
      </w:r>
      <w:proofErr w:type="spellStart"/>
      <w:r w:rsidR="00CD74CA" w:rsidRPr="00ED15E8">
        <w:rPr>
          <w:rFonts w:ascii="Simplified Arabic" w:hAnsi="Simplified Arabic" w:cs="Simplified Arabic"/>
          <w:b/>
          <w:bCs/>
          <w:sz w:val="32"/>
          <w:szCs w:val="32"/>
          <w:rtl/>
          <w:lang w:bidi="ar-IQ"/>
        </w:rPr>
        <w:t>يواخهها</w:t>
      </w:r>
      <w:proofErr w:type="spellEnd"/>
      <w:r w:rsidR="00CD74CA" w:rsidRPr="00ED15E8">
        <w:rPr>
          <w:rFonts w:ascii="Simplified Arabic" w:hAnsi="Simplified Arabic" w:cs="Simplified Arabic"/>
          <w:b/>
          <w:bCs/>
          <w:sz w:val="32"/>
          <w:szCs w:val="32"/>
          <w:rtl/>
          <w:lang w:bidi="ar-IQ"/>
        </w:rPr>
        <w:t xml:space="preserve"> الفرد يحدث هنالك بعض الحوادث التي هي مهاجمة الحيوانات المفترسة والسقوط من اعلى الاشجار او </w:t>
      </w:r>
      <w:proofErr w:type="spellStart"/>
      <w:r w:rsidR="00CD74CA" w:rsidRPr="00ED15E8">
        <w:rPr>
          <w:rFonts w:ascii="Simplified Arabic" w:hAnsi="Simplified Arabic" w:cs="Simplified Arabic"/>
          <w:b/>
          <w:bCs/>
          <w:sz w:val="32"/>
          <w:szCs w:val="32"/>
          <w:rtl/>
          <w:lang w:bidi="ar-IQ"/>
        </w:rPr>
        <w:t>مىتفعات</w:t>
      </w:r>
      <w:proofErr w:type="spellEnd"/>
      <w:r w:rsidR="00CD74CA" w:rsidRPr="00ED15E8">
        <w:rPr>
          <w:rFonts w:ascii="Simplified Arabic" w:hAnsi="Simplified Arabic" w:cs="Simplified Arabic"/>
          <w:b/>
          <w:bCs/>
          <w:sz w:val="32"/>
          <w:szCs w:val="32"/>
          <w:rtl/>
          <w:lang w:bidi="ar-IQ"/>
        </w:rPr>
        <w:t xml:space="preserve"> وهو في وقت يعمل من اجل الحصول على الغذاء او اثناء الحروب </w:t>
      </w:r>
    </w:p>
    <w:p w:rsidR="003A349E" w:rsidRPr="00ED15E8" w:rsidRDefault="003A349E" w:rsidP="003A349E">
      <w:pPr>
        <w:jc w:val="both"/>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 xml:space="preserve">    في عام 1944 اعتمد الطبيب الانكليزي ((السير لودفيج </w:t>
      </w:r>
      <w:proofErr w:type="spellStart"/>
      <w:r w:rsidRPr="00ED15E8">
        <w:rPr>
          <w:rFonts w:ascii="Simplified Arabic" w:hAnsi="Simplified Arabic" w:cs="Simplified Arabic"/>
          <w:b/>
          <w:bCs/>
          <w:sz w:val="32"/>
          <w:szCs w:val="32"/>
          <w:rtl/>
          <w:lang w:bidi="ar-IQ"/>
        </w:rPr>
        <w:t>كوتمان</w:t>
      </w:r>
      <w:proofErr w:type="spellEnd"/>
      <w:r w:rsidRPr="00ED15E8">
        <w:rPr>
          <w:rFonts w:ascii="Simplified Arabic" w:hAnsi="Simplified Arabic" w:cs="Simplified Arabic"/>
          <w:b/>
          <w:bCs/>
          <w:sz w:val="32"/>
          <w:szCs w:val="32"/>
          <w:rtl/>
          <w:lang w:bidi="ar-IQ"/>
        </w:rPr>
        <w:t xml:space="preserve">)) النشاط الرياضي كوسيلة من وسائل العلاج بمركز ((ستوك </w:t>
      </w:r>
      <w:proofErr w:type="spellStart"/>
      <w:r w:rsidRPr="00ED15E8">
        <w:rPr>
          <w:rFonts w:ascii="Simplified Arabic" w:hAnsi="Simplified Arabic" w:cs="Simplified Arabic"/>
          <w:b/>
          <w:bCs/>
          <w:sz w:val="32"/>
          <w:szCs w:val="32"/>
          <w:rtl/>
          <w:lang w:bidi="ar-IQ"/>
        </w:rPr>
        <w:t>مانديفل</w:t>
      </w:r>
      <w:proofErr w:type="spellEnd"/>
      <w:r w:rsidRPr="00ED15E8">
        <w:rPr>
          <w:rFonts w:ascii="Simplified Arabic" w:hAnsi="Simplified Arabic" w:cs="Simplified Arabic"/>
          <w:b/>
          <w:bCs/>
          <w:sz w:val="32"/>
          <w:szCs w:val="32"/>
          <w:rtl/>
          <w:lang w:bidi="ar-IQ"/>
        </w:rPr>
        <w:t xml:space="preserve"> )) </w:t>
      </w:r>
      <w:proofErr w:type="spellStart"/>
      <w:r w:rsidRPr="00ED15E8">
        <w:rPr>
          <w:rFonts w:ascii="Simplified Arabic" w:hAnsi="Simplified Arabic" w:cs="Simplified Arabic"/>
          <w:b/>
          <w:bCs/>
          <w:sz w:val="32"/>
          <w:szCs w:val="32"/>
          <w:rtl/>
          <w:lang w:bidi="ar-IQ"/>
        </w:rPr>
        <w:t>لاصابات</w:t>
      </w:r>
      <w:proofErr w:type="spellEnd"/>
      <w:r w:rsidRPr="00ED15E8">
        <w:rPr>
          <w:rFonts w:ascii="Simplified Arabic" w:hAnsi="Simplified Arabic" w:cs="Simplified Arabic"/>
          <w:b/>
          <w:bCs/>
          <w:sz w:val="32"/>
          <w:szCs w:val="32"/>
          <w:rtl/>
          <w:lang w:bidi="ar-IQ"/>
        </w:rPr>
        <w:t xml:space="preserve"> النخاع الشوكي لكي يساعد اصحاب العاهات </w:t>
      </w:r>
      <w:proofErr w:type="spellStart"/>
      <w:r w:rsidRPr="00ED15E8">
        <w:rPr>
          <w:rFonts w:ascii="Simplified Arabic" w:hAnsi="Simplified Arabic" w:cs="Simplified Arabic"/>
          <w:b/>
          <w:bCs/>
          <w:sz w:val="32"/>
          <w:szCs w:val="32"/>
          <w:rtl/>
          <w:lang w:bidi="ar-IQ"/>
        </w:rPr>
        <w:t>بأعادة</w:t>
      </w:r>
      <w:proofErr w:type="spellEnd"/>
      <w:r w:rsidRPr="00ED15E8">
        <w:rPr>
          <w:rFonts w:ascii="Simplified Arabic" w:hAnsi="Simplified Arabic" w:cs="Simplified Arabic"/>
          <w:b/>
          <w:bCs/>
          <w:sz w:val="32"/>
          <w:szCs w:val="32"/>
          <w:rtl/>
          <w:lang w:bidi="ar-IQ"/>
        </w:rPr>
        <w:t xml:space="preserve"> اتصالهم بالعالم والمجتمع .</w:t>
      </w:r>
    </w:p>
    <w:p w:rsidR="003A349E" w:rsidRPr="00ED15E8" w:rsidRDefault="00CD74CA" w:rsidP="00CD74CA">
      <w:pPr>
        <w:jc w:val="both"/>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lastRenderedPageBreak/>
        <w:t>و</w:t>
      </w:r>
      <w:r w:rsidR="003A349E" w:rsidRPr="00ED15E8">
        <w:rPr>
          <w:rFonts w:ascii="Simplified Arabic" w:hAnsi="Simplified Arabic" w:cs="Simplified Arabic"/>
          <w:b/>
          <w:bCs/>
          <w:sz w:val="32"/>
          <w:szCs w:val="32"/>
          <w:rtl/>
          <w:lang w:bidi="ar-IQ"/>
        </w:rPr>
        <w:t xml:space="preserve"> في 28 تموز في عام 1948من قبل السيد </w:t>
      </w:r>
      <w:r w:rsidRPr="00ED15E8">
        <w:rPr>
          <w:rFonts w:ascii="Simplified Arabic" w:hAnsi="Simplified Arabic" w:cs="Simplified Arabic"/>
          <w:b/>
          <w:bCs/>
          <w:sz w:val="32"/>
          <w:szCs w:val="32"/>
          <w:rtl/>
          <w:lang w:bidi="ar-IQ"/>
        </w:rPr>
        <w:t xml:space="preserve">( ستوك </w:t>
      </w:r>
      <w:proofErr w:type="spellStart"/>
      <w:r w:rsidRPr="00ED15E8">
        <w:rPr>
          <w:rFonts w:ascii="Simplified Arabic" w:hAnsi="Simplified Arabic" w:cs="Simplified Arabic"/>
          <w:b/>
          <w:bCs/>
          <w:sz w:val="32"/>
          <w:szCs w:val="32"/>
          <w:rtl/>
          <w:lang w:bidi="ar-IQ"/>
        </w:rPr>
        <w:t>مانديفل</w:t>
      </w:r>
      <w:proofErr w:type="spellEnd"/>
      <w:r w:rsidRPr="00ED15E8">
        <w:rPr>
          <w:rFonts w:ascii="Simplified Arabic" w:hAnsi="Simplified Arabic" w:cs="Simplified Arabic"/>
          <w:b/>
          <w:bCs/>
          <w:sz w:val="32"/>
          <w:szCs w:val="32"/>
          <w:rtl/>
          <w:lang w:bidi="ar-IQ"/>
        </w:rPr>
        <w:t xml:space="preserve"> ) </w:t>
      </w:r>
      <w:r w:rsidR="003A349E" w:rsidRPr="00ED15E8">
        <w:rPr>
          <w:rFonts w:ascii="Simplified Arabic" w:hAnsi="Simplified Arabic" w:cs="Simplified Arabic"/>
          <w:b/>
          <w:bCs/>
          <w:sz w:val="32"/>
          <w:szCs w:val="32"/>
          <w:rtl/>
          <w:lang w:bidi="ar-IQ"/>
        </w:rPr>
        <w:t xml:space="preserve"> والتي شارك فيها (18) مشلولا من قدامى المحاربين منهم سيدتان في مسابقة دولية للرماية في نفس وقت افتتاح الدورة الاولمبية بلندن</w:t>
      </w:r>
      <w:r w:rsidRPr="00ED15E8">
        <w:rPr>
          <w:rFonts w:ascii="Simplified Arabic" w:hAnsi="Simplified Arabic" w:cs="Simplified Arabic"/>
          <w:b/>
          <w:bCs/>
          <w:sz w:val="32"/>
          <w:szCs w:val="32"/>
          <w:rtl/>
          <w:lang w:bidi="ar-IQ"/>
        </w:rPr>
        <w:t xml:space="preserve"> </w:t>
      </w:r>
      <w:r w:rsidR="003A349E" w:rsidRPr="00ED15E8">
        <w:rPr>
          <w:rFonts w:ascii="Simplified Arabic" w:hAnsi="Simplified Arabic" w:cs="Simplified Arabic"/>
          <w:b/>
          <w:bCs/>
          <w:sz w:val="32"/>
          <w:szCs w:val="32"/>
          <w:rtl/>
          <w:lang w:bidi="ar-IQ"/>
        </w:rPr>
        <w:t>وفي عام 1956 اعترفت اللجنة الدولية بقوانين الالعاب للمعوقين مع تقديم شعار الحركة الاولمبية الحديثة</w:t>
      </w:r>
      <w:r w:rsidRPr="00ED15E8">
        <w:rPr>
          <w:rFonts w:ascii="Simplified Arabic" w:hAnsi="Simplified Arabic" w:cs="Simplified Arabic"/>
          <w:b/>
          <w:bCs/>
          <w:sz w:val="32"/>
          <w:szCs w:val="32"/>
          <w:rtl/>
          <w:lang w:bidi="ar-IQ"/>
        </w:rPr>
        <w:t xml:space="preserve"> , </w:t>
      </w:r>
      <w:r w:rsidR="003A349E" w:rsidRPr="00ED15E8">
        <w:rPr>
          <w:rFonts w:ascii="Simplified Arabic" w:hAnsi="Simplified Arabic" w:cs="Simplified Arabic"/>
          <w:b/>
          <w:bCs/>
          <w:sz w:val="32"/>
          <w:szCs w:val="32"/>
          <w:rtl/>
          <w:lang w:bidi="ar-IQ"/>
        </w:rPr>
        <w:t>في عام 1957 جرت اول مسابقة للمعوقين على الكراسي المتحركة في نيويورك</w:t>
      </w:r>
      <w:r w:rsidRPr="00ED15E8">
        <w:rPr>
          <w:rFonts w:ascii="Simplified Arabic" w:hAnsi="Simplified Arabic" w:cs="Simplified Arabic"/>
          <w:b/>
          <w:bCs/>
          <w:sz w:val="32"/>
          <w:szCs w:val="32"/>
          <w:rtl/>
          <w:lang w:bidi="ar-IQ"/>
        </w:rPr>
        <w:t xml:space="preserve"> , </w:t>
      </w:r>
      <w:r w:rsidR="003A349E" w:rsidRPr="00ED15E8">
        <w:rPr>
          <w:rFonts w:ascii="Simplified Arabic" w:hAnsi="Simplified Arabic" w:cs="Simplified Arabic"/>
          <w:b/>
          <w:bCs/>
          <w:sz w:val="32"/>
          <w:szCs w:val="32"/>
          <w:rtl/>
          <w:lang w:bidi="ar-IQ"/>
        </w:rPr>
        <w:t xml:space="preserve">وفي عام 1967 تأسس الاتحاد الدولي  لرياضة المعوقين كاتحاد مستقل برئاسة السير </w:t>
      </w:r>
      <w:proofErr w:type="spellStart"/>
      <w:r w:rsidR="003A349E" w:rsidRPr="00ED15E8">
        <w:rPr>
          <w:rFonts w:ascii="Simplified Arabic" w:hAnsi="Simplified Arabic" w:cs="Simplified Arabic"/>
          <w:b/>
          <w:bCs/>
          <w:sz w:val="32"/>
          <w:szCs w:val="32"/>
          <w:rtl/>
          <w:lang w:bidi="ar-IQ"/>
        </w:rPr>
        <w:t>كوتمان</w:t>
      </w:r>
      <w:proofErr w:type="spellEnd"/>
      <w:r w:rsidR="003A349E" w:rsidRPr="00ED15E8">
        <w:rPr>
          <w:rFonts w:ascii="Simplified Arabic" w:hAnsi="Simplified Arabic" w:cs="Simplified Arabic"/>
          <w:b/>
          <w:bCs/>
          <w:sz w:val="32"/>
          <w:szCs w:val="32"/>
          <w:rtl/>
          <w:lang w:bidi="ar-IQ"/>
        </w:rPr>
        <w:t xml:space="preserve"> الذي بقي رئيسا </w:t>
      </w:r>
      <w:proofErr w:type="spellStart"/>
      <w:r w:rsidR="003A349E" w:rsidRPr="00ED15E8">
        <w:rPr>
          <w:rFonts w:ascii="Simplified Arabic" w:hAnsi="Simplified Arabic" w:cs="Simplified Arabic"/>
          <w:b/>
          <w:bCs/>
          <w:sz w:val="32"/>
          <w:szCs w:val="32"/>
          <w:rtl/>
          <w:lang w:bidi="ar-IQ"/>
        </w:rPr>
        <w:t>لللاتحاد</w:t>
      </w:r>
      <w:proofErr w:type="spellEnd"/>
      <w:r w:rsidR="003A349E" w:rsidRPr="00ED15E8">
        <w:rPr>
          <w:rFonts w:ascii="Simplified Arabic" w:hAnsi="Simplified Arabic" w:cs="Simplified Arabic"/>
          <w:b/>
          <w:bCs/>
          <w:sz w:val="32"/>
          <w:szCs w:val="32"/>
          <w:rtl/>
          <w:lang w:bidi="ar-IQ"/>
        </w:rPr>
        <w:t xml:space="preserve"> حتى وفاته في عام 1980وكان يعد الاب الروحي </w:t>
      </w:r>
      <w:proofErr w:type="spellStart"/>
      <w:r w:rsidR="003A349E" w:rsidRPr="00ED15E8">
        <w:rPr>
          <w:rFonts w:ascii="Simplified Arabic" w:hAnsi="Simplified Arabic" w:cs="Simplified Arabic"/>
          <w:b/>
          <w:bCs/>
          <w:sz w:val="32"/>
          <w:szCs w:val="32"/>
          <w:rtl/>
          <w:lang w:bidi="ar-IQ"/>
        </w:rPr>
        <w:t>للالعاب</w:t>
      </w:r>
      <w:proofErr w:type="spellEnd"/>
      <w:r w:rsidR="003A349E" w:rsidRPr="00ED15E8">
        <w:rPr>
          <w:rFonts w:ascii="Simplified Arabic" w:hAnsi="Simplified Arabic" w:cs="Simplified Arabic"/>
          <w:b/>
          <w:bCs/>
          <w:sz w:val="32"/>
          <w:szCs w:val="32"/>
          <w:rtl/>
          <w:lang w:bidi="ar-IQ"/>
        </w:rPr>
        <w:t xml:space="preserve"> الرياضية للمعوقين.</w:t>
      </w:r>
    </w:p>
    <w:p w:rsidR="003A349E" w:rsidRPr="00ED15E8" w:rsidRDefault="003A349E" w:rsidP="003A349E">
      <w:pPr>
        <w:jc w:val="both"/>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 xml:space="preserve">وكانت البداية الحقيقية للتربية الرياضية للخواص في صورتها الحالية في السويد على يد السيد (بير </w:t>
      </w:r>
      <w:proofErr w:type="spellStart"/>
      <w:r w:rsidRPr="00ED15E8">
        <w:rPr>
          <w:rFonts w:ascii="Simplified Arabic" w:hAnsi="Simplified Arabic" w:cs="Simplified Arabic"/>
          <w:b/>
          <w:bCs/>
          <w:sz w:val="32"/>
          <w:szCs w:val="32"/>
          <w:rtl/>
          <w:lang w:bidi="ar-IQ"/>
        </w:rPr>
        <w:t>هيذريك</w:t>
      </w:r>
      <w:proofErr w:type="spellEnd"/>
      <w:r w:rsidRPr="00ED15E8">
        <w:rPr>
          <w:rFonts w:ascii="Simplified Arabic" w:hAnsi="Simplified Arabic" w:cs="Simplified Arabic"/>
          <w:b/>
          <w:bCs/>
          <w:sz w:val="32"/>
          <w:szCs w:val="32"/>
          <w:rtl/>
          <w:lang w:bidi="ar-IQ"/>
        </w:rPr>
        <w:t xml:space="preserve"> </w:t>
      </w:r>
      <w:proofErr w:type="spellStart"/>
      <w:r w:rsidRPr="00ED15E8">
        <w:rPr>
          <w:rFonts w:ascii="Simplified Arabic" w:hAnsi="Simplified Arabic" w:cs="Simplified Arabic"/>
          <w:b/>
          <w:bCs/>
          <w:sz w:val="32"/>
          <w:szCs w:val="32"/>
          <w:rtl/>
          <w:lang w:bidi="ar-IQ"/>
        </w:rPr>
        <w:t>لينغ</w:t>
      </w:r>
      <w:proofErr w:type="spellEnd"/>
      <w:r w:rsidRPr="00ED15E8">
        <w:rPr>
          <w:rFonts w:ascii="Simplified Arabic" w:hAnsi="Simplified Arabic" w:cs="Simplified Arabic"/>
          <w:b/>
          <w:bCs/>
          <w:sz w:val="32"/>
          <w:szCs w:val="32"/>
          <w:rtl/>
          <w:lang w:bidi="ar-IQ"/>
        </w:rPr>
        <w:t xml:space="preserve"> 1776-1839) حيث وضع العلاج البدني الرياضي كأحد اهم التصنيفات في التمرينات وكانت التمرينات العلاجية تهدف للتغلب على حالات الجسم الغير طبيعية.</w:t>
      </w:r>
    </w:p>
    <w:p w:rsidR="00CD74CA" w:rsidRPr="00ED15E8" w:rsidRDefault="00CD74CA" w:rsidP="003A349E">
      <w:pPr>
        <w:jc w:val="both"/>
        <w:rPr>
          <w:rFonts w:ascii="Simplified Arabic" w:hAnsi="Simplified Arabic" w:cs="Simplified Arabic"/>
          <w:b/>
          <w:bCs/>
          <w:sz w:val="36"/>
          <w:szCs w:val="36"/>
          <w:u w:val="single"/>
          <w:lang w:bidi="ar-IQ"/>
        </w:rPr>
      </w:pPr>
      <w:r w:rsidRPr="00ED15E8">
        <w:rPr>
          <w:rFonts w:ascii="Simplified Arabic" w:hAnsi="Simplified Arabic" w:cs="Simplified Arabic"/>
          <w:b/>
          <w:bCs/>
          <w:sz w:val="36"/>
          <w:szCs w:val="36"/>
          <w:u w:val="single"/>
          <w:rtl/>
          <w:lang w:bidi="ar-IQ"/>
        </w:rPr>
        <w:t>تاريخ ذوي الاعاقة في العصور القديمة :-</w:t>
      </w:r>
    </w:p>
    <w:p w:rsidR="003A349E" w:rsidRPr="00ED15E8" w:rsidRDefault="00CD74CA" w:rsidP="00CD74CA">
      <w:pPr>
        <w:jc w:val="both"/>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 xml:space="preserve">1- </w:t>
      </w:r>
      <w:r w:rsidR="003A349E" w:rsidRPr="00ED15E8">
        <w:rPr>
          <w:rFonts w:ascii="Simplified Arabic" w:hAnsi="Simplified Arabic" w:cs="Simplified Arabic"/>
          <w:b/>
          <w:bCs/>
          <w:sz w:val="32"/>
          <w:szCs w:val="32"/>
          <w:rtl/>
          <w:lang w:bidi="ar-IQ"/>
        </w:rPr>
        <w:t>عصر الاغريق :-</w:t>
      </w:r>
    </w:p>
    <w:p w:rsidR="006522E0" w:rsidRPr="00ED15E8" w:rsidRDefault="00CD74CA" w:rsidP="00CD3198">
      <w:pPr>
        <w:jc w:val="both"/>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 xml:space="preserve">اختلفت نظرة المجتمع نحو الفرد ذوي الاعاقة على امر العصور </w:t>
      </w:r>
      <w:r w:rsidR="006544E0" w:rsidRPr="00ED15E8">
        <w:rPr>
          <w:rFonts w:ascii="Simplified Arabic" w:hAnsi="Simplified Arabic" w:cs="Simplified Arabic"/>
          <w:b/>
          <w:bCs/>
          <w:sz w:val="32"/>
          <w:szCs w:val="32"/>
          <w:rtl/>
          <w:lang w:bidi="ar-IQ"/>
        </w:rPr>
        <w:t xml:space="preserve">من هذه العصور العصر الاغريقي الذي كان عبارة عن مجتمع ينظر الى الفرد ذوي الاعاقة هو فرد يسبب عدم بنا ( صفاء العنصر البشري ) وهذه الثقافة التي </w:t>
      </w:r>
      <w:r w:rsidR="00D964F0" w:rsidRPr="00ED15E8">
        <w:rPr>
          <w:rFonts w:ascii="Simplified Arabic" w:hAnsi="Simplified Arabic" w:cs="Simplified Arabic"/>
          <w:b/>
          <w:bCs/>
          <w:sz w:val="32"/>
          <w:szCs w:val="32"/>
          <w:rtl/>
          <w:lang w:bidi="ar-IQ"/>
        </w:rPr>
        <w:t xml:space="preserve">تم بناء المجتمع الاغريقي عليها وهي العمل على التخلص من الافراد ذوي </w:t>
      </w:r>
      <w:proofErr w:type="spellStart"/>
      <w:r w:rsidR="00D964F0" w:rsidRPr="00ED15E8">
        <w:rPr>
          <w:rFonts w:ascii="Simplified Arabic" w:hAnsi="Simplified Arabic" w:cs="Simplified Arabic"/>
          <w:b/>
          <w:bCs/>
          <w:sz w:val="32"/>
          <w:szCs w:val="32"/>
          <w:rtl/>
          <w:lang w:bidi="ar-IQ"/>
        </w:rPr>
        <w:t>الاعاقه</w:t>
      </w:r>
      <w:proofErr w:type="spellEnd"/>
      <w:r w:rsidR="00D964F0" w:rsidRPr="00ED15E8">
        <w:rPr>
          <w:rFonts w:ascii="Simplified Arabic" w:hAnsi="Simplified Arabic" w:cs="Simplified Arabic"/>
          <w:b/>
          <w:bCs/>
          <w:sz w:val="32"/>
          <w:szCs w:val="32"/>
          <w:rtl/>
          <w:lang w:bidi="ar-IQ"/>
        </w:rPr>
        <w:t xml:space="preserve"> ويكون </w:t>
      </w:r>
      <w:proofErr w:type="spellStart"/>
      <w:r w:rsidR="00D964F0" w:rsidRPr="00ED15E8">
        <w:rPr>
          <w:rFonts w:ascii="Simplified Arabic" w:hAnsi="Simplified Arabic" w:cs="Simplified Arabic"/>
          <w:b/>
          <w:bCs/>
          <w:sz w:val="32"/>
          <w:szCs w:val="32"/>
          <w:rtl/>
          <w:lang w:bidi="ar-IQ"/>
        </w:rPr>
        <w:t>منذوا</w:t>
      </w:r>
      <w:proofErr w:type="spellEnd"/>
      <w:r w:rsidR="00D964F0" w:rsidRPr="00ED15E8">
        <w:rPr>
          <w:rFonts w:ascii="Simplified Arabic" w:hAnsi="Simplified Arabic" w:cs="Simplified Arabic"/>
          <w:b/>
          <w:bCs/>
          <w:sz w:val="32"/>
          <w:szCs w:val="32"/>
          <w:rtl/>
          <w:lang w:bidi="ar-IQ"/>
        </w:rPr>
        <w:t xml:space="preserve"> اللحظات الاولى من ولادة الطفل </w:t>
      </w:r>
      <w:proofErr w:type="spellStart"/>
      <w:r w:rsidR="00D964F0" w:rsidRPr="00ED15E8">
        <w:rPr>
          <w:rFonts w:ascii="Simplified Arabic" w:hAnsi="Simplified Arabic" w:cs="Simplified Arabic"/>
          <w:b/>
          <w:bCs/>
          <w:sz w:val="32"/>
          <w:szCs w:val="32"/>
          <w:rtl/>
          <w:lang w:bidi="ar-IQ"/>
        </w:rPr>
        <w:t>بااستخدام</w:t>
      </w:r>
      <w:proofErr w:type="spellEnd"/>
      <w:r w:rsidR="00D964F0" w:rsidRPr="00ED15E8">
        <w:rPr>
          <w:rFonts w:ascii="Simplified Arabic" w:hAnsi="Simplified Arabic" w:cs="Simplified Arabic"/>
          <w:b/>
          <w:bCs/>
          <w:sz w:val="32"/>
          <w:szCs w:val="32"/>
          <w:rtl/>
          <w:lang w:bidi="ar-IQ"/>
        </w:rPr>
        <w:t xml:space="preserve"> وسائل في التخلص منهم وتكون القتل ووحشية </w:t>
      </w:r>
      <w:r w:rsidR="006522E0" w:rsidRPr="00ED15E8">
        <w:rPr>
          <w:rFonts w:ascii="Simplified Arabic" w:hAnsi="Simplified Arabic" w:cs="Simplified Arabic"/>
          <w:b/>
          <w:bCs/>
          <w:sz w:val="32"/>
          <w:szCs w:val="32"/>
          <w:rtl/>
          <w:lang w:bidi="ar-IQ"/>
        </w:rPr>
        <w:t>من اجل بناء جيل خالي من ذوي الاعاقة والعمل على بناء قوة عسكرية ممكن مواجه</w:t>
      </w:r>
      <w:r w:rsidR="00CD3198" w:rsidRPr="00ED15E8">
        <w:rPr>
          <w:rFonts w:ascii="Simplified Arabic" w:hAnsi="Simplified Arabic" w:cs="Simplified Arabic"/>
          <w:b/>
          <w:bCs/>
          <w:sz w:val="32"/>
          <w:szCs w:val="32"/>
          <w:rtl/>
          <w:lang w:bidi="ar-IQ"/>
        </w:rPr>
        <w:t>ه</w:t>
      </w:r>
      <w:r w:rsidR="006522E0" w:rsidRPr="00ED15E8">
        <w:rPr>
          <w:rFonts w:ascii="Simplified Arabic" w:hAnsi="Simplified Arabic" w:cs="Simplified Arabic"/>
          <w:b/>
          <w:bCs/>
          <w:sz w:val="32"/>
          <w:szCs w:val="32"/>
          <w:rtl/>
          <w:lang w:bidi="ar-IQ"/>
        </w:rPr>
        <w:t xml:space="preserve"> اخطار الحروب بسبب ام المجتمع تم بناءه على الجانب العسكري .</w:t>
      </w:r>
    </w:p>
    <w:p w:rsidR="006522E0" w:rsidRPr="00ED15E8" w:rsidRDefault="006522E0" w:rsidP="006522E0">
      <w:pPr>
        <w:jc w:val="both"/>
        <w:rPr>
          <w:rFonts w:ascii="Simplified Arabic" w:hAnsi="Simplified Arabic" w:cs="Simplified Arabic"/>
          <w:b/>
          <w:bCs/>
          <w:sz w:val="36"/>
          <w:szCs w:val="36"/>
          <w:rtl/>
          <w:lang w:bidi="ar-IQ"/>
        </w:rPr>
      </w:pPr>
      <w:r w:rsidRPr="00ED15E8">
        <w:rPr>
          <w:rFonts w:ascii="Simplified Arabic" w:hAnsi="Simplified Arabic" w:cs="Simplified Arabic"/>
          <w:b/>
          <w:bCs/>
          <w:sz w:val="32"/>
          <w:szCs w:val="32"/>
          <w:rtl/>
          <w:lang w:bidi="ar-IQ"/>
        </w:rPr>
        <w:lastRenderedPageBreak/>
        <w:t>2</w:t>
      </w:r>
      <w:r w:rsidRPr="00ED15E8">
        <w:rPr>
          <w:rFonts w:ascii="Simplified Arabic" w:hAnsi="Simplified Arabic" w:cs="Simplified Arabic"/>
          <w:b/>
          <w:bCs/>
          <w:sz w:val="36"/>
          <w:szCs w:val="36"/>
          <w:rtl/>
          <w:lang w:bidi="ar-IQ"/>
        </w:rPr>
        <w:t xml:space="preserve">- الرومان - الانكليز :- </w:t>
      </w:r>
    </w:p>
    <w:p w:rsidR="006522E0" w:rsidRPr="00ED15E8" w:rsidRDefault="006522E0" w:rsidP="006522E0">
      <w:pPr>
        <w:jc w:val="both"/>
        <w:rPr>
          <w:rFonts w:ascii="Simplified Arabic" w:hAnsi="Simplified Arabic" w:cs="Simplified Arabic"/>
          <w:b/>
          <w:bCs/>
          <w:sz w:val="36"/>
          <w:szCs w:val="36"/>
          <w:rtl/>
          <w:lang w:bidi="ar-IQ"/>
        </w:rPr>
      </w:pPr>
      <w:r w:rsidRPr="00ED15E8">
        <w:rPr>
          <w:rFonts w:ascii="Simplified Arabic" w:hAnsi="Simplified Arabic" w:cs="Simplified Arabic"/>
          <w:b/>
          <w:bCs/>
          <w:sz w:val="36"/>
          <w:szCs w:val="36"/>
          <w:rtl/>
          <w:lang w:bidi="ar-IQ"/>
        </w:rPr>
        <w:t xml:space="preserve">ان الحضارة الرومانية كان العمل المتبع مع ذوي الاعاقة هو استخدام هذه الشريحة استخدام وسائل ( التسلية – الترفيه ) وهذه الطريقتان كانت تستخدم مع الافراد الذين يعانون من التخلف العقلي حيث كان يجعلون من هذا الفرد محل للتسلية والسخرية والترفيه لهم في مجالسهم وايضا كان العمل المستخدم في تلك الحقبة </w:t>
      </w:r>
      <w:proofErr w:type="spellStart"/>
      <w:r w:rsidRPr="00ED15E8">
        <w:rPr>
          <w:rFonts w:ascii="Simplified Arabic" w:hAnsi="Simplified Arabic" w:cs="Simplified Arabic"/>
          <w:b/>
          <w:bCs/>
          <w:sz w:val="36"/>
          <w:szCs w:val="36"/>
          <w:rtl/>
          <w:lang w:bidi="ar-IQ"/>
        </w:rPr>
        <w:t>الزمنيه</w:t>
      </w:r>
      <w:proofErr w:type="spellEnd"/>
      <w:r w:rsidRPr="00ED15E8">
        <w:rPr>
          <w:rFonts w:ascii="Simplified Arabic" w:hAnsi="Simplified Arabic" w:cs="Simplified Arabic"/>
          <w:b/>
          <w:bCs/>
          <w:sz w:val="36"/>
          <w:szCs w:val="36"/>
          <w:rtl/>
          <w:lang w:bidi="ar-IQ"/>
        </w:rPr>
        <w:t xml:space="preserve"> من حضارة الرومان هو ( الانحلال – الفسق ) كانوا </w:t>
      </w:r>
      <w:proofErr w:type="spellStart"/>
      <w:r w:rsidRPr="00ED15E8">
        <w:rPr>
          <w:rFonts w:ascii="Simplified Arabic" w:hAnsi="Simplified Arabic" w:cs="Simplified Arabic"/>
          <w:b/>
          <w:bCs/>
          <w:sz w:val="36"/>
          <w:szCs w:val="36"/>
          <w:rtl/>
          <w:lang w:bidi="ar-IQ"/>
        </w:rPr>
        <w:t>ياخذوا</w:t>
      </w:r>
      <w:proofErr w:type="spellEnd"/>
      <w:r w:rsidRPr="00ED15E8">
        <w:rPr>
          <w:rFonts w:ascii="Simplified Arabic" w:hAnsi="Simplified Arabic" w:cs="Simplified Arabic"/>
          <w:b/>
          <w:bCs/>
          <w:sz w:val="36"/>
          <w:szCs w:val="36"/>
          <w:rtl/>
          <w:lang w:bidi="ar-IQ"/>
        </w:rPr>
        <w:t xml:space="preserve"> من بعض الثقافات </w:t>
      </w:r>
      <w:proofErr w:type="spellStart"/>
      <w:r w:rsidRPr="00ED15E8">
        <w:rPr>
          <w:rFonts w:ascii="Simplified Arabic" w:hAnsi="Simplified Arabic" w:cs="Simplified Arabic"/>
          <w:b/>
          <w:bCs/>
          <w:sz w:val="36"/>
          <w:szCs w:val="36"/>
          <w:rtl/>
          <w:lang w:bidi="ar-IQ"/>
        </w:rPr>
        <w:t>الدينيه</w:t>
      </w:r>
      <w:proofErr w:type="spellEnd"/>
      <w:r w:rsidRPr="00ED15E8">
        <w:rPr>
          <w:rFonts w:ascii="Simplified Arabic" w:hAnsi="Simplified Arabic" w:cs="Simplified Arabic"/>
          <w:b/>
          <w:bCs/>
          <w:sz w:val="36"/>
          <w:szCs w:val="36"/>
          <w:rtl/>
          <w:lang w:bidi="ar-IQ"/>
        </w:rPr>
        <w:t xml:space="preserve"> في ذلك الوقت هو رمي الفرد اي </w:t>
      </w:r>
      <w:proofErr w:type="spellStart"/>
      <w:r w:rsidRPr="00ED15E8">
        <w:rPr>
          <w:rFonts w:ascii="Simplified Arabic" w:hAnsi="Simplified Arabic" w:cs="Simplified Arabic"/>
          <w:b/>
          <w:bCs/>
          <w:sz w:val="36"/>
          <w:szCs w:val="36"/>
          <w:rtl/>
          <w:lang w:bidi="ar-IQ"/>
        </w:rPr>
        <w:t>الاطفل</w:t>
      </w:r>
      <w:proofErr w:type="spellEnd"/>
      <w:r w:rsidRPr="00ED15E8">
        <w:rPr>
          <w:rFonts w:ascii="Simplified Arabic" w:hAnsi="Simplified Arabic" w:cs="Simplified Arabic"/>
          <w:b/>
          <w:bCs/>
          <w:sz w:val="36"/>
          <w:szCs w:val="36"/>
          <w:rtl/>
          <w:lang w:bidi="ar-IQ"/>
        </w:rPr>
        <w:t xml:space="preserve"> الذي يعاني من الاعاقة في الشارع وتركه وهذا </w:t>
      </w:r>
      <w:proofErr w:type="spellStart"/>
      <w:r w:rsidRPr="00ED15E8">
        <w:rPr>
          <w:rFonts w:ascii="Simplified Arabic" w:hAnsi="Simplified Arabic" w:cs="Simplified Arabic"/>
          <w:b/>
          <w:bCs/>
          <w:sz w:val="36"/>
          <w:szCs w:val="36"/>
          <w:rtl/>
          <w:lang w:bidi="ar-IQ"/>
        </w:rPr>
        <w:t>مايجعل</w:t>
      </w:r>
      <w:proofErr w:type="spellEnd"/>
      <w:r w:rsidRPr="00ED15E8">
        <w:rPr>
          <w:rFonts w:ascii="Simplified Arabic" w:hAnsi="Simplified Arabic" w:cs="Simplified Arabic"/>
          <w:b/>
          <w:bCs/>
          <w:sz w:val="36"/>
          <w:szCs w:val="36"/>
          <w:rtl/>
          <w:lang w:bidi="ar-IQ"/>
        </w:rPr>
        <w:t xml:space="preserve"> من الفرد ذوي الاعاقة يتحول الى ( الرق ) اذ لم يمت من شدة الظروف الحياة . </w:t>
      </w:r>
    </w:p>
    <w:p w:rsidR="006522E0" w:rsidRPr="00ED15E8" w:rsidRDefault="006522E0" w:rsidP="006522E0">
      <w:pPr>
        <w:jc w:val="both"/>
        <w:rPr>
          <w:rFonts w:ascii="Simplified Arabic" w:hAnsi="Simplified Arabic" w:cs="Simplified Arabic"/>
          <w:b/>
          <w:bCs/>
          <w:sz w:val="36"/>
          <w:szCs w:val="36"/>
          <w:rtl/>
          <w:lang w:bidi="ar-IQ"/>
        </w:rPr>
      </w:pPr>
      <w:r w:rsidRPr="00ED15E8">
        <w:rPr>
          <w:rFonts w:ascii="Simplified Arabic" w:hAnsi="Simplified Arabic" w:cs="Simplified Arabic"/>
          <w:b/>
          <w:bCs/>
          <w:sz w:val="36"/>
          <w:szCs w:val="36"/>
          <w:rtl/>
          <w:lang w:bidi="ar-IQ"/>
        </w:rPr>
        <w:t xml:space="preserve">اما بالحضارة الانكليزية هو نظرة بثت ثقافة مختلفة وهي يمنع كل فرد او حرم زواج المثابين بالصم الولادي وايضا تم حرمانهم </w:t>
      </w:r>
      <w:r w:rsidR="00BC2659" w:rsidRPr="00ED15E8">
        <w:rPr>
          <w:rFonts w:ascii="Simplified Arabic" w:hAnsi="Simplified Arabic" w:cs="Simplified Arabic"/>
          <w:b/>
          <w:bCs/>
          <w:sz w:val="36"/>
          <w:szCs w:val="36"/>
          <w:rtl/>
          <w:lang w:bidi="ar-IQ"/>
        </w:rPr>
        <w:t xml:space="preserve">من جميع حقوقهم المنصوص عليها في القوانين ان </w:t>
      </w:r>
      <w:proofErr w:type="spellStart"/>
      <w:r w:rsidR="00BC2659" w:rsidRPr="00ED15E8">
        <w:rPr>
          <w:rFonts w:ascii="Simplified Arabic" w:hAnsi="Simplified Arabic" w:cs="Simplified Arabic"/>
          <w:b/>
          <w:bCs/>
          <w:sz w:val="36"/>
          <w:szCs w:val="36"/>
          <w:rtl/>
          <w:lang w:bidi="ar-IQ"/>
        </w:rPr>
        <w:t>النظره</w:t>
      </w:r>
      <w:proofErr w:type="spellEnd"/>
      <w:r w:rsidR="00BC2659" w:rsidRPr="00ED15E8">
        <w:rPr>
          <w:rFonts w:ascii="Simplified Arabic" w:hAnsi="Simplified Arabic" w:cs="Simplified Arabic"/>
          <w:b/>
          <w:bCs/>
          <w:sz w:val="36"/>
          <w:szCs w:val="36"/>
          <w:rtl/>
          <w:lang w:bidi="ar-IQ"/>
        </w:rPr>
        <w:t xml:space="preserve"> التي تحيطها التشدد والتعصب اتجاه الفرد ذوي الاعاقة ثقفت الى ممارسات شديده ضد الافراد ذوي الاعاقة ومن هذه الشعوب من كان يضع قفاز في ذراع الفرد ذوي الاعاقة من اجل عدم نقل هذه الاعاقة هذه الافكار وغيرها تم تصديرها للمجتمع وعبر عنها كثقافه حضارة .</w:t>
      </w:r>
    </w:p>
    <w:p w:rsidR="006522E0" w:rsidRPr="00ED15E8" w:rsidRDefault="00BC2659" w:rsidP="006522E0">
      <w:pPr>
        <w:jc w:val="both"/>
        <w:rPr>
          <w:rFonts w:ascii="Simplified Arabic" w:hAnsi="Simplified Arabic" w:cs="Simplified Arabic"/>
          <w:b/>
          <w:bCs/>
          <w:sz w:val="36"/>
          <w:szCs w:val="36"/>
          <w:rtl/>
          <w:lang w:bidi="ar-IQ"/>
        </w:rPr>
      </w:pPr>
      <w:r w:rsidRPr="00ED15E8">
        <w:rPr>
          <w:rFonts w:ascii="Simplified Arabic" w:hAnsi="Simplified Arabic" w:cs="Simplified Arabic"/>
          <w:b/>
          <w:bCs/>
          <w:sz w:val="36"/>
          <w:szCs w:val="36"/>
          <w:rtl/>
          <w:lang w:bidi="ar-IQ"/>
        </w:rPr>
        <w:t>3- حضارة  (مصر – الرافدين ) :-</w:t>
      </w:r>
    </w:p>
    <w:p w:rsidR="00BC2659" w:rsidRPr="00ED15E8" w:rsidRDefault="00BC2659" w:rsidP="00BC2659">
      <w:pPr>
        <w:jc w:val="both"/>
        <w:rPr>
          <w:rFonts w:ascii="Simplified Arabic" w:hAnsi="Simplified Arabic" w:cs="Simplified Arabic"/>
          <w:b/>
          <w:bCs/>
          <w:sz w:val="36"/>
          <w:szCs w:val="36"/>
          <w:rtl/>
          <w:lang w:bidi="ar-IQ"/>
        </w:rPr>
      </w:pPr>
      <w:r w:rsidRPr="00ED15E8">
        <w:rPr>
          <w:rFonts w:ascii="Simplified Arabic" w:hAnsi="Simplified Arabic" w:cs="Simplified Arabic"/>
          <w:b/>
          <w:bCs/>
          <w:sz w:val="36"/>
          <w:szCs w:val="36"/>
          <w:rtl/>
          <w:lang w:bidi="ar-IQ"/>
        </w:rPr>
        <w:lastRenderedPageBreak/>
        <w:t xml:space="preserve">الحضارة المصرية :- من خلال البحث والتنقيب في تاريخ الحضارة المصرية وجد ان رسوم في جدران معبد مصري طفل فرعوني مشلول الساق وان الاطباء بصوره متابعة له وهو مصاب بالشلل الاطفال حيث ان المنقبون وضحوا ان عمر الجدار ( خمسة الالف سنه ) </w:t>
      </w:r>
    </w:p>
    <w:p w:rsidR="00BC2659" w:rsidRPr="00ED15E8" w:rsidRDefault="00BC2659" w:rsidP="00BC2659">
      <w:pPr>
        <w:jc w:val="both"/>
        <w:rPr>
          <w:rFonts w:ascii="Simplified Arabic" w:hAnsi="Simplified Arabic" w:cs="Simplified Arabic"/>
          <w:b/>
          <w:bCs/>
          <w:sz w:val="36"/>
          <w:szCs w:val="36"/>
          <w:rtl/>
          <w:lang w:bidi="ar-IQ"/>
        </w:rPr>
      </w:pPr>
      <w:r w:rsidRPr="00ED15E8">
        <w:rPr>
          <w:rFonts w:ascii="Simplified Arabic" w:hAnsi="Simplified Arabic" w:cs="Simplified Arabic"/>
          <w:b/>
          <w:bCs/>
          <w:sz w:val="36"/>
          <w:szCs w:val="36"/>
          <w:rtl/>
          <w:lang w:bidi="ar-IQ"/>
        </w:rPr>
        <w:t xml:space="preserve">الحضارة بلاد الرافدين :- لقد سن حمورابي في مجموعه قوانين تراعي الافراد ذوي الاعاقة من خلال وضع قانون ( الجزاء – العقاب ) ووضع طرق للمكفوفين وايضا الاهتمام بذوي الاعاقة من المبتورين ( البتر ) </w:t>
      </w:r>
    </w:p>
    <w:p w:rsidR="00BC2659" w:rsidRPr="00ED15E8" w:rsidRDefault="00BC2659" w:rsidP="00BC2659">
      <w:pPr>
        <w:jc w:val="both"/>
        <w:rPr>
          <w:rFonts w:ascii="Simplified Arabic" w:hAnsi="Simplified Arabic" w:cs="Simplified Arabic"/>
          <w:b/>
          <w:bCs/>
          <w:sz w:val="36"/>
          <w:szCs w:val="36"/>
          <w:rtl/>
          <w:lang w:bidi="ar-IQ"/>
        </w:rPr>
      </w:pPr>
    </w:p>
    <w:p w:rsidR="00BC2659" w:rsidRPr="00ED15E8" w:rsidRDefault="00BC2659" w:rsidP="00BC2659">
      <w:pPr>
        <w:jc w:val="both"/>
        <w:rPr>
          <w:rFonts w:ascii="Simplified Arabic" w:hAnsi="Simplified Arabic" w:cs="Simplified Arabic"/>
          <w:b/>
          <w:bCs/>
          <w:sz w:val="36"/>
          <w:szCs w:val="36"/>
          <w:u w:val="single"/>
          <w:rtl/>
          <w:lang w:bidi="ar-IQ"/>
        </w:rPr>
      </w:pPr>
      <w:r w:rsidRPr="00ED15E8">
        <w:rPr>
          <w:rFonts w:ascii="Simplified Arabic" w:hAnsi="Simplified Arabic" w:cs="Simplified Arabic"/>
          <w:b/>
          <w:bCs/>
          <w:sz w:val="36"/>
          <w:szCs w:val="36"/>
          <w:u w:val="single"/>
          <w:rtl/>
          <w:lang w:bidi="ar-IQ"/>
        </w:rPr>
        <w:t xml:space="preserve">تاريخ ذوي الاعاقة في العصور الوسطى :- </w:t>
      </w:r>
    </w:p>
    <w:p w:rsidR="00BC2659" w:rsidRPr="00ED15E8" w:rsidRDefault="00B00461" w:rsidP="00BC2659">
      <w:pPr>
        <w:jc w:val="both"/>
        <w:rPr>
          <w:rFonts w:ascii="Simplified Arabic" w:hAnsi="Simplified Arabic" w:cs="Simplified Arabic"/>
          <w:b/>
          <w:bCs/>
          <w:sz w:val="36"/>
          <w:szCs w:val="36"/>
          <w:rtl/>
          <w:lang w:bidi="ar-IQ"/>
        </w:rPr>
      </w:pPr>
      <w:r w:rsidRPr="00ED15E8">
        <w:rPr>
          <w:rFonts w:ascii="Simplified Arabic" w:hAnsi="Simplified Arabic" w:cs="Simplified Arabic"/>
          <w:b/>
          <w:bCs/>
          <w:sz w:val="36"/>
          <w:szCs w:val="36"/>
          <w:rtl/>
          <w:lang w:bidi="ar-IQ"/>
        </w:rPr>
        <w:t xml:space="preserve">ان المجتمع </w:t>
      </w:r>
      <w:proofErr w:type="spellStart"/>
      <w:r w:rsidRPr="00ED15E8">
        <w:rPr>
          <w:rFonts w:ascii="Simplified Arabic" w:hAnsi="Simplified Arabic" w:cs="Simplified Arabic"/>
          <w:b/>
          <w:bCs/>
          <w:sz w:val="36"/>
          <w:szCs w:val="36"/>
          <w:rtl/>
          <w:lang w:bidi="ar-IQ"/>
        </w:rPr>
        <w:t>اوربا</w:t>
      </w:r>
      <w:proofErr w:type="spellEnd"/>
      <w:r w:rsidRPr="00ED15E8">
        <w:rPr>
          <w:rFonts w:ascii="Simplified Arabic" w:hAnsi="Simplified Arabic" w:cs="Simplified Arabic"/>
          <w:b/>
          <w:bCs/>
          <w:sz w:val="36"/>
          <w:szCs w:val="36"/>
          <w:rtl/>
          <w:lang w:bidi="ar-IQ"/>
        </w:rPr>
        <w:t xml:space="preserve"> كان يعيش تحت ثقافة موجهة( الاعاقة غضب الرب ) ان هذا التصور الفكري عن الفرد ذوي الاعاقة والتفسير الذي كان يشاع هو ان الفرد ذوي الاعاقة هي روح شريرة وايضا هو تعبير عن </w:t>
      </w:r>
      <w:proofErr w:type="spellStart"/>
      <w:r w:rsidRPr="00ED15E8">
        <w:rPr>
          <w:rFonts w:ascii="Simplified Arabic" w:hAnsi="Simplified Arabic" w:cs="Simplified Arabic"/>
          <w:b/>
          <w:bCs/>
          <w:sz w:val="36"/>
          <w:szCs w:val="36"/>
          <w:rtl/>
          <w:lang w:bidi="ar-IQ"/>
        </w:rPr>
        <w:t>اللعنه</w:t>
      </w:r>
      <w:proofErr w:type="spellEnd"/>
      <w:r w:rsidRPr="00ED15E8">
        <w:rPr>
          <w:rFonts w:ascii="Simplified Arabic" w:hAnsi="Simplified Arabic" w:cs="Simplified Arabic"/>
          <w:b/>
          <w:bCs/>
          <w:sz w:val="36"/>
          <w:szCs w:val="36"/>
          <w:rtl/>
          <w:lang w:bidi="ar-IQ"/>
        </w:rPr>
        <w:t xml:space="preserve"> الالهية وان وجود الفرد ذوي الاعاقة في المجتمع </w:t>
      </w:r>
      <w:proofErr w:type="spellStart"/>
      <w:r w:rsidRPr="00ED15E8">
        <w:rPr>
          <w:rFonts w:ascii="Simplified Arabic" w:hAnsi="Simplified Arabic" w:cs="Simplified Arabic"/>
          <w:b/>
          <w:bCs/>
          <w:sz w:val="36"/>
          <w:szCs w:val="36"/>
          <w:rtl/>
          <w:lang w:bidi="ar-IQ"/>
        </w:rPr>
        <w:t>ياتي</w:t>
      </w:r>
      <w:proofErr w:type="spellEnd"/>
      <w:r w:rsidRPr="00ED15E8">
        <w:rPr>
          <w:rFonts w:ascii="Simplified Arabic" w:hAnsi="Simplified Arabic" w:cs="Simplified Arabic"/>
          <w:b/>
          <w:bCs/>
          <w:sz w:val="36"/>
          <w:szCs w:val="36"/>
          <w:rtl/>
          <w:lang w:bidi="ar-IQ"/>
        </w:rPr>
        <w:t xml:space="preserve"> عليهم بوضع نحس ويؤدي الى افكار </w:t>
      </w:r>
      <w:proofErr w:type="spellStart"/>
      <w:r w:rsidRPr="00ED15E8">
        <w:rPr>
          <w:rFonts w:ascii="Simplified Arabic" w:hAnsi="Simplified Arabic" w:cs="Simplified Arabic"/>
          <w:b/>
          <w:bCs/>
          <w:sz w:val="36"/>
          <w:szCs w:val="36"/>
          <w:rtl/>
          <w:lang w:bidi="ar-IQ"/>
        </w:rPr>
        <w:t>شريره</w:t>
      </w:r>
      <w:proofErr w:type="spellEnd"/>
      <w:r w:rsidRPr="00ED15E8">
        <w:rPr>
          <w:rFonts w:ascii="Simplified Arabic" w:hAnsi="Simplified Arabic" w:cs="Simplified Arabic"/>
          <w:b/>
          <w:bCs/>
          <w:sz w:val="36"/>
          <w:szCs w:val="36"/>
          <w:rtl/>
          <w:lang w:bidi="ar-IQ"/>
        </w:rPr>
        <w:t xml:space="preserve"> ومن هنا جات فكره عدم الاختلاط بهم ومنعهم من التواجد في المجالس </w:t>
      </w:r>
      <w:proofErr w:type="spellStart"/>
      <w:r w:rsidRPr="00ED15E8">
        <w:rPr>
          <w:rFonts w:ascii="Simplified Arabic" w:hAnsi="Simplified Arabic" w:cs="Simplified Arabic"/>
          <w:b/>
          <w:bCs/>
          <w:sz w:val="36"/>
          <w:szCs w:val="36"/>
          <w:rtl/>
          <w:lang w:bidi="ar-IQ"/>
        </w:rPr>
        <w:t>العامه</w:t>
      </w:r>
      <w:proofErr w:type="spellEnd"/>
      <w:r w:rsidRPr="00ED15E8">
        <w:rPr>
          <w:rFonts w:ascii="Simplified Arabic" w:hAnsi="Simplified Arabic" w:cs="Simplified Arabic"/>
          <w:b/>
          <w:bCs/>
          <w:sz w:val="36"/>
          <w:szCs w:val="36"/>
          <w:rtl/>
          <w:lang w:bidi="ar-IQ"/>
        </w:rPr>
        <w:t xml:space="preserve"> وطردهم وحجرهم وحبسهم في سجون خاصة ومن </w:t>
      </w:r>
      <w:proofErr w:type="spellStart"/>
      <w:r w:rsidRPr="00ED15E8">
        <w:rPr>
          <w:rFonts w:ascii="Simplified Arabic" w:hAnsi="Simplified Arabic" w:cs="Simplified Arabic"/>
          <w:b/>
          <w:bCs/>
          <w:sz w:val="36"/>
          <w:szCs w:val="36"/>
          <w:rtl/>
          <w:lang w:bidi="ar-IQ"/>
        </w:rPr>
        <w:t>الثقافه</w:t>
      </w:r>
      <w:proofErr w:type="spellEnd"/>
      <w:r w:rsidRPr="00ED15E8">
        <w:rPr>
          <w:rFonts w:ascii="Simplified Arabic" w:hAnsi="Simplified Arabic" w:cs="Simplified Arabic"/>
          <w:b/>
          <w:bCs/>
          <w:sz w:val="36"/>
          <w:szCs w:val="36"/>
          <w:rtl/>
          <w:lang w:bidi="ar-IQ"/>
        </w:rPr>
        <w:t xml:space="preserve"> التي كانت تصدر للمجتمع هو ان يعمدوا على تعذيب الفرد ذوي الاعاقة من اجل اخراج الروح الشريرة منه وايضا الافراد المكفوفين يمنع مساعدهم وذلك مما يسبب </w:t>
      </w:r>
      <w:proofErr w:type="spellStart"/>
      <w:r w:rsidRPr="00ED15E8">
        <w:rPr>
          <w:rFonts w:ascii="Simplified Arabic" w:hAnsi="Simplified Arabic" w:cs="Simplified Arabic"/>
          <w:b/>
          <w:bCs/>
          <w:sz w:val="36"/>
          <w:szCs w:val="36"/>
          <w:rtl/>
          <w:lang w:bidi="ar-IQ"/>
        </w:rPr>
        <w:t>اللعنه</w:t>
      </w:r>
      <w:proofErr w:type="spellEnd"/>
      <w:r w:rsidRPr="00ED15E8">
        <w:rPr>
          <w:rFonts w:ascii="Simplified Arabic" w:hAnsi="Simplified Arabic" w:cs="Simplified Arabic"/>
          <w:b/>
          <w:bCs/>
          <w:sz w:val="36"/>
          <w:szCs w:val="36"/>
          <w:rtl/>
          <w:lang w:bidi="ar-IQ"/>
        </w:rPr>
        <w:t xml:space="preserve"> .</w:t>
      </w:r>
    </w:p>
    <w:p w:rsidR="003A349E" w:rsidRPr="00ED15E8" w:rsidRDefault="003A349E" w:rsidP="003A349E">
      <w:pPr>
        <w:jc w:val="both"/>
        <w:rPr>
          <w:rFonts w:ascii="Simplified Arabic" w:hAnsi="Simplified Arabic" w:cs="Simplified Arabic"/>
          <w:b/>
          <w:bCs/>
          <w:sz w:val="32"/>
          <w:szCs w:val="32"/>
          <w:u w:val="single"/>
          <w:rtl/>
          <w:lang w:bidi="ar-IQ"/>
        </w:rPr>
      </w:pPr>
      <w:r w:rsidRPr="00ED15E8">
        <w:rPr>
          <w:rFonts w:ascii="Simplified Arabic" w:hAnsi="Simplified Arabic" w:cs="Simplified Arabic"/>
          <w:b/>
          <w:bCs/>
          <w:sz w:val="32"/>
          <w:szCs w:val="32"/>
          <w:u w:val="single"/>
          <w:rtl/>
          <w:lang w:bidi="ar-IQ"/>
        </w:rPr>
        <w:lastRenderedPageBreak/>
        <w:t>البلاد العربية :-</w:t>
      </w:r>
    </w:p>
    <w:p w:rsidR="003A349E" w:rsidRPr="00ED15E8" w:rsidRDefault="003A349E" w:rsidP="003A349E">
      <w:pPr>
        <w:jc w:val="both"/>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 xml:space="preserve">ان قيم الدين الاسلامي ومبادئه والتي دعا بها الله سبحانه وتعالى على يد رسوله الكريم محمد علية الصلاة والسلام </w:t>
      </w:r>
      <w:r w:rsidR="00B00461" w:rsidRPr="00ED15E8">
        <w:rPr>
          <w:rFonts w:ascii="Simplified Arabic" w:hAnsi="Simplified Arabic" w:cs="Simplified Arabic"/>
          <w:b/>
          <w:bCs/>
          <w:sz w:val="32"/>
          <w:szCs w:val="32"/>
          <w:rtl/>
          <w:lang w:bidi="ar-IQ"/>
        </w:rPr>
        <w:t xml:space="preserve">واله وصحبه </w:t>
      </w:r>
      <w:proofErr w:type="spellStart"/>
      <w:r w:rsidR="00B00461" w:rsidRPr="00ED15E8">
        <w:rPr>
          <w:rFonts w:ascii="Simplified Arabic" w:hAnsi="Simplified Arabic" w:cs="Simplified Arabic"/>
          <w:b/>
          <w:bCs/>
          <w:sz w:val="32"/>
          <w:szCs w:val="32"/>
          <w:rtl/>
          <w:lang w:bidi="ar-IQ"/>
        </w:rPr>
        <w:t>المنتجبين</w:t>
      </w:r>
      <w:proofErr w:type="spellEnd"/>
      <w:r w:rsidR="00B00461" w:rsidRPr="00ED15E8">
        <w:rPr>
          <w:rFonts w:ascii="Simplified Arabic" w:hAnsi="Simplified Arabic" w:cs="Simplified Arabic"/>
          <w:b/>
          <w:bCs/>
          <w:sz w:val="32"/>
          <w:szCs w:val="32"/>
          <w:rtl/>
          <w:lang w:bidi="ar-IQ"/>
        </w:rPr>
        <w:t xml:space="preserve"> </w:t>
      </w:r>
      <w:r w:rsidRPr="00ED15E8">
        <w:rPr>
          <w:rFonts w:ascii="Simplified Arabic" w:hAnsi="Simplified Arabic" w:cs="Simplified Arabic"/>
          <w:b/>
          <w:bCs/>
          <w:sz w:val="32"/>
          <w:szCs w:val="32"/>
          <w:rtl/>
          <w:lang w:bidi="ar-IQ"/>
        </w:rPr>
        <w:t>والتي تتمثل في الانسانية والمحبة والتسامح والاخاء كان لها الدور الاساسي والفعال .</w:t>
      </w:r>
    </w:p>
    <w:p w:rsidR="003A349E" w:rsidRPr="00ED15E8" w:rsidRDefault="003A349E" w:rsidP="003A349E">
      <w:pPr>
        <w:jc w:val="both"/>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 xml:space="preserve">وبعد ظهور الدين الاسلامي في شبه الجزيرة العربية وانتشاره في البلدان الاخرى عدت الاعاقة اختبارا من الله سبحانه وتعالى </w:t>
      </w:r>
      <w:proofErr w:type="spellStart"/>
      <w:r w:rsidRPr="00ED15E8">
        <w:rPr>
          <w:rFonts w:ascii="Simplified Arabic" w:hAnsi="Simplified Arabic" w:cs="Simplified Arabic"/>
          <w:b/>
          <w:bCs/>
          <w:sz w:val="32"/>
          <w:szCs w:val="32"/>
          <w:rtl/>
          <w:lang w:bidi="ar-IQ"/>
        </w:rPr>
        <w:t>لايمان</w:t>
      </w:r>
      <w:proofErr w:type="spellEnd"/>
      <w:r w:rsidRPr="00ED15E8">
        <w:rPr>
          <w:rFonts w:ascii="Simplified Arabic" w:hAnsi="Simplified Arabic" w:cs="Simplified Arabic"/>
          <w:b/>
          <w:bCs/>
          <w:sz w:val="32"/>
          <w:szCs w:val="32"/>
          <w:rtl/>
          <w:lang w:bidi="ar-IQ"/>
        </w:rPr>
        <w:t xml:space="preserve"> الفرد .</w:t>
      </w:r>
    </w:p>
    <w:p w:rsidR="003A349E" w:rsidRPr="00ED15E8" w:rsidRDefault="003A349E" w:rsidP="003A349E">
      <w:pPr>
        <w:jc w:val="both"/>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 xml:space="preserve">وردت </w:t>
      </w:r>
      <w:proofErr w:type="spellStart"/>
      <w:r w:rsidRPr="00ED15E8">
        <w:rPr>
          <w:rFonts w:ascii="Simplified Arabic" w:hAnsi="Simplified Arabic" w:cs="Simplified Arabic"/>
          <w:b/>
          <w:bCs/>
          <w:sz w:val="32"/>
          <w:szCs w:val="32"/>
          <w:rtl/>
          <w:lang w:bidi="ar-IQ"/>
        </w:rPr>
        <w:t>ايات</w:t>
      </w:r>
      <w:proofErr w:type="spellEnd"/>
      <w:r w:rsidRPr="00ED15E8">
        <w:rPr>
          <w:rFonts w:ascii="Simplified Arabic" w:hAnsi="Simplified Arabic" w:cs="Simplified Arabic"/>
          <w:b/>
          <w:bCs/>
          <w:sz w:val="32"/>
          <w:szCs w:val="32"/>
          <w:rtl/>
          <w:lang w:bidi="ar-IQ"/>
        </w:rPr>
        <w:t xml:space="preserve"> </w:t>
      </w:r>
      <w:proofErr w:type="spellStart"/>
      <w:r w:rsidRPr="00ED15E8">
        <w:rPr>
          <w:rFonts w:ascii="Simplified Arabic" w:hAnsi="Simplified Arabic" w:cs="Simplified Arabic"/>
          <w:b/>
          <w:bCs/>
          <w:sz w:val="32"/>
          <w:szCs w:val="32"/>
          <w:rtl/>
          <w:lang w:bidi="ar-IQ"/>
        </w:rPr>
        <w:t>قرأنية</w:t>
      </w:r>
      <w:proofErr w:type="spellEnd"/>
      <w:r w:rsidRPr="00ED15E8">
        <w:rPr>
          <w:rFonts w:ascii="Simplified Arabic" w:hAnsi="Simplified Arabic" w:cs="Simplified Arabic"/>
          <w:b/>
          <w:bCs/>
          <w:sz w:val="32"/>
          <w:szCs w:val="32"/>
          <w:rtl/>
          <w:lang w:bidi="ar-IQ"/>
        </w:rPr>
        <w:t xml:space="preserve"> واحاديث نبوية حول الاعاقة وكيف هي اختبار للمؤمن </w:t>
      </w:r>
    </w:p>
    <w:p w:rsidR="003A349E" w:rsidRPr="00ED15E8" w:rsidRDefault="003A349E" w:rsidP="003A349E">
      <w:pPr>
        <w:jc w:val="both"/>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قال الله سبحانه وتعالى ( ونبلوكم بالخير والشر فتنة )( ليس على الاعمى حرج ولا على الاعرج حرج ولا على المريض حرج) (يا ايها الذين امنو لا يسخر قوم من قوم عسى ان يكونوا خيرا منهم) (صدق الله العظيم)</w:t>
      </w:r>
    </w:p>
    <w:p w:rsidR="003A349E" w:rsidRPr="00ED15E8" w:rsidRDefault="003A349E" w:rsidP="003A349E">
      <w:pPr>
        <w:jc w:val="both"/>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وقال رسول الله (صلى الله عليه وسلم</w:t>
      </w:r>
      <w:r w:rsidR="00B00461" w:rsidRPr="00ED15E8">
        <w:rPr>
          <w:rFonts w:ascii="Simplified Arabic" w:hAnsi="Simplified Arabic" w:cs="Simplified Arabic"/>
          <w:b/>
          <w:bCs/>
          <w:sz w:val="32"/>
          <w:szCs w:val="32"/>
          <w:rtl/>
          <w:lang w:bidi="ar-IQ"/>
        </w:rPr>
        <w:t xml:space="preserve"> واله وصحبه </w:t>
      </w:r>
      <w:r w:rsidRPr="00ED15E8">
        <w:rPr>
          <w:rFonts w:ascii="Simplified Arabic" w:hAnsi="Simplified Arabic" w:cs="Simplified Arabic"/>
          <w:b/>
          <w:bCs/>
          <w:sz w:val="32"/>
          <w:szCs w:val="32"/>
          <w:rtl/>
          <w:lang w:bidi="ar-IQ"/>
        </w:rPr>
        <w:t>)(( ان الله اذا احب عبدا ابتلاه فان صبر اجتباه وان رضي عنه اصطفاه وان يأس نفاه واقصاه)(صدق رسول الله)</w:t>
      </w:r>
    </w:p>
    <w:p w:rsidR="003A349E" w:rsidRPr="00ED15E8" w:rsidRDefault="003A349E" w:rsidP="003A349E">
      <w:pPr>
        <w:jc w:val="both"/>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تميز المجتمع الاسلامي عن غيره من المجتمعات حيث اكد على الاهتمام الكبير بالمعوقين وشملهم برعاية خاصة ومميزة وانتشار انظمة الزكاة والاحسان .</w:t>
      </w:r>
    </w:p>
    <w:p w:rsidR="003A349E" w:rsidRPr="00ED15E8" w:rsidRDefault="003A349E" w:rsidP="00A939AB">
      <w:pPr>
        <w:jc w:val="both"/>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وكان من الانظمة (نظام الوقف )حيث كان عاملا اساسيا في رعاية المرضى والمعوقين لكي يشعر</w:t>
      </w:r>
      <w:r w:rsidR="00A939AB" w:rsidRPr="00ED15E8">
        <w:rPr>
          <w:rFonts w:ascii="Simplified Arabic" w:hAnsi="Simplified Arabic" w:cs="Simplified Arabic"/>
          <w:b/>
          <w:bCs/>
          <w:sz w:val="32"/>
          <w:szCs w:val="32"/>
          <w:rtl/>
          <w:lang w:bidi="ar-IQ"/>
        </w:rPr>
        <w:t>ن</w:t>
      </w:r>
      <w:r w:rsidRPr="00ED15E8">
        <w:rPr>
          <w:rFonts w:ascii="Simplified Arabic" w:hAnsi="Simplified Arabic" w:cs="Simplified Arabic"/>
          <w:b/>
          <w:bCs/>
          <w:sz w:val="32"/>
          <w:szCs w:val="32"/>
          <w:rtl/>
          <w:lang w:bidi="ar-IQ"/>
        </w:rPr>
        <w:t xml:space="preserve"> بوجودهم بالمجتمع.</w:t>
      </w:r>
    </w:p>
    <w:p w:rsidR="00B00461" w:rsidRPr="00ED15E8" w:rsidRDefault="00B00461" w:rsidP="003A349E">
      <w:pPr>
        <w:jc w:val="both"/>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 xml:space="preserve">تعد هذه المعتقدات والعادات والقيم </w:t>
      </w:r>
      <w:proofErr w:type="spellStart"/>
      <w:r w:rsidRPr="00ED15E8">
        <w:rPr>
          <w:rFonts w:ascii="Simplified Arabic" w:hAnsi="Simplified Arabic" w:cs="Simplified Arabic"/>
          <w:b/>
          <w:bCs/>
          <w:sz w:val="32"/>
          <w:szCs w:val="32"/>
          <w:rtl/>
          <w:lang w:bidi="ar-IQ"/>
        </w:rPr>
        <w:t>السمحه</w:t>
      </w:r>
      <w:proofErr w:type="spellEnd"/>
      <w:r w:rsidRPr="00ED15E8">
        <w:rPr>
          <w:rFonts w:ascii="Simplified Arabic" w:hAnsi="Simplified Arabic" w:cs="Simplified Arabic"/>
          <w:b/>
          <w:bCs/>
          <w:sz w:val="32"/>
          <w:szCs w:val="32"/>
          <w:rtl/>
          <w:lang w:bidi="ar-IQ"/>
        </w:rPr>
        <w:t xml:space="preserve"> التي </w:t>
      </w:r>
      <w:proofErr w:type="spellStart"/>
      <w:r w:rsidRPr="00ED15E8">
        <w:rPr>
          <w:rFonts w:ascii="Simplified Arabic" w:hAnsi="Simplified Arabic" w:cs="Simplified Arabic"/>
          <w:b/>
          <w:bCs/>
          <w:sz w:val="32"/>
          <w:szCs w:val="32"/>
          <w:rtl/>
          <w:lang w:bidi="ar-IQ"/>
        </w:rPr>
        <w:t>جا</w:t>
      </w:r>
      <w:proofErr w:type="spellEnd"/>
      <w:r w:rsidRPr="00ED15E8">
        <w:rPr>
          <w:rFonts w:ascii="Simplified Arabic" w:hAnsi="Simplified Arabic" w:cs="Simplified Arabic"/>
          <w:b/>
          <w:bCs/>
          <w:sz w:val="32"/>
          <w:szCs w:val="32"/>
          <w:rtl/>
          <w:lang w:bidi="ar-IQ"/>
        </w:rPr>
        <w:t xml:space="preserve"> بيها الدين الاسلامي من اجل تغيير العادات والتقاليد عند المجتمع </w:t>
      </w:r>
      <w:r w:rsidR="00A8437F" w:rsidRPr="00ED15E8">
        <w:rPr>
          <w:rFonts w:ascii="Simplified Arabic" w:hAnsi="Simplified Arabic" w:cs="Simplified Arabic"/>
          <w:b/>
          <w:bCs/>
          <w:sz w:val="32"/>
          <w:szCs w:val="32"/>
          <w:rtl/>
          <w:lang w:bidi="ar-IQ"/>
        </w:rPr>
        <w:t xml:space="preserve">حيث ساعد على تغيير المجتمع الى بناء </w:t>
      </w:r>
      <w:r w:rsidR="00A8437F" w:rsidRPr="00ED15E8">
        <w:rPr>
          <w:rFonts w:ascii="Simplified Arabic" w:hAnsi="Simplified Arabic" w:cs="Simplified Arabic"/>
          <w:b/>
          <w:bCs/>
          <w:sz w:val="32"/>
          <w:szCs w:val="32"/>
          <w:rtl/>
          <w:lang w:bidi="ar-IQ"/>
        </w:rPr>
        <w:lastRenderedPageBreak/>
        <w:t xml:space="preserve">مجتمع اسلامي يرحم ويتسامح ويتعاون وخص المجتمع الاسلامي الفرد ذوي الاعاقة برعاية خاصة وهذه </w:t>
      </w:r>
      <w:proofErr w:type="spellStart"/>
      <w:r w:rsidR="00A8437F" w:rsidRPr="00ED15E8">
        <w:rPr>
          <w:rFonts w:ascii="Simplified Arabic" w:hAnsi="Simplified Arabic" w:cs="Simplified Arabic"/>
          <w:b/>
          <w:bCs/>
          <w:sz w:val="32"/>
          <w:szCs w:val="32"/>
          <w:rtl/>
          <w:lang w:bidi="ar-IQ"/>
        </w:rPr>
        <w:t>الرعايه</w:t>
      </w:r>
      <w:proofErr w:type="spellEnd"/>
      <w:r w:rsidR="00A8437F" w:rsidRPr="00ED15E8">
        <w:rPr>
          <w:rFonts w:ascii="Simplified Arabic" w:hAnsi="Simplified Arabic" w:cs="Simplified Arabic"/>
          <w:b/>
          <w:bCs/>
          <w:sz w:val="32"/>
          <w:szCs w:val="32"/>
          <w:rtl/>
          <w:lang w:bidi="ar-IQ"/>
        </w:rPr>
        <w:t xml:space="preserve"> تم تثقيف لها من اساس النظام والدستور هو القران الكريم كتاب الله وكان في العهد الاموي والعباسي الكثير من المشافي الخاصة بعلاج العمى – التخلف العقلي حيث امر الخليفة ( عمر بن عبد العزيز ) ان كل فرد اعمى يكون له قائد . </w:t>
      </w:r>
    </w:p>
    <w:p w:rsidR="003A349E" w:rsidRPr="00ED15E8" w:rsidRDefault="000C394A" w:rsidP="003A349E">
      <w:pPr>
        <w:jc w:val="both"/>
        <w:rPr>
          <w:rFonts w:ascii="Simplified Arabic" w:hAnsi="Simplified Arabic" w:cs="Simplified Arabic"/>
          <w:b/>
          <w:bCs/>
          <w:sz w:val="32"/>
          <w:szCs w:val="32"/>
          <w:u w:val="single"/>
          <w:rtl/>
          <w:lang w:bidi="ar-IQ"/>
        </w:rPr>
      </w:pPr>
      <w:r w:rsidRPr="00ED15E8">
        <w:rPr>
          <w:rFonts w:ascii="Simplified Arabic" w:hAnsi="Simplified Arabic" w:cs="Simplified Arabic"/>
          <w:b/>
          <w:bCs/>
          <w:sz w:val="32"/>
          <w:szCs w:val="32"/>
          <w:u w:val="single"/>
          <w:rtl/>
          <w:lang w:bidi="ar-IQ"/>
        </w:rPr>
        <w:t xml:space="preserve">ذوي الاعاقة في </w:t>
      </w:r>
      <w:r w:rsidR="003A349E" w:rsidRPr="00ED15E8">
        <w:rPr>
          <w:rFonts w:ascii="Simplified Arabic" w:hAnsi="Simplified Arabic" w:cs="Simplified Arabic"/>
          <w:b/>
          <w:bCs/>
          <w:sz w:val="32"/>
          <w:szCs w:val="32"/>
          <w:u w:val="single"/>
          <w:rtl/>
          <w:lang w:bidi="ar-IQ"/>
        </w:rPr>
        <w:t>العصور الحديثة :-</w:t>
      </w:r>
    </w:p>
    <w:p w:rsidR="003A349E" w:rsidRPr="00ED15E8" w:rsidRDefault="003A349E" w:rsidP="003A349E">
      <w:pPr>
        <w:jc w:val="both"/>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ان قيام الثورات والحروب التي جرت في القرنين الثامن عشر والتاسع عشر ادى الى احداث تغيرات كبيرة في مختلف نواحي الحياة الاجتماعية والثقافية والاقتصادية ، حيث تغيرت النظرة المتخلفة عن المعوقين ابتداء من الايمان بطاقتهم وقدراتهم وامكانية تكيفهم مع المجتمع فبذلك نجد النظرة اصبحت اكثر انسانية واجتماعية وتفاؤلية .</w:t>
      </w:r>
    </w:p>
    <w:p w:rsidR="003A349E" w:rsidRPr="00ED15E8" w:rsidRDefault="003A349E" w:rsidP="003A349E">
      <w:pPr>
        <w:contextualSpacing/>
        <w:jc w:val="both"/>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انتشر الاهتمام بالمعوقين في كثير من بلدان العالم خلال المنظمات والجمعيات والمؤسسات والهيئات الخاصة بالمعوقين مثل (اليونسكو، اليونيسيف، منظمات العمل الدولية، الحكومات والقطاع الخاص).</w:t>
      </w:r>
    </w:p>
    <w:p w:rsidR="003A349E" w:rsidRPr="00ED15E8" w:rsidRDefault="003A349E" w:rsidP="003A349E">
      <w:pPr>
        <w:jc w:val="both"/>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من التطورات الحاصلة هي تطور وسائل تشخيص الاعاقة ووضعت مناهج تعليمية وتدريبية وعلاجية مناسبة لكل اعاقة وكذلك شرعت القوانين والانظمة الخاصة بالمعوقين وقد قدمت الكثير من البحوث والدراسات بهذا الصدد.</w:t>
      </w:r>
    </w:p>
    <w:p w:rsidR="003A349E" w:rsidRPr="00ED15E8" w:rsidRDefault="003A349E" w:rsidP="003A349E">
      <w:pPr>
        <w:jc w:val="both"/>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 xml:space="preserve">كذلك عقدت الكثير من المؤتمرات والندوات التي تهدف الى كيفية العناية </w:t>
      </w:r>
      <w:proofErr w:type="spellStart"/>
      <w:r w:rsidRPr="00ED15E8">
        <w:rPr>
          <w:rFonts w:ascii="Simplified Arabic" w:hAnsi="Simplified Arabic" w:cs="Simplified Arabic"/>
          <w:b/>
          <w:bCs/>
          <w:sz w:val="32"/>
          <w:szCs w:val="32"/>
          <w:rtl/>
          <w:lang w:bidi="ar-IQ"/>
        </w:rPr>
        <w:t>بالاطفال</w:t>
      </w:r>
      <w:proofErr w:type="spellEnd"/>
      <w:r w:rsidRPr="00ED15E8">
        <w:rPr>
          <w:rFonts w:ascii="Simplified Arabic" w:hAnsi="Simplified Arabic" w:cs="Simplified Arabic"/>
          <w:b/>
          <w:bCs/>
          <w:sz w:val="32"/>
          <w:szCs w:val="32"/>
          <w:rtl/>
          <w:lang w:bidi="ar-IQ"/>
        </w:rPr>
        <w:t xml:space="preserve"> الغير اصحاء وانتشار المراكز والمدارس الخاصة بالمعوقين وفتح المعاهد الاكاديمية التي تساعد على تأهيل علمي في ميدان التربية الخاصة على مستوى </w:t>
      </w:r>
      <w:r w:rsidRPr="00ED15E8">
        <w:rPr>
          <w:rFonts w:ascii="Simplified Arabic" w:hAnsi="Simplified Arabic" w:cs="Simplified Arabic"/>
          <w:b/>
          <w:bCs/>
          <w:sz w:val="32"/>
          <w:szCs w:val="32"/>
          <w:rtl/>
          <w:lang w:bidi="ar-IQ"/>
        </w:rPr>
        <w:lastRenderedPageBreak/>
        <w:t xml:space="preserve">البكالوريوس وما قبلها وما بعدها من درجات علمية وطورت الوسائل التعليمية  المساعدة لكل فئة على حدة وعقدت الدورات التدريبية للعاملين في هذا الميدان </w:t>
      </w:r>
    </w:p>
    <w:p w:rsidR="003A349E" w:rsidRPr="00ED15E8" w:rsidRDefault="003A349E" w:rsidP="003A349E">
      <w:pPr>
        <w:contextualSpacing/>
        <w:jc w:val="both"/>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 xml:space="preserve">التطورات التي حدثت اتجاه المعاقين تبلورت في امريكا </w:t>
      </w:r>
      <w:proofErr w:type="spellStart"/>
      <w:r w:rsidRPr="00ED15E8">
        <w:rPr>
          <w:rFonts w:ascii="Simplified Arabic" w:hAnsi="Simplified Arabic" w:cs="Simplified Arabic"/>
          <w:b/>
          <w:bCs/>
          <w:sz w:val="32"/>
          <w:szCs w:val="32"/>
          <w:rtl/>
          <w:lang w:bidi="ar-IQ"/>
        </w:rPr>
        <w:t>واوربا</w:t>
      </w:r>
      <w:proofErr w:type="spellEnd"/>
      <w:r w:rsidRPr="00ED15E8">
        <w:rPr>
          <w:rFonts w:ascii="Simplified Arabic" w:hAnsi="Simplified Arabic" w:cs="Simplified Arabic"/>
          <w:b/>
          <w:bCs/>
          <w:sz w:val="32"/>
          <w:szCs w:val="32"/>
          <w:rtl/>
          <w:lang w:bidi="ar-IQ"/>
        </w:rPr>
        <w:t xml:space="preserve"> على شكل تيارات اجتماعية ونفسية وطبية وسياسية  سعت بكل ما تملك من امكانيات للوصل الى ما هو عليه الان من تطور في ميدان التربية الخاصة للمعوقين.</w:t>
      </w:r>
    </w:p>
    <w:p w:rsidR="003A349E" w:rsidRPr="00ED15E8" w:rsidRDefault="003A349E" w:rsidP="003A349E">
      <w:pPr>
        <w:jc w:val="both"/>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تاريخ الالعاب الرياضية للمعاقين بعد الحرب العالمية الأولى والثانية:-</w:t>
      </w:r>
    </w:p>
    <w:p w:rsidR="003A349E" w:rsidRPr="00ED15E8" w:rsidRDefault="000C394A" w:rsidP="000C394A">
      <w:pPr>
        <w:jc w:val="both"/>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 xml:space="preserve">عند البحث عن اصول الرياضة عن ذوي الاعاقة تبدا اواخر القرن (19) سنه (1888م) وتم </w:t>
      </w:r>
      <w:r w:rsidR="003A349E" w:rsidRPr="00ED15E8">
        <w:rPr>
          <w:rFonts w:ascii="Simplified Arabic" w:hAnsi="Simplified Arabic" w:cs="Simplified Arabic"/>
          <w:b/>
          <w:bCs/>
          <w:sz w:val="32"/>
          <w:szCs w:val="32"/>
          <w:rtl/>
          <w:lang w:bidi="ar-IQ"/>
        </w:rPr>
        <w:t xml:space="preserve">في اعقاب الحرب العالمية الأولى كانت الاعداد الهائلة من المعوقين والذين خلفتهم الحرب عاملا هاما في البحث عن وسائل جديدة لرعايتهم وتأهيلهم وبدأ التأهيل مصحوبا بصبغة اقتصادية تدعو الى الاستفادة من طاقات المعاقين المهنية في الإنتاج بالإضافة الى انهم مارسوا انواعا مختلفة من الانشطة الرياضية ومارس المعاقين العديد من الانشطة بناء على رغباتهم الشخصية وباختيارهم على الرغم من انهم لم يمارسوها قبل الاعاقة ولكنهم مارسوها من اجل التغلب على اعاقتهم </w:t>
      </w:r>
      <w:proofErr w:type="spellStart"/>
      <w:r w:rsidR="003A349E" w:rsidRPr="00ED15E8">
        <w:rPr>
          <w:rFonts w:ascii="Simplified Arabic" w:hAnsi="Simplified Arabic" w:cs="Simplified Arabic"/>
          <w:b/>
          <w:bCs/>
          <w:sz w:val="32"/>
          <w:szCs w:val="32"/>
          <w:rtl/>
          <w:lang w:bidi="ar-IQ"/>
        </w:rPr>
        <w:t>ويستعيدو</w:t>
      </w:r>
      <w:proofErr w:type="spellEnd"/>
      <w:r w:rsidR="003A349E" w:rsidRPr="00ED15E8">
        <w:rPr>
          <w:rFonts w:ascii="Simplified Arabic" w:hAnsi="Simplified Arabic" w:cs="Simplified Arabic"/>
          <w:b/>
          <w:bCs/>
          <w:sz w:val="32"/>
          <w:szCs w:val="32"/>
          <w:rtl/>
          <w:lang w:bidi="ar-IQ"/>
        </w:rPr>
        <w:t xml:space="preserve"> بها قدراتهم .</w:t>
      </w:r>
    </w:p>
    <w:p w:rsidR="003A349E" w:rsidRPr="00ED15E8" w:rsidRDefault="003A349E" w:rsidP="003A349E">
      <w:pPr>
        <w:jc w:val="both"/>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 xml:space="preserve">تطور الاهتمام العالمي برياضة المعوقين عام (1922) في مستشفى </w:t>
      </w:r>
      <w:proofErr w:type="spellStart"/>
      <w:r w:rsidRPr="00ED15E8">
        <w:rPr>
          <w:rFonts w:ascii="Simplified Arabic" w:hAnsi="Simplified Arabic" w:cs="Simplified Arabic"/>
          <w:b/>
          <w:bCs/>
          <w:sz w:val="32"/>
          <w:szCs w:val="32"/>
          <w:rtl/>
          <w:lang w:bidi="ar-IQ"/>
        </w:rPr>
        <w:t>مانديفل</w:t>
      </w:r>
      <w:proofErr w:type="spellEnd"/>
      <w:r w:rsidRPr="00ED15E8">
        <w:rPr>
          <w:rFonts w:ascii="Simplified Arabic" w:hAnsi="Simplified Arabic" w:cs="Simplified Arabic"/>
          <w:b/>
          <w:bCs/>
          <w:sz w:val="32"/>
          <w:szCs w:val="32"/>
          <w:rtl/>
          <w:lang w:bidi="ar-IQ"/>
        </w:rPr>
        <w:t xml:space="preserve"> خاص بمصابي البتر </w:t>
      </w:r>
      <w:proofErr w:type="spellStart"/>
      <w:r w:rsidRPr="00ED15E8">
        <w:rPr>
          <w:rFonts w:ascii="Simplified Arabic" w:hAnsi="Simplified Arabic" w:cs="Simplified Arabic"/>
          <w:b/>
          <w:bCs/>
          <w:sz w:val="32"/>
          <w:szCs w:val="32"/>
          <w:rtl/>
          <w:lang w:bidi="ar-IQ"/>
        </w:rPr>
        <w:t>بانواعه</w:t>
      </w:r>
      <w:proofErr w:type="spellEnd"/>
      <w:r w:rsidRPr="00ED15E8">
        <w:rPr>
          <w:rFonts w:ascii="Simplified Arabic" w:hAnsi="Simplified Arabic" w:cs="Simplified Arabic"/>
          <w:b/>
          <w:bCs/>
          <w:sz w:val="32"/>
          <w:szCs w:val="32"/>
          <w:rtl/>
          <w:lang w:bidi="ar-IQ"/>
        </w:rPr>
        <w:t xml:space="preserve"> تلا ذلك الجمعية البريطانية للاعبي </w:t>
      </w:r>
      <w:proofErr w:type="spellStart"/>
      <w:r w:rsidRPr="00ED15E8">
        <w:rPr>
          <w:rFonts w:ascii="Simplified Arabic" w:hAnsi="Simplified Arabic" w:cs="Simplified Arabic"/>
          <w:b/>
          <w:bCs/>
          <w:sz w:val="32"/>
          <w:szCs w:val="32"/>
          <w:rtl/>
          <w:lang w:bidi="ar-IQ"/>
        </w:rPr>
        <w:t>الكولف</w:t>
      </w:r>
      <w:proofErr w:type="spellEnd"/>
      <w:r w:rsidRPr="00ED15E8">
        <w:rPr>
          <w:rFonts w:ascii="Simplified Arabic" w:hAnsi="Simplified Arabic" w:cs="Simplified Arabic"/>
          <w:b/>
          <w:bCs/>
          <w:sz w:val="32"/>
          <w:szCs w:val="32"/>
          <w:rtl/>
          <w:lang w:bidi="ar-IQ"/>
        </w:rPr>
        <w:t xml:space="preserve"> للمعاقين .</w:t>
      </w:r>
    </w:p>
    <w:p w:rsidR="003A349E" w:rsidRPr="00ED15E8" w:rsidRDefault="003A349E" w:rsidP="003A349E">
      <w:pPr>
        <w:jc w:val="both"/>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 xml:space="preserve">في عام (1932) أنشئت الجمعية الامريكية للاعبي البتر ، وفي عام (1944) ادخل الطبيب </w:t>
      </w:r>
      <w:proofErr w:type="spellStart"/>
      <w:r w:rsidRPr="00ED15E8">
        <w:rPr>
          <w:rFonts w:ascii="Simplified Arabic" w:hAnsi="Simplified Arabic" w:cs="Simplified Arabic"/>
          <w:b/>
          <w:bCs/>
          <w:sz w:val="32"/>
          <w:szCs w:val="32"/>
          <w:rtl/>
          <w:lang w:bidi="ar-IQ"/>
        </w:rPr>
        <w:t>كوتمان</w:t>
      </w:r>
      <w:proofErr w:type="spellEnd"/>
      <w:r w:rsidRPr="00ED15E8">
        <w:rPr>
          <w:rFonts w:ascii="Simplified Arabic" w:hAnsi="Simplified Arabic" w:cs="Simplified Arabic"/>
          <w:b/>
          <w:bCs/>
          <w:sz w:val="32"/>
          <w:szCs w:val="32"/>
          <w:rtl/>
          <w:lang w:bidi="ar-IQ"/>
        </w:rPr>
        <w:t xml:space="preserve"> رياضة المعاقين في مستشفى </w:t>
      </w:r>
      <w:proofErr w:type="spellStart"/>
      <w:r w:rsidRPr="00ED15E8">
        <w:rPr>
          <w:rFonts w:ascii="Simplified Arabic" w:hAnsi="Simplified Arabic" w:cs="Simplified Arabic"/>
          <w:b/>
          <w:bCs/>
          <w:sz w:val="32"/>
          <w:szCs w:val="32"/>
          <w:rtl/>
          <w:lang w:bidi="ar-IQ"/>
        </w:rPr>
        <w:t>مانديفل</w:t>
      </w:r>
      <w:proofErr w:type="spellEnd"/>
      <w:r w:rsidRPr="00ED15E8">
        <w:rPr>
          <w:rFonts w:ascii="Simplified Arabic" w:hAnsi="Simplified Arabic" w:cs="Simplified Arabic"/>
          <w:b/>
          <w:bCs/>
          <w:sz w:val="32"/>
          <w:szCs w:val="32"/>
          <w:rtl/>
          <w:lang w:bidi="ar-IQ"/>
        </w:rPr>
        <w:t xml:space="preserve"> </w:t>
      </w:r>
      <w:proofErr w:type="spellStart"/>
      <w:r w:rsidRPr="00ED15E8">
        <w:rPr>
          <w:rFonts w:ascii="Simplified Arabic" w:hAnsi="Simplified Arabic" w:cs="Simplified Arabic"/>
          <w:b/>
          <w:bCs/>
          <w:sz w:val="32"/>
          <w:szCs w:val="32"/>
          <w:rtl/>
          <w:lang w:bidi="ar-IQ"/>
        </w:rPr>
        <w:t>بانكلتر</w:t>
      </w:r>
      <w:proofErr w:type="spellEnd"/>
      <w:r w:rsidRPr="00ED15E8">
        <w:rPr>
          <w:rFonts w:ascii="Simplified Arabic" w:hAnsi="Simplified Arabic" w:cs="Simplified Arabic"/>
          <w:b/>
          <w:bCs/>
          <w:sz w:val="32"/>
          <w:szCs w:val="32"/>
          <w:rtl/>
          <w:lang w:bidi="ar-IQ"/>
        </w:rPr>
        <w:t xml:space="preserve"> </w:t>
      </w:r>
      <w:proofErr w:type="spellStart"/>
      <w:r w:rsidRPr="00ED15E8">
        <w:rPr>
          <w:rFonts w:ascii="Simplified Arabic" w:hAnsi="Simplified Arabic" w:cs="Simplified Arabic"/>
          <w:b/>
          <w:bCs/>
          <w:sz w:val="32"/>
          <w:szCs w:val="32"/>
          <w:rtl/>
          <w:lang w:bidi="ar-IQ"/>
        </w:rPr>
        <w:t>لاعادة</w:t>
      </w:r>
      <w:proofErr w:type="spellEnd"/>
      <w:r w:rsidRPr="00ED15E8">
        <w:rPr>
          <w:rFonts w:ascii="Simplified Arabic" w:hAnsi="Simplified Arabic" w:cs="Simplified Arabic"/>
          <w:b/>
          <w:bCs/>
          <w:sz w:val="32"/>
          <w:szCs w:val="32"/>
          <w:rtl/>
          <w:lang w:bidi="ar-IQ"/>
        </w:rPr>
        <w:t xml:space="preserve"> تأهيل الطيارين الناجين من الحرب حيث تطورت الرياضة من تأهيل الى رياضة ترفيهية </w:t>
      </w:r>
      <w:r w:rsidRPr="00ED15E8">
        <w:rPr>
          <w:rFonts w:ascii="Simplified Arabic" w:hAnsi="Simplified Arabic" w:cs="Simplified Arabic"/>
          <w:b/>
          <w:bCs/>
          <w:sz w:val="32"/>
          <w:szCs w:val="32"/>
          <w:rtl/>
          <w:lang w:bidi="ar-IQ"/>
        </w:rPr>
        <w:lastRenderedPageBreak/>
        <w:t>بعد ان ادخل المسابقة الوطنية الاولى للرياضين على الكراسي المتحركة ضمن حقل افتتاح الالعاب الاولمبية بلندن عام (1948) .</w:t>
      </w:r>
    </w:p>
    <w:p w:rsidR="003A349E" w:rsidRPr="00ED15E8" w:rsidRDefault="003A349E" w:rsidP="003A349E">
      <w:pPr>
        <w:jc w:val="both"/>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 xml:space="preserve">في عام (1952) انظم جنود هولنديون قدامى الى الحركة </w:t>
      </w:r>
      <w:proofErr w:type="spellStart"/>
      <w:r w:rsidRPr="00ED15E8">
        <w:rPr>
          <w:rFonts w:ascii="Simplified Arabic" w:hAnsi="Simplified Arabic" w:cs="Simplified Arabic"/>
          <w:b/>
          <w:bCs/>
          <w:sz w:val="32"/>
          <w:szCs w:val="32"/>
          <w:rtl/>
          <w:lang w:bidi="ar-IQ"/>
        </w:rPr>
        <w:t>وشاركو</w:t>
      </w:r>
      <w:proofErr w:type="spellEnd"/>
      <w:r w:rsidRPr="00ED15E8">
        <w:rPr>
          <w:rFonts w:ascii="Simplified Arabic" w:hAnsi="Simplified Arabic" w:cs="Simplified Arabic"/>
          <w:b/>
          <w:bCs/>
          <w:sz w:val="32"/>
          <w:szCs w:val="32"/>
          <w:rtl/>
          <w:lang w:bidi="ar-IQ"/>
        </w:rPr>
        <w:t xml:space="preserve"> في الالعاب الدولية الاولى بستوك </w:t>
      </w:r>
      <w:proofErr w:type="spellStart"/>
      <w:r w:rsidRPr="00ED15E8">
        <w:rPr>
          <w:rFonts w:ascii="Simplified Arabic" w:hAnsi="Simplified Arabic" w:cs="Simplified Arabic"/>
          <w:b/>
          <w:bCs/>
          <w:sz w:val="32"/>
          <w:szCs w:val="32"/>
          <w:rtl/>
          <w:lang w:bidi="ar-IQ"/>
        </w:rPr>
        <w:t>مانديفيل</w:t>
      </w:r>
      <w:proofErr w:type="spellEnd"/>
      <w:r w:rsidRPr="00ED15E8">
        <w:rPr>
          <w:rFonts w:ascii="Simplified Arabic" w:hAnsi="Simplified Arabic" w:cs="Simplified Arabic"/>
          <w:b/>
          <w:bCs/>
          <w:sz w:val="32"/>
          <w:szCs w:val="32"/>
          <w:rtl/>
          <w:lang w:bidi="ar-IQ"/>
        </w:rPr>
        <w:t xml:space="preserve">  </w:t>
      </w:r>
      <w:proofErr w:type="spellStart"/>
      <w:r w:rsidRPr="00ED15E8">
        <w:rPr>
          <w:rFonts w:ascii="Simplified Arabic" w:hAnsi="Simplified Arabic" w:cs="Simplified Arabic"/>
          <w:b/>
          <w:bCs/>
          <w:sz w:val="32"/>
          <w:szCs w:val="32"/>
          <w:rtl/>
          <w:lang w:bidi="ar-IQ"/>
        </w:rPr>
        <w:t>انشيء</w:t>
      </w:r>
      <w:proofErr w:type="spellEnd"/>
      <w:r w:rsidRPr="00ED15E8">
        <w:rPr>
          <w:rFonts w:ascii="Simplified Arabic" w:hAnsi="Simplified Arabic" w:cs="Simplified Arabic"/>
          <w:b/>
          <w:bCs/>
          <w:sz w:val="32"/>
          <w:szCs w:val="32"/>
          <w:rtl/>
          <w:lang w:bidi="ar-IQ"/>
        </w:rPr>
        <w:t xml:space="preserve"> الاتحاد الدولي لرياضة المعاقين مرتبط باتحاد المحاربين القدامى في فرنسا.</w:t>
      </w:r>
    </w:p>
    <w:p w:rsidR="003A349E" w:rsidRPr="00ED15E8" w:rsidRDefault="003A349E" w:rsidP="003A349E">
      <w:pPr>
        <w:jc w:val="both"/>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واقيمت اول دورة اولمبية للمعاقين في روما في العام نفسه بمشاركة(23) دولة و(400) متسابق مع الاقتصار على مصابي الحبل الشوكي.</w:t>
      </w:r>
    </w:p>
    <w:p w:rsidR="003A349E" w:rsidRPr="00ED15E8" w:rsidRDefault="003A349E" w:rsidP="003A349E">
      <w:pPr>
        <w:jc w:val="both"/>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 xml:space="preserve">وفي عام (1964) اقيمت اول دورة للمعاقين في طوكيو باليابان بعد دورة الالعاب الاولمبية مباشرة كذلك في نفس العام </w:t>
      </w:r>
      <w:proofErr w:type="spellStart"/>
      <w:r w:rsidRPr="00ED15E8">
        <w:rPr>
          <w:rFonts w:ascii="Simplified Arabic" w:hAnsi="Simplified Arabic" w:cs="Simplified Arabic"/>
          <w:b/>
          <w:bCs/>
          <w:sz w:val="32"/>
          <w:szCs w:val="32"/>
          <w:rtl/>
          <w:lang w:bidi="ar-IQ"/>
        </w:rPr>
        <w:t>تاسست</w:t>
      </w:r>
      <w:proofErr w:type="spellEnd"/>
      <w:r w:rsidRPr="00ED15E8">
        <w:rPr>
          <w:rFonts w:ascii="Simplified Arabic" w:hAnsi="Simplified Arabic" w:cs="Simplified Arabic"/>
          <w:b/>
          <w:bCs/>
          <w:sz w:val="32"/>
          <w:szCs w:val="32"/>
          <w:rtl/>
          <w:lang w:bidi="ar-IQ"/>
        </w:rPr>
        <w:t xml:space="preserve"> المنظمة الدولية لرياضة المعاقين تحت رعاية الاتحاد الدولي للمصابين في الحروب.</w:t>
      </w:r>
    </w:p>
    <w:p w:rsidR="003A349E" w:rsidRPr="00ED15E8" w:rsidRDefault="003A349E" w:rsidP="003A349E">
      <w:pPr>
        <w:jc w:val="both"/>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 xml:space="preserve">في الستينات والسبعينات اخذت المعاهد المتخصصة برعاية المعاقين عقليا بتصميم واستخدام برامج تربوية تهدف الى تطوير مهارات العيش المستقل </w:t>
      </w:r>
      <w:proofErr w:type="spellStart"/>
      <w:r w:rsidRPr="00ED15E8">
        <w:rPr>
          <w:rFonts w:ascii="Simplified Arabic" w:hAnsi="Simplified Arabic" w:cs="Simplified Arabic"/>
          <w:b/>
          <w:bCs/>
          <w:sz w:val="32"/>
          <w:szCs w:val="32"/>
          <w:rtl/>
          <w:lang w:bidi="ar-IQ"/>
        </w:rPr>
        <w:t>للاشخاص</w:t>
      </w:r>
      <w:proofErr w:type="spellEnd"/>
      <w:r w:rsidRPr="00ED15E8">
        <w:rPr>
          <w:rFonts w:ascii="Simplified Arabic" w:hAnsi="Simplified Arabic" w:cs="Simplified Arabic"/>
          <w:b/>
          <w:bCs/>
          <w:sz w:val="32"/>
          <w:szCs w:val="32"/>
          <w:rtl/>
          <w:lang w:bidi="ar-IQ"/>
        </w:rPr>
        <w:t xml:space="preserve"> المعاقين عقليا لجعلهم قادرين على الاندماج والاداء في مجتمعات منظمة وكانت المعاهد تسير في خطى حثيثة من اجل تطوير قابليات وقدرات المعاقين</w:t>
      </w:r>
    </w:p>
    <w:p w:rsidR="003A349E" w:rsidRPr="00ED15E8" w:rsidRDefault="003A349E" w:rsidP="003A349E">
      <w:pPr>
        <w:jc w:val="both"/>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اقيمت دورات اولمبية عالمية لرياضة المعاقين في الاعوام التالية .</w:t>
      </w:r>
    </w:p>
    <w:p w:rsidR="003A349E" w:rsidRPr="00ED15E8" w:rsidRDefault="003A349E" w:rsidP="003A349E">
      <w:pPr>
        <w:jc w:val="both"/>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انواع من المنافسات الاولمبية للمعاقين في العالم:-</w:t>
      </w:r>
    </w:p>
    <w:p w:rsidR="003A349E" w:rsidRPr="00ED15E8" w:rsidRDefault="003A349E" w:rsidP="00792CCC">
      <w:pPr>
        <w:numPr>
          <w:ilvl w:val="0"/>
          <w:numId w:val="1"/>
        </w:numPr>
        <w:contextualSpacing/>
        <w:jc w:val="both"/>
        <w:rPr>
          <w:rFonts w:ascii="Simplified Arabic" w:hAnsi="Simplified Arabic" w:cs="Simplified Arabic"/>
          <w:b/>
          <w:bCs/>
          <w:sz w:val="32"/>
          <w:szCs w:val="32"/>
          <w:lang w:bidi="ar-IQ"/>
        </w:rPr>
      </w:pPr>
      <w:r w:rsidRPr="00ED15E8">
        <w:rPr>
          <w:rFonts w:ascii="Simplified Arabic" w:hAnsi="Simplified Arabic" w:cs="Simplified Arabic"/>
          <w:b/>
          <w:bCs/>
          <w:sz w:val="32"/>
          <w:szCs w:val="32"/>
          <w:rtl/>
          <w:lang w:bidi="ar-IQ"/>
        </w:rPr>
        <w:t>دورة الالعاب الاولمبية الصيفية</w:t>
      </w:r>
    </w:p>
    <w:p w:rsidR="003A349E" w:rsidRPr="00ED15E8" w:rsidRDefault="003A349E" w:rsidP="00792CCC">
      <w:pPr>
        <w:numPr>
          <w:ilvl w:val="0"/>
          <w:numId w:val="1"/>
        </w:numPr>
        <w:contextualSpacing/>
        <w:jc w:val="both"/>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دورة الالعاب الاولمبية الشتوية</w:t>
      </w:r>
    </w:p>
    <w:p w:rsidR="003A349E" w:rsidRPr="00ED15E8" w:rsidRDefault="003A349E" w:rsidP="00792CCC">
      <w:pPr>
        <w:numPr>
          <w:ilvl w:val="0"/>
          <w:numId w:val="1"/>
        </w:numPr>
        <w:contextualSpacing/>
        <w:jc w:val="both"/>
        <w:rPr>
          <w:rFonts w:ascii="Simplified Arabic" w:hAnsi="Simplified Arabic" w:cs="Simplified Arabic"/>
          <w:b/>
          <w:bCs/>
          <w:sz w:val="32"/>
          <w:szCs w:val="32"/>
          <w:lang w:bidi="ar-IQ"/>
        </w:rPr>
      </w:pPr>
      <w:r w:rsidRPr="00ED15E8">
        <w:rPr>
          <w:rFonts w:ascii="Simplified Arabic" w:hAnsi="Simplified Arabic" w:cs="Simplified Arabic"/>
          <w:b/>
          <w:bCs/>
          <w:sz w:val="32"/>
          <w:szCs w:val="32"/>
          <w:rtl/>
          <w:lang w:bidi="ar-IQ"/>
        </w:rPr>
        <w:t xml:space="preserve">دورة الالعاب الاولمبية </w:t>
      </w:r>
      <w:proofErr w:type="spellStart"/>
      <w:r w:rsidRPr="00ED15E8">
        <w:rPr>
          <w:rFonts w:ascii="Simplified Arabic" w:hAnsi="Simplified Arabic" w:cs="Simplified Arabic"/>
          <w:b/>
          <w:bCs/>
          <w:sz w:val="32"/>
          <w:szCs w:val="32"/>
          <w:rtl/>
          <w:lang w:bidi="ar-IQ"/>
        </w:rPr>
        <w:t>اللأندية</w:t>
      </w:r>
      <w:proofErr w:type="spellEnd"/>
    </w:p>
    <w:p w:rsidR="00142E56" w:rsidRPr="00ED15E8" w:rsidRDefault="00142E56" w:rsidP="00142E56">
      <w:pPr>
        <w:contextualSpacing/>
        <w:jc w:val="both"/>
        <w:rPr>
          <w:rFonts w:ascii="Simplified Arabic" w:hAnsi="Simplified Arabic" w:cs="Simplified Arabic"/>
          <w:b/>
          <w:bCs/>
          <w:sz w:val="32"/>
          <w:szCs w:val="32"/>
          <w:rtl/>
          <w:lang w:bidi="ar-IQ"/>
        </w:rPr>
      </w:pPr>
    </w:p>
    <w:p w:rsidR="00142E56" w:rsidRPr="00ED15E8" w:rsidRDefault="00142E56" w:rsidP="00611863">
      <w:pPr>
        <w:spacing w:after="0" w:line="228" w:lineRule="auto"/>
        <w:jc w:val="lowKashida"/>
        <w:rPr>
          <w:rFonts w:ascii="Simplified Arabic" w:hAnsi="Simplified Arabic" w:cs="Simplified Arabic"/>
          <w:b/>
          <w:bCs/>
          <w:sz w:val="36"/>
          <w:szCs w:val="36"/>
          <w:rtl/>
        </w:rPr>
      </w:pPr>
      <w:r w:rsidRPr="00ED15E8">
        <w:rPr>
          <w:rFonts w:ascii="Simplified Arabic" w:hAnsi="Simplified Arabic" w:cs="Simplified Arabic"/>
          <w:b/>
          <w:bCs/>
          <w:sz w:val="36"/>
          <w:szCs w:val="36"/>
          <w:rtl/>
          <w:lang w:bidi="ar-IQ"/>
        </w:rPr>
        <w:t>التنظيم الهيكلي لرياضة ذوي الاحتياجات الخاصة في العالم</w:t>
      </w:r>
      <w:r w:rsidRPr="00ED15E8">
        <w:rPr>
          <w:rFonts w:ascii="Simplified Arabic" w:hAnsi="Simplified Arabic" w:cs="Simplified Arabic"/>
          <w:b/>
          <w:bCs/>
          <w:sz w:val="36"/>
          <w:szCs w:val="36"/>
          <w:u w:val="single"/>
          <w:rtl/>
          <w:lang w:bidi="ar-IQ"/>
        </w:rPr>
        <w:t xml:space="preserve"> </w:t>
      </w:r>
    </w:p>
    <w:p w:rsidR="00142E56" w:rsidRPr="00ED15E8" w:rsidRDefault="00142E56" w:rsidP="00142E56">
      <w:pPr>
        <w:spacing w:after="0" w:line="228" w:lineRule="auto"/>
        <w:ind w:firstLine="567"/>
        <w:jc w:val="lowKashida"/>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ينظم رياضة النخبة لدى الأشخاص المعوقين، على الصعيد الدولي، هيكل أعلى هو اللجنة الدولية الاولمبية الموازية (</w:t>
      </w:r>
      <w:r w:rsidRPr="00ED15E8">
        <w:rPr>
          <w:rFonts w:ascii="Simplified Arabic" w:hAnsi="Simplified Arabic" w:cs="Simplified Arabic"/>
          <w:b/>
          <w:bCs/>
          <w:sz w:val="32"/>
          <w:szCs w:val="32"/>
          <w:lang w:bidi="ar-IQ"/>
        </w:rPr>
        <w:t>IPC</w:t>
      </w:r>
      <w:r w:rsidRPr="00ED15E8">
        <w:rPr>
          <w:rFonts w:ascii="Simplified Arabic" w:hAnsi="Simplified Arabic" w:cs="Simplified Arabic"/>
          <w:b/>
          <w:bCs/>
          <w:sz w:val="32"/>
          <w:szCs w:val="32"/>
          <w:rtl/>
          <w:lang w:bidi="ar-IQ"/>
        </w:rPr>
        <w:t>) بالتنسيق مع الاتحادات الرياضية الدولية. ومقرها الدائم في بون بألمانيا، وهي الهيكل المسير المسؤول عن النهوض برياضة المعوقين وتنميتها في العالم.</w:t>
      </w:r>
    </w:p>
    <w:p w:rsidR="00142E56" w:rsidRPr="00ED15E8" w:rsidRDefault="00142E56" w:rsidP="00142E56">
      <w:pPr>
        <w:spacing w:after="0" w:line="240" w:lineRule="auto"/>
        <w:ind w:firstLine="206"/>
        <w:jc w:val="lowKashida"/>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وتهدف هذه المنظمة إلى تنظيم الألعاب الاولمبية الصيفية والشتوية، وتسييرها وتنسيقها وللإعاقات جميعها، وفي أهم البطولات العالمية والإقليمية وتضم هذه المنظمة هياكل مختلفة هم أعضاء تتكون منهم الجمعية العامة وهذه الهياكل كالآتي:</w:t>
      </w:r>
    </w:p>
    <w:p w:rsidR="00142E56" w:rsidRPr="00ED15E8" w:rsidRDefault="00142E56" w:rsidP="00142E56">
      <w:pPr>
        <w:numPr>
          <w:ilvl w:val="0"/>
          <w:numId w:val="5"/>
        </w:numPr>
        <w:spacing w:after="0" w:line="240" w:lineRule="auto"/>
        <w:jc w:val="lowKashida"/>
        <w:rPr>
          <w:rFonts w:ascii="Simplified Arabic" w:hAnsi="Simplified Arabic" w:cs="Simplified Arabic"/>
          <w:b/>
          <w:bCs/>
          <w:sz w:val="32"/>
          <w:szCs w:val="32"/>
          <w:u w:val="single"/>
          <w:lang w:bidi="ar-IQ"/>
        </w:rPr>
      </w:pPr>
      <w:r w:rsidRPr="00ED15E8">
        <w:rPr>
          <w:rFonts w:ascii="Simplified Arabic" w:hAnsi="Simplified Arabic" w:cs="Simplified Arabic"/>
          <w:b/>
          <w:bCs/>
          <w:sz w:val="32"/>
          <w:szCs w:val="32"/>
          <w:u w:val="single"/>
          <w:rtl/>
          <w:lang w:bidi="ar-IQ"/>
        </w:rPr>
        <w:t>الاتحادات الرياضية الدولية :</w:t>
      </w:r>
    </w:p>
    <w:p w:rsidR="00142E56" w:rsidRPr="00ED15E8" w:rsidRDefault="00142E56" w:rsidP="00142E56">
      <w:pPr>
        <w:spacing w:after="0" w:line="240" w:lineRule="auto"/>
        <w:ind w:firstLine="567"/>
        <w:jc w:val="lowKashida"/>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وتضم خمسة اتحادات تعرف انطلاقا من نوع الإعاقة، وتمثل الفئات الخمس للمعوقين وهم :</w:t>
      </w:r>
    </w:p>
    <w:p w:rsidR="00142E56" w:rsidRPr="00ED15E8" w:rsidRDefault="00142E56" w:rsidP="00142E56">
      <w:pPr>
        <w:numPr>
          <w:ilvl w:val="1"/>
          <w:numId w:val="5"/>
        </w:numPr>
        <w:spacing w:after="0" w:line="240" w:lineRule="auto"/>
        <w:jc w:val="lowKashida"/>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ذوو القصور البصري وغير المبصرين : الجامعة الدولية لرياضات المكفوفين (</w:t>
      </w:r>
      <w:r w:rsidRPr="00ED15E8">
        <w:rPr>
          <w:rFonts w:ascii="Simplified Arabic" w:hAnsi="Simplified Arabic" w:cs="Simplified Arabic"/>
          <w:b/>
          <w:bCs/>
          <w:sz w:val="32"/>
          <w:szCs w:val="32"/>
          <w:lang w:bidi="ar-IQ"/>
        </w:rPr>
        <w:t>IBSA</w:t>
      </w:r>
      <w:r w:rsidRPr="00ED15E8">
        <w:rPr>
          <w:rFonts w:ascii="Simplified Arabic" w:hAnsi="Simplified Arabic" w:cs="Simplified Arabic"/>
          <w:b/>
          <w:bCs/>
          <w:sz w:val="32"/>
          <w:szCs w:val="32"/>
          <w:rtl/>
          <w:lang w:bidi="ar-IQ"/>
        </w:rPr>
        <w:t>).</w:t>
      </w:r>
    </w:p>
    <w:p w:rsidR="00142E56" w:rsidRPr="00ED15E8" w:rsidRDefault="00142E56" w:rsidP="00142E56">
      <w:pPr>
        <w:numPr>
          <w:ilvl w:val="1"/>
          <w:numId w:val="5"/>
        </w:numPr>
        <w:spacing w:after="0" w:line="240" w:lineRule="auto"/>
        <w:jc w:val="lowKashida"/>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 xml:space="preserve">المعوقون ذهنيا : الجمعية الدولية للرياضات الخاصة </w:t>
      </w:r>
      <w:proofErr w:type="spellStart"/>
      <w:r w:rsidRPr="00ED15E8">
        <w:rPr>
          <w:rFonts w:ascii="Simplified Arabic" w:hAnsi="Simplified Arabic" w:cs="Simplified Arabic"/>
          <w:b/>
          <w:bCs/>
          <w:sz w:val="32"/>
          <w:szCs w:val="32"/>
          <w:rtl/>
          <w:lang w:bidi="ar-IQ"/>
        </w:rPr>
        <w:t>بالمعوقون</w:t>
      </w:r>
      <w:proofErr w:type="spellEnd"/>
      <w:r w:rsidRPr="00ED15E8">
        <w:rPr>
          <w:rFonts w:ascii="Simplified Arabic" w:hAnsi="Simplified Arabic" w:cs="Simplified Arabic"/>
          <w:b/>
          <w:bCs/>
          <w:sz w:val="32"/>
          <w:szCs w:val="32"/>
          <w:rtl/>
          <w:lang w:bidi="ar-IQ"/>
        </w:rPr>
        <w:t xml:space="preserve"> ذهنيا (</w:t>
      </w:r>
      <w:r w:rsidRPr="00ED15E8">
        <w:rPr>
          <w:rFonts w:ascii="Simplified Arabic" w:hAnsi="Simplified Arabic" w:cs="Simplified Arabic"/>
          <w:b/>
          <w:bCs/>
          <w:sz w:val="32"/>
          <w:szCs w:val="32"/>
          <w:lang w:bidi="ar-IQ"/>
        </w:rPr>
        <w:t>INAS-FID</w:t>
      </w:r>
      <w:r w:rsidRPr="00ED15E8">
        <w:rPr>
          <w:rFonts w:ascii="Simplified Arabic" w:hAnsi="Simplified Arabic" w:cs="Simplified Arabic"/>
          <w:b/>
          <w:bCs/>
          <w:sz w:val="32"/>
          <w:szCs w:val="32"/>
          <w:rtl/>
          <w:lang w:bidi="ar-IQ"/>
        </w:rPr>
        <w:t>).</w:t>
      </w:r>
    </w:p>
    <w:p w:rsidR="00142E56" w:rsidRPr="00ED15E8" w:rsidRDefault="00142E56" w:rsidP="00142E56">
      <w:pPr>
        <w:numPr>
          <w:ilvl w:val="1"/>
          <w:numId w:val="5"/>
        </w:numPr>
        <w:spacing w:after="0" w:line="240" w:lineRule="auto"/>
        <w:jc w:val="lowKashida"/>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ذوو الشلل الدماغي : الجمعية الدولية لرياضة وترفيه الأشخاص المصابين بالشلل الدماغي (</w:t>
      </w:r>
      <w:r w:rsidRPr="00ED15E8">
        <w:rPr>
          <w:rFonts w:ascii="Simplified Arabic" w:hAnsi="Simplified Arabic" w:cs="Simplified Arabic"/>
          <w:b/>
          <w:bCs/>
          <w:sz w:val="32"/>
          <w:szCs w:val="32"/>
          <w:lang w:bidi="ar-IQ"/>
        </w:rPr>
        <w:t>CP-ISRA</w:t>
      </w:r>
      <w:r w:rsidRPr="00ED15E8">
        <w:rPr>
          <w:rFonts w:ascii="Simplified Arabic" w:hAnsi="Simplified Arabic" w:cs="Simplified Arabic"/>
          <w:b/>
          <w:bCs/>
          <w:sz w:val="32"/>
          <w:szCs w:val="32"/>
          <w:rtl/>
          <w:lang w:bidi="ar-IQ"/>
        </w:rPr>
        <w:t>).</w:t>
      </w:r>
    </w:p>
    <w:p w:rsidR="00142E56" w:rsidRPr="00ED15E8" w:rsidRDefault="00142E56" w:rsidP="00142E56">
      <w:pPr>
        <w:numPr>
          <w:ilvl w:val="1"/>
          <w:numId w:val="5"/>
        </w:numPr>
        <w:spacing w:after="0" w:line="240" w:lineRule="auto"/>
        <w:jc w:val="lowKashida"/>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 xml:space="preserve">ذوو الشلل السفلي والشلل الرباعي ومن شابههم : الاتحاد الدولي للرياضة على الكراسي المتحركة بستوك </w:t>
      </w:r>
      <w:proofErr w:type="spellStart"/>
      <w:r w:rsidRPr="00ED15E8">
        <w:rPr>
          <w:rFonts w:ascii="Simplified Arabic" w:hAnsi="Simplified Arabic" w:cs="Simplified Arabic"/>
          <w:b/>
          <w:bCs/>
          <w:sz w:val="32"/>
          <w:szCs w:val="32"/>
          <w:rtl/>
          <w:lang w:bidi="ar-IQ"/>
        </w:rPr>
        <w:t>ماندفيل</w:t>
      </w:r>
      <w:proofErr w:type="spellEnd"/>
      <w:r w:rsidRPr="00ED15E8">
        <w:rPr>
          <w:rFonts w:ascii="Simplified Arabic" w:hAnsi="Simplified Arabic" w:cs="Simplified Arabic"/>
          <w:b/>
          <w:bCs/>
          <w:sz w:val="32"/>
          <w:szCs w:val="32"/>
          <w:rtl/>
          <w:lang w:bidi="ar-IQ"/>
        </w:rPr>
        <w:t xml:space="preserve"> (</w:t>
      </w:r>
      <w:r w:rsidRPr="00ED15E8">
        <w:rPr>
          <w:rFonts w:ascii="Simplified Arabic" w:hAnsi="Simplified Arabic" w:cs="Simplified Arabic"/>
          <w:b/>
          <w:bCs/>
          <w:sz w:val="32"/>
          <w:szCs w:val="32"/>
          <w:lang w:bidi="ar-IQ"/>
        </w:rPr>
        <w:t>ISMWSF</w:t>
      </w:r>
      <w:r w:rsidRPr="00ED15E8">
        <w:rPr>
          <w:rFonts w:ascii="Simplified Arabic" w:hAnsi="Simplified Arabic" w:cs="Simplified Arabic"/>
          <w:b/>
          <w:bCs/>
          <w:sz w:val="32"/>
          <w:szCs w:val="32"/>
          <w:rtl/>
          <w:lang w:bidi="ar-IQ"/>
        </w:rPr>
        <w:t>).</w:t>
      </w:r>
    </w:p>
    <w:p w:rsidR="00142E56" w:rsidRPr="00ED15E8" w:rsidRDefault="00142E56" w:rsidP="00142E56">
      <w:pPr>
        <w:numPr>
          <w:ilvl w:val="1"/>
          <w:numId w:val="5"/>
        </w:numPr>
        <w:spacing w:after="0" w:line="240" w:lineRule="auto"/>
        <w:jc w:val="lowKashida"/>
        <w:rPr>
          <w:rFonts w:ascii="Simplified Arabic" w:hAnsi="Simplified Arabic" w:cs="Simplified Arabic"/>
          <w:b/>
          <w:bCs/>
          <w:sz w:val="32"/>
          <w:szCs w:val="32"/>
          <w:lang w:bidi="ar-IQ"/>
        </w:rPr>
      </w:pPr>
      <w:r w:rsidRPr="00ED15E8">
        <w:rPr>
          <w:rFonts w:ascii="Simplified Arabic" w:hAnsi="Simplified Arabic" w:cs="Simplified Arabic"/>
          <w:b/>
          <w:bCs/>
          <w:sz w:val="32"/>
          <w:szCs w:val="32"/>
          <w:rtl/>
          <w:lang w:bidi="ar-IQ"/>
        </w:rPr>
        <w:t>المبتورون وإعاقات حركية أخرى : المنظمة الدولية للرياضات الخاصة بالمعوقين (</w:t>
      </w:r>
      <w:r w:rsidRPr="00ED15E8">
        <w:rPr>
          <w:rFonts w:ascii="Simplified Arabic" w:hAnsi="Simplified Arabic" w:cs="Simplified Arabic"/>
          <w:b/>
          <w:bCs/>
          <w:sz w:val="32"/>
          <w:szCs w:val="32"/>
          <w:lang w:bidi="ar-IQ"/>
        </w:rPr>
        <w:t>ISOD</w:t>
      </w:r>
      <w:r w:rsidRPr="00ED15E8">
        <w:rPr>
          <w:rFonts w:ascii="Simplified Arabic" w:hAnsi="Simplified Arabic" w:cs="Simplified Arabic"/>
          <w:b/>
          <w:bCs/>
          <w:sz w:val="32"/>
          <w:szCs w:val="32"/>
          <w:rtl/>
          <w:lang w:bidi="ar-IQ"/>
        </w:rPr>
        <w:t>).</w:t>
      </w:r>
    </w:p>
    <w:p w:rsidR="00142E56" w:rsidRPr="00ED15E8" w:rsidRDefault="00142E56" w:rsidP="00142E56">
      <w:pPr>
        <w:spacing w:after="0" w:line="240" w:lineRule="auto"/>
        <w:jc w:val="lowKashida"/>
        <w:rPr>
          <w:rFonts w:ascii="Simplified Arabic" w:hAnsi="Simplified Arabic" w:cs="Simplified Arabic"/>
          <w:b/>
          <w:bCs/>
          <w:sz w:val="32"/>
          <w:szCs w:val="32"/>
          <w:rtl/>
          <w:lang w:bidi="ar-IQ"/>
        </w:rPr>
      </w:pPr>
    </w:p>
    <w:p w:rsidR="00142E56" w:rsidRPr="00ED15E8" w:rsidRDefault="00142E56" w:rsidP="00142E56">
      <w:pPr>
        <w:numPr>
          <w:ilvl w:val="0"/>
          <w:numId w:val="5"/>
        </w:numPr>
        <w:tabs>
          <w:tab w:val="num" w:pos="206"/>
        </w:tabs>
        <w:spacing w:after="0" w:line="240" w:lineRule="auto"/>
        <w:jc w:val="lowKashida"/>
        <w:rPr>
          <w:rFonts w:ascii="Simplified Arabic" w:hAnsi="Simplified Arabic" w:cs="Simplified Arabic"/>
          <w:b/>
          <w:bCs/>
          <w:sz w:val="32"/>
          <w:szCs w:val="32"/>
          <w:u w:val="single"/>
          <w:lang w:bidi="ar-IQ"/>
        </w:rPr>
      </w:pPr>
      <w:r w:rsidRPr="00ED15E8">
        <w:rPr>
          <w:rFonts w:ascii="Simplified Arabic" w:hAnsi="Simplified Arabic" w:cs="Simplified Arabic"/>
          <w:b/>
          <w:bCs/>
          <w:sz w:val="32"/>
          <w:szCs w:val="32"/>
          <w:u w:val="single"/>
          <w:rtl/>
          <w:lang w:bidi="ar-IQ"/>
        </w:rPr>
        <w:t xml:space="preserve">اللجان الرياضية الدولية: </w:t>
      </w:r>
    </w:p>
    <w:p w:rsidR="00142E56" w:rsidRPr="00ED15E8" w:rsidRDefault="00142E56" w:rsidP="00142E56">
      <w:pPr>
        <w:spacing w:after="0" w:line="240" w:lineRule="auto"/>
        <w:ind w:firstLine="567"/>
        <w:jc w:val="lowKashida"/>
        <w:rPr>
          <w:rFonts w:ascii="Simplified Arabic" w:hAnsi="Simplified Arabic" w:cs="Simplified Arabic"/>
          <w:b/>
          <w:bCs/>
          <w:sz w:val="32"/>
          <w:szCs w:val="32"/>
          <w:rtl/>
        </w:rPr>
      </w:pPr>
      <w:r w:rsidRPr="00ED15E8">
        <w:rPr>
          <w:rFonts w:ascii="Simplified Arabic" w:hAnsi="Simplified Arabic" w:cs="Simplified Arabic"/>
          <w:b/>
          <w:bCs/>
          <w:sz w:val="32"/>
          <w:szCs w:val="32"/>
          <w:rtl/>
          <w:lang w:bidi="ar-IQ"/>
        </w:rPr>
        <w:lastRenderedPageBreak/>
        <w:t>هي هياكل دولية تنتسب كل واحدة منها الى رياضة اولمبية موازية معينة.</w:t>
      </w:r>
    </w:p>
    <w:p w:rsidR="00142E56" w:rsidRPr="00ED15E8" w:rsidRDefault="00142E56" w:rsidP="00142E56">
      <w:pPr>
        <w:spacing w:after="0" w:line="240" w:lineRule="auto"/>
        <w:ind w:firstLine="567"/>
        <w:jc w:val="lowKashida"/>
        <w:rPr>
          <w:rFonts w:ascii="Simplified Arabic" w:hAnsi="Simplified Arabic" w:cs="Simplified Arabic"/>
          <w:b/>
          <w:bCs/>
          <w:sz w:val="32"/>
          <w:szCs w:val="32"/>
          <w:rtl/>
        </w:rPr>
      </w:pPr>
    </w:p>
    <w:p w:rsidR="00142E56" w:rsidRPr="00ED15E8" w:rsidRDefault="00142E56" w:rsidP="00142E56">
      <w:pPr>
        <w:numPr>
          <w:ilvl w:val="0"/>
          <w:numId w:val="5"/>
        </w:numPr>
        <w:tabs>
          <w:tab w:val="num" w:pos="206"/>
        </w:tabs>
        <w:spacing w:after="0" w:line="240" w:lineRule="auto"/>
        <w:jc w:val="lowKashida"/>
        <w:rPr>
          <w:rFonts w:ascii="Simplified Arabic" w:hAnsi="Simplified Arabic" w:cs="Simplified Arabic"/>
          <w:b/>
          <w:bCs/>
          <w:sz w:val="32"/>
          <w:szCs w:val="32"/>
          <w:u w:val="single"/>
          <w:lang w:bidi="ar-IQ"/>
        </w:rPr>
      </w:pPr>
      <w:r w:rsidRPr="00ED15E8">
        <w:rPr>
          <w:rFonts w:ascii="Simplified Arabic" w:hAnsi="Simplified Arabic" w:cs="Simplified Arabic"/>
          <w:b/>
          <w:bCs/>
          <w:sz w:val="32"/>
          <w:szCs w:val="32"/>
          <w:u w:val="single"/>
          <w:rtl/>
          <w:lang w:bidi="ar-IQ"/>
        </w:rPr>
        <w:t>اللجان الاولمبية الموازية الوطنية</w:t>
      </w:r>
      <w:r w:rsidRPr="00ED15E8">
        <w:rPr>
          <w:rFonts w:ascii="Simplified Arabic" w:hAnsi="Simplified Arabic" w:cs="Simplified Arabic"/>
          <w:b/>
          <w:bCs/>
          <w:sz w:val="32"/>
          <w:szCs w:val="32"/>
          <w:u w:val="single"/>
          <w:rtl/>
        </w:rPr>
        <w:t xml:space="preserve"> (</w:t>
      </w:r>
      <w:proofErr w:type="spellStart"/>
      <w:r w:rsidRPr="00ED15E8">
        <w:rPr>
          <w:rFonts w:ascii="Simplified Arabic" w:hAnsi="Simplified Arabic" w:cs="Simplified Arabic"/>
          <w:b/>
          <w:bCs/>
          <w:sz w:val="32"/>
          <w:szCs w:val="32"/>
          <w:u w:val="single"/>
          <w:rtl/>
        </w:rPr>
        <w:t>البارالمبية</w:t>
      </w:r>
      <w:proofErr w:type="spellEnd"/>
      <w:r w:rsidRPr="00ED15E8">
        <w:rPr>
          <w:rFonts w:ascii="Simplified Arabic" w:hAnsi="Simplified Arabic" w:cs="Simplified Arabic"/>
          <w:b/>
          <w:bCs/>
          <w:sz w:val="32"/>
          <w:szCs w:val="32"/>
          <w:u w:val="single"/>
          <w:rtl/>
        </w:rPr>
        <w:t>)</w:t>
      </w:r>
      <w:r w:rsidRPr="00ED15E8">
        <w:rPr>
          <w:rFonts w:ascii="Simplified Arabic" w:hAnsi="Simplified Arabic" w:cs="Simplified Arabic"/>
          <w:b/>
          <w:bCs/>
          <w:sz w:val="32"/>
          <w:szCs w:val="32"/>
          <w:u w:val="single"/>
          <w:rtl/>
          <w:lang w:bidi="ar-IQ"/>
        </w:rPr>
        <w:t>:</w:t>
      </w:r>
    </w:p>
    <w:p w:rsidR="00142E56" w:rsidRPr="00ED15E8" w:rsidRDefault="00142E56" w:rsidP="00142E56">
      <w:pPr>
        <w:spacing w:after="0" w:line="240" w:lineRule="auto"/>
        <w:ind w:firstLine="567"/>
        <w:jc w:val="lowKashida"/>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وتقابل الاتحادات الوطنية للدول الأعضاء في اللجنة الدولية الاولمبية الموازية (</w:t>
      </w:r>
      <w:r w:rsidRPr="00ED15E8">
        <w:rPr>
          <w:rFonts w:ascii="Simplified Arabic" w:hAnsi="Simplified Arabic" w:cs="Simplified Arabic"/>
          <w:b/>
          <w:bCs/>
          <w:sz w:val="32"/>
          <w:szCs w:val="32"/>
          <w:lang w:bidi="ar-IQ"/>
        </w:rPr>
        <w:t>IPC</w:t>
      </w:r>
      <w:r w:rsidRPr="00ED15E8">
        <w:rPr>
          <w:rFonts w:ascii="Simplified Arabic" w:hAnsi="Simplified Arabic" w:cs="Simplified Arabic"/>
          <w:b/>
          <w:bCs/>
          <w:sz w:val="32"/>
          <w:szCs w:val="32"/>
          <w:rtl/>
          <w:lang w:bidi="ar-IQ"/>
        </w:rPr>
        <w:t>).</w:t>
      </w:r>
    </w:p>
    <w:p w:rsidR="00142E56" w:rsidRPr="00ED15E8" w:rsidRDefault="00142E56" w:rsidP="00142E56">
      <w:pPr>
        <w:spacing w:after="0" w:line="257" w:lineRule="auto"/>
        <w:jc w:val="lowKashida"/>
        <w:rPr>
          <w:rFonts w:ascii="Simplified Arabic" w:hAnsi="Simplified Arabic" w:cs="Simplified Arabic"/>
          <w:b/>
          <w:bCs/>
          <w:sz w:val="32"/>
          <w:szCs w:val="32"/>
          <w:rtl/>
          <w:lang w:bidi="ar-IQ"/>
        </w:rPr>
      </w:pPr>
    </w:p>
    <w:p w:rsidR="00142E56" w:rsidRPr="00ED15E8" w:rsidRDefault="00142E56" w:rsidP="00611863">
      <w:pPr>
        <w:spacing w:after="0" w:line="240" w:lineRule="auto"/>
        <w:jc w:val="lowKashida"/>
        <w:rPr>
          <w:rFonts w:ascii="Simplified Arabic" w:hAnsi="Simplified Arabic" w:cs="Simplified Arabic"/>
          <w:b/>
          <w:bCs/>
          <w:sz w:val="40"/>
          <w:szCs w:val="40"/>
          <w:u w:val="single"/>
          <w:rtl/>
          <w:lang w:bidi="ar-IQ"/>
        </w:rPr>
      </w:pPr>
      <w:r w:rsidRPr="00ED15E8">
        <w:rPr>
          <w:rFonts w:ascii="Simplified Arabic" w:hAnsi="Simplified Arabic" w:cs="Simplified Arabic"/>
          <w:b/>
          <w:bCs/>
          <w:sz w:val="40"/>
          <w:szCs w:val="40"/>
          <w:u w:val="single"/>
          <w:rtl/>
          <w:lang w:bidi="ar-IQ"/>
        </w:rPr>
        <w:t>رياضة ذوي الاحتياجات الخاصة في العراق</w:t>
      </w:r>
    </w:p>
    <w:p w:rsidR="00142E56" w:rsidRPr="00ED15E8" w:rsidRDefault="00142E56" w:rsidP="00142E56">
      <w:pPr>
        <w:spacing w:after="0" w:line="240" w:lineRule="auto"/>
        <w:ind w:firstLine="567"/>
        <w:jc w:val="lowKashida"/>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كانت فكرة إنجاز رياضة خاصة بالمعاقين في العراق عام 1978م، وفي عام 1981م شارك العراق في بطولة العالم التي أقيمت في هولندا في لعبة العاب القوى وكرة الطاولة وبعد ذلك تمت الموافقة على تأسيس اتحاد يُعنى بشؤون رياضة المعاقين وكان ذلك في عام 1982م.</w:t>
      </w:r>
    </w:p>
    <w:p w:rsidR="00142E56" w:rsidRPr="00ED15E8" w:rsidRDefault="00142E56" w:rsidP="00142E56">
      <w:pPr>
        <w:spacing w:after="0" w:line="240" w:lineRule="auto"/>
        <w:ind w:firstLine="567"/>
        <w:jc w:val="lowKashida"/>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 xml:space="preserve">ثم تطورت الرياضة التنافسية للمعاقين في العراق، و تم إنشاء الاتحاد العربي للمعاقين في العراق في عام 1987م، و شارك العراق في أول دورة اولمبية له في رياضة المعاقين عام 1992م في برشلونة، و حصل على وسام برونزي في فعالية رمي القرص للاعب (احمد </w:t>
      </w:r>
      <w:proofErr w:type="spellStart"/>
      <w:r w:rsidRPr="00ED15E8">
        <w:rPr>
          <w:rFonts w:ascii="Simplified Arabic" w:hAnsi="Simplified Arabic" w:cs="Simplified Arabic"/>
          <w:b/>
          <w:bCs/>
          <w:sz w:val="32"/>
          <w:szCs w:val="32"/>
          <w:rtl/>
          <w:lang w:bidi="ar-IQ"/>
        </w:rPr>
        <w:t>عليوي</w:t>
      </w:r>
      <w:proofErr w:type="spellEnd"/>
      <w:r w:rsidRPr="00ED15E8">
        <w:rPr>
          <w:rFonts w:ascii="Simplified Arabic" w:hAnsi="Simplified Arabic" w:cs="Simplified Arabic"/>
          <w:b/>
          <w:bCs/>
          <w:sz w:val="32"/>
          <w:szCs w:val="32"/>
          <w:rtl/>
          <w:lang w:bidi="ar-IQ"/>
        </w:rPr>
        <w:t>)، وفي عام 1996م لم يستطع العراق المشاركة بسبب الظروف السياسية، وفي عام 2000م شارك العراق في اولمبياد سدني في فعالية العاب القوى والأثقال، ثم شارك في اولمبياد أثينا عام 2004م في فعالية العاب القوى والأثقال والمبارزة و حصل على الميدالية الذهبية والفضية في فعالية رفع الأثقال، هذا على الصعيد العالمي.</w:t>
      </w:r>
    </w:p>
    <w:p w:rsidR="00142E56" w:rsidRPr="00ED15E8" w:rsidRDefault="00142E56" w:rsidP="00142E56">
      <w:pPr>
        <w:spacing w:after="0" w:line="240" w:lineRule="auto"/>
        <w:ind w:firstLine="567"/>
        <w:jc w:val="lowKashida"/>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 xml:space="preserve">أما على الصعيد العربي، فشارك العراق في بطولة تونس الدولية عام 1997م في فعالية العاب القوى وحصل على (ثلاث ذهبية) و(ثلاث فضية) و(أربع برونزية)، وفي عام 1998م شارك في بطولة دولية في الجزائر وحصل في فعالية العاب القوى على (ثلاث ذهبية) و(اثنان فضية) و(أربع برونزية)، وفي عام 1999م شارك العراق في الدورة العربية الأولى لرياضة المعاقين وحصل في العاب </w:t>
      </w:r>
      <w:r w:rsidRPr="00ED15E8">
        <w:rPr>
          <w:rFonts w:ascii="Simplified Arabic" w:hAnsi="Simplified Arabic" w:cs="Simplified Arabic"/>
          <w:b/>
          <w:bCs/>
          <w:sz w:val="32"/>
          <w:szCs w:val="32"/>
          <w:rtl/>
          <w:lang w:bidi="ar-IQ"/>
        </w:rPr>
        <w:lastRenderedPageBreak/>
        <w:t>القوى على (27وساما) منها (سبع ذهبية) و(ثلاث عشر فضية) و(سبع برونزية).</w:t>
      </w:r>
    </w:p>
    <w:p w:rsidR="00142E56" w:rsidRPr="00ED15E8" w:rsidRDefault="00142E56" w:rsidP="00142E56">
      <w:pPr>
        <w:contextualSpacing/>
        <w:jc w:val="both"/>
        <w:rPr>
          <w:rFonts w:ascii="Simplified Arabic" w:hAnsi="Simplified Arabic" w:cs="Simplified Arabic"/>
          <w:b/>
          <w:bCs/>
          <w:sz w:val="32"/>
          <w:szCs w:val="32"/>
          <w:rtl/>
          <w:lang w:bidi="ar-IQ"/>
        </w:rPr>
      </w:pPr>
    </w:p>
    <w:p w:rsidR="00611863" w:rsidRPr="00ED15E8" w:rsidRDefault="00611863" w:rsidP="00142E56">
      <w:pPr>
        <w:contextualSpacing/>
        <w:jc w:val="both"/>
        <w:rPr>
          <w:rFonts w:ascii="Simplified Arabic" w:hAnsi="Simplified Arabic" w:cs="Simplified Arabic"/>
          <w:b/>
          <w:bCs/>
          <w:sz w:val="32"/>
          <w:szCs w:val="32"/>
          <w:rtl/>
          <w:lang w:bidi="ar-IQ"/>
        </w:rPr>
      </w:pPr>
    </w:p>
    <w:p w:rsidR="00611863" w:rsidRPr="00ED15E8" w:rsidRDefault="00611863" w:rsidP="00142E56">
      <w:pPr>
        <w:contextualSpacing/>
        <w:jc w:val="both"/>
        <w:rPr>
          <w:rFonts w:ascii="Simplified Arabic" w:hAnsi="Simplified Arabic" w:cs="Simplified Arabic"/>
          <w:b/>
          <w:bCs/>
          <w:sz w:val="32"/>
          <w:szCs w:val="32"/>
          <w:rtl/>
          <w:lang w:bidi="ar-IQ"/>
        </w:rPr>
      </w:pPr>
    </w:p>
    <w:p w:rsidR="00611863" w:rsidRPr="00ED15E8" w:rsidRDefault="00611863" w:rsidP="00142E56">
      <w:pPr>
        <w:contextualSpacing/>
        <w:jc w:val="both"/>
        <w:rPr>
          <w:rFonts w:ascii="Simplified Arabic" w:hAnsi="Simplified Arabic" w:cs="Simplified Arabic"/>
          <w:b/>
          <w:bCs/>
          <w:sz w:val="32"/>
          <w:szCs w:val="32"/>
          <w:rtl/>
          <w:lang w:bidi="ar-IQ"/>
        </w:rPr>
      </w:pPr>
    </w:p>
    <w:p w:rsidR="003A349E" w:rsidRPr="00ED15E8" w:rsidRDefault="003A349E" w:rsidP="003A349E">
      <w:pPr>
        <w:jc w:val="both"/>
        <w:rPr>
          <w:rFonts w:ascii="Simplified Arabic" w:hAnsi="Simplified Arabic" w:cs="Simplified Arabic"/>
          <w:b/>
          <w:bCs/>
          <w:sz w:val="32"/>
          <w:szCs w:val="32"/>
          <w:u w:val="single"/>
          <w:rtl/>
          <w:lang w:bidi="ar-IQ"/>
        </w:rPr>
      </w:pPr>
      <w:r w:rsidRPr="00ED15E8">
        <w:rPr>
          <w:rFonts w:ascii="Simplified Arabic" w:hAnsi="Simplified Arabic" w:cs="Simplified Arabic"/>
          <w:b/>
          <w:bCs/>
          <w:sz w:val="32"/>
          <w:szCs w:val="32"/>
          <w:u w:val="single"/>
          <w:rtl/>
          <w:lang w:bidi="ar-IQ"/>
        </w:rPr>
        <w:t>البنود والمواثيق التي تخص المعاقين:-</w:t>
      </w:r>
    </w:p>
    <w:p w:rsidR="003A349E" w:rsidRPr="00ED15E8" w:rsidRDefault="003A349E" w:rsidP="003A349E">
      <w:pPr>
        <w:jc w:val="both"/>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 xml:space="preserve">يعد الاعلان العالمي لحقوق الانسان عام (1945) البداية بالعناية بالفرد المعوق ثم تلاه اعلان الطفل عام (1959) واعلان حقوق المتخلفين عقليا عام(1971) تكللت هذه الاهتمامات </w:t>
      </w:r>
      <w:proofErr w:type="spellStart"/>
      <w:r w:rsidRPr="00ED15E8">
        <w:rPr>
          <w:rFonts w:ascii="Simplified Arabic" w:hAnsi="Simplified Arabic" w:cs="Simplified Arabic"/>
          <w:b/>
          <w:bCs/>
          <w:sz w:val="32"/>
          <w:szCs w:val="32"/>
          <w:rtl/>
          <w:lang w:bidi="ar-IQ"/>
        </w:rPr>
        <w:t>بالافراد</w:t>
      </w:r>
      <w:proofErr w:type="spellEnd"/>
      <w:r w:rsidRPr="00ED15E8">
        <w:rPr>
          <w:rFonts w:ascii="Simplified Arabic" w:hAnsi="Simplified Arabic" w:cs="Simplified Arabic"/>
          <w:b/>
          <w:bCs/>
          <w:sz w:val="32"/>
          <w:szCs w:val="32"/>
          <w:rtl/>
          <w:lang w:bidi="ar-IQ"/>
        </w:rPr>
        <w:t xml:space="preserve"> المعوقين </w:t>
      </w:r>
      <w:proofErr w:type="spellStart"/>
      <w:r w:rsidRPr="00ED15E8">
        <w:rPr>
          <w:rFonts w:ascii="Simplified Arabic" w:hAnsi="Simplified Arabic" w:cs="Simplified Arabic"/>
          <w:b/>
          <w:bCs/>
          <w:sz w:val="32"/>
          <w:szCs w:val="32"/>
          <w:rtl/>
          <w:lang w:bidi="ar-IQ"/>
        </w:rPr>
        <w:t>بالاعلان</w:t>
      </w:r>
      <w:proofErr w:type="spellEnd"/>
      <w:r w:rsidRPr="00ED15E8">
        <w:rPr>
          <w:rFonts w:ascii="Simplified Arabic" w:hAnsi="Simplified Arabic" w:cs="Simplified Arabic"/>
          <w:b/>
          <w:bCs/>
          <w:sz w:val="32"/>
          <w:szCs w:val="32"/>
          <w:rtl/>
          <w:lang w:bidi="ar-IQ"/>
        </w:rPr>
        <w:t xml:space="preserve"> الامم المتحدة عام(1981) عاما للمعوقين وهي التفاتة حفزت الدوم والمنظمات لرعاية المعوقين وان اهم البنود التي جاءت بها الاعلانات العالمية التي تحث على رعاية الفرد المعوق تتضمن الاتي:-</w:t>
      </w:r>
    </w:p>
    <w:p w:rsidR="003A349E" w:rsidRPr="00ED15E8" w:rsidRDefault="003A349E" w:rsidP="00792CCC">
      <w:pPr>
        <w:numPr>
          <w:ilvl w:val="0"/>
          <w:numId w:val="2"/>
        </w:numPr>
        <w:contextualSpacing/>
        <w:jc w:val="both"/>
        <w:rPr>
          <w:rFonts w:ascii="Simplified Arabic" w:hAnsi="Simplified Arabic" w:cs="Simplified Arabic"/>
          <w:b/>
          <w:bCs/>
          <w:sz w:val="32"/>
          <w:szCs w:val="32"/>
          <w:lang w:bidi="ar-IQ"/>
        </w:rPr>
      </w:pPr>
      <w:r w:rsidRPr="00ED15E8">
        <w:rPr>
          <w:rFonts w:ascii="Simplified Arabic" w:hAnsi="Simplified Arabic" w:cs="Simplified Arabic"/>
          <w:b/>
          <w:bCs/>
          <w:sz w:val="32"/>
          <w:szCs w:val="32"/>
          <w:rtl/>
          <w:lang w:bidi="ar-IQ"/>
        </w:rPr>
        <w:t xml:space="preserve"> حماية حق كل شخص معوق بالتمتع بجميع الحقوق الواردة في هذا الاعلان ويعترف بهذه الحقوق لجميع الاشخاص المعاقين دون استثناء وبلا تفرقة او تمييز على اساس العنصر او اللون او اللغة او الدين او الرأي او المولد.</w:t>
      </w:r>
    </w:p>
    <w:p w:rsidR="003A349E" w:rsidRPr="00ED15E8" w:rsidRDefault="003A349E" w:rsidP="00792CCC">
      <w:pPr>
        <w:numPr>
          <w:ilvl w:val="0"/>
          <w:numId w:val="2"/>
        </w:numPr>
        <w:contextualSpacing/>
        <w:jc w:val="both"/>
        <w:rPr>
          <w:rFonts w:ascii="Simplified Arabic" w:hAnsi="Simplified Arabic" w:cs="Simplified Arabic"/>
          <w:b/>
          <w:bCs/>
          <w:sz w:val="32"/>
          <w:szCs w:val="32"/>
          <w:lang w:bidi="ar-IQ"/>
        </w:rPr>
      </w:pPr>
      <w:r w:rsidRPr="00ED15E8">
        <w:rPr>
          <w:rFonts w:ascii="Simplified Arabic" w:hAnsi="Simplified Arabic" w:cs="Simplified Arabic"/>
          <w:b/>
          <w:bCs/>
          <w:sz w:val="32"/>
          <w:szCs w:val="32"/>
          <w:rtl/>
          <w:lang w:bidi="ar-IQ"/>
        </w:rPr>
        <w:t xml:space="preserve">حماية حق كل شخص معوق في التدابير التي تستهدف </w:t>
      </w:r>
      <w:proofErr w:type="spellStart"/>
      <w:r w:rsidRPr="00ED15E8">
        <w:rPr>
          <w:rFonts w:ascii="Simplified Arabic" w:hAnsi="Simplified Arabic" w:cs="Simplified Arabic"/>
          <w:b/>
          <w:bCs/>
          <w:sz w:val="32"/>
          <w:szCs w:val="32"/>
          <w:rtl/>
          <w:lang w:bidi="ar-IQ"/>
        </w:rPr>
        <w:t>تمكينة</w:t>
      </w:r>
      <w:proofErr w:type="spellEnd"/>
      <w:r w:rsidRPr="00ED15E8">
        <w:rPr>
          <w:rFonts w:ascii="Simplified Arabic" w:hAnsi="Simplified Arabic" w:cs="Simplified Arabic"/>
          <w:b/>
          <w:bCs/>
          <w:sz w:val="32"/>
          <w:szCs w:val="32"/>
          <w:rtl/>
          <w:lang w:bidi="ar-IQ"/>
        </w:rPr>
        <w:t xml:space="preserve"> من بلوغ اكبر قدر ممكن من الاستقلال الذاتي .</w:t>
      </w:r>
    </w:p>
    <w:p w:rsidR="003A349E" w:rsidRPr="00ED15E8" w:rsidRDefault="003A349E" w:rsidP="00792CCC">
      <w:pPr>
        <w:numPr>
          <w:ilvl w:val="0"/>
          <w:numId w:val="2"/>
        </w:numPr>
        <w:contextualSpacing/>
        <w:jc w:val="both"/>
        <w:rPr>
          <w:rFonts w:ascii="Simplified Arabic" w:hAnsi="Simplified Arabic" w:cs="Simplified Arabic"/>
          <w:b/>
          <w:bCs/>
          <w:sz w:val="32"/>
          <w:szCs w:val="32"/>
          <w:lang w:bidi="ar-IQ"/>
        </w:rPr>
      </w:pPr>
      <w:r w:rsidRPr="00ED15E8">
        <w:rPr>
          <w:rFonts w:ascii="Simplified Arabic" w:hAnsi="Simplified Arabic" w:cs="Simplified Arabic"/>
          <w:b/>
          <w:bCs/>
          <w:sz w:val="32"/>
          <w:szCs w:val="32"/>
          <w:rtl/>
          <w:lang w:bidi="ar-IQ"/>
        </w:rPr>
        <w:t>حماية حق كل شخص معوق بالتمتع بنفس الحقوق المدنية والسياسية التي يتمتع بها سواء من البشر.</w:t>
      </w:r>
    </w:p>
    <w:p w:rsidR="003A349E" w:rsidRPr="00ED15E8" w:rsidRDefault="003A349E" w:rsidP="00792CCC">
      <w:pPr>
        <w:numPr>
          <w:ilvl w:val="0"/>
          <w:numId w:val="2"/>
        </w:numPr>
        <w:contextualSpacing/>
        <w:jc w:val="both"/>
        <w:rPr>
          <w:rFonts w:ascii="Simplified Arabic" w:hAnsi="Simplified Arabic" w:cs="Simplified Arabic"/>
          <w:b/>
          <w:bCs/>
          <w:sz w:val="32"/>
          <w:szCs w:val="32"/>
          <w:lang w:bidi="ar-IQ"/>
        </w:rPr>
      </w:pPr>
      <w:r w:rsidRPr="00ED15E8">
        <w:rPr>
          <w:rFonts w:ascii="Simplified Arabic" w:hAnsi="Simplified Arabic" w:cs="Simplified Arabic"/>
          <w:b/>
          <w:bCs/>
          <w:sz w:val="32"/>
          <w:szCs w:val="32"/>
          <w:rtl/>
          <w:lang w:bidi="ar-IQ"/>
        </w:rPr>
        <w:t>حماية كل شخص معوق من اية انظمة او معاملة ذات طبيعة تمييزية او متعسفة او تحط من كرامته</w:t>
      </w:r>
    </w:p>
    <w:p w:rsidR="003A349E" w:rsidRPr="00ED15E8" w:rsidRDefault="003A349E" w:rsidP="00792CCC">
      <w:pPr>
        <w:numPr>
          <w:ilvl w:val="0"/>
          <w:numId w:val="2"/>
        </w:numPr>
        <w:contextualSpacing/>
        <w:jc w:val="both"/>
        <w:rPr>
          <w:rFonts w:ascii="Simplified Arabic" w:hAnsi="Simplified Arabic" w:cs="Simplified Arabic"/>
          <w:b/>
          <w:bCs/>
          <w:sz w:val="32"/>
          <w:szCs w:val="32"/>
          <w:lang w:bidi="ar-IQ"/>
        </w:rPr>
      </w:pPr>
      <w:r w:rsidRPr="00ED15E8">
        <w:rPr>
          <w:rFonts w:ascii="Simplified Arabic" w:hAnsi="Simplified Arabic" w:cs="Simplified Arabic"/>
          <w:b/>
          <w:bCs/>
          <w:sz w:val="32"/>
          <w:szCs w:val="32"/>
          <w:rtl/>
          <w:lang w:bidi="ar-IQ"/>
        </w:rPr>
        <w:lastRenderedPageBreak/>
        <w:t>حماية حق كل شخص معوق في الامن الاقتصادي والاجتماعي وفي مستوى معيشة لائق.</w:t>
      </w:r>
    </w:p>
    <w:p w:rsidR="003A349E" w:rsidRPr="00ED15E8" w:rsidRDefault="003A349E" w:rsidP="00792CCC">
      <w:pPr>
        <w:numPr>
          <w:ilvl w:val="0"/>
          <w:numId w:val="2"/>
        </w:numPr>
        <w:contextualSpacing/>
        <w:jc w:val="both"/>
        <w:rPr>
          <w:rFonts w:ascii="Simplified Arabic" w:hAnsi="Simplified Arabic" w:cs="Simplified Arabic"/>
          <w:b/>
          <w:bCs/>
          <w:sz w:val="32"/>
          <w:szCs w:val="32"/>
          <w:lang w:bidi="ar-IQ"/>
        </w:rPr>
      </w:pPr>
      <w:r w:rsidRPr="00ED15E8">
        <w:rPr>
          <w:rFonts w:ascii="Simplified Arabic" w:hAnsi="Simplified Arabic" w:cs="Simplified Arabic"/>
          <w:b/>
          <w:bCs/>
          <w:sz w:val="32"/>
          <w:szCs w:val="32"/>
          <w:rtl/>
          <w:lang w:bidi="ar-IQ"/>
        </w:rPr>
        <w:t>حماية حق كل شخص معوق في العلاج الطبي والنفسي والوظيفي بما في ذلك الاعضاء الصناعية واجهزة التقويم في التأهيل الطبي والاجتماعي وفي التعليم والتدريب .</w:t>
      </w:r>
      <w:r w:rsidR="00BF3AD8" w:rsidRPr="00ED15E8">
        <w:rPr>
          <w:rFonts w:ascii="Simplified Arabic" w:hAnsi="Simplified Arabic" w:cs="Simplified Arabic"/>
          <w:b/>
          <w:bCs/>
          <w:sz w:val="32"/>
          <w:szCs w:val="32"/>
          <w:rtl/>
          <w:lang w:bidi="ar-IQ"/>
        </w:rPr>
        <w:t xml:space="preserve"> </w:t>
      </w:r>
      <w:r w:rsidRPr="00ED15E8">
        <w:rPr>
          <w:rFonts w:ascii="Simplified Arabic" w:hAnsi="Simplified Arabic" w:cs="Simplified Arabic"/>
          <w:b/>
          <w:bCs/>
          <w:sz w:val="32"/>
          <w:szCs w:val="32"/>
          <w:rtl/>
          <w:lang w:bidi="ar-IQ"/>
        </w:rPr>
        <w:t>. الخ .</w:t>
      </w:r>
    </w:p>
    <w:p w:rsidR="003A349E" w:rsidRPr="00ED15E8" w:rsidRDefault="003A349E" w:rsidP="00792CCC">
      <w:pPr>
        <w:numPr>
          <w:ilvl w:val="0"/>
          <w:numId w:val="2"/>
        </w:numPr>
        <w:contextualSpacing/>
        <w:jc w:val="both"/>
        <w:rPr>
          <w:rFonts w:ascii="Simplified Arabic" w:hAnsi="Simplified Arabic" w:cs="Simplified Arabic"/>
          <w:b/>
          <w:bCs/>
          <w:sz w:val="32"/>
          <w:szCs w:val="32"/>
          <w:rtl/>
          <w:lang w:bidi="ar-IQ"/>
        </w:rPr>
      </w:pPr>
      <w:r w:rsidRPr="00ED15E8">
        <w:rPr>
          <w:rFonts w:ascii="Simplified Arabic" w:hAnsi="Simplified Arabic" w:cs="Simplified Arabic"/>
          <w:b/>
          <w:bCs/>
          <w:sz w:val="32"/>
          <w:szCs w:val="32"/>
          <w:rtl/>
          <w:lang w:bidi="ar-IQ"/>
        </w:rPr>
        <w:t>اعلام الشخص المعوق واسرته ومجتمعه المحلي بكل الوسائل المناسبة اعلاما كاملا بالحقوق التي يتضمنها الاعلان.</w:t>
      </w:r>
    </w:p>
    <w:p w:rsidR="007D37A7" w:rsidRPr="009050E9" w:rsidRDefault="007D37A7" w:rsidP="003A349E">
      <w:pPr>
        <w:pStyle w:val="a6"/>
        <w:rPr>
          <w:rFonts w:ascii="Simplified Arabic" w:hAnsi="Simplified Arabic" w:cs="Simple Bold Jut Out"/>
          <w:b/>
          <w:bCs/>
          <w:sz w:val="28"/>
          <w:szCs w:val="28"/>
          <w:rtl/>
        </w:rPr>
      </w:pPr>
    </w:p>
    <w:sectPr w:rsidR="007D37A7" w:rsidRPr="009050E9" w:rsidSect="00361BD9">
      <w:headerReference w:type="even" r:id="rId11"/>
      <w:headerReference w:type="default" r:id="rId12"/>
      <w:footnotePr>
        <w:numRestart w:val="eachPage"/>
      </w:footnotePr>
      <w:pgSz w:w="11906" w:h="16838" w:code="9"/>
      <w:pgMar w:top="359" w:right="1800" w:bottom="1440" w:left="18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6D3" w:rsidRDefault="00B926D3" w:rsidP="00A608F3">
      <w:pPr>
        <w:spacing w:after="0" w:line="240" w:lineRule="auto"/>
      </w:pPr>
      <w:r>
        <w:separator/>
      </w:r>
    </w:p>
  </w:endnote>
  <w:endnote w:type="continuationSeparator" w:id="0">
    <w:p w:rsidR="00B926D3" w:rsidRDefault="00B926D3" w:rsidP="00A6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l-Sadiq">
    <w:altName w:val="Times New Roman"/>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imple Bold Jut Out">
    <w:panose1 w:val="02010401010101010101"/>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6D3" w:rsidRDefault="00B926D3" w:rsidP="00A608F3">
      <w:pPr>
        <w:spacing w:after="0" w:line="240" w:lineRule="auto"/>
      </w:pPr>
      <w:r>
        <w:separator/>
      </w:r>
    </w:p>
  </w:footnote>
  <w:footnote w:type="continuationSeparator" w:id="0">
    <w:p w:rsidR="00B926D3" w:rsidRDefault="00B926D3" w:rsidP="00A608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2C" w:rsidRDefault="00487461" w:rsidP="00A608F3">
    <w:pPr>
      <w:pStyle w:val="a3"/>
      <w:framePr w:wrap="around" w:vAnchor="text" w:hAnchor="text" w:y="1"/>
      <w:rPr>
        <w:rStyle w:val="a4"/>
      </w:rPr>
    </w:pPr>
    <w:r>
      <w:rPr>
        <w:rStyle w:val="a4"/>
        <w:rtl/>
      </w:rPr>
      <w:fldChar w:fldCharType="begin"/>
    </w:r>
    <w:r w:rsidR="0096582C">
      <w:rPr>
        <w:rStyle w:val="a4"/>
      </w:rPr>
      <w:instrText xml:space="preserve">PAGE  </w:instrText>
    </w:r>
    <w:r>
      <w:rPr>
        <w:rStyle w:val="a4"/>
        <w:rtl/>
      </w:rPr>
      <w:fldChar w:fldCharType="separate"/>
    </w:r>
    <w:r w:rsidR="00EC7353">
      <w:rPr>
        <w:rStyle w:val="a4"/>
        <w:noProof/>
        <w:rtl/>
      </w:rPr>
      <w:t>2</w:t>
    </w:r>
    <w:r>
      <w:rPr>
        <w:rStyle w:val="a4"/>
        <w:rtl/>
      </w:rPr>
      <w:fldChar w:fldCharType="end"/>
    </w:r>
  </w:p>
  <w:p w:rsidR="0096582C" w:rsidRDefault="0096582C" w:rsidP="00A608F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27679"/>
      <w:docPartObj>
        <w:docPartGallery w:val="Page Numbers (Top of Page)"/>
        <w:docPartUnique/>
      </w:docPartObj>
    </w:sdtPr>
    <w:sdtEndPr/>
    <w:sdtContent>
      <w:p w:rsidR="003B667E" w:rsidRDefault="003B667E" w:rsidP="003B667E">
        <w:pPr>
          <w:spacing w:after="0" w:line="240" w:lineRule="auto"/>
          <w:jc w:val="center"/>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 xml:space="preserve"> </w:t>
        </w:r>
      </w:p>
      <w:p w:rsidR="003B667E" w:rsidRPr="003B667E" w:rsidRDefault="00B926D3" w:rsidP="003A349E">
        <w:pPr>
          <w:pStyle w:val="a3"/>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D40F5"/>
    <w:multiLevelType w:val="hybridMultilevel"/>
    <w:tmpl w:val="8BB04E20"/>
    <w:lvl w:ilvl="0" w:tplc="94167884">
      <w:start w:val="1"/>
      <w:numFmt w:val="irohaFullWidth"/>
      <w:lvlText w:val=""/>
      <w:lvlJc w:val="left"/>
      <w:pPr>
        <w:tabs>
          <w:tab w:val="num" w:pos="360"/>
        </w:tabs>
        <w:ind w:left="360" w:hanging="360"/>
      </w:pPr>
      <w:rPr>
        <w:rFonts w:ascii="Symbol" w:hAnsi="Symbol" w:cs="Times New Roman" w:hint="default"/>
      </w:rPr>
    </w:lvl>
    <w:lvl w:ilvl="1" w:tplc="04090019">
      <w:start w:val="1"/>
      <w:numFmt w:val="lowerLetter"/>
      <w:lvlText w:val="%2."/>
      <w:lvlJc w:val="left"/>
      <w:pPr>
        <w:tabs>
          <w:tab w:val="num" w:pos="945"/>
        </w:tabs>
        <w:ind w:left="945" w:hanging="360"/>
      </w:pPr>
      <w:rPr>
        <w:rFonts w:cs="Times New Roman"/>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1">
    <w:nsid w:val="408039C0"/>
    <w:multiLevelType w:val="hybridMultilevel"/>
    <w:tmpl w:val="58B816DE"/>
    <w:lvl w:ilvl="0" w:tplc="5F92D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CC1DD1"/>
    <w:multiLevelType w:val="hybridMultilevel"/>
    <w:tmpl w:val="ECF647FC"/>
    <w:lvl w:ilvl="0" w:tplc="455C4A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357A2A"/>
    <w:multiLevelType w:val="hybridMultilevel"/>
    <w:tmpl w:val="E83AAA36"/>
    <w:lvl w:ilvl="0" w:tplc="3AD6AF7C">
      <w:start w:val="1"/>
      <w:numFmt w:val="bullet"/>
      <w:lvlText w:val=""/>
      <w:lvlJc w:val="left"/>
      <w:pPr>
        <w:tabs>
          <w:tab w:val="num" w:pos="360"/>
        </w:tabs>
        <w:ind w:left="720" w:hanging="360"/>
      </w:pPr>
      <w:rPr>
        <w:rFonts w:ascii="Wingdings" w:hAnsi="Wingdings" w:hint="default"/>
      </w:rPr>
    </w:lvl>
    <w:lvl w:ilvl="1" w:tplc="8B8618F0">
      <w:start w:val="1"/>
      <w:numFmt w:val="bullet"/>
      <w:lvlText w:val=""/>
      <w:lvlJc w:val="left"/>
      <w:pPr>
        <w:tabs>
          <w:tab w:val="num" w:pos="360"/>
        </w:tabs>
        <w:ind w:left="57" w:hanging="57"/>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788847E3"/>
    <w:multiLevelType w:val="hybridMultilevel"/>
    <w:tmpl w:val="DB8E73D4"/>
    <w:lvl w:ilvl="0" w:tplc="39AE0FD6">
      <w:start w:val="2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8F3"/>
    <w:rsid w:val="000177C1"/>
    <w:rsid w:val="000234D5"/>
    <w:rsid w:val="0004013D"/>
    <w:rsid w:val="000707E3"/>
    <w:rsid w:val="00072666"/>
    <w:rsid w:val="00075A76"/>
    <w:rsid w:val="000823B3"/>
    <w:rsid w:val="000B2FD2"/>
    <w:rsid w:val="000C394A"/>
    <w:rsid w:val="000D07C7"/>
    <w:rsid w:val="000D4545"/>
    <w:rsid w:val="000D48F5"/>
    <w:rsid w:val="000F640C"/>
    <w:rsid w:val="001233D6"/>
    <w:rsid w:val="00140024"/>
    <w:rsid w:val="00142E56"/>
    <w:rsid w:val="00150153"/>
    <w:rsid w:val="0015739F"/>
    <w:rsid w:val="00176D86"/>
    <w:rsid w:val="001A5535"/>
    <w:rsid w:val="001C1C10"/>
    <w:rsid w:val="001C4F0B"/>
    <w:rsid w:val="001F459F"/>
    <w:rsid w:val="00200D9D"/>
    <w:rsid w:val="00201F31"/>
    <w:rsid w:val="002211CF"/>
    <w:rsid w:val="0026494B"/>
    <w:rsid w:val="00271B01"/>
    <w:rsid w:val="00283375"/>
    <w:rsid w:val="003016C8"/>
    <w:rsid w:val="0030760D"/>
    <w:rsid w:val="00333E4E"/>
    <w:rsid w:val="00342B72"/>
    <w:rsid w:val="00347B78"/>
    <w:rsid w:val="00353872"/>
    <w:rsid w:val="00361BD9"/>
    <w:rsid w:val="003A349E"/>
    <w:rsid w:val="003A4838"/>
    <w:rsid w:val="003A54B7"/>
    <w:rsid w:val="003B30EB"/>
    <w:rsid w:val="003B667E"/>
    <w:rsid w:val="003E1CE0"/>
    <w:rsid w:val="003E4699"/>
    <w:rsid w:val="00412DEE"/>
    <w:rsid w:val="004144D9"/>
    <w:rsid w:val="00416DA8"/>
    <w:rsid w:val="00421518"/>
    <w:rsid w:val="00427BFE"/>
    <w:rsid w:val="00457451"/>
    <w:rsid w:val="00464C1D"/>
    <w:rsid w:val="00471712"/>
    <w:rsid w:val="00485782"/>
    <w:rsid w:val="00487461"/>
    <w:rsid w:val="00491042"/>
    <w:rsid w:val="0049461B"/>
    <w:rsid w:val="004A3272"/>
    <w:rsid w:val="004B1488"/>
    <w:rsid w:val="004E6B53"/>
    <w:rsid w:val="004F40DD"/>
    <w:rsid w:val="005031B2"/>
    <w:rsid w:val="005049B2"/>
    <w:rsid w:val="00513250"/>
    <w:rsid w:val="005306F8"/>
    <w:rsid w:val="0053797D"/>
    <w:rsid w:val="00537A28"/>
    <w:rsid w:val="00544B5B"/>
    <w:rsid w:val="00553C73"/>
    <w:rsid w:val="00567E25"/>
    <w:rsid w:val="005904C1"/>
    <w:rsid w:val="005A302E"/>
    <w:rsid w:val="005C5834"/>
    <w:rsid w:val="00611863"/>
    <w:rsid w:val="00611E85"/>
    <w:rsid w:val="00611F8E"/>
    <w:rsid w:val="006175A9"/>
    <w:rsid w:val="00650CD1"/>
    <w:rsid w:val="006522E0"/>
    <w:rsid w:val="006544E0"/>
    <w:rsid w:val="00674E45"/>
    <w:rsid w:val="006760D0"/>
    <w:rsid w:val="00684D24"/>
    <w:rsid w:val="00685AA6"/>
    <w:rsid w:val="006A516D"/>
    <w:rsid w:val="006C1581"/>
    <w:rsid w:val="006D2DB0"/>
    <w:rsid w:val="006D4D90"/>
    <w:rsid w:val="0070469E"/>
    <w:rsid w:val="00713A9A"/>
    <w:rsid w:val="00725C62"/>
    <w:rsid w:val="007313E3"/>
    <w:rsid w:val="00745547"/>
    <w:rsid w:val="00745916"/>
    <w:rsid w:val="00747026"/>
    <w:rsid w:val="00751574"/>
    <w:rsid w:val="00755D94"/>
    <w:rsid w:val="00771CEE"/>
    <w:rsid w:val="00792CCC"/>
    <w:rsid w:val="007A73A8"/>
    <w:rsid w:val="007B484F"/>
    <w:rsid w:val="007B62FA"/>
    <w:rsid w:val="007D3591"/>
    <w:rsid w:val="007D37A7"/>
    <w:rsid w:val="007D75A4"/>
    <w:rsid w:val="007F043C"/>
    <w:rsid w:val="008030FB"/>
    <w:rsid w:val="00803D16"/>
    <w:rsid w:val="00822157"/>
    <w:rsid w:val="008446B1"/>
    <w:rsid w:val="00880475"/>
    <w:rsid w:val="00881EE9"/>
    <w:rsid w:val="008B4718"/>
    <w:rsid w:val="008B4FA9"/>
    <w:rsid w:val="008D2527"/>
    <w:rsid w:val="008D5B5D"/>
    <w:rsid w:val="009050E9"/>
    <w:rsid w:val="00905D36"/>
    <w:rsid w:val="0091459A"/>
    <w:rsid w:val="00932159"/>
    <w:rsid w:val="00950078"/>
    <w:rsid w:val="009643AB"/>
    <w:rsid w:val="0096582C"/>
    <w:rsid w:val="00994793"/>
    <w:rsid w:val="00996499"/>
    <w:rsid w:val="009C4B0F"/>
    <w:rsid w:val="009F1AA5"/>
    <w:rsid w:val="009F2E6C"/>
    <w:rsid w:val="00A079E5"/>
    <w:rsid w:val="00A202DD"/>
    <w:rsid w:val="00A42250"/>
    <w:rsid w:val="00A46EB8"/>
    <w:rsid w:val="00A5306F"/>
    <w:rsid w:val="00A54ED1"/>
    <w:rsid w:val="00A608F3"/>
    <w:rsid w:val="00A702B4"/>
    <w:rsid w:val="00A8437F"/>
    <w:rsid w:val="00A8461B"/>
    <w:rsid w:val="00A853A0"/>
    <w:rsid w:val="00A87852"/>
    <w:rsid w:val="00A939AB"/>
    <w:rsid w:val="00A962CD"/>
    <w:rsid w:val="00AA3BD8"/>
    <w:rsid w:val="00AB2FFC"/>
    <w:rsid w:val="00AB472A"/>
    <w:rsid w:val="00AC2250"/>
    <w:rsid w:val="00AC2B30"/>
    <w:rsid w:val="00AC6D54"/>
    <w:rsid w:val="00AF7609"/>
    <w:rsid w:val="00B00461"/>
    <w:rsid w:val="00B234B2"/>
    <w:rsid w:val="00B246DE"/>
    <w:rsid w:val="00B24D1E"/>
    <w:rsid w:val="00B30984"/>
    <w:rsid w:val="00B6770F"/>
    <w:rsid w:val="00B740B0"/>
    <w:rsid w:val="00B77D10"/>
    <w:rsid w:val="00B926D3"/>
    <w:rsid w:val="00BA27E5"/>
    <w:rsid w:val="00BB0DDB"/>
    <w:rsid w:val="00BC2659"/>
    <w:rsid w:val="00BD66C0"/>
    <w:rsid w:val="00BE3CA0"/>
    <w:rsid w:val="00BF0F89"/>
    <w:rsid w:val="00BF3AD8"/>
    <w:rsid w:val="00BF3EA1"/>
    <w:rsid w:val="00C06ADB"/>
    <w:rsid w:val="00C22C25"/>
    <w:rsid w:val="00C23968"/>
    <w:rsid w:val="00C30CA3"/>
    <w:rsid w:val="00C437F5"/>
    <w:rsid w:val="00C567A7"/>
    <w:rsid w:val="00C63795"/>
    <w:rsid w:val="00C715DB"/>
    <w:rsid w:val="00C82E6A"/>
    <w:rsid w:val="00C9092F"/>
    <w:rsid w:val="00CD3198"/>
    <w:rsid w:val="00CD74CA"/>
    <w:rsid w:val="00D2435A"/>
    <w:rsid w:val="00D24F35"/>
    <w:rsid w:val="00D271CA"/>
    <w:rsid w:val="00D44575"/>
    <w:rsid w:val="00D44E1A"/>
    <w:rsid w:val="00D51F8C"/>
    <w:rsid w:val="00D5706E"/>
    <w:rsid w:val="00D87A83"/>
    <w:rsid w:val="00D964F0"/>
    <w:rsid w:val="00DA7A3B"/>
    <w:rsid w:val="00DB52DF"/>
    <w:rsid w:val="00DD40FC"/>
    <w:rsid w:val="00DE5834"/>
    <w:rsid w:val="00DF7338"/>
    <w:rsid w:val="00E04740"/>
    <w:rsid w:val="00E10890"/>
    <w:rsid w:val="00E22EF9"/>
    <w:rsid w:val="00E25579"/>
    <w:rsid w:val="00E407C7"/>
    <w:rsid w:val="00E5530B"/>
    <w:rsid w:val="00E65740"/>
    <w:rsid w:val="00EA549A"/>
    <w:rsid w:val="00EC1BD2"/>
    <w:rsid w:val="00EC7353"/>
    <w:rsid w:val="00ED15E8"/>
    <w:rsid w:val="00EF37E0"/>
    <w:rsid w:val="00EF6612"/>
    <w:rsid w:val="00F0004B"/>
    <w:rsid w:val="00F038E6"/>
    <w:rsid w:val="00F1590F"/>
    <w:rsid w:val="00F33A54"/>
    <w:rsid w:val="00F50010"/>
    <w:rsid w:val="00F52085"/>
    <w:rsid w:val="00F806CF"/>
    <w:rsid w:val="00F80ABA"/>
    <w:rsid w:val="00F82848"/>
    <w:rsid w:val="00F85AE4"/>
    <w:rsid w:val="00F96ADD"/>
    <w:rsid w:val="00FC6A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8F3"/>
    <w:pPr>
      <w:bidi/>
    </w:pPr>
    <w:rPr>
      <w:rFonts w:ascii="Calibri" w:eastAsia="Times New Roman" w:hAnsi="Calibri" w:cs="Arial"/>
    </w:rPr>
  </w:style>
  <w:style w:type="paragraph" w:styleId="1">
    <w:name w:val="heading 1"/>
    <w:basedOn w:val="a"/>
    <w:next w:val="a"/>
    <w:link w:val="1Char"/>
    <w:uiPriority w:val="9"/>
    <w:qFormat/>
    <w:rsid w:val="003A34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semiHidden/>
    <w:unhideWhenUsed/>
    <w:qFormat/>
    <w:rsid w:val="00A608F3"/>
    <w:pPr>
      <w:keepNext/>
      <w:spacing w:before="240" w:after="60"/>
      <w:outlineLvl w:val="1"/>
    </w:pPr>
    <w:rPr>
      <w:rFonts w:ascii="Cambria" w:hAnsi="Cambria" w:cs="Times New Roman"/>
      <w:b/>
      <w:bCs/>
      <w:i/>
      <w:iCs/>
      <w:sz w:val="28"/>
      <w:szCs w:val="28"/>
    </w:rPr>
  </w:style>
  <w:style w:type="paragraph" w:styleId="3">
    <w:name w:val="heading 3"/>
    <w:basedOn w:val="a"/>
    <w:next w:val="a"/>
    <w:link w:val="3Char"/>
    <w:semiHidden/>
    <w:unhideWhenUsed/>
    <w:qFormat/>
    <w:rsid w:val="00A608F3"/>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semiHidden/>
    <w:rsid w:val="00A608F3"/>
    <w:rPr>
      <w:rFonts w:ascii="Cambria" w:eastAsia="Times New Roman" w:hAnsi="Cambria" w:cs="Times New Roman"/>
      <w:b/>
      <w:bCs/>
      <w:i/>
      <w:iCs/>
      <w:sz w:val="28"/>
      <w:szCs w:val="28"/>
    </w:rPr>
  </w:style>
  <w:style w:type="character" w:customStyle="1" w:styleId="3Char">
    <w:name w:val="عنوان 3 Char"/>
    <w:basedOn w:val="a0"/>
    <w:link w:val="3"/>
    <w:semiHidden/>
    <w:rsid w:val="00A608F3"/>
    <w:rPr>
      <w:rFonts w:ascii="Cambria" w:eastAsia="Times New Roman" w:hAnsi="Cambria" w:cs="Times New Roman"/>
      <w:b/>
      <w:bCs/>
      <w:sz w:val="26"/>
      <w:szCs w:val="26"/>
    </w:rPr>
  </w:style>
  <w:style w:type="paragraph" w:styleId="a3">
    <w:name w:val="header"/>
    <w:basedOn w:val="a"/>
    <w:link w:val="Char"/>
    <w:uiPriority w:val="99"/>
    <w:rsid w:val="00A608F3"/>
    <w:pPr>
      <w:tabs>
        <w:tab w:val="center" w:pos="4153"/>
        <w:tab w:val="right" w:pos="8306"/>
      </w:tabs>
    </w:pPr>
  </w:style>
  <w:style w:type="character" w:customStyle="1" w:styleId="Char">
    <w:name w:val="رأس الصفحة Char"/>
    <w:basedOn w:val="a0"/>
    <w:link w:val="a3"/>
    <w:uiPriority w:val="99"/>
    <w:rsid w:val="00A608F3"/>
    <w:rPr>
      <w:rFonts w:ascii="Calibri" w:eastAsia="Times New Roman" w:hAnsi="Calibri" w:cs="Arial"/>
    </w:rPr>
  </w:style>
  <w:style w:type="character" w:styleId="a4">
    <w:name w:val="page number"/>
    <w:basedOn w:val="a0"/>
    <w:rsid w:val="00A608F3"/>
  </w:style>
  <w:style w:type="paragraph" w:styleId="a5">
    <w:name w:val="Body Text Indent"/>
    <w:basedOn w:val="a"/>
    <w:link w:val="Char0"/>
    <w:rsid w:val="00A608F3"/>
    <w:pPr>
      <w:spacing w:after="0" w:line="240" w:lineRule="auto"/>
      <w:ind w:left="360"/>
      <w:jc w:val="lowKashida"/>
    </w:pPr>
    <w:rPr>
      <w:rFonts w:ascii="Times New Roman" w:hAnsi="Times New Roman" w:cs="Simplified Arabic"/>
      <w:b/>
      <w:bCs/>
      <w:sz w:val="36"/>
      <w:szCs w:val="36"/>
    </w:rPr>
  </w:style>
  <w:style w:type="character" w:customStyle="1" w:styleId="Char0">
    <w:name w:val="نص أساسي بمسافة بادئة Char"/>
    <w:basedOn w:val="a0"/>
    <w:link w:val="a5"/>
    <w:rsid w:val="00A608F3"/>
    <w:rPr>
      <w:rFonts w:ascii="Times New Roman" w:eastAsia="Times New Roman" w:hAnsi="Times New Roman" w:cs="Simplified Arabic"/>
      <w:b/>
      <w:bCs/>
      <w:sz w:val="36"/>
      <w:szCs w:val="36"/>
    </w:rPr>
  </w:style>
  <w:style w:type="paragraph" w:styleId="a6">
    <w:name w:val="No Spacing"/>
    <w:link w:val="Char1"/>
    <w:uiPriority w:val="1"/>
    <w:qFormat/>
    <w:rsid w:val="00A608F3"/>
    <w:pPr>
      <w:bidi/>
      <w:spacing w:after="0" w:line="240" w:lineRule="auto"/>
    </w:pPr>
    <w:rPr>
      <w:rFonts w:ascii="Arial" w:eastAsia="Arial" w:hAnsi="Arial" w:cs="Arial"/>
      <w:lang w:bidi="ar-IQ"/>
    </w:rPr>
  </w:style>
  <w:style w:type="character" w:customStyle="1" w:styleId="Char1">
    <w:name w:val="بلا تباعد Char"/>
    <w:basedOn w:val="a0"/>
    <w:link w:val="a6"/>
    <w:uiPriority w:val="1"/>
    <w:rsid w:val="00A608F3"/>
    <w:rPr>
      <w:rFonts w:ascii="Arial" w:eastAsia="Arial" w:hAnsi="Arial" w:cs="Arial"/>
      <w:lang w:bidi="ar-IQ"/>
    </w:rPr>
  </w:style>
  <w:style w:type="paragraph" w:styleId="a7">
    <w:name w:val="Title"/>
    <w:basedOn w:val="a"/>
    <w:link w:val="Char2"/>
    <w:uiPriority w:val="99"/>
    <w:qFormat/>
    <w:rsid w:val="00A608F3"/>
    <w:pPr>
      <w:spacing w:after="0" w:line="240" w:lineRule="auto"/>
      <w:jc w:val="center"/>
    </w:pPr>
    <w:rPr>
      <w:rFonts w:ascii="Times New Roman" w:hAnsi="Times New Roman" w:cs="Simplified Arabic"/>
      <w:b/>
      <w:bCs/>
      <w:sz w:val="20"/>
      <w:szCs w:val="40"/>
    </w:rPr>
  </w:style>
  <w:style w:type="character" w:customStyle="1" w:styleId="Char2">
    <w:name w:val="العنوان Char"/>
    <w:basedOn w:val="a0"/>
    <w:link w:val="a7"/>
    <w:uiPriority w:val="99"/>
    <w:rsid w:val="00A608F3"/>
    <w:rPr>
      <w:rFonts w:ascii="Times New Roman" w:eastAsia="Times New Roman" w:hAnsi="Times New Roman" w:cs="Simplified Arabic"/>
      <w:b/>
      <w:bCs/>
      <w:sz w:val="20"/>
      <w:szCs w:val="40"/>
    </w:rPr>
  </w:style>
  <w:style w:type="paragraph" w:styleId="a8">
    <w:name w:val="Balloon Text"/>
    <w:basedOn w:val="a"/>
    <w:link w:val="Char3"/>
    <w:uiPriority w:val="99"/>
    <w:semiHidden/>
    <w:unhideWhenUsed/>
    <w:rsid w:val="00A608F3"/>
    <w:pPr>
      <w:spacing w:after="0" w:line="240" w:lineRule="auto"/>
    </w:pPr>
    <w:rPr>
      <w:rFonts w:ascii="Tahoma" w:hAnsi="Tahoma" w:cs="Tahoma"/>
      <w:sz w:val="16"/>
      <w:szCs w:val="16"/>
    </w:rPr>
  </w:style>
  <w:style w:type="character" w:customStyle="1" w:styleId="Char3">
    <w:name w:val="نص في بالون Char"/>
    <w:basedOn w:val="a0"/>
    <w:link w:val="a8"/>
    <w:uiPriority w:val="99"/>
    <w:semiHidden/>
    <w:rsid w:val="00A608F3"/>
    <w:rPr>
      <w:rFonts w:ascii="Tahoma" w:eastAsia="Times New Roman" w:hAnsi="Tahoma" w:cs="Tahoma"/>
      <w:sz w:val="16"/>
      <w:szCs w:val="16"/>
    </w:rPr>
  </w:style>
  <w:style w:type="paragraph" w:styleId="a9">
    <w:name w:val="footer"/>
    <w:basedOn w:val="a"/>
    <w:link w:val="Char4"/>
    <w:uiPriority w:val="99"/>
    <w:unhideWhenUsed/>
    <w:rsid w:val="00A608F3"/>
    <w:pPr>
      <w:tabs>
        <w:tab w:val="center" w:pos="4153"/>
        <w:tab w:val="right" w:pos="8306"/>
      </w:tabs>
      <w:spacing w:after="0" w:line="240" w:lineRule="auto"/>
    </w:pPr>
  </w:style>
  <w:style w:type="character" w:customStyle="1" w:styleId="Char4">
    <w:name w:val="تذييل الصفحة Char"/>
    <w:basedOn w:val="a0"/>
    <w:link w:val="a9"/>
    <w:uiPriority w:val="99"/>
    <w:rsid w:val="00A608F3"/>
    <w:rPr>
      <w:rFonts w:ascii="Calibri" w:eastAsia="Times New Roman" w:hAnsi="Calibri" w:cs="Arial"/>
    </w:rPr>
  </w:style>
  <w:style w:type="paragraph" w:styleId="aa">
    <w:name w:val="caption"/>
    <w:basedOn w:val="a"/>
    <w:next w:val="a"/>
    <w:uiPriority w:val="35"/>
    <w:unhideWhenUsed/>
    <w:qFormat/>
    <w:rsid w:val="00A608F3"/>
    <w:pPr>
      <w:spacing w:line="240" w:lineRule="auto"/>
    </w:pPr>
    <w:rPr>
      <w:b/>
      <w:bCs/>
      <w:color w:val="4F81BD" w:themeColor="accent1"/>
      <w:sz w:val="18"/>
      <w:szCs w:val="18"/>
    </w:rPr>
  </w:style>
  <w:style w:type="paragraph" w:styleId="20">
    <w:name w:val="Body Text Indent 2"/>
    <w:basedOn w:val="a"/>
    <w:link w:val="2Char0"/>
    <w:uiPriority w:val="99"/>
    <w:semiHidden/>
    <w:unhideWhenUsed/>
    <w:rsid w:val="00A608F3"/>
    <w:pPr>
      <w:spacing w:after="120" w:line="480" w:lineRule="auto"/>
      <w:ind w:left="283"/>
    </w:pPr>
    <w:rPr>
      <w:rFonts w:asciiTheme="minorHAnsi" w:eastAsiaTheme="minorHAnsi" w:hAnsiTheme="minorHAnsi" w:cstheme="minorBidi"/>
    </w:rPr>
  </w:style>
  <w:style w:type="character" w:customStyle="1" w:styleId="2Char0">
    <w:name w:val="نص أساسي بمسافة بادئة 2 Char"/>
    <w:basedOn w:val="a0"/>
    <w:link w:val="20"/>
    <w:uiPriority w:val="99"/>
    <w:semiHidden/>
    <w:rsid w:val="00A608F3"/>
  </w:style>
  <w:style w:type="paragraph" w:customStyle="1" w:styleId="10">
    <w:name w:val="نمط1"/>
    <w:basedOn w:val="a"/>
    <w:rsid w:val="00A608F3"/>
    <w:pPr>
      <w:spacing w:after="0" w:line="240" w:lineRule="auto"/>
    </w:pPr>
    <w:rPr>
      <w:rFonts w:ascii="Times New Roman" w:hAnsi="Times New Roman" w:cs="Al-Sadiq"/>
      <w:snapToGrid w:val="0"/>
      <w:sz w:val="20"/>
      <w:szCs w:val="28"/>
      <w:lang w:eastAsia="ar-SA"/>
    </w:rPr>
  </w:style>
  <w:style w:type="paragraph" w:styleId="ab">
    <w:name w:val="List Paragraph"/>
    <w:basedOn w:val="a"/>
    <w:uiPriority w:val="34"/>
    <w:qFormat/>
    <w:rsid w:val="00A608F3"/>
    <w:pPr>
      <w:spacing w:after="0" w:line="240" w:lineRule="auto"/>
      <w:ind w:left="720"/>
      <w:contextualSpacing/>
    </w:pPr>
    <w:rPr>
      <w:rFonts w:ascii="Times New Roman" w:hAnsi="Times New Roman" w:cs="Times New Roman"/>
      <w:sz w:val="24"/>
      <w:szCs w:val="24"/>
    </w:rPr>
  </w:style>
  <w:style w:type="character" w:styleId="ac">
    <w:name w:val="Strong"/>
    <w:basedOn w:val="a0"/>
    <w:uiPriority w:val="22"/>
    <w:qFormat/>
    <w:rsid w:val="00D87A83"/>
    <w:rPr>
      <w:b/>
      <w:bCs/>
    </w:rPr>
  </w:style>
  <w:style w:type="character" w:customStyle="1" w:styleId="apple-converted-space">
    <w:name w:val="apple-converted-space"/>
    <w:basedOn w:val="a0"/>
    <w:rsid w:val="00567E25"/>
  </w:style>
  <w:style w:type="paragraph" w:styleId="ad">
    <w:name w:val="Body Text"/>
    <w:basedOn w:val="a"/>
    <w:link w:val="Char5"/>
    <w:uiPriority w:val="99"/>
    <w:unhideWhenUsed/>
    <w:rsid w:val="00685AA6"/>
    <w:pPr>
      <w:spacing w:after="120"/>
    </w:pPr>
  </w:style>
  <w:style w:type="character" w:customStyle="1" w:styleId="Char5">
    <w:name w:val="نص أساسي Char"/>
    <w:basedOn w:val="a0"/>
    <w:link w:val="ad"/>
    <w:uiPriority w:val="99"/>
    <w:rsid w:val="00685AA6"/>
    <w:rPr>
      <w:rFonts w:ascii="Calibri" w:eastAsia="Times New Roman" w:hAnsi="Calibri" w:cs="Arial"/>
    </w:rPr>
  </w:style>
  <w:style w:type="paragraph" w:styleId="ae">
    <w:name w:val="footnote text"/>
    <w:basedOn w:val="a"/>
    <w:link w:val="Char6"/>
    <w:uiPriority w:val="99"/>
    <w:semiHidden/>
    <w:rsid w:val="00685AA6"/>
    <w:pPr>
      <w:spacing w:after="0" w:line="240" w:lineRule="auto"/>
    </w:pPr>
    <w:rPr>
      <w:rFonts w:ascii="Times New Roman" w:hAnsi="Times New Roman" w:cs="Traditional Arabic"/>
      <w:sz w:val="20"/>
      <w:szCs w:val="24"/>
    </w:rPr>
  </w:style>
  <w:style w:type="character" w:customStyle="1" w:styleId="Char6">
    <w:name w:val="نص حاشية سفلية Char"/>
    <w:basedOn w:val="a0"/>
    <w:link w:val="ae"/>
    <w:uiPriority w:val="99"/>
    <w:semiHidden/>
    <w:rsid w:val="00685AA6"/>
    <w:rPr>
      <w:rFonts w:ascii="Times New Roman" w:eastAsia="Times New Roman" w:hAnsi="Times New Roman" w:cs="Traditional Arabic"/>
      <w:sz w:val="20"/>
      <w:szCs w:val="24"/>
    </w:rPr>
  </w:style>
  <w:style w:type="character" w:styleId="af">
    <w:name w:val="footnote reference"/>
    <w:basedOn w:val="a0"/>
    <w:uiPriority w:val="99"/>
    <w:semiHidden/>
    <w:rsid w:val="00685AA6"/>
    <w:rPr>
      <w:vertAlign w:val="superscript"/>
    </w:rPr>
  </w:style>
  <w:style w:type="character" w:customStyle="1" w:styleId="apple-style-span">
    <w:name w:val="apple-style-span"/>
    <w:basedOn w:val="a0"/>
    <w:rsid w:val="003B667E"/>
  </w:style>
  <w:style w:type="table" w:styleId="af0">
    <w:name w:val="Table Grid"/>
    <w:basedOn w:val="a1"/>
    <w:uiPriority w:val="59"/>
    <w:rsid w:val="003B66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عنوان 1 Char"/>
    <w:basedOn w:val="a0"/>
    <w:link w:val="1"/>
    <w:uiPriority w:val="9"/>
    <w:rsid w:val="003A349E"/>
    <w:rPr>
      <w:rFonts w:asciiTheme="majorHAnsi" w:eastAsiaTheme="majorEastAsia" w:hAnsiTheme="majorHAnsi" w:cstheme="majorBidi"/>
      <w:color w:val="365F91" w:themeColor="accent1" w:themeShade="BF"/>
      <w:sz w:val="32"/>
      <w:szCs w:val="32"/>
    </w:rPr>
  </w:style>
  <w:style w:type="numbering" w:customStyle="1" w:styleId="11">
    <w:name w:val="بلا قائمة1"/>
    <w:next w:val="a2"/>
    <w:uiPriority w:val="99"/>
    <w:semiHidden/>
    <w:unhideWhenUsed/>
    <w:rsid w:val="003A34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8F3"/>
    <w:pPr>
      <w:bidi/>
    </w:pPr>
    <w:rPr>
      <w:rFonts w:ascii="Calibri" w:eastAsia="Times New Roman" w:hAnsi="Calibri" w:cs="Arial"/>
    </w:rPr>
  </w:style>
  <w:style w:type="paragraph" w:styleId="1">
    <w:name w:val="heading 1"/>
    <w:basedOn w:val="a"/>
    <w:next w:val="a"/>
    <w:link w:val="1Char"/>
    <w:uiPriority w:val="9"/>
    <w:qFormat/>
    <w:rsid w:val="003A34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semiHidden/>
    <w:unhideWhenUsed/>
    <w:qFormat/>
    <w:rsid w:val="00A608F3"/>
    <w:pPr>
      <w:keepNext/>
      <w:spacing w:before="240" w:after="60"/>
      <w:outlineLvl w:val="1"/>
    </w:pPr>
    <w:rPr>
      <w:rFonts w:ascii="Cambria" w:hAnsi="Cambria" w:cs="Times New Roman"/>
      <w:b/>
      <w:bCs/>
      <w:i/>
      <w:iCs/>
      <w:sz w:val="28"/>
      <w:szCs w:val="28"/>
    </w:rPr>
  </w:style>
  <w:style w:type="paragraph" w:styleId="3">
    <w:name w:val="heading 3"/>
    <w:basedOn w:val="a"/>
    <w:next w:val="a"/>
    <w:link w:val="3Char"/>
    <w:semiHidden/>
    <w:unhideWhenUsed/>
    <w:qFormat/>
    <w:rsid w:val="00A608F3"/>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semiHidden/>
    <w:rsid w:val="00A608F3"/>
    <w:rPr>
      <w:rFonts w:ascii="Cambria" w:eastAsia="Times New Roman" w:hAnsi="Cambria" w:cs="Times New Roman"/>
      <w:b/>
      <w:bCs/>
      <w:i/>
      <w:iCs/>
      <w:sz w:val="28"/>
      <w:szCs w:val="28"/>
    </w:rPr>
  </w:style>
  <w:style w:type="character" w:customStyle="1" w:styleId="3Char">
    <w:name w:val="عنوان 3 Char"/>
    <w:basedOn w:val="a0"/>
    <w:link w:val="3"/>
    <w:semiHidden/>
    <w:rsid w:val="00A608F3"/>
    <w:rPr>
      <w:rFonts w:ascii="Cambria" w:eastAsia="Times New Roman" w:hAnsi="Cambria" w:cs="Times New Roman"/>
      <w:b/>
      <w:bCs/>
      <w:sz w:val="26"/>
      <w:szCs w:val="26"/>
    </w:rPr>
  </w:style>
  <w:style w:type="paragraph" w:styleId="a3">
    <w:name w:val="header"/>
    <w:basedOn w:val="a"/>
    <w:link w:val="Char"/>
    <w:uiPriority w:val="99"/>
    <w:rsid w:val="00A608F3"/>
    <w:pPr>
      <w:tabs>
        <w:tab w:val="center" w:pos="4153"/>
        <w:tab w:val="right" w:pos="8306"/>
      </w:tabs>
    </w:pPr>
  </w:style>
  <w:style w:type="character" w:customStyle="1" w:styleId="Char">
    <w:name w:val="رأس الصفحة Char"/>
    <w:basedOn w:val="a0"/>
    <w:link w:val="a3"/>
    <w:uiPriority w:val="99"/>
    <w:rsid w:val="00A608F3"/>
    <w:rPr>
      <w:rFonts w:ascii="Calibri" w:eastAsia="Times New Roman" w:hAnsi="Calibri" w:cs="Arial"/>
    </w:rPr>
  </w:style>
  <w:style w:type="character" w:styleId="a4">
    <w:name w:val="page number"/>
    <w:basedOn w:val="a0"/>
    <w:rsid w:val="00A608F3"/>
  </w:style>
  <w:style w:type="paragraph" w:styleId="a5">
    <w:name w:val="Body Text Indent"/>
    <w:basedOn w:val="a"/>
    <w:link w:val="Char0"/>
    <w:rsid w:val="00A608F3"/>
    <w:pPr>
      <w:spacing w:after="0" w:line="240" w:lineRule="auto"/>
      <w:ind w:left="360"/>
      <w:jc w:val="lowKashida"/>
    </w:pPr>
    <w:rPr>
      <w:rFonts w:ascii="Times New Roman" w:hAnsi="Times New Roman" w:cs="Simplified Arabic"/>
      <w:b/>
      <w:bCs/>
      <w:sz w:val="36"/>
      <w:szCs w:val="36"/>
    </w:rPr>
  </w:style>
  <w:style w:type="character" w:customStyle="1" w:styleId="Char0">
    <w:name w:val="نص أساسي بمسافة بادئة Char"/>
    <w:basedOn w:val="a0"/>
    <w:link w:val="a5"/>
    <w:rsid w:val="00A608F3"/>
    <w:rPr>
      <w:rFonts w:ascii="Times New Roman" w:eastAsia="Times New Roman" w:hAnsi="Times New Roman" w:cs="Simplified Arabic"/>
      <w:b/>
      <w:bCs/>
      <w:sz w:val="36"/>
      <w:szCs w:val="36"/>
    </w:rPr>
  </w:style>
  <w:style w:type="paragraph" w:styleId="a6">
    <w:name w:val="No Spacing"/>
    <w:link w:val="Char1"/>
    <w:uiPriority w:val="1"/>
    <w:qFormat/>
    <w:rsid w:val="00A608F3"/>
    <w:pPr>
      <w:bidi/>
      <w:spacing w:after="0" w:line="240" w:lineRule="auto"/>
    </w:pPr>
    <w:rPr>
      <w:rFonts w:ascii="Arial" w:eastAsia="Arial" w:hAnsi="Arial" w:cs="Arial"/>
      <w:lang w:bidi="ar-IQ"/>
    </w:rPr>
  </w:style>
  <w:style w:type="character" w:customStyle="1" w:styleId="Char1">
    <w:name w:val="بلا تباعد Char"/>
    <w:basedOn w:val="a0"/>
    <w:link w:val="a6"/>
    <w:uiPriority w:val="1"/>
    <w:rsid w:val="00A608F3"/>
    <w:rPr>
      <w:rFonts w:ascii="Arial" w:eastAsia="Arial" w:hAnsi="Arial" w:cs="Arial"/>
      <w:lang w:bidi="ar-IQ"/>
    </w:rPr>
  </w:style>
  <w:style w:type="paragraph" w:styleId="a7">
    <w:name w:val="Title"/>
    <w:basedOn w:val="a"/>
    <w:link w:val="Char2"/>
    <w:uiPriority w:val="99"/>
    <w:qFormat/>
    <w:rsid w:val="00A608F3"/>
    <w:pPr>
      <w:spacing w:after="0" w:line="240" w:lineRule="auto"/>
      <w:jc w:val="center"/>
    </w:pPr>
    <w:rPr>
      <w:rFonts w:ascii="Times New Roman" w:hAnsi="Times New Roman" w:cs="Simplified Arabic"/>
      <w:b/>
      <w:bCs/>
      <w:sz w:val="20"/>
      <w:szCs w:val="40"/>
    </w:rPr>
  </w:style>
  <w:style w:type="character" w:customStyle="1" w:styleId="Char2">
    <w:name w:val="العنوان Char"/>
    <w:basedOn w:val="a0"/>
    <w:link w:val="a7"/>
    <w:uiPriority w:val="99"/>
    <w:rsid w:val="00A608F3"/>
    <w:rPr>
      <w:rFonts w:ascii="Times New Roman" w:eastAsia="Times New Roman" w:hAnsi="Times New Roman" w:cs="Simplified Arabic"/>
      <w:b/>
      <w:bCs/>
      <w:sz w:val="20"/>
      <w:szCs w:val="40"/>
    </w:rPr>
  </w:style>
  <w:style w:type="paragraph" w:styleId="a8">
    <w:name w:val="Balloon Text"/>
    <w:basedOn w:val="a"/>
    <w:link w:val="Char3"/>
    <w:uiPriority w:val="99"/>
    <w:semiHidden/>
    <w:unhideWhenUsed/>
    <w:rsid w:val="00A608F3"/>
    <w:pPr>
      <w:spacing w:after="0" w:line="240" w:lineRule="auto"/>
    </w:pPr>
    <w:rPr>
      <w:rFonts w:ascii="Tahoma" w:hAnsi="Tahoma" w:cs="Tahoma"/>
      <w:sz w:val="16"/>
      <w:szCs w:val="16"/>
    </w:rPr>
  </w:style>
  <w:style w:type="character" w:customStyle="1" w:styleId="Char3">
    <w:name w:val="نص في بالون Char"/>
    <w:basedOn w:val="a0"/>
    <w:link w:val="a8"/>
    <w:uiPriority w:val="99"/>
    <w:semiHidden/>
    <w:rsid w:val="00A608F3"/>
    <w:rPr>
      <w:rFonts w:ascii="Tahoma" w:eastAsia="Times New Roman" w:hAnsi="Tahoma" w:cs="Tahoma"/>
      <w:sz w:val="16"/>
      <w:szCs w:val="16"/>
    </w:rPr>
  </w:style>
  <w:style w:type="paragraph" w:styleId="a9">
    <w:name w:val="footer"/>
    <w:basedOn w:val="a"/>
    <w:link w:val="Char4"/>
    <w:uiPriority w:val="99"/>
    <w:unhideWhenUsed/>
    <w:rsid w:val="00A608F3"/>
    <w:pPr>
      <w:tabs>
        <w:tab w:val="center" w:pos="4153"/>
        <w:tab w:val="right" w:pos="8306"/>
      </w:tabs>
      <w:spacing w:after="0" w:line="240" w:lineRule="auto"/>
    </w:pPr>
  </w:style>
  <w:style w:type="character" w:customStyle="1" w:styleId="Char4">
    <w:name w:val="تذييل الصفحة Char"/>
    <w:basedOn w:val="a0"/>
    <w:link w:val="a9"/>
    <w:uiPriority w:val="99"/>
    <w:rsid w:val="00A608F3"/>
    <w:rPr>
      <w:rFonts w:ascii="Calibri" w:eastAsia="Times New Roman" w:hAnsi="Calibri" w:cs="Arial"/>
    </w:rPr>
  </w:style>
  <w:style w:type="paragraph" w:styleId="aa">
    <w:name w:val="caption"/>
    <w:basedOn w:val="a"/>
    <w:next w:val="a"/>
    <w:uiPriority w:val="35"/>
    <w:unhideWhenUsed/>
    <w:qFormat/>
    <w:rsid w:val="00A608F3"/>
    <w:pPr>
      <w:spacing w:line="240" w:lineRule="auto"/>
    </w:pPr>
    <w:rPr>
      <w:b/>
      <w:bCs/>
      <w:color w:val="4F81BD" w:themeColor="accent1"/>
      <w:sz w:val="18"/>
      <w:szCs w:val="18"/>
    </w:rPr>
  </w:style>
  <w:style w:type="paragraph" w:styleId="20">
    <w:name w:val="Body Text Indent 2"/>
    <w:basedOn w:val="a"/>
    <w:link w:val="2Char0"/>
    <w:uiPriority w:val="99"/>
    <w:semiHidden/>
    <w:unhideWhenUsed/>
    <w:rsid w:val="00A608F3"/>
    <w:pPr>
      <w:spacing w:after="120" w:line="480" w:lineRule="auto"/>
      <w:ind w:left="283"/>
    </w:pPr>
    <w:rPr>
      <w:rFonts w:asciiTheme="minorHAnsi" w:eastAsiaTheme="minorHAnsi" w:hAnsiTheme="minorHAnsi" w:cstheme="minorBidi"/>
    </w:rPr>
  </w:style>
  <w:style w:type="character" w:customStyle="1" w:styleId="2Char0">
    <w:name w:val="نص أساسي بمسافة بادئة 2 Char"/>
    <w:basedOn w:val="a0"/>
    <w:link w:val="20"/>
    <w:uiPriority w:val="99"/>
    <w:semiHidden/>
    <w:rsid w:val="00A608F3"/>
  </w:style>
  <w:style w:type="paragraph" w:customStyle="1" w:styleId="10">
    <w:name w:val="نمط1"/>
    <w:basedOn w:val="a"/>
    <w:rsid w:val="00A608F3"/>
    <w:pPr>
      <w:spacing w:after="0" w:line="240" w:lineRule="auto"/>
    </w:pPr>
    <w:rPr>
      <w:rFonts w:ascii="Times New Roman" w:hAnsi="Times New Roman" w:cs="Al-Sadiq"/>
      <w:snapToGrid w:val="0"/>
      <w:sz w:val="20"/>
      <w:szCs w:val="28"/>
      <w:lang w:eastAsia="ar-SA"/>
    </w:rPr>
  </w:style>
  <w:style w:type="paragraph" w:styleId="ab">
    <w:name w:val="List Paragraph"/>
    <w:basedOn w:val="a"/>
    <w:uiPriority w:val="34"/>
    <w:qFormat/>
    <w:rsid w:val="00A608F3"/>
    <w:pPr>
      <w:spacing w:after="0" w:line="240" w:lineRule="auto"/>
      <w:ind w:left="720"/>
      <w:contextualSpacing/>
    </w:pPr>
    <w:rPr>
      <w:rFonts w:ascii="Times New Roman" w:hAnsi="Times New Roman" w:cs="Times New Roman"/>
      <w:sz w:val="24"/>
      <w:szCs w:val="24"/>
    </w:rPr>
  </w:style>
  <w:style w:type="character" w:styleId="ac">
    <w:name w:val="Strong"/>
    <w:basedOn w:val="a0"/>
    <w:uiPriority w:val="22"/>
    <w:qFormat/>
    <w:rsid w:val="00D87A83"/>
    <w:rPr>
      <w:b/>
      <w:bCs/>
    </w:rPr>
  </w:style>
  <w:style w:type="character" w:customStyle="1" w:styleId="apple-converted-space">
    <w:name w:val="apple-converted-space"/>
    <w:basedOn w:val="a0"/>
    <w:rsid w:val="00567E25"/>
  </w:style>
  <w:style w:type="paragraph" w:styleId="ad">
    <w:name w:val="Body Text"/>
    <w:basedOn w:val="a"/>
    <w:link w:val="Char5"/>
    <w:uiPriority w:val="99"/>
    <w:unhideWhenUsed/>
    <w:rsid w:val="00685AA6"/>
    <w:pPr>
      <w:spacing w:after="120"/>
    </w:pPr>
  </w:style>
  <w:style w:type="character" w:customStyle="1" w:styleId="Char5">
    <w:name w:val="نص أساسي Char"/>
    <w:basedOn w:val="a0"/>
    <w:link w:val="ad"/>
    <w:uiPriority w:val="99"/>
    <w:rsid w:val="00685AA6"/>
    <w:rPr>
      <w:rFonts w:ascii="Calibri" w:eastAsia="Times New Roman" w:hAnsi="Calibri" w:cs="Arial"/>
    </w:rPr>
  </w:style>
  <w:style w:type="paragraph" w:styleId="ae">
    <w:name w:val="footnote text"/>
    <w:basedOn w:val="a"/>
    <w:link w:val="Char6"/>
    <w:uiPriority w:val="99"/>
    <w:semiHidden/>
    <w:rsid w:val="00685AA6"/>
    <w:pPr>
      <w:spacing w:after="0" w:line="240" w:lineRule="auto"/>
    </w:pPr>
    <w:rPr>
      <w:rFonts w:ascii="Times New Roman" w:hAnsi="Times New Roman" w:cs="Traditional Arabic"/>
      <w:sz w:val="20"/>
      <w:szCs w:val="24"/>
    </w:rPr>
  </w:style>
  <w:style w:type="character" w:customStyle="1" w:styleId="Char6">
    <w:name w:val="نص حاشية سفلية Char"/>
    <w:basedOn w:val="a0"/>
    <w:link w:val="ae"/>
    <w:uiPriority w:val="99"/>
    <w:semiHidden/>
    <w:rsid w:val="00685AA6"/>
    <w:rPr>
      <w:rFonts w:ascii="Times New Roman" w:eastAsia="Times New Roman" w:hAnsi="Times New Roman" w:cs="Traditional Arabic"/>
      <w:sz w:val="20"/>
      <w:szCs w:val="24"/>
    </w:rPr>
  </w:style>
  <w:style w:type="character" w:styleId="af">
    <w:name w:val="footnote reference"/>
    <w:basedOn w:val="a0"/>
    <w:uiPriority w:val="99"/>
    <w:semiHidden/>
    <w:rsid w:val="00685AA6"/>
    <w:rPr>
      <w:vertAlign w:val="superscript"/>
    </w:rPr>
  </w:style>
  <w:style w:type="character" w:customStyle="1" w:styleId="apple-style-span">
    <w:name w:val="apple-style-span"/>
    <w:basedOn w:val="a0"/>
    <w:rsid w:val="003B667E"/>
  </w:style>
  <w:style w:type="table" w:styleId="af0">
    <w:name w:val="Table Grid"/>
    <w:basedOn w:val="a1"/>
    <w:uiPriority w:val="59"/>
    <w:rsid w:val="003B66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عنوان 1 Char"/>
    <w:basedOn w:val="a0"/>
    <w:link w:val="1"/>
    <w:uiPriority w:val="9"/>
    <w:rsid w:val="003A349E"/>
    <w:rPr>
      <w:rFonts w:asciiTheme="majorHAnsi" w:eastAsiaTheme="majorEastAsia" w:hAnsiTheme="majorHAnsi" w:cstheme="majorBidi"/>
      <w:color w:val="365F91" w:themeColor="accent1" w:themeShade="BF"/>
      <w:sz w:val="32"/>
      <w:szCs w:val="32"/>
    </w:rPr>
  </w:style>
  <w:style w:type="numbering" w:customStyle="1" w:styleId="11">
    <w:name w:val="بلا قائمة1"/>
    <w:next w:val="a2"/>
    <w:uiPriority w:val="99"/>
    <w:semiHidden/>
    <w:unhideWhenUsed/>
    <w:rsid w:val="003A3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657985">
      <w:bodyDiv w:val="1"/>
      <w:marLeft w:val="0"/>
      <w:marRight w:val="0"/>
      <w:marTop w:val="0"/>
      <w:marBottom w:val="0"/>
      <w:divBdr>
        <w:top w:val="none" w:sz="0" w:space="0" w:color="auto"/>
        <w:left w:val="none" w:sz="0" w:space="0" w:color="auto"/>
        <w:bottom w:val="none" w:sz="0" w:space="0" w:color="auto"/>
        <w:right w:val="none" w:sz="0" w:space="0" w:color="auto"/>
      </w:divBdr>
    </w:div>
    <w:div w:id="685206057">
      <w:bodyDiv w:val="1"/>
      <w:marLeft w:val="0"/>
      <w:marRight w:val="0"/>
      <w:marTop w:val="0"/>
      <w:marBottom w:val="0"/>
      <w:divBdr>
        <w:top w:val="none" w:sz="0" w:space="0" w:color="auto"/>
        <w:left w:val="none" w:sz="0" w:space="0" w:color="auto"/>
        <w:bottom w:val="none" w:sz="0" w:space="0" w:color="auto"/>
        <w:right w:val="none" w:sz="0" w:space="0" w:color="auto"/>
      </w:divBdr>
    </w:div>
    <w:div w:id="126611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C6939-FFAC-4315-A8D4-86A4B120F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1951</Words>
  <Characters>11122</Characters>
  <Application>Microsoft Office Word</Application>
  <DocSecurity>0</DocSecurity>
  <Lines>92</Lines>
  <Paragraphs>26</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13047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atheer</dc:creator>
  <cp:lastModifiedBy>Maher</cp:lastModifiedBy>
  <cp:revision>2</cp:revision>
  <cp:lastPrinted>2017-03-04T19:58:00Z</cp:lastPrinted>
  <dcterms:created xsi:type="dcterms:W3CDTF">2024-08-22T23:02:00Z</dcterms:created>
  <dcterms:modified xsi:type="dcterms:W3CDTF">2024-08-22T23:02:00Z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1407762369</vt:i4>
  </property>
</Properties>
</file>