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D0" w:rsidRPr="00287514" w:rsidRDefault="001715D0" w:rsidP="001F484D">
      <w:pPr>
        <w:spacing w:before="228" w:after="139" w:line="240" w:lineRule="auto"/>
        <w:jc w:val="right"/>
        <w:outlineLvl w:val="1"/>
        <w:rPr>
          <w:rFonts w:ascii="inherit" w:eastAsia="Times New Roman" w:hAnsi="inherit" w:cs="Times New Roman"/>
          <w:b/>
          <w:bCs/>
          <w:caps/>
          <w:color w:val="006A93"/>
          <w:sz w:val="28"/>
          <w:szCs w:val="28"/>
          <w:lang w:bidi="ar-SA"/>
        </w:rPr>
      </w:pPr>
      <w:r w:rsidRPr="001715D0">
        <w:rPr>
          <w:rFonts w:ascii="inherit" w:eastAsia="Times New Roman" w:hAnsi="inherit" w:cs="Times New Roman"/>
          <w:b/>
          <w:bCs/>
          <w:caps/>
          <w:color w:val="006A93"/>
          <w:sz w:val="42"/>
          <w:szCs w:val="42"/>
          <w:rtl/>
          <w:lang w:bidi="ar-SA"/>
        </w:rPr>
        <w:t>مقدمة عن المخدرات</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يتضمن تعريف</w:t>
      </w:r>
      <w:r w:rsidRPr="00287514">
        <w:rPr>
          <w:rFonts w:ascii="Times New Roman" w:eastAsia="Times New Roman" w:hAnsi="Times New Roman" w:cs="Times New Roman"/>
          <w:sz w:val="28"/>
          <w:szCs w:val="28"/>
          <w:lang w:bidi="ar-SA"/>
        </w:rPr>
        <w:t> </w:t>
      </w:r>
      <w:hyperlink r:id="rId6" w:history="1">
        <w:r w:rsidRPr="00287514">
          <w:rPr>
            <w:rFonts w:ascii="Times New Roman" w:eastAsia="Times New Roman" w:hAnsi="Times New Roman" w:cs="Times New Roman"/>
            <w:b/>
            <w:bCs/>
            <w:color w:val="00BCD4"/>
            <w:sz w:val="28"/>
            <w:szCs w:val="28"/>
            <w:u w:val="single"/>
            <w:rtl/>
            <w:lang w:bidi="ar-SA"/>
          </w:rPr>
          <w:t>المخدرات</w:t>
        </w:r>
      </w:hyperlink>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 xml:space="preserve">بكونها مواد يتم زراعتها طبيعيا أو تصنيعها معمليا وتسبب عند تعاطيها إحداث تغيير في كيمياء المخ نتيجة زيادة النواقل العصبية المسؤولة عن السعادة مثل </w:t>
      </w:r>
      <w:proofErr w:type="spellStart"/>
      <w:r w:rsidRPr="00287514">
        <w:rPr>
          <w:rFonts w:ascii="Times New Roman" w:eastAsia="Times New Roman" w:hAnsi="Times New Roman" w:cs="Times New Roman"/>
          <w:sz w:val="28"/>
          <w:szCs w:val="28"/>
          <w:rtl/>
          <w:lang w:bidi="ar-SA"/>
        </w:rPr>
        <w:t>الدوبامين</w:t>
      </w:r>
      <w:proofErr w:type="spellEnd"/>
      <w:r w:rsidRPr="00287514">
        <w:rPr>
          <w:rFonts w:ascii="Times New Roman" w:eastAsia="Times New Roman" w:hAnsi="Times New Roman" w:cs="Times New Roman"/>
          <w:sz w:val="28"/>
          <w:szCs w:val="28"/>
          <w:rtl/>
          <w:lang w:bidi="ar-SA"/>
        </w:rPr>
        <w:t xml:space="preserve"> والأدرينالين فتسبب شعور بالنشوة والسعادة، مع أعراض مصاحبة تتضمن هدوء واسترخاء أو زيادة اليقظة والنشاط وينعكس ذلك في صورة</w:t>
      </w:r>
      <w:r w:rsidRPr="00287514">
        <w:rPr>
          <w:rFonts w:ascii="Times New Roman" w:eastAsia="Times New Roman" w:hAnsi="Times New Roman" w:cs="Times New Roman"/>
          <w:sz w:val="28"/>
          <w:szCs w:val="28"/>
          <w:lang w:bidi="ar-SA"/>
        </w:rPr>
        <w:t> </w:t>
      </w:r>
      <w:hyperlink r:id="rId7" w:history="1">
        <w:r w:rsidRPr="00287514">
          <w:rPr>
            <w:rFonts w:ascii="Times New Roman" w:eastAsia="Times New Roman" w:hAnsi="Times New Roman" w:cs="Times New Roman"/>
            <w:b/>
            <w:bCs/>
            <w:color w:val="00BCD4"/>
            <w:sz w:val="28"/>
            <w:szCs w:val="28"/>
            <w:u w:val="single"/>
            <w:rtl/>
            <w:lang w:bidi="ar-SA"/>
          </w:rPr>
          <w:t>أضرار المخدرات</w:t>
        </w:r>
      </w:hyperlink>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النفسية والجسدية، التي تحدث على المدى البعيد</w:t>
      </w:r>
      <w:r w:rsidRPr="00287514">
        <w:rPr>
          <w:rFonts w:ascii="Times New Roman" w:eastAsia="Times New Roman" w:hAnsi="Times New Roman" w:cs="Times New Roman"/>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 xml:space="preserve">حيث يؤدي الاستمرار في تعاطي المواد المخدرة إلى اعتماد مراكز المخ عليها </w:t>
      </w:r>
      <w:proofErr w:type="spellStart"/>
      <w:r w:rsidRPr="00287514">
        <w:rPr>
          <w:rFonts w:ascii="Times New Roman" w:eastAsia="Times New Roman" w:hAnsi="Times New Roman" w:cs="Times New Roman"/>
          <w:sz w:val="28"/>
          <w:szCs w:val="28"/>
          <w:rtl/>
          <w:lang w:bidi="ar-SA"/>
        </w:rPr>
        <w:t>لانتاج</w:t>
      </w:r>
      <w:proofErr w:type="spellEnd"/>
      <w:r w:rsidRPr="00287514">
        <w:rPr>
          <w:rFonts w:ascii="Times New Roman" w:eastAsia="Times New Roman" w:hAnsi="Times New Roman" w:cs="Times New Roman"/>
          <w:sz w:val="28"/>
          <w:szCs w:val="28"/>
          <w:rtl/>
          <w:lang w:bidi="ar-SA"/>
        </w:rPr>
        <w:t xml:space="preserve"> تلك النواقل العصبية وبالتالي يكف الجسم عن إنتاجها ويعتبر المخدر هو محور بقاؤه الذي لا يستطيع العيش بدون والعمل بشكل طبيعي، وبالتالي أي محاولة للتوقف عنه تواجه الجسم رغبة شديدة في المخدر وأعراض انسحاب مما يجبره على العودة للتعاطي وهذا ما يعرف باسم</w:t>
      </w:r>
      <w:r w:rsidRPr="00287514">
        <w:rPr>
          <w:rFonts w:ascii="Times New Roman" w:eastAsia="Times New Roman" w:hAnsi="Times New Roman" w:cs="Times New Roman"/>
          <w:sz w:val="28"/>
          <w:szCs w:val="28"/>
          <w:lang w:bidi="ar-SA"/>
        </w:rPr>
        <w:t> </w:t>
      </w:r>
      <w:hyperlink r:id="rId8" w:history="1">
        <w:r w:rsidRPr="00287514">
          <w:rPr>
            <w:rFonts w:ascii="Times New Roman" w:eastAsia="Times New Roman" w:hAnsi="Times New Roman" w:cs="Times New Roman"/>
            <w:b/>
            <w:bCs/>
            <w:color w:val="00BCD4"/>
            <w:sz w:val="28"/>
            <w:szCs w:val="28"/>
            <w:rtl/>
            <w:lang w:bidi="ar-SA"/>
          </w:rPr>
          <w:t>الإدمان</w:t>
        </w:r>
        <w:r w:rsidRPr="00287514">
          <w:rPr>
            <w:rFonts w:ascii="Times New Roman" w:eastAsia="Times New Roman" w:hAnsi="Times New Roman" w:cs="Times New Roman"/>
            <w:b/>
            <w:bCs/>
            <w:color w:val="00BCD4"/>
            <w:sz w:val="28"/>
            <w:szCs w:val="28"/>
            <w:lang w:bidi="ar-SA"/>
          </w:rPr>
          <w:t> </w:t>
        </w:r>
      </w:hyperlink>
      <w:r w:rsidRPr="00287514">
        <w:rPr>
          <w:rFonts w:ascii="Times New Roman" w:eastAsia="Times New Roman" w:hAnsi="Times New Roman" w:cs="Times New Roman"/>
          <w:sz w:val="28"/>
          <w:szCs w:val="28"/>
          <w:rtl/>
          <w:lang w:bidi="ar-SA"/>
        </w:rPr>
        <w:t>الذي يترتب عليه أضرار صحية خطيرة وسلوكيات إجرامية تسبب إيذاء للأسرة والمجتمع</w:t>
      </w:r>
      <w:r w:rsidRPr="00287514">
        <w:rPr>
          <w:rFonts w:ascii="Times New Roman" w:eastAsia="Times New Roman" w:hAnsi="Times New Roman" w:cs="Times New Roman"/>
          <w:sz w:val="28"/>
          <w:szCs w:val="28"/>
          <w:lang w:bidi="ar-SA"/>
        </w:rPr>
        <w:t>.</w:t>
      </w:r>
    </w:p>
    <w:p w:rsidR="001F484D" w:rsidRPr="00287514" w:rsidRDefault="001715D0" w:rsidP="00287514">
      <w:pPr>
        <w:spacing w:before="228" w:after="139" w:line="240" w:lineRule="auto"/>
        <w:jc w:val="right"/>
        <w:outlineLvl w:val="1"/>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rtl/>
          <w:lang w:bidi="ar-SA"/>
        </w:rPr>
        <w:t>أنواع المخدرات</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1. </w:t>
      </w:r>
      <w:r w:rsidRPr="00287514">
        <w:rPr>
          <w:rFonts w:ascii="inherit" w:eastAsia="Times New Roman" w:hAnsi="inherit" w:cs="Times New Roman"/>
          <w:b/>
          <w:bCs/>
          <w:caps/>
          <w:color w:val="006A93"/>
          <w:sz w:val="28"/>
          <w:szCs w:val="28"/>
          <w:rtl/>
          <w:lang w:bidi="ar-SA"/>
        </w:rPr>
        <w:t>المنشطات (</w:t>
      </w:r>
      <w:proofErr w:type="spellStart"/>
      <w:r w:rsidRPr="00287514">
        <w:rPr>
          <w:rFonts w:ascii="inherit" w:eastAsia="Times New Roman" w:hAnsi="inherit" w:cs="Times New Roman"/>
          <w:b/>
          <w:bCs/>
          <w:caps/>
          <w:color w:val="006A93"/>
          <w:sz w:val="28"/>
          <w:szCs w:val="28"/>
          <w:rtl/>
          <w:lang w:bidi="ar-SA"/>
        </w:rPr>
        <w:t>الكبتاجون</w:t>
      </w:r>
      <w:proofErr w:type="spellEnd"/>
      <w:r w:rsidRPr="00287514">
        <w:rPr>
          <w:rFonts w:ascii="inherit" w:eastAsia="Times New Roman" w:hAnsi="inherit" w:cs="Times New Roman"/>
          <w:b/>
          <w:bCs/>
          <w:caps/>
          <w:color w:val="006A93"/>
          <w:sz w:val="28"/>
          <w:szCs w:val="28"/>
          <w:rtl/>
          <w:lang w:bidi="ar-SA"/>
        </w:rPr>
        <w:t>، الشبو، الكريستال ميث، الكوكايين</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عند إجراء</w:t>
      </w:r>
      <w:r w:rsidRPr="00287514">
        <w:rPr>
          <w:rFonts w:ascii="Times New Roman" w:eastAsia="Times New Roman" w:hAnsi="Times New Roman" w:cs="Times New Roman"/>
          <w:b/>
          <w:bCs/>
          <w:sz w:val="28"/>
          <w:szCs w:val="28"/>
          <w:lang w:bidi="ar-SA"/>
        </w:rPr>
        <w:t> </w:t>
      </w:r>
      <w:r w:rsidRPr="00287514">
        <w:rPr>
          <w:rFonts w:ascii="Times New Roman" w:eastAsia="Times New Roman" w:hAnsi="Times New Roman" w:cs="Times New Roman"/>
          <w:b/>
          <w:bCs/>
          <w:sz w:val="28"/>
          <w:szCs w:val="28"/>
          <w:rtl/>
          <w:lang w:bidi="ar-SA"/>
        </w:rPr>
        <w:t>بحث عن المخدرات</w:t>
      </w:r>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أثارت</w:t>
      </w:r>
      <w:r w:rsidRPr="00287514">
        <w:rPr>
          <w:rFonts w:ascii="Times New Roman" w:eastAsia="Times New Roman" w:hAnsi="Times New Roman" w:cs="Times New Roman"/>
          <w:sz w:val="28"/>
          <w:szCs w:val="28"/>
          <w:lang w:bidi="ar-SA"/>
        </w:rPr>
        <w:t> </w:t>
      </w:r>
      <w:hyperlink r:id="rId9" w:history="1">
        <w:r w:rsidRPr="00287514">
          <w:rPr>
            <w:rFonts w:ascii="Times New Roman" w:eastAsia="Times New Roman" w:hAnsi="Times New Roman" w:cs="Times New Roman"/>
            <w:b/>
            <w:bCs/>
            <w:color w:val="00BCD4"/>
            <w:sz w:val="28"/>
            <w:szCs w:val="28"/>
            <w:u w:val="single"/>
            <w:rtl/>
            <w:lang w:bidi="ar-SA"/>
          </w:rPr>
          <w:t>المنشطات</w:t>
        </w:r>
      </w:hyperlink>
      <w:r w:rsidRPr="00287514">
        <w:rPr>
          <w:rFonts w:ascii="Times New Roman" w:eastAsia="Times New Roman" w:hAnsi="Times New Roman" w:cs="Times New Roman"/>
          <w:b/>
          <w:bCs/>
          <w:sz w:val="28"/>
          <w:szCs w:val="28"/>
          <w:lang w:bidi="ar-SA"/>
        </w:rPr>
        <w:t> </w:t>
      </w:r>
      <w:r w:rsidRPr="00287514">
        <w:rPr>
          <w:rFonts w:ascii="Times New Roman" w:eastAsia="Times New Roman" w:hAnsi="Times New Roman" w:cs="Times New Roman"/>
          <w:sz w:val="28"/>
          <w:szCs w:val="28"/>
          <w:rtl/>
          <w:lang w:bidi="ar-SA"/>
        </w:rPr>
        <w:t xml:space="preserve">اهتمام العلماء نظرا لكثرة تداولها </w:t>
      </w:r>
      <w:proofErr w:type="spellStart"/>
      <w:r w:rsidRPr="00287514">
        <w:rPr>
          <w:rFonts w:ascii="Times New Roman" w:eastAsia="Times New Roman" w:hAnsi="Times New Roman" w:cs="Times New Roman"/>
          <w:sz w:val="28"/>
          <w:szCs w:val="28"/>
          <w:rtl/>
          <w:lang w:bidi="ar-SA"/>
        </w:rPr>
        <w:t>ومخاطرها</w:t>
      </w:r>
      <w:proofErr w:type="spellEnd"/>
      <w:r w:rsidRPr="00287514">
        <w:rPr>
          <w:rFonts w:ascii="Times New Roman" w:eastAsia="Times New Roman" w:hAnsi="Times New Roman" w:cs="Times New Roman"/>
          <w:sz w:val="28"/>
          <w:szCs w:val="28"/>
          <w:rtl/>
          <w:lang w:bidi="ar-SA"/>
        </w:rPr>
        <w:t xml:space="preserve"> الكبيرة، وتعتبر المنشطات هي مجموعة من المواد المخدرة والتي تزيد من تنبيه الجسم وزيادة نشاط الجهاز العصبي ووظائف الجسم المختلفة فترفع من معدل ضربات القلب، ضغط الدم، معدل التنفس ومستوى السكر في الدم، ويتم تناولها من خلال الحقن، التدخين، الشم، أو في صورة حبوب</w:t>
      </w:r>
      <w:r w:rsidRPr="00287514">
        <w:rPr>
          <w:rFonts w:ascii="Times New Roman" w:eastAsia="Times New Roman" w:hAnsi="Times New Roman" w:cs="Times New Roman"/>
          <w:sz w:val="28"/>
          <w:szCs w:val="28"/>
          <w:lang w:bidi="ar-SA"/>
        </w:rPr>
        <w:t>. </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 xml:space="preserve">بسبب تركيز مستوى  النواقل العصبية مثل </w:t>
      </w:r>
      <w:proofErr w:type="spellStart"/>
      <w:r w:rsidRPr="00287514">
        <w:rPr>
          <w:rFonts w:ascii="Times New Roman" w:eastAsia="Times New Roman" w:hAnsi="Times New Roman" w:cs="Times New Roman"/>
          <w:sz w:val="28"/>
          <w:szCs w:val="28"/>
          <w:rtl/>
          <w:lang w:bidi="ar-SA"/>
        </w:rPr>
        <w:t>الدوبامين</w:t>
      </w:r>
      <w:proofErr w:type="spellEnd"/>
      <w:r w:rsidRPr="00287514">
        <w:rPr>
          <w:rFonts w:ascii="Times New Roman" w:eastAsia="Times New Roman" w:hAnsi="Times New Roman" w:cs="Times New Roman"/>
          <w:sz w:val="28"/>
          <w:szCs w:val="28"/>
          <w:rtl/>
          <w:lang w:bidi="ar-SA"/>
        </w:rPr>
        <w:t xml:space="preserve"> والأدرينالين المسؤولة عن السعادة والنشاط</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2. </w:t>
      </w:r>
      <w:r w:rsidRPr="00287514">
        <w:rPr>
          <w:rFonts w:ascii="inherit" w:eastAsia="Times New Roman" w:hAnsi="inherit" w:cs="Times New Roman"/>
          <w:b/>
          <w:bCs/>
          <w:caps/>
          <w:color w:val="006A93"/>
          <w:sz w:val="28"/>
          <w:szCs w:val="28"/>
          <w:rtl/>
          <w:lang w:bidi="ar-SA"/>
        </w:rPr>
        <w:t xml:space="preserve">المهدئات (مضادات الاكتئاب، </w:t>
      </w:r>
      <w:proofErr w:type="spellStart"/>
      <w:r w:rsidRPr="00287514">
        <w:rPr>
          <w:rFonts w:ascii="inherit" w:eastAsia="Times New Roman" w:hAnsi="inherit" w:cs="Times New Roman"/>
          <w:b/>
          <w:bCs/>
          <w:caps/>
          <w:color w:val="006A93"/>
          <w:sz w:val="28"/>
          <w:szCs w:val="28"/>
          <w:rtl/>
          <w:lang w:bidi="ar-SA"/>
        </w:rPr>
        <w:t>الباربيتورات</w:t>
      </w:r>
      <w:proofErr w:type="spellEnd"/>
      <w:r w:rsidRPr="00287514">
        <w:rPr>
          <w:rFonts w:ascii="inherit" w:eastAsia="Times New Roman" w:hAnsi="inherit" w:cs="Times New Roman"/>
          <w:b/>
          <w:bCs/>
          <w:caps/>
          <w:color w:val="006A93"/>
          <w:sz w:val="28"/>
          <w:szCs w:val="28"/>
          <w:rtl/>
          <w:lang w:bidi="ar-SA"/>
        </w:rPr>
        <w:t xml:space="preserve">، </w:t>
      </w:r>
      <w:proofErr w:type="spellStart"/>
      <w:r w:rsidRPr="00287514">
        <w:rPr>
          <w:rFonts w:ascii="inherit" w:eastAsia="Times New Roman" w:hAnsi="inherit" w:cs="Times New Roman"/>
          <w:b/>
          <w:bCs/>
          <w:caps/>
          <w:color w:val="006A93"/>
          <w:sz w:val="28"/>
          <w:szCs w:val="28"/>
          <w:rtl/>
          <w:lang w:bidi="ar-SA"/>
        </w:rPr>
        <w:t>البنزوديازيبينات</w:t>
      </w:r>
      <w:proofErr w:type="spellEnd"/>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على عكس المنشطات فإن العقاقير المهدئة تترك تأثير مهبط</w:t>
      </w:r>
      <w:hyperlink r:id="rId10" w:history="1">
        <w:r w:rsidRPr="00287514">
          <w:rPr>
            <w:rFonts w:ascii="Times New Roman" w:eastAsia="Times New Roman" w:hAnsi="Times New Roman" w:cs="Times New Roman"/>
            <w:b/>
            <w:bCs/>
            <w:color w:val="00BCD4"/>
            <w:sz w:val="28"/>
            <w:szCs w:val="28"/>
            <w:u w:val="single"/>
            <w:lang w:bidi="ar-SA"/>
          </w:rPr>
          <w:t> </w:t>
        </w:r>
        <w:r w:rsidRPr="00287514">
          <w:rPr>
            <w:rFonts w:ascii="Times New Roman" w:eastAsia="Times New Roman" w:hAnsi="Times New Roman" w:cs="Times New Roman"/>
            <w:b/>
            <w:bCs/>
            <w:color w:val="00BCD4"/>
            <w:sz w:val="28"/>
            <w:szCs w:val="28"/>
            <w:u w:val="single"/>
            <w:rtl/>
            <w:lang w:bidi="ar-SA"/>
          </w:rPr>
          <w:t xml:space="preserve">للجهاز </w:t>
        </w:r>
        <w:proofErr w:type="spellStart"/>
        <w:r w:rsidRPr="00287514">
          <w:rPr>
            <w:rFonts w:ascii="Times New Roman" w:eastAsia="Times New Roman" w:hAnsi="Times New Roman" w:cs="Times New Roman"/>
            <w:b/>
            <w:bCs/>
            <w:color w:val="00BCD4"/>
            <w:sz w:val="28"/>
            <w:szCs w:val="28"/>
            <w:u w:val="single"/>
            <w:rtl/>
            <w:lang w:bidi="ar-SA"/>
          </w:rPr>
          <w:t>العصبي</w:t>
        </w:r>
      </w:hyperlink>
      <w:r w:rsidRPr="00287514">
        <w:rPr>
          <w:rFonts w:ascii="Times New Roman" w:eastAsia="Times New Roman" w:hAnsi="Times New Roman" w:cs="Times New Roman"/>
          <w:sz w:val="28"/>
          <w:szCs w:val="28"/>
          <w:rtl/>
          <w:lang w:bidi="ar-SA"/>
        </w:rPr>
        <w:t>وتؤدي</w:t>
      </w:r>
      <w:proofErr w:type="spellEnd"/>
      <w:r w:rsidRPr="00287514">
        <w:rPr>
          <w:rFonts w:ascii="Times New Roman" w:eastAsia="Times New Roman" w:hAnsi="Times New Roman" w:cs="Times New Roman"/>
          <w:sz w:val="28"/>
          <w:szCs w:val="28"/>
          <w:rtl/>
          <w:lang w:bidi="ar-SA"/>
        </w:rPr>
        <w:t xml:space="preserve"> إلى بطء في وظائف الجسم، ويتم وصف العقاقير المهدئة لعلاج</w:t>
      </w:r>
      <w:r w:rsidRPr="00287514">
        <w:rPr>
          <w:rFonts w:ascii="Times New Roman" w:eastAsia="Times New Roman" w:hAnsi="Times New Roman" w:cs="Times New Roman"/>
          <w:sz w:val="28"/>
          <w:szCs w:val="28"/>
          <w:lang w:bidi="ar-SA"/>
        </w:rPr>
        <w:t> </w:t>
      </w:r>
      <w:hyperlink r:id="rId11" w:history="1">
        <w:proofErr w:type="spellStart"/>
        <w:r w:rsidRPr="00287514">
          <w:rPr>
            <w:rFonts w:ascii="Times New Roman" w:eastAsia="Times New Roman" w:hAnsi="Times New Roman" w:cs="Times New Roman"/>
            <w:b/>
            <w:bCs/>
            <w:color w:val="00BCD4"/>
            <w:sz w:val="28"/>
            <w:szCs w:val="28"/>
            <w:u w:val="single"/>
            <w:rtl/>
            <w:lang w:bidi="ar-SA"/>
          </w:rPr>
          <w:t>الاكتئاب</w:t>
        </w:r>
      </w:hyperlink>
      <w:r w:rsidRPr="00287514">
        <w:rPr>
          <w:rFonts w:ascii="Times New Roman" w:eastAsia="Times New Roman" w:hAnsi="Times New Roman" w:cs="Times New Roman"/>
          <w:sz w:val="28"/>
          <w:szCs w:val="28"/>
          <w:rtl/>
          <w:lang w:bidi="ar-SA"/>
        </w:rPr>
        <w:t>واضطرابات</w:t>
      </w:r>
      <w:proofErr w:type="spellEnd"/>
      <w:r w:rsidRPr="00287514">
        <w:rPr>
          <w:rFonts w:ascii="Times New Roman" w:eastAsia="Times New Roman" w:hAnsi="Times New Roman" w:cs="Times New Roman"/>
          <w:sz w:val="28"/>
          <w:szCs w:val="28"/>
          <w:lang w:bidi="ar-SA"/>
        </w:rPr>
        <w:t> </w:t>
      </w:r>
      <w:hyperlink r:id="rId12" w:history="1">
        <w:r w:rsidRPr="00287514">
          <w:rPr>
            <w:rFonts w:ascii="Times New Roman" w:eastAsia="Times New Roman" w:hAnsi="Times New Roman" w:cs="Times New Roman"/>
            <w:b/>
            <w:bCs/>
            <w:color w:val="00BCD4"/>
            <w:sz w:val="28"/>
            <w:szCs w:val="28"/>
            <w:u w:val="single"/>
            <w:rtl/>
            <w:lang w:bidi="ar-SA"/>
          </w:rPr>
          <w:t>القلق</w:t>
        </w:r>
      </w:hyperlink>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والتوتر، فتعطي شعور بالراحة والاسترخاء عند التعاطي</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3. </w:t>
      </w:r>
      <w:r w:rsidRPr="00287514">
        <w:rPr>
          <w:rFonts w:ascii="inherit" w:eastAsia="Times New Roman" w:hAnsi="inherit" w:cs="Times New Roman"/>
          <w:b/>
          <w:bCs/>
          <w:caps/>
          <w:color w:val="006A93"/>
          <w:sz w:val="28"/>
          <w:szCs w:val="28"/>
          <w:rtl/>
          <w:lang w:bidi="ar-SA"/>
        </w:rPr>
        <w:t>المهلوسات</w:t>
      </w:r>
      <w:r w:rsidRPr="00287514">
        <w:rPr>
          <w:rFonts w:ascii="inherit" w:eastAsia="Times New Roman" w:hAnsi="inherit" w:cs="Times New Roman"/>
          <w:b/>
          <w:bCs/>
          <w:caps/>
          <w:color w:val="006A93"/>
          <w:sz w:val="28"/>
          <w:szCs w:val="28"/>
          <w:lang w:bidi="ar-SA"/>
        </w:rPr>
        <w:t xml:space="preserve"> (LSD</w:t>
      </w:r>
      <w:r w:rsidRPr="00287514">
        <w:rPr>
          <w:rFonts w:ascii="inherit" w:eastAsia="Times New Roman" w:hAnsi="inherit" w:cs="Times New Roman"/>
          <w:b/>
          <w:bCs/>
          <w:caps/>
          <w:color w:val="006A93"/>
          <w:sz w:val="28"/>
          <w:szCs w:val="28"/>
          <w:rtl/>
          <w:lang w:bidi="ar-SA"/>
        </w:rPr>
        <w:t xml:space="preserve">، </w:t>
      </w:r>
      <w:proofErr w:type="spellStart"/>
      <w:r w:rsidRPr="00287514">
        <w:rPr>
          <w:rFonts w:ascii="inherit" w:eastAsia="Times New Roman" w:hAnsi="inherit" w:cs="Times New Roman"/>
          <w:b/>
          <w:bCs/>
          <w:caps/>
          <w:color w:val="006A93"/>
          <w:sz w:val="28"/>
          <w:szCs w:val="28"/>
          <w:rtl/>
          <w:lang w:bidi="ar-SA"/>
        </w:rPr>
        <w:t>الأتروبين</w:t>
      </w:r>
      <w:proofErr w:type="spellEnd"/>
      <w:r w:rsidRPr="00287514">
        <w:rPr>
          <w:rFonts w:ascii="inherit" w:eastAsia="Times New Roman" w:hAnsi="inherit" w:cs="Times New Roman"/>
          <w:b/>
          <w:bCs/>
          <w:caps/>
          <w:color w:val="006A93"/>
          <w:sz w:val="28"/>
          <w:szCs w:val="28"/>
          <w:lang w:bidi="ar-SA"/>
        </w:rPr>
        <w:t>):</w:t>
      </w:r>
    </w:p>
    <w:p w:rsidR="001715D0" w:rsidRPr="00287514" w:rsidRDefault="0079530B" w:rsidP="001F484D">
      <w:pPr>
        <w:spacing w:after="300" w:line="240" w:lineRule="auto"/>
        <w:jc w:val="right"/>
        <w:rPr>
          <w:rFonts w:ascii="Times New Roman" w:eastAsia="Times New Roman" w:hAnsi="Times New Roman" w:cs="Times New Roman"/>
          <w:sz w:val="28"/>
          <w:szCs w:val="28"/>
          <w:lang w:bidi="ar-SA"/>
        </w:rPr>
      </w:pPr>
      <w:hyperlink r:id="rId13" w:history="1">
        <w:r w:rsidR="001715D0" w:rsidRPr="00287514">
          <w:rPr>
            <w:rFonts w:ascii="Times New Roman" w:eastAsia="Times New Roman" w:hAnsi="Times New Roman" w:cs="Times New Roman"/>
            <w:b/>
            <w:bCs/>
            <w:color w:val="00BCD4"/>
            <w:sz w:val="28"/>
            <w:szCs w:val="28"/>
            <w:u w:val="single"/>
            <w:rtl/>
            <w:lang w:bidi="ar-SA"/>
          </w:rPr>
          <w:t>حبوب الهلوسة</w:t>
        </w:r>
      </w:hyperlink>
      <w:r w:rsidR="001715D0" w:rsidRPr="00287514">
        <w:rPr>
          <w:rFonts w:ascii="Times New Roman" w:eastAsia="Times New Roman" w:hAnsi="Times New Roman" w:cs="Times New Roman"/>
          <w:sz w:val="28"/>
          <w:szCs w:val="28"/>
          <w:lang w:bidi="ar-SA"/>
        </w:rPr>
        <w:t> </w:t>
      </w:r>
      <w:r w:rsidR="001715D0" w:rsidRPr="00287514">
        <w:rPr>
          <w:rFonts w:ascii="Times New Roman" w:eastAsia="Times New Roman" w:hAnsi="Times New Roman" w:cs="Times New Roman"/>
          <w:sz w:val="28"/>
          <w:szCs w:val="28"/>
          <w:rtl/>
          <w:lang w:bidi="ar-SA"/>
        </w:rPr>
        <w:t xml:space="preserve">هي نوع من المواد المخدرة والتي تعمل على إحداث تغيير في كيمياء المخ وتعطل التواصل بين مراكزه مما يترتب عليه شعور المتعاطي بانفصال عن الواقع و </w:t>
      </w:r>
      <w:proofErr w:type="spellStart"/>
      <w:r w:rsidR="001715D0" w:rsidRPr="00287514">
        <w:rPr>
          <w:rFonts w:ascii="Times New Roman" w:eastAsia="Times New Roman" w:hAnsi="Times New Roman" w:cs="Times New Roman"/>
          <w:sz w:val="28"/>
          <w:szCs w:val="28"/>
          <w:rtl/>
          <w:lang w:bidi="ar-SA"/>
        </w:rPr>
        <w:t>هلاوس</w:t>
      </w:r>
      <w:proofErr w:type="spellEnd"/>
      <w:r w:rsidR="001715D0" w:rsidRPr="00287514">
        <w:rPr>
          <w:rFonts w:ascii="Times New Roman" w:eastAsia="Times New Roman" w:hAnsi="Times New Roman" w:cs="Times New Roman"/>
          <w:sz w:val="28"/>
          <w:szCs w:val="28"/>
          <w:rtl/>
          <w:lang w:bidi="ar-SA"/>
        </w:rPr>
        <w:t xml:space="preserve"> سمعية وبصرية، إلى جانب أنها تترك تثير إدماني قوي عند تعاطيها</w:t>
      </w:r>
      <w:r w:rsidR="001715D0"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4. </w:t>
      </w:r>
      <w:proofErr w:type="spellStart"/>
      <w:r w:rsidRPr="00287514">
        <w:rPr>
          <w:rFonts w:ascii="inherit" w:eastAsia="Times New Roman" w:hAnsi="inherit" w:cs="Times New Roman"/>
          <w:b/>
          <w:bCs/>
          <w:caps/>
          <w:color w:val="006A93"/>
          <w:sz w:val="28"/>
          <w:szCs w:val="28"/>
          <w:rtl/>
          <w:lang w:bidi="ar-SA"/>
        </w:rPr>
        <w:t>الأفيونات</w:t>
      </w:r>
      <w:proofErr w:type="spellEnd"/>
      <w:r w:rsidRPr="00287514">
        <w:rPr>
          <w:rFonts w:ascii="inherit" w:eastAsia="Times New Roman" w:hAnsi="inherit" w:cs="Times New Roman"/>
          <w:b/>
          <w:bCs/>
          <w:caps/>
          <w:color w:val="006A93"/>
          <w:sz w:val="28"/>
          <w:szCs w:val="28"/>
          <w:rtl/>
          <w:lang w:bidi="ar-SA"/>
        </w:rPr>
        <w:t xml:space="preserve">  (الافيون، </w:t>
      </w:r>
      <w:proofErr w:type="spellStart"/>
      <w:r w:rsidRPr="00287514">
        <w:rPr>
          <w:rFonts w:ascii="inherit" w:eastAsia="Times New Roman" w:hAnsi="inherit" w:cs="Times New Roman"/>
          <w:b/>
          <w:bCs/>
          <w:caps/>
          <w:color w:val="006A93"/>
          <w:sz w:val="28"/>
          <w:szCs w:val="28"/>
          <w:rtl/>
          <w:lang w:bidi="ar-SA"/>
        </w:rPr>
        <w:t>االهيروين</w:t>
      </w:r>
      <w:proofErr w:type="spellEnd"/>
      <w:r w:rsidRPr="00287514">
        <w:rPr>
          <w:rFonts w:ascii="inherit" w:eastAsia="Times New Roman" w:hAnsi="inherit" w:cs="Times New Roman"/>
          <w:b/>
          <w:bCs/>
          <w:caps/>
          <w:color w:val="006A93"/>
          <w:sz w:val="28"/>
          <w:szCs w:val="28"/>
          <w:rtl/>
          <w:lang w:bidi="ar-SA"/>
        </w:rPr>
        <w:t xml:space="preserve">، المورفين، </w:t>
      </w:r>
      <w:proofErr w:type="spellStart"/>
      <w:r w:rsidRPr="00287514">
        <w:rPr>
          <w:rFonts w:ascii="inherit" w:eastAsia="Times New Roman" w:hAnsi="inherit" w:cs="Times New Roman"/>
          <w:b/>
          <w:bCs/>
          <w:caps/>
          <w:color w:val="006A93"/>
          <w:sz w:val="28"/>
          <w:szCs w:val="28"/>
          <w:rtl/>
          <w:lang w:bidi="ar-SA"/>
        </w:rPr>
        <w:t>الترامادول</w:t>
      </w:r>
      <w:proofErr w:type="spellEnd"/>
      <w:r w:rsidRPr="00287514">
        <w:rPr>
          <w:rFonts w:ascii="inherit" w:eastAsia="Times New Roman" w:hAnsi="inherit" w:cs="Times New Roman"/>
          <w:b/>
          <w:bCs/>
          <w:caps/>
          <w:color w:val="006A93"/>
          <w:sz w:val="28"/>
          <w:szCs w:val="28"/>
          <w:rtl/>
          <w:lang w:bidi="ar-SA"/>
        </w:rPr>
        <w:t xml:space="preserve">، </w:t>
      </w:r>
      <w:proofErr w:type="spellStart"/>
      <w:r w:rsidRPr="00287514">
        <w:rPr>
          <w:rFonts w:ascii="inherit" w:eastAsia="Times New Roman" w:hAnsi="inherit" w:cs="Times New Roman"/>
          <w:b/>
          <w:bCs/>
          <w:caps/>
          <w:color w:val="006A93"/>
          <w:sz w:val="28"/>
          <w:szCs w:val="28"/>
          <w:rtl/>
          <w:lang w:bidi="ar-SA"/>
        </w:rPr>
        <w:t>الكودايين</w:t>
      </w:r>
      <w:proofErr w:type="spellEnd"/>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 xml:space="preserve">تعد </w:t>
      </w:r>
      <w:proofErr w:type="spellStart"/>
      <w:r w:rsidRPr="00287514">
        <w:rPr>
          <w:rFonts w:ascii="Times New Roman" w:eastAsia="Times New Roman" w:hAnsi="Times New Roman" w:cs="Times New Roman"/>
          <w:sz w:val="28"/>
          <w:szCs w:val="28"/>
          <w:rtl/>
          <w:lang w:bidi="ar-SA"/>
        </w:rPr>
        <w:t>الأفيونات</w:t>
      </w:r>
      <w:proofErr w:type="spellEnd"/>
      <w:r w:rsidRPr="00287514">
        <w:rPr>
          <w:rFonts w:ascii="Times New Roman" w:eastAsia="Times New Roman" w:hAnsi="Times New Roman" w:cs="Times New Roman"/>
          <w:sz w:val="28"/>
          <w:szCs w:val="28"/>
          <w:rtl/>
          <w:lang w:bidi="ar-SA"/>
        </w:rPr>
        <w:t xml:space="preserve"> أشهر أنواع المواد المخدرة والتي تأتي في أولوية اهتمام العلماء عند إجراء بحث عن المخدرات، حيث يرجع تاريخ تعاطيها إلى 7 آلاف عام قبل الميلاد والتي تشتق من نبات</w:t>
      </w:r>
      <w:r w:rsidRPr="00287514">
        <w:rPr>
          <w:rFonts w:ascii="Times New Roman" w:eastAsia="Times New Roman" w:hAnsi="Times New Roman" w:cs="Times New Roman"/>
          <w:sz w:val="28"/>
          <w:szCs w:val="28"/>
          <w:lang w:bidi="ar-SA"/>
        </w:rPr>
        <w:t> </w:t>
      </w:r>
      <w:hyperlink r:id="rId14" w:history="1">
        <w:r w:rsidRPr="00287514">
          <w:rPr>
            <w:rFonts w:ascii="Times New Roman" w:eastAsia="Times New Roman" w:hAnsi="Times New Roman" w:cs="Times New Roman"/>
            <w:b/>
            <w:bCs/>
            <w:color w:val="00BCD4"/>
            <w:sz w:val="28"/>
            <w:szCs w:val="28"/>
            <w:u w:val="single"/>
            <w:rtl/>
            <w:lang w:bidi="ar-SA"/>
          </w:rPr>
          <w:t>الخشخاش</w:t>
        </w:r>
      </w:hyperlink>
      <w:r w:rsidRPr="00287514">
        <w:rPr>
          <w:rFonts w:ascii="Times New Roman" w:eastAsia="Times New Roman" w:hAnsi="Times New Roman" w:cs="Times New Roman"/>
          <w:b/>
          <w:bCs/>
          <w:sz w:val="28"/>
          <w:szCs w:val="28"/>
          <w:lang w:bidi="ar-SA"/>
        </w:rPr>
        <w:t> </w:t>
      </w:r>
      <w:r w:rsidRPr="00287514">
        <w:rPr>
          <w:rFonts w:ascii="Times New Roman" w:eastAsia="Times New Roman" w:hAnsi="Times New Roman" w:cs="Times New Roman"/>
          <w:sz w:val="28"/>
          <w:szCs w:val="28"/>
          <w:rtl/>
          <w:lang w:bidi="ar-SA"/>
        </w:rPr>
        <w:t xml:space="preserve">وكانت تستخدم قديما لأغراض طبية في علاج المغص والأرق كما أنها تترك تأثير إدماني قوي قد يحدث بعد تناول </w:t>
      </w:r>
      <w:r w:rsidRPr="00287514">
        <w:rPr>
          <w:rFonts w:ascii="Times New Roman" w:eastAsia="Times New Roman" w:hAnsi="Times New Roman" w:cs="Times New Roman"/>
          <w:sz w:val="28"/>
          <w:szCs w:val="28"/>
          <w:rtl/>
          <w:lang w:bidi="ar-SA"/>
        </w:rPr>
        <w:lastRenderedPageBreak/>
        <w:t>الجرعة الثالثة من المخدر وخاصة من مخدر</w:t>
      </w:r>
      <w:r w:rsidRPr="00287514">
        <w:rPr>
          <w:rFonts w:ascii="Times New Roman" w:eastAsia="Times New Roman" w:hAnsi="Times New Roman" w:cs="Times New Roman"/>
          <w:sz w:val="28"/>
          <w:szCs w:val="28"/>
          <w:lang w:bidi="ar-SA"/>
        </w:rPr>
        <w:t> </w:t>
      </w:r>
      <w:hyperlink r:id="rId15" w:history="1">
        <w:r w:rsidRPr="00287514">
          <w:rPr>
            <w:rFonts w:ascii="Times New Roman" w:eastAsia="Times New Roman" w:hAnsi="Times New Roman" w:cs="Times New Roman"/>
            <w:b/>
            <w:bCs/>
            <w:color w:val="00BCD4"/>
            <w:sz w:val="28"/>
            <w:szCs w:val="28"/>
            <w:u w:val="single"/>
            <w:rtl/>
            <w:lang w:bidi="ar-SA"/>
          </w:rPr>
          <w:t>الهيروين</w:t>
        </w:r>
      </w:hyperlink>
      <w:r w:rsidRPr="00287514">
        <w:rPr>
          <w:rFonts w:ascii="Times New Roman" w:eastAsia="Times New Roman" w:hAnsi="Times New Roman" w:cs="Times New Roman"/>
          <w:sz w:val="28"/>
          <w:szCs w:val="28"/>
          <w:rtl/>
          <w:lang w:bidi="ar-SA"/>
        </w:rPr>
        <w:t>، ويتم تناولها من خلال الحقن، التدخين، أو عن طريق الفم</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5. </w:t>
      </w:r>
      <w:proofErr w:type="spellStart"/>
      <w:r w:rsidRPr="00287514">
        <w:rPr>
          <w:rFonts w:ascii="inherit" w:eastAsia="Times New Roman" w:hAnsi="inherit" w:cs="Times New Roman"/>
          <w:b/>
          <w:bCs/>
          <w:caps/>
          <w:color w:val="006A93"/>
          <w:sz w:val="28"/>
          <w:szCs w:val="28"/>
          <w:rtl/>
          <w:lang w:bidi="ar-SA"/>
        </w:rPr>
        <w:t>المستنشقات</w:t>
      </w:r>
      <w:proofErr w:type="spellEnd"/>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 xml:space="preserve">تعرف </w:t>
      </w:r>
      <w:proofErr w:type="spellStart"/>
      <w:r w:rsidRPr="00287514">
        <w:rPr>
          <w:rFonts w:ascii="Times New Roman" w:eastAsia="Times New Roman" w:hAnsi="Times New Roman" w:cs="Times New Roman"/>
          <w:sz w:val="28"/>
          <w:szCs w:val="28"/>
          <w:rtl/>
          <w:lang w:bidi="ar-SA"/>
        </w:rPr>
        <w:t>المستنشقات</w:t>
      </w:r>
      <w:proofErr w:type="spellEnd"/>
      <w:r w:rsidRPr="00287514">
        <w:rPr>
          <w:rFonts w:ascii="Times New Roman" w:eastAsia="Times New Roman" w:hAnsi="Times New Roman" w:cs="Times New Roman"/>
          <w:sz w:val="28"/>
          <w:szCs w:val="28"/>
          <w:rtl/>
          <w:lang w:bidi="ar-SA"/>
        </w:rPr>
        <w:t xml:space="preserve"> بأنها المواد المتطايرة والتي تحتوي على مواد كيميائية تؤدي إلى الشعور بالنشوة والسعادة عند شمها ووصولها إلى المخ، وتتضمن الغازات، معطرات الجو، منظفات الجلود، ومزيلات الدهون مثل </w:t>
      </w:r>
      <w:proofErr w:type="spellStart"/>
      <w:r w:rsidRPr="00287514">
        <w:rPr>
          <w:rFonts w:ascii="Times New Roman" w:eastAsia="Times New Roman" w:hAnsi="Times New Roman" w:cs="Times New Roman"/>
          <w:sz w:val="28"/>
          <w:szCs w:val="28"/>
          <w:rtl/>
          <w:lang w:bidi="ar-SA"/>
        </w:rPr>
        <w:t>التنر</w:t>
      </w:r>
      <w:proofErr w:type="spellEnd"/>
      <w:r w:rsidRPr="00287514">
        <w:rPr>
          <w:rFonts w:ascii="Times New Roman" w:eastAsia="Times New Roman" w:hAnsi="Times New Roman" w:cs="Times New Roman"/>
          <w:sz w:val="28"/>
          <w:szCs w:val="28"/>
          <w:rtl/>
          <w:lang w:bidi="ar-SA"/>
        </w:rPr>
        <w:t xml:space="preserve">، وعند تعاطيها بصفة مستمرة فإن </w:t>
      </w:r>
      <w:proofErr w:type="spellStart"/>
      <w:r w:rsidRPr="00287514">
        <w:rPr>
          <w:rFonts w:ascii="Times New Roman" w:eastAsia="Times New Roman" w:hAnsi="Times New Roman" w:cs="Times New Roman"/>
          <w:sz w:val="28"/>
          <w:szCs w:val="28"/>
          <w:rtl/>
          <w:lang w:bidi="ar-SA"/>
        </w:rPr>
        <w:t>المستنشقات</w:t>
      </w:r>
      <w:proofErr w:type="spellEnd"/>
      <w:r w:rsidRPr="00287514">
        <w:rPr>
          <w:rFonts w:ascii="Times New Roman" w:eastAsia="Times New Roman" w:hAnsi="Times New Roman" w:cs="Times New Roman"/>
          <w:sz w:val="28"/>
          <w:szCs w:val="28"/>
          <w:rtl/>
          <w:lang w:bidi="ar-SA"/>
        </w:rPr>
        <w:t xml:space="preserve"> تسبب الوقوع في الإدمان</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6. </w:t>
      </w:r>
      <w:proofErr w:type="spellStart"/>
      <w:r w:rsidRPr="00287514">
        <w:rPr>
          <w:rFonts w:ascii="inherit" w:eastAsia="Times New Roman" w:hAnsi="inherit" w:cs="Times New Roman"/>
          <w:b/>
          <w:bCs/>
          <w:caps/>
          <w:color w:val="006A93"/>
          <w:sz w:val="28"/>
          <w:szCs w:val="28"/>
          <w:rtl/>
          <w:lang w:bidi="ar-SA"/>
        </w:rPr>
        <w:t>القنبيات</w:t>
      </w:r>
      <w:proofErr w:type="spellEnd"/>
      <w:r w:rsidRPr="00287514">
        <w:rPr>
          <w:rFonts w:ascii="inherit" w:eastAsia="Times New Roman" w:hAnsi="inherit" w:cs="Times New Roman"/>
          <w:b/>
          <w:bCs/>
          <w:caps/>
          <w:color w:val="006A93"/>
          <w:sz w:val="28"/>
          <w:szCs w:val="28"/>
          <w:rtl/>
          <w:lang w:bidi="ar-SA"/>
        </w:rPr>
        <w:t xml:space="preserve"> (الحشيش، </w:t>
      </w:r>
      <w:proofErr w:type="spellStart"/>
      <w:r w:rsidRPr="00287514">
        <w:rPr>
          <w:rFonts w:ascii="inherit" w:eastAsia="Times New Roman" w:hAnsi="inherit" w:cs="Times New Roman"/>
          <w:b/>
          <w:bCs/>
          <w:caps/>
          <w:color w:val="006A93"/>
          <w:sz w:val="28"/>
          <w:szCs w:val="28"/>
          <w:rtl/>
          <w:lang w:bidi="ar-SA"/>
        </w:rPr>
        <w:t>الماريجوانا</w:t>
      </w:r>
      <w:proofErr w:type="spellEnd"/>
      <w:r w:rsidRPr="00287514">
        <w:rPr>
          <w:rFonts w:ascii="inherit" w:eastAsia="Times New Roman" w:hAnsi="inherit" w:cs="Times New Roman"/>
          <w:b/>
          <w:bCs/>
          <w:caps/>
          <w:color w:val="006A93"/>
          <w:sz w:val="28"/>
          <w:szCs w:val="28"/>
          <w:lang w:bidi="ar-SA"/>
        </w:rPr>
        <w:t>):</w:t>
      </w:r>
    </w:p>
    <w:p w:rsidR="001715D0" w:rsidRPr="00287514" w:rsidRDefault="001715D0" w:rsidP="00287514">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 xml:space="preserve">تشتق </w:t>
      </w:r>
      <w:proofErr w:type="spellStart"/>
      <w:r w:rsidRPr="00287514">
        <w:rPr>
          <w:rFonts w:ascii="Times New Roman" w:eastAsia="Times New Roman" w:hAnsi="Times New Roman" w:cs="Times New Roman"/>
          <w:sz w:val="28"/>
          <w:szCs w:val="28"/>
          <w:rtl/>
          <w:lang w:bidi="ar-SA"/>
        </w:rPr>
        <w:t>القنبيات</w:t>
      </w:r>
      <w:proofErr w:type="spellEnd"/>
      <w:r w:rsidRPr="00287514">
        <w:rPr>
          <w:rFonts w:ascii="Times New Roman" w:eastAsia="Times New Roman" w:hAnsi="Times New Roman" w:cs="Times New Roman"/>
          <w:sz w:val="28"/>
          <w:szCs w:val="28"/>
          <w:rtl/>
          <w:lang w:bidi="ar-SA"/>
        </w:rPr>
        <w:t xml:space="preserve"> من نبات</w:t>
      </w:r>
      <w:r w:rsidRPr="00287514">
        <w:rPr>
          <w:rFonts w:ascii="Times New Roman" w:eastAsia="Times New Roman" w:hAnsi="Times New Roman" w:cs="Times New Roman"/>
          <w:sz w:val="28"/>
          <w:szCs w:val="28"/>
          <w:lang w:bidi="ar-SA"/>
        </w:rPr>
        <w:t> </w:t>
      </w:r>
      <w:hyperlink r:id="rId16" w:history="1">
        <w:r w:rsidRPr="00287514">
          <w:rPr>
            <w:rFonts w:ascii="Times New Roman" w:eastAsia="Times New Roman" w:hAnsi="Times New Roman" w:cs="Times New Roman"/>
            <w:b/>
            <w:bCs/>
            <w:color w:val="00BCD4"/>
            <w:sz w:val="28"/>
            <w:szCs w:val="28"/>
            <w:u w:val="single"/>
            <w:rtl/>
            <w:lang w:bidi="ar-SA"/>
          </w:rPr>
          <w:t>القنب</w:t>
        </w:r>
      </w:hyperlink>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والذي كان يتم زراعته في الصين والهند، وأشهر أنواعه هو</w:t>
      </w:r>
      <w:r w:rsidRPr="00287514">
        <w:rPr>
          <w:rFonts w:ascii="Times New Roman" w:eastAsia="Times New Roman" w:hAnsi="Times New Roman" w:cs="Times New Roman"/>
          <w:sz w:val="28"/>
          <w:szCs w:val="28"/>
          <w:lang w:bidi="ar-SA"/>
        </w:rPr>
        <w:t> </w:t>
      </w:r>
      <w:hyperlink r:id="rId17" w:history="1">
        <w:r w:rsidRPr="00287514">
          <w:rPr>
            <w:rFonts w:ascii="Times New Roman" w:eastAsia="Times New Roman" w:hAnsi="Times New Roman" w:cs="Times New Roman"/>
            <w:b/>
            <w:bCs/>
            <w:color w:val="00BCD4"/>
            <w:sz w:val="28"/>
            <w:szCs w:val="28"/>
            <w:u w:val="single"/>
            <w:rtl/>
            <w:lang w:bidi="ar-SA"/>
          </w:rPr>
          <w:t>الحشيش</w:t>
        </w:r>
      </w:hyperlink>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 xml:space="preserve">والذي يستخرج من الساق وهو عبارة عن سائل لزج، </w:t>
      </w:r>
      <w:proofErr w:type="spellStart"/>
      <w:r w:rsidRPr="00287514">
        <w:rPr>
          <w:rFonts w:ascii="Times New Roman" w:eastAsia="Times New Roman" w:hAnsi="Times New Roman" w:cs="Times New Roman"/>
          <w:sz w:val="28"/>
          <w:szCs w:val="28"/>
          <w:rtl/>
          <w:lang w:bidi="ar-SA"/>
        </w:rPr>
        <w:t>والماريجوانا</w:t>
      </w:r>
      <w:proofErr w:type="spellEnd"/>
      <w:r w:rsidRPr="00287514">
        <w:rPr>
          <w:rFonts w:ascii="Times New Roman" w:eastAsia="Times New Roman" w:hAnsi="Times New Roman" w:cs="Times New Roman"/>
          <w:sz w:val="28"/>
          <w:szCs w:val="28"/>
          <w:rtl/>
          <w:lang w:bidi="ar-SA"/>
        </w:rPr>
        <w:t xml:space="preserve"> تستخرج من الزهرة وهي عبارة عن أوراق، وقد كانت تستخدم أليافه في صناعة الورق والملابس قديما، ويسبب تعاطيه الشعور بالنشوة والاسترخاء ويعد القنب من أنواع المخدرات التي تترك تأثير إدماني قوي وتسبب آثار نفسية وعقلية بالغة مع استمرار تعاطيها</w:t>
      </w:r>
      <w:r w:rsidRPr="00287514">
        <w:rPr>
          <w:rFonts w:ascii="Times New Roman" w:eastAsia="Times New Roman" w:hAnsi="Times New Roman" w:cs="Times New Roman"/>
          <w:sz w:val="28"/>
          <w:szCs w:val="28"/>
          <w:lang w:bidi="ar-SA"/>
        </w:rPr>
        <w:t>.</w:t>
      </w:r>
    </w:p>
    <w:p w:rsidR="001715D0" w:rsidRPr="00287514" w:rsidRDefault="0079530B" w:rsidP="001F484D">
      <w:pPr>
        <w:spacing w:after="150" w:line="240" w:lineRule="auto"/>
        <w:jc w:val="right"/>
        <w:outlineLvl w:val="3"/>
        <w:rPr>
          <w:rFonts w:ascii="Arial" w:eastAsia="Times New Roman" w:hAnsi="Arial" w:cs="Arial"/>
          <w:b/>
          <w:bCs/>
          <w:caps/>
          <w:sz w:val="28"/>
          <w:szCs w:val="28"/>
          <w:lang w:bidi="ar-SA"/>
        </w:rPr>
      </w:pPr>
      <w:hyperlink r:id="rId18" w:history="1">
        <w:r w:rsidR="001715D0" w:rsidRPr="00287514">
          <w:rPr>
            <w:rFonts w:ascii="Arial" w:eastAsia="Times New Roman" w:hAnsi="Arial" w:cs="Arial"/>
            <w:b/>
            <w:bCs/>
            <w:caps/>
            <w:color w:val="0000FF"/>
            <w:sz w:val="28"/>
            <w:szCs w:val="28"/>
            <w:u w:val="single"/>
            <w:rtl/>
            <w:lang w:bidi="ar-SA"/>
          </w:rPr>
          <w:t>ما هو مخدر الأفيون وما هي أضراره التي يحذر منها الأطباء</w:t>
        </w:r>
      </w:hyperlink>
    </w:p>
    <w:p w:rsidR="001715D0" w:rsidRPr="00287514" w:rsidRDefault="001715D0" w:rsidP="001F484D">
      <w:pPr>
        <w:spacing w:before="228" w:after="139" w:line="240" w:lineRule="auto"/>
        <w:jc w:val="right"/>
        <w:outlineLvl w:val="1"/>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rtl/>
          <w:lang w:bidi="ar-SA"/>
        </w:rPr>
        <w:t>علامات تعاطي المخدرات</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يسبب تعاطي المخدرات ظهور عدة تغييرات نفسية وجسدية تظهر على الشخص بمجرد تعاطيها و تختفي خلال ساعات من التعاطي في حالة لم يكن وصل إلى الإدمان بعد وتشمل</w:t>
      </w:r>
      <w:hyperlink r:id="rId19" w:history="1">
        <w:r w:rsidRPr="00287514">
          <w:rPr>
            <w:rFonts w:ascii="Times New Roman" w:eastAsia="Times New Roman" w:hAnsi="Times New Roman" w:cs="Times New Roman"/>
            <w:b/>
            <w:bCs/>
            <w:color w:val="00BCD4"/>
            <w:sz w:val="28"/>
            <w:szCs w:val="28"/>
            <w:u w:val="single"/>
            <w:lang w:bidi="ar-SA"/>
          </w:rPr>
          <w:t> </w:t>
        </w:r>
        <w:r w:rsidRPr="00287514">
          <w:rPr>
            <w:rFonts w:ascii="Times New Roman" w:eastAsia="Times New Roman" w:hAnsi="Times New Roman" w:cs="Times New Roman"/>
            <w:b/>
            <w:bCs/>
            <w:color w:val="00BCD4"/>
            <w:sz w:val="28"/>
            <w:szCs w:val="28"/>
            <w:u w:val="single"/>
            <w:rtl/>
            <w:lang w:bidi="ar-SA"/>
          </w:rPr>
          <w:t>أعراض تعاطي المخدرات</w:t>
        </w:r>
      </w:hyperlink>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1. </w:t>
      </w:r>
      <w:r w:rsidRPr="00287514">
        <w:rPr>
          <w:rFonts w:ascii="inherit" w:eastAsia="Times New Roman" w:hAnsi="inherit" w:cs="Times New Roman"/>
          <w:b/>
          <w:bCs/>
          <w:caps/>
          <w:color w:val="006A93"/>
          <w:sz w:val="28"/>
          <w:szCs w:val="28"/>
          <w:rtl/>
          <w:lang w:bidi="ar-SA"/>
        </w:rPr>
        <w:t>الشعور بالنشوة والسعادة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 xml:space="preserve">ما  أن يتم تعاطى المخدر حتى يشعر المتعاطي بنشوة وسعادة بالغة إلى جانب الهدوء والاسترخاء نتيجة زيادة إفراز الهرمونات العصبية في المخ المسؤولة عن السعادة مثل هرمون </w:t>
      </w:r>
      <w:proofErr w:type="spellStart"/>
      <w:r w:rsidRPr="00287514">
        <w:rPr>
          <w:rFonts w:ascii="Times New Roman" w:eastAsia="Times New Roman" w:hAnsi="Times New Roman" w:cs="Times New Roman"/>
          <w:sz w:val="28"/>
          <w:szCs w:val="28"/>
          <w:rtl/>
          <w:lang w:bidi="ar-SA"/>
        </w:rPr>
        <w:t>الأندورفين</w:t>
      </w:r>
      <w:proofErr w:type="spellEnd"/>
      <w:r w:rsidRPr="00287514">
        <w:rPr>
          <w:rFonts w:ascii="Times New Roman" w:eastAsia="Times New Roman" w:hAnsi="Times New Roman" w:cs="Times New Roman"/>
          <w:sz w:val="28"/>
          <w:szCs w:val="28"/>
          <w:rtl/>
          <w:lang w:bidi="ar-SA"/>
        </w:rPr>
        <w:t xml:space="preserve"> و </w:t>
      </w:r>
      <w:proofErr w:type="spellStart"/>
      <w:r w:rsidRPr="00287514">
        <w:rPr>
          <w:rFonts w:ascii="Times New Roman" w:eastAsia="Times New Roman" w:hAnsi="Times New Roman" w:cs="Times New Roman"/>
          <w:sz w:val="28"/>
          <w:szCs w:val="28"/>
          <w:rtl/>
          <w:lang w:bidi="ar-SA"/>
        </w:rPr>
        <w:t>السيروتونين</w:t>
      </w:r>
      <w:proofErr w:type="spellEnd"/>
      <w:r w:rsidRPr="00287514">
        <w:rPr>
          <w:rFonts w:ascii="Times New Roman" w:eastAsia="Times New Roman" w:hAnsi="Times New Roman" w:cs="Times New Roman"/>
          <w:sz w:val="28"/>
          <w:szCs w:val="28"/>
          <w:lang w:bidi="ar-SA"/>
        </w:rPr>
        <w:t>. </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2. </w:t>
      </w:r>
      <w:r w:rsidRPr="00287514">
        <w:rPr>
          <w:rFonts w:ascii="inherit" w:eastAsia="Times New Roman" w:hAnsi="inherit" w:cs="Times New Roman"/>
          <w:b/>
          <w:bCs/>
          <w:caps/>
          <w:color w:val="006A93"/>
          <w:sz w:val="28"/>
          <w:szCs w:val="28"/>
          <w:rtl/>
          <w:lang w:bidi="ar-SA"/>
        </w:rPr>
        <w:t>احمرار في العينين</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تسبب المخدرات وجود احتقان في العين وتجمعات دموية ينتج عنها احمرار في العين، لذا يميل المتعاطي إلى تجنب التواصل  لعدم ملاحظة ذلك الاحمرار</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3. </w:t>
      </w:r>
      <w:r w:rsidRPr="00287514">
        <w:rPr>
          <w:rFonts w:ascii="inherit" w:eastAsia="Times New Roman" w:hAnsi="inherit" w:cs="Times New Roman"/>
          <w:b/>
          <w:bCs/>
          <w:caps/>
          <w:color w:val="006A93"/>
          <w:sz w:val="28"/>
          <w:szCs w:val="28"/>
          <w:rtl/>
          <w:lang w:bidi="ar-SA"/>
        </w:rPr>
        <w:t>مضغ اللبان</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يميل المتعاطي إلى مضغ اللبان بعد تعاطى المخدرات وذلك لإخفاء رائحة الفم الكريهة وعدم اكتشافها</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4. </w:t>
      </w:r>
      <w:r w:rsidRPr="00287514">
        <w:rPr>
          <w:rFonts w:ascii="inherit" w:eastAsia="Times New Roman" w:hAnsi="inherit" w:cs="Times New Roman"/>
          <w:b/>
          <w:bCs/>
          <w:caps/>
          <w:color w:val="006A93"/>
          <w:sz w:val="28"/>
          <w:szCs w:val="28"/>
          <w:rtl/>
          <w:lang w:bidi="ar-SA"/>
        </w:rPr>
        <w:t>كدمات في الذراعين</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سوف تلاحظ على المتعاطي وجود كدمات في الذراعين نتيجة تعاطى المخدرات عن طريق الحقن في الوريد لذا يميل دائما إلى ارتداء الملابس ذات الأكمام الطويلة</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5. </w:t>
      </w:r>
      <w:r w:rsidRPr="00287514">
        <w:rPr>
          <w:rFonts w:ascii="inherit" w:eastAsia="Times New Roman" w:hAnsi="inherit" w:cs="Times New Roman"/>
          <w:b/>
          <w:bCs/>
          <w:caps/>
          <w:color w:val="006A93"/>
          <w:sz w:val="28"/>
          <w:szCs w:val="28"/>
          <w:rtl/>
          <w:lang w:bidi="ar-SA"/>
        </w:rPr>
        <w:t>ضعف في التركيز</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lastRenderedPageBreak/>
        <w:t xml:space="preserve">عند إجراء بحث عن المخدرات وتأثيرها السلبي على الشباب لوحظ على المتعاطي وجود ضعف في التركيز وذلك نتيجة تأثير المخدر على مراكز التركيز والانتباه والتسبب في إضعافها، وبطء انتقال </w:t>
      </w:r>
      <w:proofErr w:type="spellStart"/>
      <w:r w:rsidRPr="00287514">
        <w:rPr>
          <w:rFonts w:ascii="Times New Roman" w:eastAsia="Times New Roman" w:hAnsi="Times New Roman" w:cs="Times New Roman"/>
          <w:sz w:val="28"/>
          <w:szCs w:val="28"/>
          <w:rtl/>
          <w:lang w:bidi="ar-SA"/>
        </w:rPr>
        <w:t>الإشاات</w:t>
      </w:r>
      <w:proofErr w:type="spellEnd"/>
      <w:r w:rsidRPr="00287514">
        <w:rPr>
          <w:rFonts w:ascii="Times New Roman" w:eastAsia="Times New Roman" w:hAnsi="Times New Roman" w:cs="Times New Roman"/>
          <w:sz w:val="28"/>
          <w:szCs w:val="28"/>
          <w:rtl/>
          <w:lang w:bidi="ar-SA"/>
        </w:rPr>
        <w:t xml:space="preserve"> العصبية بين مراكز المخ المختلفة</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6. </w:t>
      </w:r>
      <w:r w:rsidRPr="00287514">
        <w:rPr>
          <w:rFonts w:ascii="inherit" w:eastAsia="Times New Roman" w:hAnsi="inherit" w:cs="Times New Roman"/>
          <w:b/>
          <w:bCs/>
          <w:caps/>
          <w:color w:val="006A93"/>
          <w:sz w:val="28"/>
          <w:szCs w:val="28"/>
          <w:rtl/>
          <w:lang w:bidi="ar-SA"/>
        </w:rPr>
        <w:t>اضطراب في النوم</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من علامات تعاطي المخدرات وجود اضطرابات في النوم، لأن المنشطات تؤدي إلى</w:t>
      </w:r>
      <w:r w:rsidRPr="00287514">
        <w:rPr>
          <w:rFonts w:ascii="Times New Roman" w:eastAsia="Times New Roman" w:hAnsi="Times New Roman" w:cs="Times New Roman"/>
          <w:sz w:val="28"/>
          <w:szCs w:val="28"/>
          <w:lang w:bidi="ar-SA"/>
        </w:rPr>
        <w:t> </w:t>
      </w:r>
      <w:hyperlink r:id="rId20" w:history="1">
        <w:r w:rsidRPr="00287514">
          <w:rPr>
            <w:rFonts w:ascii="Times New Roman" w:eastAsia="Times New Roman" w:hAnsi="Times New Roman" w:cs="Times New Roman"/>
            <w:b/>
            <w:bCs/>
            <w:color w:val="00BCD4"/>
            <w:sz w:val="28"/>
            <w:szCs w:val="28"/>
            <w:u w:val="single"/>
            <w:rtl/>
            <w:lang w:bidi="ar-SA"/>
          </w:rPr>
          <w:t>الأرق</w:t>
        </w:r>
      </w:hyperlink>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و المواد المهدئة للجهاز العصبي تؤدي إلى الشعور بالنعاس وكثرة عدد ساعات النوم</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7. </w:t>
      </w:r>
      <w:r w:rsidRPr="00287514">
        <w:rPr>
          <w:rFonts w:ascii="inherit" w:eastAsia="Times New Roman" w:hAnsi="inherit" w:cs="Times New Roman"/>
          <w:b/>
          <w:bCs/>
          <w:caps/>
          <w:color w:val="006A93"/>
          <w:sz w:val="28"/>
          <w:szCs w:val="28"/>
          <w:rtl/>
          <w:lang w:bidi="ar-SA"/>
        </w:rPr>
        <w:t>اضطراب في الشهية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تغيرات الشهية هي أبرز العلامات التي تظهر على المتعاطي فبعض المواد المخدرة مثل</w:t>
      </w:r>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b/>
          <w:bCs/>
          <w:sz w:val="28"/>
          <w:szCs w:val="28"/>
          <w:rtl/>
          <w:lang w:bidi="ar-SA"/>
        </w:rPr>
        <w:t>الحشيش</w:t>
      </w:r>
      <w:r w:rsidRPr="00287514">
        <w:rPr>
          <w:rFonts w:ascii="Times New Roman" w:eastAsia="Times New Roman" w:hAnsi="Times New Roman" w:cs="Times New Roman"/>
          <w:b/>
          <w:bCs/>
          <w:sz w:val="28"/>
          <w:szCs w:val="28"/>
          <w:lang w:bidi="ar-SA"/>
        </w:rPr>
        <w:t> </w:t>
      </w:r>
      <w:r w:rsidRPr="00287514">
        <w:rPr>
          <w:rFonts w:ascii="Times New Roman" w:eastAsia="Times New Roman" w:hAnsi="Times New Roman" w:cs="Times New Roman"/>
          <w:sz w:val="28"/>
          <w:szCs w:val="28"/>
          <w:rtl/>
          <w:lang w:bidi="ar-SA"/>
        </w:rPr>
        <w:t xml:space="preserve">تؤدي الي زيادة الشهية أما المنشطات مثل </w:t>
      </w:r>
      <w:proofErr w:type="spellStart"/>
      <w:r w:rsidRPr="00287514">
        <w:rPr>
          <w:rFonts w:ascii="Times New Roman" w:eastAsia="Times New Roman" w:hAnsi="Times New Roman" w:cs="Times New Roman"/>
          <w:sz w:val="28"/>
          <w:szCs w:val="28"/>
          <w:rtl/>
          <w:lang w:bidi="ar-SA"/>
        </w:rPr>
        <w:t>الأمفيتامينات</w:t>
      </w:r>
      <w:proofErr w:type="spellEnd"/>
      <w:r w:rsidRPr="00287514">
        <w:rPr>
          <w:rFonts w:ascii="Times New Roman" w:eastAsia="Times New Roman" w:hAnsi="Times New Roman" w:cs="Times New Roman"/>
          <w:sz w:val="28"/>
          <w:szCs w:val="28"/>
          <w:rtl/>
          <w:lang w:bidi="ar-SA"/>
        </w:rPr>
        <w:t xml:space="preserve"> تؤدي إلي قلة الشهية</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8. </w:t>
      </w:r>
      <w:r w:rsidRPr="00287514">
        <w:rPr>
          <w:rFonts w:ascii="inherit" w:eastAsia="Times New Roman" w:hAnsi="inherit" w:cs="Times New Roman"/>
          <w:b/>
          <w:bCs/>
          <w:caps/>
          <w:color w:val="006A93"/>
          <w:sz w:val="28"/>
          <w:szCs w:val="28"/>
          <w:rtl/>
          <w:lang w:bidi="ar-SA"/>
        </w:rPr>
        <w:t>تغيرات في المزاج</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نتيجة الاضطراب الحادث في كيمياء المخ العصبية بسبب المخدر فإنك تلاحظ علي المتعاطي تقلباته المزاجية المفاجئة وانتقاله بين حالات الفرح والسعادة إلي الحزن والاكتئاب بدون وجود أسباب</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9. </w:t>
      </w:r>
      <w:r w:rsidRPr="00287514">
        <w:rPr>
          <w:rFonts w:ascii="inherit" w:eastAsia="Times New Roman" w:hAnsi="inherit" w:cs="Times New Roman"/>
          <w:b/>
          <w:bCs/>
          <w:caps/>
          <w:color w:val="006A93"/>
          <w:sz w:val="28"/>
          <w:szCs w:val="28"/>
          <w:rtl/>
          <w:lang w:bidi="ar-SA"/>
        </w:rPr>
        <w:t>اكتئاب</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علي الرغم من أن الهدف من تعاطى المخدرات هو الشعور بالنشوة والسعادة، إلا أن المتعاطي يدخل في حالات اكتئاب في بعض الأحيان وذلك نتيجة نقص في هرمون السعادة الذي يسببه المخدر ورجوعه إلى الوضع الطبيعي</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10. </w:t>
      </w:r>
      <w:r w:rsidRPr="00287514">
        <w:rPr>
          <w:rFonts w:ascii="inherit" w:eastAsia="Times New Roman" w:hAnsi="inherit" w:cs="Times New Roman"/>
          <w:b/>
          <w:bCs/>
          <w:caps/>
          <w:color w:val="006A93"/>
          <w:sz w:val="28"/>
          <w:szCs w:val="28"/>
          <w:rtl/>
          <w:lang w:bidi="ar-SA"/>
        </w:rPr>
        <w:t>حروق في الأصابع</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سوف تلاحظ على المتعاطي وجود حروق علي الأصابع نتيجة تعاطى المخدرات عن طريق التدخين وعدم الانتباه إلى الألم الناتج عن الحرق</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11. </w:t>
      </w:r>
      <w:r w:rsidRPr="00287514">
        <w:rPr>
          <w:rFonts w:ascii="inherit" w:eastAsia="Times New Roman" w:hAnsi="inherit" w:cs="Times New Roman"/>
          <w:b/>
          <w:bCs/>
          <w:caps/>
          <w:color w:val="006A93"/>
          <w:sz w:val="28"/>
          <w:szCs w:val="28"/>
          <w:rtl/>
          <w:lang w:bidi="ar-SA"/>
        </w:rPr>
        <w:t>نزيف في الأنف</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نزيف الأنف الناتج عن التهاب الأغشية المخاطية إلي جانب السيلان الأنفي الغير ناتج عن البرد هو أحد علامات تعاطي المخدرات التي تظهر علي الشخص</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12. </w:t>
      </w:r>
      <w:r w:rsidRPr="00287514">
        <w:rPr>
          <w:rFonts w:ascii="inherit" w:eastAsia="Times New Roman" w:hAnsi="inherit" w:cs="Times New Roman"/>
          <w:b/>
          <w:bCs/>
          <w:caps/>
          <w:color w:val="006A93"/>
          <w:sz w:val="28"/>
          <w:szCs w:val="28"/>
          <w:rtl/>
          <w:lang w:bidi="ar-SA"/>
        </w:rPr>
        <w:t>جفاف الفم</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 xml:space="preserve">جفاف الفم أحد العلامات الناتجة عن تعاطى المخدرات لذا سوف </w:t>
      </w:r>
      <w:proofErr w:type="spellStart"/>
      <w:r w:rsidRPr="00287514">
        <w:rPr>
          <w:rFonts w:ascii="Times New Roman" w:eastAsia="Times New Roman" w:hAnsi="Times New Roman" w:cs="Times New Roman"/>
          <w:sz w:val="28"/>
          <w:szCs w:val="28"/>
          <w:rtl/>
          <w:lang w:bidi="ar-SA"/>
        </w:rPr>
        <w:t>سوف</w:t>
      </w:r>
      <w:proofErr w:type="spellEnd"/>
      <w:r w:rsidRPr="00287514">
        <w:rPr>
          <w:rFonts w:ascii="Times New Roman" w:eastAsia="Times New Roman" w:hAnsi="Times New Roman" w:cs="Times New Roman"/>
          <w:sz w:val="28"/>
          <w:szCs w:val="28"/>
          <w:rtl/>
          <w:lang w:bidi="ar-SA"/>
        </w:rPr>
        <w:t xml:space="preserve"> تلاحظ ميل المتعاطي إلى ترطيب الشفاه وذلك لشعوره بجفاف في الفم بعد تعاطي المخدر</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13. </w:t>
      </w:r>
      <w:r w:rsidRPr="00287514">
        <w:rPr>
          <w:rFonts w:ascii="inherit" w:eastAsia="Times New Roman" w:hAnsi="inherit" w:cs="Times New Roman"/>
          <w:b/>
          <w:bCs/>
          <w:caps/>
          <w:color w:val="006A93"/>
          <w:sz w:val="28"/>
          <w:szCs w:val="28"/>
          <w:rtl/>
          <w:lang w:bidi="ar-SA"/>
        </w:rPr>
        <w:t>التعب والإرهاق</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يظهر الشعور بالتعب والإرهاق على المريض بعد تعاطي المخدر وخاصة في اليوم التالي للتعاطي وذلك نتيجة الإجهاد الذي يتعرض له الجهاز العصبي</w:t>
      </w:r>
      <w:r w:rsidRPr="00287514">
        <w:rPr>
          <w:rFonts w:ascii="Times New Roman" w:eastAsia="Times New Roman" w:hAnsi="Times New Roman" w:cs="Times New Roman"/>
          <w:sz w:val="28"/>
          <w:szCs w:val="28"/>
          <w:lang w:bidi="ar-SA"/>
        </w:rPr>
        <w:t>.</w:t>
      </w:r>
    </w:p>
    <w:p w:rsidR="001715D0" w:rsidRPr="00287514" w:rsidRDefault="001715D0" w:rsidP="001F484D">
      <w:pPr>
        <w:spacing w:before="228" w:after="139" w:line="240" w:lineRule="auto"/>
        <w:jc w:val="right"/>
        <w:outlineLvl w:val="1"/>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rtl/>
          <w:lang w:bidi="ar-SA"/>
        </w:rPr>
        <w:lastRenderedPageBreak/>
        <w:t>أضرار المخدرات على المدى الطويل</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يتضمن بحث عن المخدرات وأضرارها التعرف على الآثار الجانبية على المدي الطويل، حيث تترك المخدرات أضرار صحية خطيرة على الحالة النفسية والجسدية للمتعاطي، إلى جانب أن</w:t>
      </w:r>
      <w:hyperlink r:id="rId21" w:history="1">
        <w:r w:rsidRPr="00287514">
          <w:rPr>
            <w:rFonts w:ascii="Times New Roman" w:eastAsia="Times New Roman" w:hAnsi="Times New Roman" w:cs="Times New Roman"/>
            <w:b/>
            <w:bCs/>
            <w:color w:val="00BCD4"/>
            <w:sz w:val="28"/>
            <w:szCs w:val="28"/>
            <w:u w:val="single"/>
            <w:lang w:bidi="ar-SA"/>
          </w:rPr>
          <w:t> </w:t>
        </w:r>
        <w:r w:rsidRPr="00287514">
          <w:rPr>
            <w:rFonts w:ascii="Times New Roman" w:eastAsia="Times New Roman" w:hAnsi="Times New Roman" w:cs="Times New Roman"/>
            <w:b/>
            <w:bCs/>
            <w:color w:val="00BCD4"/>
            <w:sz w:val="28"/>
            <w:szCs w:val="28"/>
            <w:u w:val="single"/>
            <w:rtl/>
            <w:lang w:bidi="ar-SA"/>
          </w:rPr>
          <w:t>أضرار المخدرات</w:t>
        </w:r>
      </w:hyperlink>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لا تتوقف عند هذا الحد بل أنها تطول من حوله وتمتد إلى المجتمع أيضا وتشمل</w:t>
      </w:r>
      <w:r w:rsidR="001F484D" w:rsidRPr="00287514">
        <w:rPr>
          <w:rFonts w:ascii="Times New Roman" w:eastAsia="Times New Roman" w:hAnsi="Times New Roman" w:cs="Times New Roman" w:hint="cs"/>
          <w:sz w:val="28"/>
          <w:szCs w:val="28"/>
          <w:rtl/>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1. </w:t>
      </w:r>
      <w:r w:rsidR="001F484D" w:rsidRPr="00287514">
        <w:rPr>
          <w:rFonts w:ascii="inherit" w:eastAsia="Times New Roman" w:hAnsi="inherit" w:cs="Times New Roman"/>
          <w:b/>
          <w:bCs/>
          <w:caps/>
          <w:color w:val="006A93"/>
          <w:sz w:val="28"/>
          <w:szCs w:val="28"/>
          <w:rtl/>
          <w:lang w:bidi="ar-SA"/>
        </w:rPr>
        <w:t>الوقوع في الإدم</w:t>
      </w:r>
      <w:r w:rsidR="001F484D" w:rsidRPr="00287514">
        <w:rPr>
          <w:rFonts w:ascii="inherit" w:eastAsia="Times New Roman" w:hAnsi="inherit" w:cs="Times New Roman" w:hint="cs"/>
          <w:b/>
          <w:bCs/>
          <w:caps/>
          <w:color w:val="006A93"/>
          <w:sz w:val="28"/>
          <w:szCs w:val="28"/>
          <w:rtl/>
          <w:lang w:bidi="ar-SA"/>
        </w:rPr>
        <w:t>ان</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أول الأضرار الناتجة عن تعاطى المخدرات لفترات طويلة هو التسبب في حدوث اعتماد نفسي وجسدي ينتج عنه الوقوع في الإدمان وعدم القدرة علي التوقف عن التعاطي وإلا يواجه المريض أعراض انسحاب صعبة</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2. </w:t>
      </w:r>
      <w:r w:rsidRPr="00287514">
        <w:rPr>
          <w:rFonts w:ascii="inherit" w:eastAsia="Times New Roman" w:hAnsi="inherit" w:cs="Times New Roman"/>
          <w:b/>
          <w:bCs/>
          <w:caps/>
          <w:color w:val="006A93"/>
          <w:sz w:val="28"/>
          <w:szCs w:val="28"/>
          <w:rtl/>
          <w:lang w:bidi="ar-SA"/>
        </w:rPr>
        <w:t>أمراض نفسية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يؤدي تعاطي المخدرات إلى حدوث أمراض نفسية وعقلية خطيرة إلى جانب خلل في التصرفات والسلوك تشمل</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1"/>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الإصابة</w:t>
      </w:r>
      <w:r w:rsidRPr="00287514">
        <w:rPr>
          <w:rFonts w:ascii="Times New Roman" w:eastAsia="Times New Roman" w:hAnsi="Times New Roman" w:cs="Times New Roman"/>
          <w:sz w:val="28"/>
          <w:szCs w:val="28"/>
          <w:lang w:bidi="ar-SA"/>
        </w:rPr>
        <w:t> </w:t>
      </w:r>
      <w:hyperlink r:id="rId22" w:history="1">
        <w:r w:rsidRPr="00287514">
          <w:rPr>
            <w:rFonts w:ascii="Times New Roman" w:eastAsia="Times New Roman" w:hAnsi="Times New Roman" w:cs="Times New Roman"/>
            <w:b/>
            <w:bCs/>
            <w:color w:val="00BCD4"/>
            <w:sz w:val="28"/>
            <w:szCs w:val="28"/>
            <w:u w:val="single"/>
            <w:rtl/>
            <w:lang w:bidi="ar-SA"/>
          </w:rPr>
          <w:t>بالفصام</w:t>
        </w:r>
      </w:hyperlink>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الناتج عن تعاطى الحشيش</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1"/>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proofErr w:type="spellStart"/>
      <w:r w:rsidRPr="00287514">
        <w:rPr>
          <w:rFonts w:ascii="Times New Roman" w:eastAsia="Times New Roman" w:hAnsi="Times New Roman" w:cs="Times New Roman"/>
          <w:sz w:val="28"/>
          <w:szCs w:val="28"/>
          <w:rtl/>
          <w:lang w:bidi="ar-SA"/>
        </w:rPr>
        <w:t>هلاوس</w:t>
      </w:r>
      <w:proofErr w:type="spellEnd"/>
      <w:r w:rsidRPr="00287514">
        <w:rPr>
          <w:rFonts w:ascii="Times New Roman" w:eastAsia="Times New Roman" w:hAnsi="Times New Roman" w:cs="Times New Roman"/>
          <w:sz w:val="28"/>
          <w:szCs w:val="28"/>
          <w:rtl/>
          <w:lang w:bidi="ar-SA"/>
        </w:rPr>
        <w:t xml:space="preserve"> سمعية وبصرية</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1"/>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ضلالات وسيطرة أفكار غير منطقية على المريض</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1"/>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فقدان الذاكرة</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1"/>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الشعور باكتئاب حاد يصل إلى التفكير في الانتحار</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1"/>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خلل في الإدراك والانفصال عن الواقع</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1"/>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عدم القدرة على تحديد المسافات والزمن بشكل صحيح</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1"/>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مواجهة نوبات خوف وهلع</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1"/>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ارتكاب جرائم السرقة والقتل</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3. </w:t>
      </w:r>
      <w:r w:rsidRPr="00287514">
        <w:rPr>
          <w:rFonts w:ascii="inherit" w:eastAsia="Times New Roman" w:hAnsi="inherit" w:cs="Times New Roman"/>
          <w:b/>
          <w:bCs/>
          <w:caps/>
          <w:color w:val="006A93"/>
          <w:sz w:val="28"/>
          <w:szCs w:val="28"/>
          <w:rtl/>
          <w:lang w:bidi="ar-SA"/>
        </w:rPr>
        <w:t>حدوث السكتات الدماغية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يؤدي تعاطى المخدرات طويل الأمد إلى تلف في خلايا المخ وفشل في الوظائف العامة إلى جانب حدوث انسداد في الأوعية الدموية الأمر الذي يؤدي إلى حدوث السكتات الدماغية</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4. </w:t>
      </w:r>
      <w:r w:rsidRPr="00287514">
        <w:rPr>
          <w:rFonts w:ascii="inherit" w:eastAsia="Times New Roman" w:hAnsi="inherit" w:cs="Times New Roman"/>
          <w:b/>
          <w:bCs/>
          <w:caps/>
          <w:color w:val="006A93"/>
          <w:sz w:val="28"/>
          <w:szCs w:val="28"/>
          <w:rtl/>
          <w:lang w:bidi="ar-SA"/>
        </w:rPr>
        <w:t>مشاكل في الجهاز التنفسي</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تؤدي المخدرات إلى حدوث مشاكل في الجهاز التنفسي تتضمن</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2"/>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سرعة أو بطء في التنفس</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2"/>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الإصابة بالدرن والالتهاب الرئوي</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2"/>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proofErr w:type="spellStart"/>
      <w:r w:rsidRPr="00287514">
        <w:rPr>
          <w:rFonts w:ascii="Times New Roman" w:eastAsia="Times New Roman" w:hAnsi="Times New Roman" w:cs="Times New Roman"/>
          <w:sz w:val="28"/>
          <w:szCs w:val="28"/>
          <w:rtl/>
          <w:lang w:bidi="ar-SA"/>
        </w:rPr>
        <w:t>إحتمال</w:t>
      </w:r>
      <w:proofErr w:type="spellEnd"/>
      <w:r w:rsidRPr="00287514">
        <w:rPr>
          <w:rFonts w:ascii="Times New Roman" w:eastAsia="Times New Roman" w:hAnsi="Times New Roman" w:cs="Times New Roman"/>
          <w:sz w:val="28"/>
          <w:szCs w:val="28"/>
          <w:rtl/>
          <w:lang w:bidi="ar-SA"/>
        </w:rPr>
        <w:t xml:space="preserve"> الإصابة بسرطان الرئة</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5. </w:t>
      </w:r>
      <w:r w:rsidRPr="00287514">
        <w:rPr>
          <w:rFonts w:ascii="inherit" w:eastAsia="Times New Roman" w:hAnsi="inherit" w:cs="Times New Roman"/>
          <w:b/>
          <w:bCs/>
          <w:caps/>
          <w:color w:val="006A93"/>
          <w:sz w:val="28"/>
          <w:szCs w:val="28"/>
          <w:rtl/>
          <w:lang w:bidi="ar-SA"/>
        </w:rPr>
        <w:t>نوبات قلبية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تتضمن أضرار المخدرات الإصابة بأمراض القلب إلى جانب عدة مشاكل أخرى تتضمن</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3"/>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lastRenderedPageBreak/>
        <w:t>بطء أو سرعة في ضربات القلب</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3"/>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حدوث نوبات قلبية نتيجة ضعف في عضلة القلب</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3"/>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تصلب في الشرايين</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6. </w:t>
      </w:r>
      <w:r w:rsidRPr="00287514">
        <w:rPr>
          <w:rFonts w:ascii="inherit" w:eastAsia="Times New Roman" w:hAnsi="inherit" w:cs="Times New Roman"/>
          <w:b/>
          <w:bCs/>
          <w:caps/>
          <w:color w:val="006A93"/>
          <w:sz w:val="28"/>
          <w:szCs w:val="28"/>
          <w:rtl/>
          <w:lang w:bidi="ar-SA"/>
        </w:rPr>
        <w:t>فشل وظائف الكبد</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تؤدي المخدرات إلى حدوث فشل في وظائف الكبد وعدم قدرتها على التخلص من السموم إلي جنب الإصابة بالسرطان والتهاب الكبد الوبائي</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7. </w:t>
      </w:r>
      <w:r w:rsidRPr="00287514">
        <w:rPr>
          <w:rFonts w:ascii="inherit" w:eastAsia="Times New Roman" w:hAnsi="inherit" w:cs="Times New Roman"/>
          <w:b/>
          <w:bCs/>
          <w:caps/>
          <w:color w:val="006A93"/>
          <w:sz w:val="28"/>
          <w:szCs w:val="28"/>
          <w:rtl/>
          <w:lang w:bidi="ar-SA"/>
        </w:rPr>
        <w:t>مشاكل في الجهاز الهضمي</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تؤدي المخدرات إلى حدوث مشاكل في الجهاز الهضمي يظهر في عدة صور تشمل</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4"/>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 xml:space="preserve">صعوبة في حركة </w:t>
      </w:r>
      <w:r w:rsidR="001F484D" w:rsidRPr="00287514">
        <w:rPr>
          <w:rFonts w:ascii="Times New Roman" w:eastAsia="Times New Roman" w:hAnsi="Times New Roman" w:cs="Times New Roman"/>
          <w:sz w:val="28"/>
          <w:szCs w:val="28"/>
          <w:rtl/>
          <w:lang w:bidi="ar-SA"/>
        </w:rPr>
        <w:t>المعدة ينتج عنه الإصابة بالإمس</w:t>
      </w:r>
      <w:r w:rsidR="001F484D" w:rsidRPr="00287514">
        <w:rPr>
          <w:rFonts w:ascii="Times New Roman" w:eastAsia="Times New Roman" w:hAnsi="Times New Roman" w:cs="Times New Roman" w:hint="cs"/>
          <w:sz w:val="28"/>
          <w:szCs w:val="28"/>
          <w:rtl/>
          <w:lang w:bidi="ar-SA"/>
        </w:rPr>
        <w:t>اك</w:t>
      </w:r>
    </w:p>
    <w:p w:rsidR="001715D0" w:rsidRPr="00287514" w:rsidRDefault="001715D0" w:rsidP="001F484D">
      <w:pPr>
        <w:numPr>
          <w:ilvl w:val="0"/>
          <w:numId w:val="4"/>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قلة إفراز العصارات الصفراوية</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4"/>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حدوث تشنجات في المعدة ينتج عنه آلام حادة</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4"/>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احتقان الطحال</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4"/>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الإصابة بسرطان المعدة</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8. </w:t>
      </w:r>
      <w:r w:rsidRPr="00287514">
        <w:rPr>
          <w:rFonts w:ascii="inherit" w:eastAsia="Times New Roman" w:hAnsi="inherit" w:cs="Times New Roman"/>
          <w:b/>
          <w:bCs/>
          <w:caps/>
          <w:color w:val="006A93"/>
          <w:sz w:val="28"/>
          <w:szCs w:val="28"/>
          <w:rtl/>
          <w:lang w:bidi="ar-SA"/>
        </w:rPr>
        <w:t>تشوه في الوجه</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تؤدي أضرار المخدرات إلى حدوث تشوهات في الوجه تتضمن</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5"/>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جروح في الوجه</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5"/>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ندبات ناتجة عن حب الشباب</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5"/>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هالات سوداء</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5"/>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تسوس الأسنان ينتج عنه تكسر في الأسنان</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5"/>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الشيخوخة المبكرة وظهور التجاعيد</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9. </w:t>
      </w:r>
      <w:r w:rsidRPr="00287514">
        <w:rPr>
          <w:rFonts w:ascii="inherit" w:eastAsia="Times New Roman" w:hAnsi="inherit" w:cs="Times New Roman"/>
          <w:b/>
          <w:bCs/>
          <w:caps/>
          <w:color w:val="006A93"/>
          <w:sz w:val="28"/>
          <w:szCs w:val="28"/>
          <w:rtl/>
          <w:lang w:bidi="ar-SA"/>
        </w:rPr>
        <w:t>انهيار الحياة الأسرية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تنعكس أضرار المخدرات على الحياة الأسرية وتؤدي إلى</w:t>
      </w:r>
      <w:r w:rsidRPr="00287514">
        <w:rPr>
          <w:rFonts w:ascii="Times New Roman" w:eastAsia="Times New Roman" w:hAnsi="Times New Roman" w:cs="Times New Roman"/>
          <w:sz w:val="28"/>
          <w:szCs w:val="28"/>
          <w:lang w:bidi="ar-SA"/>
        </w:rPr>
        <w:t xml:space="preserve"> :</w:t>
      </w:r>
    </w:p>
    <w:p w:rsidR="001715D0" w:rsidRPr="00287514" w:rsidRDefault="001715D0" w:rsidP="001F484D">
      <w:pPr>
        <w:numPr>
          <w:ilvl w:val="0"/>
          <w:numId w:val="6"/>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عدم القيام بالمسؤوليات والأعباء الأسرية مما يؤدي إلى الخلافات الزوجية و حدوث الطلاق</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6"/>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انهيار الوضع المادي للأسرة وعدم وجود دخل يكفي الاحتياجات الأساسية مما يؤدي إلي تشريد الأطفال وخروجهم من المدرسة</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6"/>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نتيجة وجود المخدرات في المنزل يؤدي ذلك إلى رغبة الأبناء في التجربة وتقليد الآباء مما يسبب وقوعهم في الإدمان</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6"/>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يؤدي تسرب إدمان أحد الوالدين إلي سوء السمة والنبذ الاجتماعي والشعور بالخزي والعار</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10. </w:t>
      </w:r>
      <w:r w:rsidRPr="00287514">
        <w:rPr>
          <w:rFonts w:ascii="inherit" w:eastAsia="Times New Roman" w:hAnsi="inherit" w:cs="Times New Roman"/>
          <w:b/>
          <w:bCs/>
          <w:caps/>
          <w:color w:val="006A93"/>
          <w:sz w:val="28"/>
          <w:szCs w:val="28"/>
          <w:rtl/>
          <w:lang w:bidi="ar-SA"/>
        </w:rPr>
        <w:t>انهيار المجتمع</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lastRenderedPageBreak/>
        <w:t>لأن الفرد هو جزء أساسي من مكونات المجتمع والنواة التي يقوم عليها فإن الانهيار الحادث في حياته ينعكس على المجتمع بأكمله ويؤدي إلى حدوث مخاطر تهدد استقراره العام وتشمل</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7"/>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كثرة الحوادث وما يترتب عليها من خسائر بشرية ومادية</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7"/>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ارتكاب جرائم سرقة وقتل</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7"/>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وجود خسائر في عوامل الإنتاج من عمال وأدوات إنتاج ناتجة عن العمل تحت تأثير المخدر</w:t>
      </w:r>
      <w:r w:rsidRPr="00287514">
        <w:rPr>
          <w:rFonts w:ascii="Times New Roman" w:eastAsia="Times New Roman" w:hAnsi="Times New Roman" w:cs="Times New Roman"/>
          <w:sz w:val="28"/>
          <w:szCs w:val="28"/>
          <w:lang w:bidi="ar-SA"/>
        </w:rPr>
        <w:t>.</w:t>
      </w:r>
    </w:p>
    <w:p w:rsidR="001715D0" w:rsidRPr="00287514" w:rsidRDefault="001715D0" w:rsidP="001F484D">
      <w:pPr>
        <w:spacing w:after="75" w:line="240" w:lineRule="auto"/>
        <w:jc w:val="right"/>
        <w:rPr>
          <w:rFonts w:ascii="Times New Roman" w:eastAsia="Times New Roman" w:hAnsi="Times New Roman" w:cs="Times New Roman"/>
          <w:sz w:val="28"/>
          <w:szCs w:val="28"/>
          <w:lang w:bidi="ar-SA"/>
        </w:rPr>
      </w:pPr>
      <w:r w:rsidRPr="00287514">
        <w:rPr>
          <w:rFonts w:ascii="Arial" w:eastAsia="Times New Roman" w:hAnsi="Arial" w:cs="Arial"/>
          <w:b/>
          <w:bCs/>
          <w:color w:val="000000"/>
          <w:sz w:val="28"/>
          <w:szCs w:val="28"/>
          <w:rtl/>
          <w:lang w:bidi="ar-SA"/>
        </w:rPr>
        <w:t>اقرأ أيضاً عن</w:t>
      </w:r>
      <w:r w:rsidRPr="00287514">
        <w:rPr>
          <w:rFonts w:ascii="Arial" w:eastAsia="Times New Roman" w:hAnsi="Arial" w:cs="Arial"/>
          <w:b/>
          <w:bCs/>
          <w:color w:val="000000"/>
          <w:sz w:val="28"/>
          <w:szCs w:val="28"/>
          <w:lang w:bidi="ar-SA"/>
        </w:rPr>
        <w:t>:</w:t>
      </w:r>
    </w:p>
    <w:p w:rsidR="001715D0" w:rsidRPr="00287514" w:rsidRDefault="0079530B" w:rsidP="001F484D">
      <w:pPr>
        <w:spacing w:after="150" w:line="240" w:lineRule="auto"/>
        <w:jc w:val="right"/>
        <w:outlineLvl w:val="3"/>
        <w:rPr>
          <w:rFonts w:ascii="Arial" w:eastAsia="Times New Roman" w:hAnsi="Arial" w:cs="Arial"/>
          <w:b/>
          <w:bCs/>
          <w:caps/>
          <w:sz w:val="28"/>
          <w:szCs w:val="28"/>
          <w:lang w:bidi="ar-SA"/>
        </w:rPr>
      </w:pPr>
      <w:hyperlink r:id="rId23" w:history="1">
        <w:r w:rsidR="001715D0" w:rsidRPr="00287514">
          <w:rPr>
            <w:rFonts w:ascii="Arial" w:eastAsia="Times New Roman" w:hAnsi="Arial" w:cs="Arial"/>
            <w:b/>
            <w:bCs/>
            <w:caps/>
            <w:color w:val="0000FF"/>
            <w:sz w:val="28"/>
            <w:szCs w:val="28"/>
            <w:u w:val="single"/>
            <w:rtl/>
            <w:lang w:bidi="ar-SA"/>
          </w:rPr>
          <w:t>ما هو مخدر الأفيون وما هي أضراره التي يحذر منها الأطباء</w:t>
        </w:r>
      </w:hyperlink>
    </w:p>
    <w:p w:rsidR="001715D0" w:rsidRPr="00287514" w:rsidRDefault="001715D0" w:rsidP="001F484D">
      <w:pPr>
        <w:spacing w:before="228" w:after="139" w:line="240" w:lineRule="auto"/>
        <w:jc w:val="right"/>
        <w:outlineLvl w:val="1"/>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rtl/>
          <w:lang w:bidi="ar-SA"/>
        </w:rPr>
        <w:t>ما هو تأثير المخدرات السلبي</w:t>
      </w:r>
      <w:r w:rsidR="001F484D" w:rsidRPr="00287514">
        <w:rPr>
          <w:rFonts w:ascii="inherit" w:eastAsia="Times New Roman" w:hAnsi="inherit" w:cs="Times New Roman"/>
          <w:b/>
          <w:bCs/>
          <w:caps/>
          <w:color w:val="006A93"/>
          <w:sz w:val="28"/>
          <w:szCs w:val="28"/>
          <w:rtl/>
          <w:lang w:bidi="ar-SA"/>
        </w:rPr>
        <w:t xml:space="preserve"> على الشباب</w:t>
      </w:r>
      <w:r w:rsidR="001F484D" w:rsidRPr="00287514">
        <w:rPr>
          <w:rFonts w:ascii="inherit" w:eastAsia="Times New Roman" w:hAnsi="inherit" w:cs="Times New Roman" w:hint="cs"/>
          <w:b/>
          <w:bCs/>
          <w:caps/>
          <w:color w:val="006A93"/>
          <w:sz w:val="28"/>
          <w:szCs w:val="28"/>
          <w:rtl/>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العلاقة بين</w:t>
      </w:r>
      <w:r w:rsidRPr="00287514">
        <w:rPr>
          <w:rFonts w:ascii="Times New Roman" w:eastAsia="Times New Roman" w:hAnsi="Times New Roman" w:cs="Times New Roman"/>
          <w:sz w:val="28"/>
          <w:szCs w:val="28"/>
          <w:lang w:bidi="ar-SA"/>
        </w:rPr>
        <w:t> </w:t>
      </w:r>
      <w:hyperlink r:id="rId24" w:history="1">
        <w:r w:rsidRPr="00287514">
          <w:rPr>
            <w:rFonts w:ascii="Times New Roman" w:eastAsia="Times New Roman" w:hAnsi="Times New Roman" w:cs="Times New Roman"/>
            <w:b/>
            <w:bCs/>
            <w:color w:val="00BCD4"/>
            <w:sz w:val="28"/>
            <w:szCs w:val="28"/>
            <w:u w:val="single"/>
            <w:rtl/>
            <w:lang w:bidi="ar-SA"/>
          </w:rPr>
          <w:t>المراهقين والمخدرات</w:t>
        </w:r>
      </w:hyperlink>
      <w:r w:rsidRPr="00287514">
        <w:rPr>
          <w:rFonts w:ascii="Times New Roman" w:eastAsia="Times New Roman" w:hAnsi="Times New Roman" w:cs="Times New Roman"/>
          <w:sz w:val="28"/>
          <w:szCs w:val="28"/>
          <w:lang w:bidi="ar-SA"/>
        </w:rPr>
        <w:t> </w:t>
      </w:r>
      <w:proofErr w:type="spellStart"/>
      <w:r w:rsidRPr="00287514">
        <w:rPr>
          <w:rFonts w:ascii="Times New Roman" w:eastAsia="Times New Roman" w:hAnsi="Times New Roman" w:cs="Times New Roman"/>
          <w:sz w:val="28"/>
          <w:szCs w:val="28"/>
          <w:rtl/>
          <w:lang w:bidi="ar-SA"/>
        </w:rPr>
        <w:t>قوية،حيث</w:t>
      </w:r>
      <w:proofErr w:type="spellEnd"/>
      <w:r w:rsidRPr="00287514">
        <w:rPr>
          <w:rFonts w:ascii="Times New Roman" w:eastAsia="Times New Roman" w:hAnsi="Times New Roman" w:cs="Times New Roman"/>
          <w:sz w:val="28"/>
          <w:szCs w:val="28"/>
          <w:rtl/>
          <w:lang w:bidi="ar-SA"/>
        </w:rPr>
        <w:t xml:space="preserve"> تترك المخدرات تأثير سلبي على الجانب المهني والاجتماعي للشباب وتشمل</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1. </w:t>
      </w:r>
      <w:r w:rsidRPr="00287514">
        <w:rPr>
          <w:rFonts w:ascii="inherit" w:eastAsia="Times New Roman" w:hAnsi="inherit" w:cs="Times New Roman"/>
          <w:b/>
          <w:bCs/>
          <w:caps/>
          <w:color w:val="006A93"/>
          <w:sz w:val="28"/>
          <w:szCs w:val="28"/>
          <w:rtl/>
          <w:lang w:bidi="ar-SA"/>
        </w:rPr>
        <w:t>فقدان العمل أو الدراسة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 xml:space="preserve">تؤدي المخدرات إلى استمرار التغيب عن العمل </w:t>
      </w:r>
      <w:proofErr w:type="spellStart"/>
      <w:r w:rsidRPr="00287514">
        <w:rPr>
          <w:rFonts w:ascii="Times New Roman" w:eastAsia="Times New Roman" w:hAnsi="Times New Roman" w:cs="Times New Roman"/>
          <w:sz w:val="28"/>
          <w:szCs w:val="28"/>
          <w:rtl/>
          <w:lang w:bidi="ar-SA"/>
        </w:rPr>
        <w:t>أوالمدرسة</w:t>
      </w:r>
      <w:proofErr w:type="spellEnd"/>
      <w:r w:rsidRPr="00287514">
        <w:rPr>
          <w:rFonts w:ascii="Times New Roman" w:eastAsia="Times New Roman" w:hAnsi="Times New Roman" w:cs="Times New Roman"/>
          <w:sz w:val="28"/>
          <w:szCs w:val="28"/>
          <w:rtl/>
          <w:lang w:bidi="ar-SA"/>
        </w:rPr>
        <w:t xml:space="preserve"> مما يعرض المتعاطي للفصل وخسارة مستقبله التعليمي والوظيفي</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2. </w:t>
      </w:r>
      <w:r w:rsidRPr="00287514">
        <w:rPr>
          <w:rFonts w:ascii="inherit" w:eastAsia="Times New Roman" w:hAnsi="inherit" w:cs="Times New Roman"/>
          <w:b/>
          <w:bCs/>
          <w:caps/>
          <w:color w:val="006A93"/>
          <w:sz w:val="28"/>
          <w:szCs w:val="28"/>
          <w:rtl/>
          <w:lang w:bidi="ar-SA"/>
        </w:rPr>
        <w:t>التعرض للسجن أو الوفاة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تسبب المخدرات</w:t>
      </w:r>
      <w:r w:rsidRPr="00287514">
        <w:rPr>
          <w:rFonts w:ascii="Times New Roman" w:eastAsia="Times New Roman" w:hAnsi="Times New Roman" w:cs="Times New Roman"/>
          <w:sz w:val="28"/>
          <w:szCs w:val="28"/>
          <w:lang w:bidi="ar-SA"/>
        </w:rPr>
        <w:t> </w:t>
      </w:r>
      <w:hyperlink r:id="rId25" w:tgtFrame="_blank" w:history="1">
        <w:r w:rsidRPr="00287514">
          <w:rPr>
            <w:rFonts w:ascii="Times New Roman" w:eastAsia="Times New Roman" w:hAnsi="Times New Roman" w:cs="Times New Roman"/>
            <w:b/>
            <w:bCs/>
            <w:color w:val="00BCD4"/>
            <w:sz w:val="28"/>
            <w:szCs w:val="28"/>
            <w:u w:val="single"/>
            <w:rtl/>
            <w:lang w:bidi="ar-SA"/>
          </w:rPr>
          <w:t>ارتكاب جرائم</w:t>
        </w:r>
      </w:hyperlink>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 xml:space="preserve">قتل، سرقة، أو اغتصاب نتيجة غياب العقل والرغبة الشديدة في تعاطي المخدر </w:t>
      </w:r>
      <w:proofErr w:type="spellStart"/>
      <w:r w:rsidRPr="00287514">
        <w:rPr>
          <w:rFonts w:ascii="Times New Roman" w:eastAsia="Times New Roman" w:hAnsi="Times New Roman" w:cs="Times New Roman"/>
          <w:sz w:val="28"/>
          <w:szCs w:val="28"/>
          <w:rtl/>
          <w:lang w:bidi="ar-SA"/>
        </w:rPr>
        <w:t>والاستعدادا</w:t>
      </w:r>
      <w:proofErr w:type="spellEnd"/>
      <w:r w:rsidRPr="00287514">
        <w:rPr>
          <w:rFonts w:ascii="Times New Roman" w:eastAsia="Times New Roman" w:hAnsi="Times New Roman" w:cs="Times New Roman"/>
          <w:sz w:val="28"/>
          <w:szCs w:val="28"/>
          <w:rtl/>
          <w:lang w:bidi="ar-SA"/>
        </w:rPr>
        <w:t xml:space="preserve"> للحصول عليه بأي طريقة، مما يعرض المدمن للسجن، أو مواجهة خطر الجرعة الزائدة وبالتالي حدوث الوفاة</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3. </w:t>
      </w:r>
      <w:r w:rsidRPr="00287514">
        <w:rPr>
          <w:rFonts w:ascii="inherit" w:eastAsia="Times New Roman" w:hAnsi="inherit" w:cs="Times New Roman"/>
          <w:b/>
          <w:bCs/>
          <w:caps/>
          <w:color w:val="006A93"/>
          <w:sz w:val="28"/>
          <w:szCs w:val="28"/>
          <w:rtl/>
          <w:lang w:bidi="ar-SA"/>
        </w:rPr>
        <w:t>الإصابة بالأمراض النفسية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من أضرار المخدرات الإصابة بالأمراض النفسية مثل الاكتئاب، الفصام،</w:t>
      </w:r>
      <w:r w:rsidRPr="00287514">
        <w:rPr>
          <w:rFonts w:ascii="Times New Roman" w:eastAsia="Times New Roman" w:hAnsi="Times New Roman" w:cs="Times New Roman"/>
          <w:sz w:val="28"/>
          <w:szCs w:val="28"/>
          <w:lang w:bidi="ar-SA"/>
        </w:rPr>
        <w:t> </w:t>
      </w:r>
      <w:hyperlink r:id="rId26" w:history="1">
        <w:r w:rsidRPr="00287514">
          <w:rPr>
            <w:rFonts w:ascii="Times New Roman" w:eastAsia="Times New Roman" w:hAnsi="Times New Roman" w:cs="Times New Roman"/>
            <w:b/>
            <w:bCs/>
            <w:color w:val="00BCD4"/>
            <w:sz w:val="28"/>
            <w:szCs w:val="28"/>
            <w:u w:val="single"/>
            <w:rtl/>
            <w:lang w:bidi="ar-SA"/>
          </w:rPr>
          <w:t>اضطراب ثنائي القطب</w:t>
        </w:r>
      </w:hyperlink>
      <w:r w:rsidRPr="00287514">
        <w:rPr>
          <w:rFonts w:ascii="Times New Roman" w:eastAsia="Times New Roman" w:hAnsi="Times New Roman" w:cs="Times New Roman"/>
          <w:sz w:val="28"/>
          <w:szCs w:val="28"/>
          <w:rtl/>
          <w:lang w:bidi="ar-SA"/>
        </w:rPr>
        <w:t xml:space="preserve">، الضلالات </w:t>
      </w:r>
      <w:proofErr w:type="spellStart"/>
      <w:r w:rsidRPr="00287514">
        <w:rPr>
          <w:rFonts w:ascii="Times New Roman" w:eastAsia="Times New Roman" w:hAnsi="Times New Roman" w:cs="Times New Roman"/>
          <w:sz w:val="28"/>
          <w:szCs w:val="28"/>
          <w:rtl/>
          <w:lang w:bidi="ar-SA"/>
        </w:rPr>
        <w:t>والهلاوس</w:t>
      </w:r>
      <w:proofErr w:type="spellEnd"/>
      <w:r w:rsidRPr="00287514">
        <w:rPr>
          <w:rFonts w:ascii="Times New Roman" w:eastAsia="Times New Roman" w:hAnsi="Times New Roman" w:cs="Times New Roman"/>
          <w:sz w:val="28"/>
          <w:szCs w:val="28"/>
          <w:rtl/>
          <w:lang w:bidi="ar-SA"/>
        </w:rPr>
        <w:t xml:space="preserve"> تغيرات في السلوك والتعرض لنوبات هياج وعنف مما يعرض المدمن لخطر إيذاء نفسه ومن حوله</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4. </w:t>
      </w:r>
      <w:r w:rsidRPr="00287514">
        <w:rPr>
          <w:rFonts w:ascii="inherit" w:eastAsia="Times New Roman" w:hAnsi="inherit" w:cs="Times New Roman"/>
          <w:b/>
          <w:bCs/>
          <w:caps/>
          <w:color w:val="006A93"/>
          <w:sz w:val="28"/>
          <w:szCs w:val="28"/>
          <w:rtl/>
          <w:lang w:bidi="ar-SA"/>
        </w:rPr>
        <w:t>سوء السمعة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 xml:space="preserve">بسبب معرفة وجود شخص مدمن يعرضه ذلك لسوء </w:t>
      </w:r>
      <w:proofErr w:type="spellStart"/>
      <w:r w:rsidRPr="00287514">
        <w:rPr>
          <w:rFonts w:ascii="Times New Roman" w:eastAsia="Times New Roman" w:hAnsi="Times New Roman" w:cs="Times New Roman"/>
          <w:sz w:val="28"/>
          <w:szCs w:val="28"/>
          <w:rtl/>
          <w:lang w:bidi="ar-SA"/>
        </w:rPr>
        <w:t>السمعه</w:t>
      </w:r>
      <w:proofErr w:type="spellEnd"/>
      <w:r w:rsidRPr="00287514">
        <w:rPr>
          <w:rFonts w:ascii="Times New Roman" w:eastAsia="Times New Roman" w:hAnsi="Times New Roman" w:cs="Times New Roman"/>
          <w:sz w:val="28"/>
          <w:szCs w:val="28"/>
          <w:rtl/>
          <w:lang w:bidi="ar-SA"/>
        </w:rPr>
        <w:t xml:space="preserve"> وعدم رغبة المجتمع في تقبله </w:t>
      </w:r>
      <w:proofErr w:type="spellStart"/>
      <w:r w:rsidRPr="00287514">
        <w:rPr>
          <w:rFonts w:ascii="Times New Roman" w:eastAsia="Times New Roman" w:hAnsi="Times New Roman" w:cs="Times New Roman"/>
          <w:sz w:val="28"/>
          <w:szCs w:val="28"/>
          <w:rtl/>
          <w:lang w:bidi="ar-SA"/>
        </w:rPr>
        <w:t>أوالتعامل</w:t>
      </w:r>
      <w:proofErr w:type="spellEnd"/>
      <w:r w:rsidRPr="00287514">
        <w:rPr>
          <w:rFonts w:ascii="Times New Roman" w:eastAsia="Times New Roman" w:hAnsi="Times New Roman" w:cs="Times New Roman"/>
          <w:sz w:val="28"/>
          <w:szCs w:val="28"/>
          <w:rtl/>
          <w:lang w:bidi="ar-SA"/>
        </w:rPr>
        <w:t xml:space="preserve"> معه، وصعوبة تأسيس حياة مستقبلية وإقامة علاقات بعد ذلك</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5. </w:t>
      </w:r>
      <w:r w:rsidRPr="00287514">
        <w:rPr>
          <w:rFonts w:ascii="inherit" w:eastAsia="Times New Roman" w:hAnsi="inherit" w:cs="Times New Roman"/>
          <w:b/>
          <w:bCs/>
          <w:caps/>
          <w:color w:val="006A93"/>
          <w:sz w:val="28"/>
          <w:szCs w:val="28"/>
          <w:rtl/>
          <w:lang w:bidi="ar-SA"/>
        </w:rPr>
        <w:t>سوء المظهر الخارجي</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تسبب المخدرات سوء المظهر الخارجي ووجود جروح في الوجه، احمرار في العين، انخفاض الوزن والأنيميا بسبب سوء التغذية صدور رائحة كريهة، وتكسر الأسنان</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6. </w:t>
      </w:r>
      <w:r w:rsidRPr="00287514">
        <w:rPr>
          <w:rFonts w:ascii="inherit" w:eastAsia="Times New Roman" w:hAnsi="inherit" w:cs="Times New Roman"/>
          <w:b/>
          <w:bCs/>
          <w:caps/>
          <w:color w:val="006A93"/>
          <w:sz w:val="28"/>
          <w:szCs w:val="28"/>
          <w:rtl/>
          <w:lang w:bidi="ar-SA"/>
        </w:rPr>
        <w:t>الإصابة بالأمراض المعدية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lastRenderedPageBreak/>
        <w:t>يسبب إدمان المخدرات التعرض للأمراض المعدية مثل الإيدز وفيروس سي بسبب تداول حقن التعاطي من شخص لآخر، وممارسة الجنس الغير آمن مع شركاء يحملون نفس الأمراض</w:t>
      </w:r>
      <w:r w:rsidRPr="00287514">
        <w:rPr>
          <w:rFonts w:ascii="Times New Roman" w:eastAsia="Times New Roman" w:hAnsi="Times New Roman" w:cs="Times New Roman"/>
          <w:sz w:val="28"/>
          <w:szCs w:val="28"/>
          <w:lang w:bidi="ar-SA"/>
        </w:rPr>
        <w:t>.</w:t>
      </w:r>
    </w:p>
    <w:p w:rsidR="001715D0" w:rsidRPr="00287514" w:rsidRDefault="001715D0" w:rsidP="001F484D">
      <w:pPr>
        <w:spacing w:before="228" w:after="139" w:line="240" w:lineRule="auto"/>
        <w:jc w:val="right"/>
        <w:outlineLvl w:val="1"/>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rtl/>
          <w:lang w:bidi="ar-SA"/>
        </w:rPr>
        <w:t>أسباب تعاطي المخدرات</w:t>
      </w:r>
      <w:r w:rsidR="001F484D" w:rsidRPr="00287514">
        <w:rPr>
          <w:rFonts w:ascii="inherit" w:eastAsia="Times New Roman" w:hAnsi="inherit" w:cs="Times New Roman" w:hint="cs"/>
          <w:b/>
          <w:bCs/>
          <w:caps/>
          <w:color w:val="006A93"/>
          <w:sz w:val="28"/>
          <w:szCs w:val="28"/>
          <w:rtl/>
          <w:lang w:bidi="ar-SA"/>
        </w:rPr>
        <w:t>: -</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 xml:space="preserve">على عكس الشائع فإن تعاطي المخدرات لا يحدث برغبة من المتعاطي وإنما لعدة أسباب خارجة عن إرادته نذكر له أبرزها في بحث عن المخدرات و </w:t>
      </w:r>
      <w:proofErr w:type="spellStart"/>
      <w:r w:rsidRPr="00287514">
        <w:rPr>
          <w:rFonts w:ascii="Times New Roman" w:eastAsia="Times New Roman" w:hAnsi="Times New Roman" w:cs="Times New Roman"/>
          <w:sz w:val="28"/>
          <w:szCs w:val="28"/>
          <w:rtl/>
          <w:lang w:bidi="ar-SA"/>
        </w:rPr>
        <w:t>تشمل</w:t>
      </w:r>
      <w:hyperlink r:id="rId27" w:history="1">
        <w:r w:rsidRPr="00287514">
          <w:rPr>
            <w:rFonts w:ascii="Times New Roman" w:eastAsia="Times New Roman" w:hAnsi="Times New Roman" w:cs="Times New Roman"/>
            <w:b/>
            <w:bCs/>
            <w:color w:val="00BCD4"/>
            <w:sz w:val="28"/>
            <w:szCs w:val="28"/>
            <w:u w:val="single"/>
            <w:rtl/>
            <w:lang w:bidi="ar-SA"/>
          </w:rPr>
          <w:t>أسباب</w:t>
        </w:r>
        <w:proofErr w:type="spellEnd"/>
        <w:r w:rsidRPr="00287514">
          <w:rPr>
            <w:rFonts w:ascii="Times New Roman" w:eastAsia="Times New Roman" w:hAnsi="Times New Roman" w:cs="Times New Roman"/>
            <w:b/>
            <w:bCs/>
            <w:color w:val="00BCD4"/>
            <w:sz w:val="28"/>
            <w:szCs w:val="28"/>
            <w:u w:val="single"/>
            <w:rtl/>
            <w:lang w:bidi="ar-SA"/>
          </w:rPr>
          <w:t xml:space="preserve"> المخدرات</w:t>
        </w:r>
      </w:hyperlink>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1. </w:t>
      </w:r>
      <w:r w:rsidRPr="00287514">
        <w:rPr>
          <w:rFonts w:ascii="inherit" w:eastAsia="Times New Roman" w:hAnsi="inherit" w:cs="Times New Roman"/>
          <w:b/>
          <w:bCs/>
          <w:caps/>
          <w:color w:val="006A93"/>
          <w:sz w:val="28"/>
          <w:szCs w:val="28"/>
          <w:rtl/>
          <w:lang w:bidi="ar-SA"/>
        </w:rPr>
        <w:t>اكتئاب</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يؤدي الشعور بالحزن والاكتئاب الناتج عن الصدمات العاطفية أو فقدان أحد الأحباء إلى الهرب منها واللجوء إلى تعاطي المخدر</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2. </w:t>
      </w:r>
      <w:r w:rsidRPr="00287514">
        <w:rPr>
          <w:rFonts w:ascii="inherit" w:eastAsia="Times New Roman" w:hAnsi="inherit" w:cs="Times New Roman"/>
          <w:b/>
          <w:bCs/>
          <w:caps/>
          <w:color w:val="006A93"/>
          <w:sz w:val="28"/>
          <w:szCs w:val="28"/>
          <w:rtl/>
          <w:lang w:bidi="ar-SA"/>
        </w:rPr>
        <w:t>مشاكل في العمل والأسرة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تؤدي ضغوط العمل ومشاكل الأسرة وعدم القدرة على التعامل معها إلى الرغبة في تعاطى المخدر وذلك للشعور بالاسترخاء</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3. </w:t>
      </w:r>
      <w:r w:rsidRPr="00287514">
        <w:rPr>
          <w:rFonts w:ascii="inherit" w:eastAsia="Times New Roman" w:hAnsi="inherit" w:cs="Times New Roman"/>
          <w:b/>
          <w:bCs/>
          <w:caps/>
          <w:color w:val="006A93"/>
          <w:sz w:val="28"/>
          <w:szCs w:val="28"/>
          <w:rtl/>
          <w:lang w:bidi="ar-SA"/>
        </w:rPr>
        <w:t>الرغبة في التجربة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تؤدي الرغبة في التجربة إلى تعاطى المخدرات لخوض مغامرة جديدة وينتشر ذلك السبب أكثر بين المراهقين</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4. </w:t>
      </w:r>
      <w:r w:rsidRPr="00287514">
        <w:rPr>
          <w:rFonts w:ascii="inherit" w:eastAsia="Times New Roman" w:hAnsi="inherit" w:cs="Times New Roman"/>
          <w:b/>
          <w:bCs/>
          <w:caps/>
          <w:color w:val="006A93"/>
          <w:sz w:val="28"/>
          <w:szCs w:val="28"/>
          <w:rtl/>
          <w:lang w:bidi="ar-SA"/>
        </w:rPr>
        <w:t>تعاطي العقاقير الطبية</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قد يؤدي تعاطي العقاقير الطبية مثل المهدئات والمنومات خارج الإشراف الطبي إلى الوقوع في الإدمان رغبة في الحصول على تأثيرها المخدر</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5. </w:t>
      </w:r>
      <w:r w:rsidRPr="00287514">
        <w:rPr>
          <w:rFonts w:ascii="inherit" w:eastAsia="Times New Roman" w:hAnsi="inherit" w:cs="Times New Roman"/>
          <w:b/>
          <w:bCs/>
          <w:caps/>
          <w:color w:val="006A93"/>
          <w:sz w:val="28"/>
          <w:szCs w:val="28"/>
          <w:rtl/>
          <w:lang w:bidi="ar-SA"/>
        </w:rPr>
        <w:t>أصدقاء يشجعون على الإدمان</w:t>
      </w:r>
      <w:r w:rsidRPr="00287514">
        <w:rPr>
          <w:rFonts w:ascii="inherit" w:eastAsia="Times New Roman" w:hAnsi="inherit" w:cs="Times New Roman"/>
          <w:b/>
          <w:bCs/>
          <w:caps/>
          <w:color w:val="006A93"/>
          <w:sz w:val="28"/>
          <w:szCs w:val="28"/>
          <w:lang w:bidi="ar-SA"/>
        </w:rPr>
        <w:t>:</w:t>
      </w:r>
    </w:p>
    <w:p w:rsidR="001715D0" w:rsidRPr="00287514" w:rsidRDefault="001715D0" w:rsidP="009D3446">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التواجد في محيط من الأصدقاء يشجع على الإدمان يؤدي إلى الرغبة في الاندماج معهم ومشاركتهم التعاطي</w:t>
      </w:r>
      <w:r w:rsidRPr="00287514">
        <w:rPr>
          <w:rFonts w:ascii="Times New Roman" w:eastAsia="Times New Roman" w:hAnsi="Times New Roman" w:cs="Times New Roman"/>
          <w:sz w:val="28"/>
          <w:szCs w:val="28"/>
          <w:lang w:bidi="ar-SA"/>
        </w:rPr>
        <w:t>.</w:t>
      </w:r>
    </w:p>
    <w:p w:rsidR="001715D0" w:rsidRPr="00287514" w:rsidRDefault="001715D0" w:rsidP="001F484D">
      <w:pPr>
        <w:spacing w:before="228" w:after="139" w:line="240" w:lineRule="auto"/>
        <w:jc w:val="right"/>
        <w:outlineLvl w:val="1"/>
        <w:rPr>
          <w:rFonts w:ascii="inherit" w:eastAsia="Times New Roman" w:hAnsi="inherit" w:cs="Times New Roman"/>
          <w:b/>
          <w:bCs/>
          <w:caps/>
          <w:color w:val="006A93"/>
          <w:sz w:val="28"/>
          <w:szCs w:val="28"/>
          <w:u w:val="single"/>
          <w:lang w:bidi="ar-SA"/>
        </w:rPr>
      </w:pPr>
      <w:r w:rsidRPr="00287514">
        <w:rPr>
          <w:rFonts w:ascii="inherit" w:eastAsia="Times New Roman" w:hAnsi="inherit" w:cs="Times New Roman"/>
          <w:b/>
          <w:bCs/>
          <w:caps/>
          <w:color w:val="006A93"/>
          <w:sz w:val="28"/>
          <w:szCs w:val="28"/>
          <w:u w:val="single"/>
          <w:rtl/>
          <w:lang w:bidi="ar-SA"/>
        </w:rPr>
        <w:t>أسلوب الوقاية من المخدرات</w:t>
      </w:r>
      <w:r w:rsidRPr="00287514">
        <w:rPr>
          <w:rFonts w:ascii="inherit" w:eastAsia="Times New Roman" w:hAnsi="inherit" w:cs="Times New Roman"/>
          <w:b/>
          <w:bCs/>
          <w:caps/>
          <w:color w:val="006A93"/>
          <w:sz w:val="28"/>
          <w:szCs w:val="28"/>
          <w:u w:val="single"/>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قبل إقدام  الأطباء على عمل بحث حول المخدرات فإن</w:t>
      </w:r>
      <w:r w:rsidRPr="00287514">
        <w:rPr>
          <w:rFonts w:ascii="Times New Roman" w:eastAsia="Times New Roman" w:hAnsi="Times New Roman" w:cs="Times New Roman"/>
          <w:sz w:val="28"/>
          <w:szCs w:val="28"/>
          <w:lang w:bidi="ar-SA"/>
        </w:rPr>
        <w:t> </w:t>
      </w:r>
      <w:hyperlink r:id="rId28" w:history="1">
        <w:r w:rsidRPr="00287514">
          <w:rPr>
            <w:rFonts w:ascii="Times New Roman" w:eastAsia="Times New Roman" w:hAnsi="Times New Roman" w:cs="Times New Roman"/>
            <w:b/>
            <w:bCs/>
            <w:color w:val="00BCD4"/>
            <w:sz w:val="28"/>
            <w:szCs w:val="28"/>
            <w:u w:val="single"/>
            <w:rtl/>
            <w:lang w:bidi="ar-SA"/>
          </w:rPr>
          <w:t xml:space="preserve">طرق الوقاية من </w:t>
        </w:r>
        <w:proofErr w:type="spellStart"/>
        <w:r w:rsidRPr="00287514">
          <w:rPr>
            <w:rFonts w:ascii="Times New Roman" w:eastAsia="Times New Roman" w:hAnsi="Times New Roman" w:cs="Times New Roman"/>
            <w:b/>
            <w:bCs/>
            <w:color w:val="00BCD4"/>
            <w:sz w:val="28"/>
            <w:szCs w:val="28"/>
            <w:u w:val="single"/>
            <w:rtl/>
            <w:lang w:bidi="ar-SA"/>
          </w:rPr>
          <w:t>المخدرات</w:t>
        </w:r>
      </w:hyperlink>
      <w:r w:rsidRPr="00287514">
        <w:rPr>
          <w:rFonts w:ascii="Times New Roman" w:eastAsia="Times New Roman" w:hAnsi="Times New Roman" w:cs="Times New Roman"/>
          <w:sz w:val="28"/>
          <w:szCs w:val="28"/>
          <w:rtl/>
          <w:lang w:bidi="ar-SA"/>
        </w:rPr>
        <w:t>وتجنب</w:t>
      </w:r>
      <w:proofErr w:type="spellEnd"/>
      <w:r w:rsidRPr="00287514">
        <w:rPr>
          <w:rFonts w:ascii="Times New Roman" w:eastAsia="Times New Roman" w:hAnsi="Times New Roman" w:cs="Times New Roman"/>
          <w:sz w:val="28"/>
          <w:szCs w:val="28"/>
          <w:rtl/>
          <w:lang w:bidi="ar-SA"/>
        </w:rPr>
        <w:t xml:space="preserve"> حدوثها من الأساس تحتل قسم مهم من اهتمامهم لكونها تجنب المشكلة قبل وقوعها ويشمل بحث عن المخدرات وتأثيرها السلبي على الشباب وأسلوب الوقاية منها</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8"/>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نشر التوعية في المجتمع بأضرار المخدرات وتأثيرها المدمر على الشخص والمجتمع</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8"/>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الابتعاد عن الأصدقاء والتجمعات التي تشجع على التعاطي</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8"/>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التدريب على التعامل مع الضغوط  المواجهة وحلها بهدوء وتعلم كيفية الاسترخاء بدون اللجوء المخدر</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8"/>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علاج الأمراض النفسية التي تدفع التعاطي</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8"/>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الالتزام بالوصفات الطبية أثناء تعاطى العقاقير المهدئة وعدم الخروج عنه</w:t>
      </w:r>
      <w:r w:rsidRPr="00287514">
        <w:rPr>
          <w:rFonts w:ascii="Times New Roman" w:eastAsia="Times New Roman" w:hAnsi="Times New Roman" w:cs="Times New Roman"/>
          <w:sz w:val="28"/>
          <w:szCs w:val="28"/>
          <w:lang w:bidi="ar-SA"/>
        </w:rPr>
        <w:t>.</w:t>
      </w:r>
    </w:p>
    <w:p w:rsidR="001715D0" w:rsidRPr="00287514" w:rsidRDefault="001715D0" w:rsidP="001F484D">
      <w:pPr>
        <w:numPr>
          <w:ilvl w:val="0"/>
          <w:numId w:val="8"/>
        </w:numPr>
        <w:spacing w:before="100" w:beforeAutospacing="1" w:after="100" w:afterAutospacing="1" w:line="240" w:lineRule="auto"/>
        <w:ind w:left="270"/>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توفير جو أسري هادئ وبيئة داعمة لا تجعل الأفراد يهربون منها للمخدر</w:t>
      </w:r>
      <w:r w:rsidRPr="00287514">
        <w:rPr>
          <w:rFonts w:ascii="Times New Roman" w:eastAsia="Times New Roman" w:hAnsi="Times New Roman" w:cs="Times New Roman"/>
          <w:sz w:val="28"/>
          <w:szCs w:val="28"/>
          <w:lang w:bidi="ar-SA"/>
        </w:rPr>
        <w:t>.</w:t>
      </w:r>
    </w:p>
    <w:p w:rsidR="001715D0" w:rsidRPr="00287514" w:rsidRDefault="001715D0" w:rsidP="00287514">
      <w:pPr>
        <w:spacing w:before="228" w:after="139" w:line="240" w:lineRule="auto"/>
        <w:jc w:val="right"/>
        <w:outlineLvl w:val="1"/>
        <w:rPr>
          <w:rFonts w:ascii="inherit" w:eastAsia="Times New Roman" w:hAnsi="inherit" w:cs="Times New Roman"/>
          <w:b/>
          <w:bCs/>
          <w:caps/>
          <w:color w:val="006A93"/>
          <w:sz w:val="28"/>
          <w:szCs w:val="28"/>
          <w:u w:val="single"/>
          <w:lang w:bidi="ar-SA"/>
        </w:rPr>
      </w:pPr>
      <w:r w:rsidRPr="00287514">
        <w:rPr>
          <w:rFonts w:ascii="inherit" w:eastAsia="Times New Roman" w:hAnsi="inherit" w:cs="Times New Roman"/>
          <w:b/>
          <w:bCs/>
          <w:caps/>
          <w:color w:val="006A93"/>
          <w:sz w:val="28"/>
          <w:szCs w:val="28"/>
          <w:u w:val="single"/>
          <w:rtl/>
          <w:lang w:bidi="ar-SA"/>
        </w:rPr>
        <w:lastRenderedPageBreak/>
        <w:t>كيفية علاج إدمان المخدرات</w:t>
      </w:r>
      <w:r w:rsidR="00287514" w:rsidRPr="00287514">
        <w:rPr>
          <w:rFonts w:ascii="inherit" w:eastAsia="Times New Roman" w:hAnsi="inherit" w:cs="Times New Roman" w:hint="cs"/>
          <w:b/>
          <w:bCs/>
          <w:caps/>
          <w:color w:val="006A93"/>
          <w:sz w:val="28"/>
          <w:szCs w:val="28"/>
          <w:u w:val="single"/>
          <w:rtl/>
          <w:lang w:bidi="ar-SA"/>
        </w:rPr>
        <w:t>:</w:t>
      </w:r>
      <w:r w:rsidRPr="00287514">
        <w:rPr>
          <w:rFonts w:ascii="inherit" w:eastAsia="Times New Roman" w:hAnsi="inherit" w:cs="Times New Roman"/>
          <w:b/>
          <w:bCs/>
          <w:caps/>
          <w:color w:val="006A93"/>
          <w:sz w:val="28"/>
          <w:szCs w:val="28"/>
          <w:u w:val="single"/>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 xml:space="preserve">عند إجراء بحث عن المخدرات وأضرارها وطرق العلاج من إدمانها فإن ذكر </w:t>
      </w:r>
      <w:proofErr w:type="spellStart"/>
      <w:r w:rsidRPr="00287514">
        <w:rPr>
          <w:rFonts w:ascii="Times New Roman" w:eastAsia="Times New Roman" w:hAnsi="Times New Roman" w:cs="Times New Roman"/>
          <w:sz w:val="28"/>
          <w:szCs w:val="28"/>
          <w:rtl/>
          <w:lang w:bidi="ar-SA"/>
        </w:rPr>
        <w:t>خطوات</w:t>
      </w:r>
      <w:hyperlink r:id="rId29" w:history="1">
        <w:r w:rsidRPr="00287514">
          <w:rPr>
            <w:rFonts w:ascii="Times New Roman" w:eastAsia="Times New Roman" w:hAnsi="Times New Roman" w:cs="Times New Roman"/>
            <w:b/>
            <w:bCs/>
            <w:color w:val="00BCD4"/>
            <w:sz w:val="28"/>
            <w:szCs w:val="28"/>
            <w:u w:val="single"/>
            <w:rtl/>
            <w:lang w:bidi="ar-SA"/>
          </w:rPr>
          <w:t>علاج</w:t>
        </w:r>
        <w:proofErr w:type="spellEnd"/>
        <w:r w:rsidRPr="00287514">
          <w:rPr>
            <w:rFonts w:ascii="Times New Roman" w:eastAsia="Times New Roman" w:hAnsi="Times New Roman" w:cs="Times New Roman"/>
            <w:b/>
            <w:bCs/>
            <w:color w:val="00BCD4"/>
            <w:sz w:val="28"/>
            <w:szCs w:val="28"/>
            <w:u w:val="single"/>
            <w:rtl/>
            <w:lang w:bidi="ar-SA"/>
          </w:rPr>
          <w:t xml:space="preserve"> الإدمان</w:t>
        </w:r>
      </w:hyperlink>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وكيفية تطبيقها في</w:t>
      </w:r>
      <w:r w:rsidRPr="00287514">
        <w:rPr>
          <w:rFonts w:ascii="Times New Roman" w:eastAsia="Times New Roman" w:hAnsi="Times New Roman" w:cs="Times New Roman"/>
          <w:b/>
          <w:bCs/>
          <w:sz w:val="28"/>
          <w:szCs w:val="28"/>
          <w:lang w:bidi="ar-SA"/>
        </w:rPr>
        <w:t> </w:t>
      </w:r>
      <w:hyperlink r:id="rId30" w:history="1">
        <w:r w:rsidRPr="00287514">
          <w:rPr>
            <w:rFonts w:ascii="Times New Roman" w:eastAsia="Times New Roman" w:hAnsi="Times New Roman" w:cs="Times New Roman"/>
            <w:b/>
            <w:bCs/>
            <w:color w:val="00BCD4"/>
            <w:sz w:val="28"/>
            <w:szCs w:val="28"/>
            <w:u w:val="single"/>
            <w:rtl/>
            <w:lang w:bidi="ar-SA"/>
          </w:rPr>
          <w:t>مراكز علاج الإدمان</w:t>
        </w:r>
      </w:hyperlink>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المتخصصة من أهم الخطوات التي تثير اهتمام الباحثين في المجال إلى جانب من يهمهم أمر البحث عن علاج للإدمان، ويتضمن العلاج المرور بعدة خطوات تشمل</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1. </w:t>
      </w:r>
      <w:r w:rsidRPr="00287514">
        <w:rPr>
          <w:rFonts w:ascii="inherit" w:eastAsia="Times New Roman" w:hAnsi="inherit" w:cs="Times New Roman"/>
          <w:b/>
          <w:bCs/>
          <w:caps/>
          <w:color w:val="006A93"/>
          <w:sz w:val="28"/>
          <w:szCs w:val="28"/>
          <w:rtl/>
          <w:lang w:bidi="ar-SA"/>
        </w:rPr>
        <w:t>فحص طبي شامل</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تعد أولى خطوات العلاج ويخضع فيها المريض لفحص طبي شامل يتضمن تحليل المخدرات وإجراء رسم قلب ومخ، وذلك لمعرفة الوضع الصحي وتحديد الأضرار الجانبية وذلك لاختيار برنامج علاجي مناسب لها</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2. </w:t>
      </w:r>
      <w:r w:rsidRPr="00287514">
        <w:rPr>
          <w:rFonts w:ascii="inherit" w:eastAsia="Times New Roman" w:hAnsi="inherit" w:cs="Times New Roman"/>
          <w:b/>
          <w:bCs/>
          <w:caps/>
          <w:color w:val="006A93"/>
          <w:sz w:val="28"/>
          <w:szCs w:val="28"/>
          <w:rtl/>
          <w:lang w:bidi="ar-SA"/>
        </w:rPr>
        <w:t>سحب السموم دون ألم</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في تلك المرحلة يتم التوقف التام عن تعاطي المخدر واستخدام برنامج دوائي لتخفيف أعراض الانسحاب فتمر دون ألم أو معاناة، وذلك تحت إشراف ومتابعة طبية مستمرة</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3. </w:t>
      </w:r>
      <w:r w:rsidRPr="00287514">
        <w:rPr>
          <w:rFonts w:ascii="inherit" w:eastAsia="Times New Roman" w:hAnsi="inherit" w:cs="Times New Roman"/>
          <w:b/>
          <w:bCs/>
          <w:caps/>
          <w:color w:val="006A93"/>
          <w:sz w:val="28"/>
          <w:szCs w:val="28"/>
          <w:rtl/>
          <w:lang w:bidi="ar-SA"/>
        </w:rPr>
        <w:t>العلاج النفسي والتأهيل السلوكي</w:t>
      </w:r>
      <w:r w:rsidRPr="00287514">
        <w:rPr>
          <w:rFonts w:ascii="inherit" w:eastAsia="Times New Roman" w:hAnsi="inherit" w:cs="Times New Roman"/>
          <w:b/>
          <w:bCs/>
          <w:caps/>
          <w:color w:val="006A93"/>
          <w:sz w:val="28"/>
          <w:szCs w:val="28"/>
          <w:lang w:bidi="ar-SA"/>
        </w:rPr>
        <w:t>:</w:t>
      </w:r>
    </w:p>
    <w:p w:rsidR="001715D0" w:rsidRPr="00287514" w:rsidRDefault="001715D0"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يتضمن بحث عن المخدرات برامج العلاج النفسي التي تهدف إلى علاج</w:t>
      </w:r>
      <w:hyperlink r:id="rId31" w:history="1">
        <w:r w:rsidRPr="00287514">
          <w:rPr>
            <w:rFonts w:ascii="Times New Roman" w:eastAsia="Times New Roman" w:hAnsi="Times New Roman" w:cs="Times New Roman"/>
            <w:b/>
            <w:bCs/>
            <w:color w:val="00BCD4"/>
            <w:sz w:val="28"/>
            <w:szCs w:val="28"/>
            <w:u w:val="single"/>
            <w:lang w:bidi="ar-SA"/>
          </w:rPr>
          <w:t> </w:t>
        </w:r>
        <w:r w:rsidRPr="00287514">
          <w:rPr>
            <w:rFonts w:ascii="Times New Roman" w:eastAsia="Times New Roman" w:hAnsi="Times New Roman" w:cs="Times New Roman"/>
            <w:b/>
            <w:bCs/>
            <w:color w:val="00BCD4"/>
            <w:sz w:val="28"/>
            <w:szCs w:val="28"/>
            <w:u w:val="single"/>
            <w:rtl/>
            <w:lang w:bidi="ar-SA"/>
          </w:rPr>
          <w:t>أسباب الإدمان</w:t>
        </w:r>
      </w:hyperlink>
      <w:r w:rsidRPr="00287514">
        <w:rPr>
          <w:rFonts w:ascii="Times New Roman" w:eastAsia="Times New Roman" w:hAnsi="Times New Roman" w:cs="Times New Roman"/>
          <w:sz w:val="28"/>
          <w:szCs w:val="28"/>
          <w:lang w:bidi="ar-SA"/>
        </w:rPr>
        <w:t> </w:t>
      </w:r>
      <w:r w:rsidRPr="00287514">
        <w:rPr>
          <w:rFonts w:ascii="Times New Roman" w:eastAsia="Times New Roman" w:hAnsi="Times New Roman" w:cs="Times New Roman"/>
          <w:sz w:val="28"/>
          <w:szCs w:val="28"/>
          <w:rtl/>
          <w:lang w:bidi="ar-SA"/>
        </w:rPr>
        <w:t>النفسية وإحداث تغيير سلوكي شامل من خلال برامج التأهيل السلوكي، فتتغير طرق التفكير والسلوكيات المرتبطة بالمخدر، مع تعلم كيفية السيطرة على الأفكار التي تدفعه للتعاطي، إلى جانب علاج الأمراض المصاحبة للإدمان من خلال وحدة التشخيص المزدوج</w:t>
      </w:r>
      <w:r w:rsidRPr="00287514">
        <w:rPr>
          <w:rFonts w:ascii="Times New Roman" w:eastAsia="Times New Roman" w:hAnsi="Times New Roman" w:cs="Times New Roman"/>
          <w:sz w:val="28"/>
          <w:szCs w:val="28"/>
          <w:lang w:bidi="ar-SA"/>
        </w:rPr>
        <w:t>.</w:t>
      </w:r>
    </w:p>
    <w:p w:rsidR="001715D0" w:rsidRPr="00287514" w:rsidRDefault="001715D0" w:rsidP="001F484D">
      <w:pPr>
        <w:spacing w:before="288" w:after="168"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lang w:bidi="ar-SA"/>
        </w:rPr>
        <w:t xml:space="preserve">4. </w:t>
      </w:r>
      <w:r w:rsidRPr="00287514">
        <w:rPr>
          <w:rFonts w:ascii="inherit" w:eastAsia="Times New Roman" w:hAnsi="inherit" w:cs="Times New Roman"/>
          <w:b/>
          <w:bCs/>
          <w:caps/>
          <w:color w:val="006A93"/>
          <w:sz w:val="28"/>
          <w:szCs w:val="28"/>
          <w:rtl/>
          <w:lang w:bidi="ar-SA"/>
        </w:rPr>
        <w:t>التأهيل الاجتماعي وتجنب الانتكاسة</w:t>
      </w:r>
      <w:r w:rsidRPr="00287514">
        <w:rPr>
          <w:rFonts w:ascii="inherit" w:eastAsia="Times New Roman" w:hAnsi="inherit" w:cs="Times New Roman"/>
          <w:b/>
          <w:bCs/>
          <w:caps/>
          <w:color w:val="006A93"/>
          <w:sz w:val="28"/>
          <w:szCs w:val="28"/>
          <w:lang w:bidi="ar-SA"/>
        </w:rPr>
        <w:t>:</w:t>
      </w:r>
    </w:p>
    <w:p w:rsidR="001715D0" w:rsidRPr="00287514" w:rsidRDefault="001715D0" w:rsidP="00287514">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تهدف تلك المرحلة إلى تأهيل المريض اجتماعيا وتدريبه على العيش بدون مخدر وتجنب العوامل التي تحفز على التعاطي وتجنب الانتكاسة</w:t>
      </w:r>
      <w:r w:rsidRPr="00287514">
        <w:rPr>
          <w:rFonts w:ascii="Times New Roman" w:eastAsia="Times New Roman" w:hAnsi="Times New Roman" w:cs="Times New Roman"/>
          <w:sz w:val="28"/>
          <w:szCs w:val="28"/>
          <w:lang w:bidi="ar-SA"/>
        </w:rPr>
        <w:t>.</w:t>
      </w:r>
    </w:p>
    <w:p w:rsidR="001715D0" w:rsidRPr="00287514" w:rsidRDefault="001715D0" w:rsidP="001F484D">
      <w:pPr>
        <w:spacing w:after="240"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rtl/>
          <w:lang w:bidi="ar-SA"/>
        </w:rPr>
        <w:t>هل يمكن علاج الإدمان من المخدرات في المنزل؟</w:t>
      </w:r>
    </w:p>
    <w:p w:rsidR="001715D0" w:rsidRPr="00287514" w:rsidRDefault="001715D0" w:rsidP="001F484D">
      <w:pPr>
        <w:spacing w:after="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يحمل العلاج المنزلي مخاطرة كبيرة ولا يوصى به أبدا أطباء العلاج، وذلك لأن أعراض الانسحاب تتطلب رقابة دقيقة لا تتوفر في المنزل كما أن نوبات العنف تسبب إيذاء المريض ومن حوله، إلى جانب أن المنزل لا يوفر جو صحي يشجع على العلاج</w:t>
      </w:r>
      <w:r w:rsidRPr="00287514">
        <w:rPr>
          <w:rFonts w:ascii="Times New Roman" w:eastAsia="Times New Roman" w:hAnsi="Times New Roman" w:cs="Times New Roman"/>
          <w:sz w:val="28"/>
          <w:szCs w:val="28"/>
          <w:lang w:bidi="ar-SA"/>
        </w:rPr>
        <w:t>.</w:t>
      </w:r>
    </w:p>
    <w:p w:rsidR="001715D0" w:rsidRPr="00287514" w:rsidRDefault="001715D0" w:rsidP="001F484D">
      <w:pPr>
        <w:spacing w:after="240" w:line="240" w:lineRule="auto"/>
        <w:jc w:val="right"/>
        <w:outlineLvl w:val="2"/>
        <w:rPr>
          <w:rFonts w:ascii="inherit" w:eastAsia="Times New Roman" w:hAnsi="inherit" w:cs="Times New Roman"/>
          <w:b/>
          <w:bCs/>
          <w:caps/>
          <w:color w:val="006A93"/>
          <w:sz w:val="28"/>
          <w:szCs w:val="28"/>
          <w:lang w:bidi="ar-SA"/>
        </w:rPr>
      </w:pPr>
      <w:r w:rsidRPr="00287514">
        <w:rPr>
          <w:rFonts w:ascii="inherit" w:eastAsia="Times New Roman" w:hAnsi="inherit" w:cs="Times New Roman"/>
          <w:b/>
          <w:bCs/>
          <w:caps/>
          <w:color w:val="006A93"/>
          <w:sz w:val="28"/>
          <w:szCs w:val="28"/>
          <w:rtl/>
          <w:lang w:bidi="ar-SA"/>
        </w:rPr>
        <w:t>ما هي مدة علاج إدمان المخدرات؟</w:t>
      </w:r>
    </w:p>
    <w:p w:rsidR="001715D0" w:rsidRPr="00287514" w:rsidRDefault="001715D0" w:rsidP="001F484D">
      <w:pPr>
        <w:spacing w:after="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sz w:val="28"/>
          <w:szCs w:val="28"/>
          <w:rtl/>
          <w:lang w:bidi="ar-SA"/>
        </w:rPr>
        <w:t>تختلف مدة علاج الإدمان من شخص لآخر ولكن في المتوسط تستغرق من 10-15 يوم في سحب السمو</w:t>
      </w:r>
      <w:r w:rsidR="00287514">
        <w:rPr>
          <w:rFonts w:ascii="Times New Roman" w:eastAsia="Times New Roman" w:hAnsi="Times New Roman" w:cs="Times New Roman"/>
          <w:sz w:val="28"/>
          <w:szCs w:val="28"/>
          <w:rtl/>
          <w:lang w:bidi="ar-SA"/>
        </w:rPr>
        <w:t>م ومن 3 -6 شهور في العلاج النفس</w:t>
      </w:r>
      <w:r w:rsidRPr="00287514">
        <w:rPr>
          <w:rFonts w:ascii="Times New Roman" w:eastAsia="Times New Roman" w:hAnsi="Times New Roman" w:cs="Times New Roman"/>
          <w:sz w:val="28"/>
          <w:szCs w:val="28"/>
          <w:lang w:bidi="ar-SA"/>
        </w:rPr>
        <w:t>.</w:t>
      </w:r>
    </w:p>
    <w:p w:rsidR="009D3446" w:rsidRDefault="001715D0" w:rsidP="00287514">
      <w:pPr>
        <w:spacing w:after="240" w:line="240" w:lineRule="auto"/>
        <w:jc w:val="right"/>
        <w:outlineLvl w:val="2"/>
        <w:rPr>
          <w:rFonts w:ascii="Times New Roman" w:eastAsia="Times New Roman" w:hAnsi="Times New Roman" w:cs="Times New Roman"/>
          <w:sz w:val="28"/>
          <w:szCs w:val="28"/>
          <w:rtl/>
          <w:lang w:bidi="ar-SA"/>
        </w:rPr>
      </w:pPr>
      <w:r w:rsidRPr="00287514">
        <w:rPr>
          <w:rFonts w:ascii="inherit" w:eastAsia="Times New Roman" w:hAnsi="inherit" w:cs="Times New Roman"/>
          <w:b/>
          <w:bCs/>
          <w:caps/>
          <w:color w:val="006A93"/>
          <w:sz w:val="28"/>
          <w:szCs w:val="28"/>
          <w:u w:val="single"/>
          <w:rtl/>
          <w:lang w:bidi="ar-SA"/>
        </w:rPr>
        <w:t>كيف تتعامل مع</w:t>
      </w:r>
      <w:r w:rsidR="00287514" w:rsidRPr="00287514">
        <w:rPr>
          <w:rFonts w:ascii="inherit" w:eastAsia="Times New Roman" w:hAnsi="inherit" w:cs="Times New Roman"/>
          <w:b/>
          <w:bCs/>
          <w:caps/>
          <w:color w:val="006A93"/>
          <w:sz w:val="28"/>
          <w:szCs w:val="28"/>
          <w:u w:val="single"/>
          <w:rtl/>
          <w:lang w:bidi="ar-SA"/>
        </w:rPr>
        <w:t xml:space="preserve"> ابنك عند اكتشاف تعاطي </w:t>
      </w:r>
      <w:proofErr w:type="spellStart"/>
      <w:r w:rsidR="00287514" w:rsidRPr="00287514">
        <w:rPr>
          <w:rFonts w:ascii="inherit" w:eastAsia="Times New Roman" w:hAnsi="inherit" w:cs="Times New Roman"/>
          <w:b/>
          <w:bCs/>
          <w:caps/>
          <w:color w:val="006A93"/>
          <w:sz w:val="28"/>
          <w:szCs w:val="28"/>
          <w:u w:val="single"/>
          <w:rtl/>
          <w:lang w:bidi="ar-SA"/>
        </w:rPr>
        <w:t>المخدرا</w:t>
      </w:r>
      <w:r w:rsidR="00287514" w:rsidRPr="00287514">
        <w:rPr>
          <w:rFonts w:ascii="inherit" w:eastAsia="Times New Roman" w:hAnsi="inherit" w:cs="Times New Roman" w:hint="cs"/>
          <w:b/>
          <w:bCs/>
          <w:caps/>
          <w:color w:val="006A93"/>
          <w:sz w:val="28"/>
          <w:szCs w:val="28"/>
          <w:u w:val="single"/>
          <w:rtl/>
          <w:lang w:bidi="ar-SA"/>
        </w:rPr>
        <w:t>ت</w:t>
      </w:r>
      <w:r w:rsidR="00287514">
        <w:rPr>
          <w:rFonts w:ascii="inherit" w:eastAsia="Times New Roman" w:hAnsi="inherit" w:cs="Times New Roman" w:hint="cs"/>
          <w:b/>
          <w:bCs/>
          <w:caps/>
          <w:color w:val="006A93"/>
          <w:sz w:val="28"/>
          <w:szCs w:val="28"/>
          <w:u w:val="single"/>
          <w:rtl/>
          <w:lang w:bidi="ar-SA"/>
        </w:rPr>
        <w:t>:</w:t>
      </w:r>
      <w:r w:rsidRPr="00287514">
        <w:rPr>
          <w:rFonts w:ascii="Times New Roman" w:eastAsia="Times New Roman" w:hAnsi="Times New Roman" w:cs="Times New Roman"/>
          <w:sz w:val="28"/>
          <w:szCs w:val="28"/>
          <w:rtl/>
          <w:lang w:bidi="ar-SA"/>
        </w:rPr>
        <w:t>ابتعد</w:t>
      </w:r>
      <w:proofErr w:type="spellEnd"/>
      <w:r w:rsidRPr="00287514">
        <w:rPr>
          <w:rFonts w:ascii="Times New Roman" w:eastAsia="Times New Roman" w:hAnsi="Times New Roman" w:cs="Times New Roman"/>
          <w:sz w:val="28"/>
          <w:szCs w:val="28"/>
          <w:rtl/>
          <w:lang w:bidi="ar-SA"/>
        </w:rPr>
        <w:t xml:space="preserve"> تمام علي لغة التهديد والعنف ولا تعامله كمذنب واظهر له الحب والثقة والدعم في قدرته على تخطي الإدمان إلى جانب طلب المساعدة الطبية بشكل فوري</w:t>
      </w:r>
    </w:p>
    <w:p w:rsidR="009D3446" w:rsidRDefault="009D3446" w:rsidP="00287514">
      <w:pPr>
        <w:spacing w:after="240" w:line="240" w:lineRule="auto"/>
        <w:jc w:val="right"/>
        <w:outlineLvl w:val="2"/>
        <w:rPr>
          <w:rFonts w:ascii="Times New Roman" w:eastAsia="Times New Roman" w:hAnsi="Times New Roman" w:cs="Times New Roman"/>
          <w:sz w:val="28"/>
          <w:szCs w:val="28"/>
          <w:rtl/>
          <w:lang w:bidi="ar-SA"/>
        </w:rPr>
      </w:pPr>
    </w:p>
    <w:p w:rsidR="009D3446" w:rsidRDefault="009D3446" w:rsidP="00287514">
      <w:pPr>
        <w:spacing w:after="240" w:line="240" w:lineRule="auto"/>
        <w:jc w:val="right"/>
        <w:outlineLvl w:val="2"/>
        <w:rPr>
          <w:rFonts w:ascii="Times New Roman" w:eastAsia="Times New Roman" w:hAnsi="Times New Roman" w:cs="Times New Roman"/>
          <w:sz w:val="28"/>
          <w:szCs w:val="28"/>
          <w:rtl/>
          <w:lang w:bidi="ar-SA"/>
        </w:rPr>
      </w:pPr>
    </w:p>
    <w:p w:rsidR="001715D0" w:rsidRPr="00287514" w:rsidRDefault="001715D0" w:rsidP="00287514">
      <w:pPr>
        <w:spacing w:after="240" w:line="240" w:lineRule="auto"/>
        <w:jc w:val="right"/>
        <w:outlineLvl w:val="2"/>
        <w:rPr>
          <w:rFonts w:ascii="inherit" w:eastAsia="Times New Roman" w:hAnsi="inherit" w:cs="Times New Roman"/>
          <w:b/>
          <w:bCs/>
          <w:caps/>
          <w:color w:val="006A93"/>
          <w:sz w:val="28"/>
          <w:szCs w:val="28"/>
          <w:u w:val="single"/>
          <w:lang w:bidi="ar-SA"/>
        </w:rPr>
      </w:pPr>
      <w:r w:rsidRPr="00287514">
        <w:rPr>
          <w:rFonts w:ascii="Times New Roman" w:eastAsia="Times New Roman" w:hAnsi="Times New Roman" w:cs="Times New Roman"/>
          <w:sz w:val="28"/>
          <w:szCs w:val="28"/>
          <w:lang w:bidi="ar-SA"/>
        </w:rPr>
        <w:lastRenderedPageBreak/>
        <w:t>.</w:t>
      </w:r>
    </w:p>
    <w:p w:rsidR="001715D0" w:rsidRPr="00287514" w:rsidRDefault="001F484D" w:rsidP="001F484D">
      <w:pPr>
        <w:spacing w:after="300" w:line="240" w:lineRule="auto"/>
        <w:jc w:val="right"/>
        <w:rPr>
          <w:rFonts w:ascii="Times New Roman" w:eastAsia="Times New Roman" w:hAnsi="Times New Roman" w:cs="Times New Roman"/>
          <w:sz w:val="28"/>
          <w:szCs w:val="28"/>
          <w:lang w:bidi="ar-SA"/>
        </w:rPr>
      </w:pPr>
      <w:r w:rsidRPr="00287514">
        <w:rPr>
          <w:rFonts w:ascii="Times New Roman" w:eastAsia="Times New Roman" w:hAnsi="Times New Roman" w:cs="Times New Roman" w:hint="cs"/>
          <w:b/>
          <w:bCs/>
          <w:color w:val="008000"/>
          <w:sz w:val="28"/>
          <w:szCs w:val="28"/>
          <w:rtl/>
          <w:lang w:bidi="ar-SA"/>
        </w:rPr>
        <w:t xml:space="preserve"> </w:t>
      </w:r>
    </w:p>
    <w:p w:rsidR="00CE4AF7" w:rsidRDefault="00287514" w:rsidP="00287514">
      <w:pPr>
        <w:jc w:val="center"/>
        <w:rPr>
          <w:sz w:val="44"/>
          <w:szCs w:val="44"/>
          <w:rtl/>
        </w:rPr>
      </w:pPr>
      <w:r w:rsidRPr="009D3446">
        <w:rPr>
          <w:rFonts w:hint="cs"/>
          <w:sz w:val="44"/>
          <w:szCs w:val="44"/>
          <w:rtl/>
        </w:rPr>
        <w:t>تقرير</w:t>
      </w:r>
    </w:p>
    <w:p w:rsidR="009D3446" w:rsidRDefault="009D3446" w:rsidP="00287514">
      <w:pPr>
        <w:jc w:val="center"/>
        <w:rPr>
          <w:sz w:val="44"/>
          <w:szCs w:val="44"/>
          <w:rtl/>
        </w:rPr>
      </w:pPr>
    </w:p>
    <w:p w:rsidR="009D3446" w:rsidRDefault="009D3446" w:rsidP="00287514">
      <w:pPr>
        <w:jc w:val="center"/>
        <w:rPr>
          <w:sz w:val="44"/>
          <w:szCs w:val="44"/>
          <w:rtl/>
        </w:rPr>
      </w:pPr>
    </w:p>
    <w:p w:rsidR="009D3446" w:rsidRDefault="009D3446" w:rsidP="00287514">
      <w:pPr>
        <w:jc w:val="center"/>
        <w:rPr>
          <w:sz w:val="44"/>
          <w:szCs w:val="44"/>
          <w:rtl/>
        </w:rPr>
      </w:pPr>
    </w:p>
    <w:p w:rsidR="009D3446" w:rsidRPr="009D3446" w:rsidRDefault="009D3446" w:rsidP="00287514">
      <w:pPr>
        <w:jc w:val="center"/>
        <w:rPr>
          <w:sz w:val="44"/>
          <w:szCs w:val="44"/>
          <w:rtl/>
        </w:rPr>
      </w:pPr>
    </w:p>
    <w:p w:rsidR="00287514" w:rsidRDefault="00287514" w:rsidP="00287514">
      <w:pPr>
        <w:jc w:val="right"/>
        <w:rPr>
          <w:sz w:val="44"/>
          <w:szCs w:val="44"/>
          <w:rtl/>
        </w:rPr>
      </w:pPr>
      <w:r w:rsidRPr="009D3446">
        <w:rPr>
          <w:rFonts w:hint="cs"/>
          <w:sz w:val="44"/>
          <w:szCs w:val="44"/>
          <w:rtl/>
        </w:rPr>
        <w:t xml:space="preserve">المخدرات </w:t>
      </w:r>
      <w:r w:rsidR="009D3446" w:rsidRPr="009D3446">
        <w:rPr>
          <w:rFonts w:hint="cs"/>
          <w:sz w:val="44"/>
          <w:szCs w:val="44"/>
          <w:rtl/>
        </w:rPr>
        <w:t>وتأثيره</w:t>
      </w:r>
      <w:r w:rsidRPr="009D3446">
        <w:rPr>
          <w:rFonts w:hint="cs"/>
          <w:sz w:val="44"/>
          <w:szCs w:val="44"/>
          <w:rtl/>
        </w:rPr>
        <w:t xml:space="preserve"> على المجتمع وكيفية العلاج والوقاية منة</w:t>
      </w:r>
    </w:p>
    <w:p w:rsidR="009D3446" w:rsidRDefault="009D3446" w:rsidP="00287514">
      <w:pPr>
        <w:jc w:val="right"/>
        <w:rPr>
          <w:sz w:val="44"/>
          <w:szCs w:val="44"/>
          <w:rtl/>
        </w:rPr>
      </w:pPr>
    </w:p>
    <w:p w:rsidR="009D3446" w:rsidRDefault="009D3446" w:rsidP="00287514">
      <w:pPr>
        <w:jc w:val="right"/>
        <w:rPr>
          <w:sz w:val="44"/>
          <w:szCs w:val="44"/>
          <w:rtl/>
        </w:rPr>
      </w:pPr>
    </w:p>
    <w:p w:rsidR="009D3446" w:rsidRPr="009D3446" w:rsidRDefault="0079530B" w:rsidP="0079530B">
      <w:pPr>
        <w:jc w:val="center"/>
        <w:rPr>
          <w:sz w:val="44"/>
          <w:szCs w:val="44"/>
        </w:rPr>
      </w:pPr>
      <w:r>
        <w:rPr>
          <w:rFonts w:hint="cs"/>
          <w:sz w:val="44"/>
          <w:szCs w:val="44"/>
          <w:rtl/>
        </w:rPr>
        <w:t xml:space="preserve"> </w:t>
      </w:r>
      <w:bookmarkStart w:id="0" w:name="_GoBack"/>
      <w:bookmarkEnd w:id="0"/>
    </w:p>
    <w:sectPr w:rsidR="009D3446" w:rsidRPr="009D3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4E4"/>
    <w:multiLevelType w:val="multilevel"/>
    <w:tmpl w:val="7F64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77587"/>
    <w:multiLevelType w:val="multilevel"/>
    <w:tmpl w:val="319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5681C"/>
    <w:multiLevelType w:val="multilevel"/>
    <w:tmpl w:val="B204F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BB110C"/>
    <w:multiLevelType w:val="multilevel"/>
    <w:tmpl w:val="7254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D4DA7"/>
    <w:multiLevelType w:val="multilevel"/>
    <w:tmpl w:val="8E8E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2618C"/>
    <w:multiLevelType w:val="multilevel"/>
    <w:tmpl w:val="EF6E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1C3712"/>
    <w:multiLevelType w:val="multilevel"/>
    <w:tmpl w:val="FBDA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8A5F22"/>
    <w:multiLevelType w:val="multilevel"/>
    <w:tmpl w:val="EBD8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61211"/>
    <w:multiLevelType w:val="multilevel"/>
    <w:tmpl w:val="A736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30BCC"/>
    <w:multiLevelType w:val="multilevel"/>
    <w:tmpl w:val="8850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1B20F5"/>
    <w:multiLevelType w:val="multilevel"/>
    <w:tmpl w:val="039E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114038"/>
    <w:multiLevelType w:val="multilevel"/>
    <w:tmpl w:val="B9B4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82119F"/>
    <w:multiLevelType w:val="multilevel"/>
    <w:tmpl w:val="480E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0"/>
  </w:num>
  <w:num w:numId="4">
    <w:abstractNumId w:val="6"/>
  </w:num>
  <w:num w:numId="5">
    <w:abstractNumId w:val="8"/>
  </w:num>
  <w:num w:numId="6">
    <w:abstractNumId w:val="1"/>
  </w:num>
  <w:num w:numId="7">
    <w:abstractNumId w:val="7"/>
  </w:num>
  <w:num w:numId="8">
    <w:abstractNumId w:val="5"/>
  </w:num>
  <w:num w:numId="9">
    <w:abstractNumId w:val="2"/>
  </w:num>
  <w:num w:numId="10">
    <w:abstractNumId w:val="3"/>
  </w:num>
  <w:num w:numId="11">
    <w:abstractNumId w:val="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1F"/>
    <w:rsid w:val="0004702E"/>
    <w:rsid w:val="001715D0"/>
    <w:rsid w:val="001F484D"/>
    <w:rsid w:val="00287514"/>
    <w:rsid w:val="006A041F"/>
    <w:rsid w:val="0079530B"/>
    <w:rsid w:val="009D3446"/>
    <w:rsid w:val="00CE4A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15D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715D0"/>
    <w:rPr>
      <w:rFonts w:ascii="Tahoma" w:hAnsi="Tahoma" w:cs="Tahoma"/>
      <w:sz w:val="16"/>
      <w:szCs w:val="16"/>
      <w:lang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15D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715D0"/>
    <w:rPr>
      <w:rFonts w:ascii="Tahoma" w:hAnsi="Tahoma" w:cs="Tahoma"/>
      <w:sz w:val="16"/>
      <w:szCs w:val="1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465505">
      <w:bodyDiv w:val="1"/>
      <w:marLeft w:val="0"/>
      <w:marRight w:val="0"/>
      <w:marTop w:val="0"/>
      <w:marBottom w:val="0"/>
      <w:divBdr>
        <w:top w:val="none" w:sz="0" w:space="0" w:color="auto"/>
        <w:left w:val="none" w:sz="0" w:space="0" w:color="auto"/>
        <w:bottom w:val="none" w:sz="0" w:space="0" w:color="auto"/>
        <w:right w:val="none" w:sz="0" w:space="0" w:color="auto"/>
      </w:divBdr>
      <w:divsChild>
        <w:div w:id="1333295746">
          <w:marLeft w:val="0"/>
          <w:marRight w:val="0"/>
          <w:marTop w:val="0"/>
          <w:marBottom w:val="0"/>
          <w:divBdr>
            <w:top w:val="none" w:sz="0" w:space="0" w:color="auto"/>
            <w:left w:val="none" w:sz="0" w:space="0" w:color="auto"/>
            <w:bottom w:val="none" w:sz="0" w:space="0" w:color="auto"/>
            <w:right w:val="none" w:sz="0" w:space="0" w:color="auto"/>
          </w:divBdr>
          <w:divsChild>
            <w:div w:id="686718974">
              <w:marLeft w:val="-450"/>
              <w:marRight w:val="-450"/>
              <w:marTop w:val="0"/>
              <w:marBottom w:val="0"/>
              <w:divBdr>
                <w:top w:val="none" w:sz="0" w:space="0" w:color="auto"/>
                <w:left w:val="none" w:sz="0" w:space="0" w:color="auto"/>
                <w:bottom w:val="none" w:sz="0" w:space="0" w:color="auto"/>
                <w:right w:val="none" w:sz="0" w:space="0" w:color="auto"/>
              </w:divBdr>
              <w:divsChild>
                <w:div w:id="1769084743">
                  <w:marLeft w:val="0"/>
                  <w:marRight w:val="0"/>
                  <w:marTop w:val="150"/>
                  <w:marBottom w:val="150"/>
                  <w:divBdr>
                    <w:top w:val="none" w:sz="0" w:space="0" w:color="auto"/>
                    <w:left w:val="none" w:sz="0" w:space="0" w:color="auto"/>
                    <w:bottom w:val="none" w:sz="0" w:space="0" w:color="auto"/>
                    <w:right w:val="none" w:sz="0" w:space="0" w:color="auto"/>
                  </w:divBdr>
                  <w:divsChild>
                    <w:div w:id="550264783">
                      <w:marLeft w:val="0"/>
                      <w:marRight w:val="0"/>
                      <w:marTop w:val="0"/>
                      <w:marBottom w:val="0"/>
                      <w:divBdr>
                        <w:top w:val="none" w:sz="0" w:space="0" w:color="auto"/>
                        <w:left w:val="none" w:sz="0" w:space="0" w:color="auto"/>
                        <w:bottom w:val="none" w:sz="0" w:space="0" w:color="auto"/>
                        <w:right w:val="none" w:sz="0" w:space="0" w:color="auto"/>
                      </w:divBdr>
                      <w:divsChild>
                        <w:div w:id="507061871">
                          <w:marLeft w:val="0"/>
                          <w:marRight w:val="0"/>
                          <w:marTop w:val="0"/>
                          <w:marBottom w:val="0"/>
                          <w:divBdr>
                            <w:top w:val="none" w:sz="0" w:space="0" w:color="auto"/>
                            <w:left w:val="none" w:sz="0" w:space="0" w:color="auto"/>
                            <w:bottom w:val="none" w:sz="0" w:space="0" w:color="auto"/>
                            <w:right w:val="none" w:sz="0" w:space="0" w:color="auto"/>
                          </w:divBdr>
                          <w:divsChild>
                            <w:div w:id="1234122686">
                              <w:marLeft w:val="0"/>
                              <w:marRight w:val="0"/>
                              <w:marTop w:val="0"/>
                              <w:marBottom w:val="0"/>
                              <w:divBdr>
                                <w:top w:val="none" w:sz="0" w:space="0" w:color="auto"/>
                                <w:left w:val="none" w:sz="0" w:space="0" w:color="auto"/>
                                <w:bottom w:val="none" w:sz="0" w:space="0" w:color="auto"/>
                                <w:right w:val="none" w:sz="0" w:space="0" w:color="auto"/>
                              </w:divBdr>
                              <w:divsChild>
                                <w:div w:id="841627667">
                                  <w:marLeft w:val="0"/>
                                  <w:marRight w:val="0"/>
                                  <w:marTop w:val="0"/>
                                  <w:marBottom w:val="0"/>
                                  <w:divBdr>
                                    <w:top w:val="none" w:sz="0" w:space="0" w:color="auto"/>
                                    <w:left w:val="none" w:sz="0" w:space="0" w:color="auto"/>
                                    <w:bottom w:val="none" w:sz="0" w:space="0" w:color="auto"/>
                                    <w:right w:val="none" w:sz="0" w:space="0" w:color="auto"/>
                                  </w:divBdr>
                                  <w:divsChild>
                                    <w:div w:id="351490996">
                                      <w:marLeft w:val="0"/>
                                      <w:marRight w:val="0"/>
                                      <w:marTop w:val="0"/>
                                      <w:marBottom w:val="0"/>
                                      <w:divBdr>
                                        <w:top w:val="none" w:sz="0" w:space="0" w:color="auto"/>
                                        <w:left w:val="none" w:sz="0" w:space="0" w:color="auto"/>
                                        <w:bottom w:val="none" w:sz="0" w:space="0" w:color="auto"/>
                                        <w:right w:val="none" w:sz="0" w:space="0" w:color="auto"/>
                                      </w:divBdr>
                                      <w:divsChild>
                                        <w:div w:id="1973973627">
                                          <w:marLeft w:val="0"/>
                                          <w:marRight w:val="0"/>
                                          <w:marTop w:val="150"/>
                                          <w:marBottom w:val="150"/>
                                          <w:divBdr>
                                            <w:top w:val="none" w:sz="0" w:space="0" w:color="auto"/>
                                            <w:left w:val="none" w:sz="0" w:space="0" w:color="auto"/>
                                            <w:bottom w:val="none" w:sz="0" w:space="0" w:color="auto"/>
                                            <w:right w:val="none" w:sz="0" w:space="0" w:color="auto"/>
                                          </w:divBdr>
                                          <w:divsChild>
                                            <w:div w:id="1944418142">
                                              <w:marLeft w:val="0"/>
                                              <w:marRight w:val="0"/>
                                              <w:marTop w:val="0"/>
                                              <w:marBottom w:val="0"/>
                                              <w:divBdr>
                                                <w:top w:val="none" w:sz="0" w:space="0" w:color="auto"/>
                                                <w:left w:val="none" w:sz="0" w:space="0" w:color="auto"/>
                                                <w:bottom w:val="none" w:sz="0" w:space="0" w:color="auto"/>
                                                <w:right w:val="none" w:sz="0" w:space="0" w:color="auto"/>
                                              </w:divBdr>
                                              <w:divsChild>
                                                <w:div w:id="245765745">
                                                  <w:marLeft w:val="0"/>
                                                  <w:marRight w:val="0"/>
                                                  <w:marTop w:val="0"/>
                                                  <w:marBottom w:val="0"/>
                                                  <w:divBdr>
                                                    <w:top w:val="none" w:sz="0" w:space="0" w:color="auto"/>
                                                    <w:left w:val="none" w:sz="0" w:space="0" w:color="auto"/>
                                                    <w:bottom w:val="none" w:sz="0" w:space="0" w:color="auto"/>
                                                    <w:right w:val="none" w:sz="0" w:space="0" w:color="auto"/>
                                                  </w:divBdr>
                                                  <w:divsChild>
                                                    <w:div w:id="271280462">
                                                      <w:marLeft w:val="0"/>
                                                      <w:marRight w:val="0"/>
                                                      <w:marTop w:val="0"/>
                                                      <w:marBottom w:val="0"/>
                                                      <w:divBdr>
                                                        <w:top w:val="none" w:sz="0" w:space="0" w:color="auto"/>
                                                        <w:left w:val="none" w:sz="0" w:space="0" w:color="auto"/>
                                                        <w:bottom w:val="none" w:sz="0" w:space="0" w:color="auto"/>
                                                        <w:right w:val="none" w:sz="0" w:space="0" w:color="auto"/>
                                                      </w:divBdr>
                                                      <w:divsChild>
                                                        <w:div w:id="1490439911">
                                                          <w:marLeft w:val="0"/>
                                                          <w:marRight w:val="0"/>
                                                          <w:marTop w:val="0"/>
                                                          <w:marBottom w:val="0"/>
                                                          <w:divBdr>
                                                            <w:top w:val="none" w:sz="0" w:space="0" w:color="auto"/>
                                                            <w:left w:val="none" w:sz="0" w:space="0" w:color="auto"/>
                                                            <w:bottom w:val="none" w:sz="0" w:space="0" w:color="auto"/>
                                                            <w:right w:val="none" w:sz="0" w:space="0" w:color="auto"/>
                                                          </w:divBdr>
                                                          <w:divsChild>
                                                            <w:div w:id="663824646">
                                                              <w:marLeft w:val="0"/>
                                                              <w:marRight w:val="0"/>
                                                              <w:marTop w:val="0"/>
                                                              <w:marBottom w:val="0"/>
                                                              <w:divBdr>
                                                                <w:top w:val="none" w:sz="0" w:space="0" w:color="auto"/>
                                                                <w:left w:val="none" w:sz="0" w:space="0" w:color="auto"/>
                                                                <w:bottom w:val="none" w:sz="0" w:space="0" w:color="auto"/>
                                                                <w:right w:val="none" w:sz="0" w:space="0" w:color="auto"/>
                                                              </w:divBdr>
                                                              <w:divsChild>
                                                                <w:div w:id="813257178">
                                                                  <w:marLeft w:val="-150"/>
                                                                  <w:marRight w:val="-150"/>
                                                                  <w:marTop w:val="150"/>
                                                                  <w:marBottom w:val="150"/>
                                                                  <w:divBdr>
                                                                    <w:top w:val="none" w:sz="0" w:space="0" w:color="auto"/>
                                                                    <w:left w:val="none" w:sz="0" w:space="0" w:color="auto"/>
                                                                    <w:bottom w:val="none" w:sz="0" w:space="0" w:color="auto"/>
                                                                    <w:right w:val="none" w:sz="0" w:space="0" w:color="auto"/>
                                                                  </w:divBdr>
                                                                  <w:divsChild>
                                                                    <w:div w:id="491259759">
                                                                      <w:marLeft w:val="0"/>
                                                                      <w:marRight w:val="0"/>
                                                                      <w:marTop w:val="0"/>
                                                                      <w:marBottom w:val="0"/>
                                                                      <w:divBdr>
                                                                        <w:top w:val="none" w:sz="0" w:space="0" w:color="auto"/>
                                                                        <w:left w:val="none" w:sz="0" w:space="0" w:color="auto"/>
                                                                        <w:bottom w:val="none" w:sz="0" w:space="0" w:color="auto"/>
                                                                        <w:right w:val="none" w:sz="0" w:space="0" w:color="auto"/>
                                                                      </w:divBdr>
                                                                      <w:divsChild>
                                                                        <w:div w:id="1033114142">
                                                                          <w:marLeft w:val="0"/>
                                                                          <w:marRight w:val="0"/>
                                                                          <w:marTop w:val="0"/>
                                                                          <w:marBottom w:val="0"/>
                                                                          <w:divBdr>
                                                                            <w:top w:val="none" w:sz="0" w:space="0" w:color="auto"/>
                                                                            <w:left w:val="none" w:sz="0" w:space="0" w:color="auto"/>
                                                                            <w:bottom w:val="none" w:sz="0" w:space="0" w:color="auto"/>
                                                                            <w:right w:val="none" w:sz="0" w:space="0" w:color="auto"/>
                                                                          </w:divBdr>
                                                                          <w:divsChild>
                                                                            <w:div w:id="171995265">
                                                                              <w:marLeft w:val="0"/>
                                                                              <w:marRight w:val="0"/>
                                                                              <w:marTop w:val="0"/>
                                                                              <w:marBottom w:val="0"/>
                                                                              <w:divBdr>
                                                                                <w:top w:val="none" w:sz="0" w:space="0" w:color="auto"/>
                                                                                <w:left w:val="none" w:sz="0" w:space="0" w:color="auto"/>
                                                                                <w:bottom w:val="none" w:sz="0" w:space="0" w:color="auto"/>
                                                                                <w:right w:val="none" w:sz="0" w:space="0" w:color="auto"/>
                                                                              </w:divBdr>
                                                                              <w:divsChild>
                                                                                <w:div w:id="72431343">
                                                                                  <w:marLeft w:val="0"/>
                                                                                  <w:marRight w:val="0"/>
                                                                                  <w:marTop w:val="0"/>
                                                                                  <w:marBottom w:val="0"/>
                                                                                  <w:divBdr>
                                                                                    <w:top w:val="none" w:sz="0" w:space="0" w:color="auto"/>
                                                                                    <w:left w:val="none" w:sz="0" w:space="0" w:color="auto"/>
                                                                                    <w:bottom w:val="none" w:sz="0" w:space="0" w:color="auto"/>
                                                                                    <w:right w:val="none" w:sz="0" w:space="0" w:color="auto"/>
                                                                                  </w:divBdr>
                                                                                  <w:divsChild>
                                                                                    <w:div w:id="65542496">
                                                                                      <w:marLeft w:val="0"/>
                                                                                      <w:marRight w:val="0"/>
                                                                                      <w:marTop w:val="0"/>
                                                                                      <w:marBottom w:val="0"/>
                                                                                      <w:divBdr>
                                                                                        <w:top w:val="none" w:sz="0" w:space="0" w:color="auto"/>
                                                                                        <w:left w:val="none" w:sz="0" w:space="0" w:color="auto"/>
                                                                                        <w:bottom w:val="none" w:sz="0" w:space="0" w:color="auto"/>
                                                                                        <w:right w:val="none" w:sz="0" w:space="0" w:color="auto"/>
                                                                                      </w:divBdr>
                                                                                      <w:divsChild>
                                                                                        <w:div w:id="887690718">
                                                                                          <w:marLeft w:val="0"/>
                                                                                          <w:marRight w:val="0"/>
                                                                                          <w:marTop w:val="0"/>
                                                                                          <w:marBottom w:val="0"/>
                                                                                          <w:divBdr>
                                                                                            <w:top w:val="none" w:sz="0" w:space="0" w:color="auto"/>
                                                                                            <w:left w:val="none" w:sz="0" w:space="0" w:color="auto"/>
                                                                                            <w:bottom w:val="none" w:sz="0" w:space="0" w:color="auto"/>
                                                                                            <w:right w:val="none" w:sz="0" w:space="0" w:color="auto"/>
                                                                                          </w:divBdr>
                                                                                          <w:divsChild>
                                                                                            <w:div w:id="784888998">
                                                                                              <w:marLeft w:val="0"/>
                                                                                              <w:marRight w:val="0"/>
                                                                                              <w:marTop w:val="150"/>
                                                                                              <w:marBottom w:val="150"/>
                                                                                              <w:divBdr>
                                                                                                <w:top w:val="none" w:sz="0" w:space="0" w:color="auto"/>
                                                                                                <w:left w:val="none" w:sz="0" w:space="0" w:color="auto"/>
                                                                                                <w:bottom w:val="none" w:sz="0" w:space="0" w:color="auto"/>
                                                                                                <w:right w:val="none" w:sz="0" w:space="0" w:color="auto"/>
                                                                                              </w:divBdr>
                                                                                              <w:divsChild>
                                                                                                <w:div w:id="1341931145">
                                                                                                  <w:marLeft w:val="0"/>
                                                                                                  <w:marRight w:val="0"/>
                                                                                                  <w:marTop w:val="0"/>
                                                                                                  <w:marBottom w:val="0"/>
                                                                                                  <w:divBdr>
                                                                                                    <w:top w:val="none" w:sz="0" w:space="0" w:color="auto"/>
                                                                                                    <w:left w:val="none" w:sz="0" w:space="0" w:color="auto"/>
                                                                                                    <w:bottom w:val="none" w:sz="0" w:space="0" w:color="auto"/>
                                                                                                    <w:right w:val="none" w:sz="0" w:space="0" w:color="auto"/>
                                                                                                  </w:divBdr>
                                                                                                  <w:divsChild>
                                                                                                    <w:div w:id="1000890443">
                                                                                                      <w:marLeft w:val="0"/>
                                                                                                      <w:marRight w:val="0"/>
                                                                                                      <w:marTop w:val="0"/>
                                                                                                      <w:marBottom w:val="0"/>
                                                                                                      <w:divBdr>
                                                                                                        <w:top w:val="none" w:sz="0" w:space="0" w:color="auto"/>
                                                                                                        <w:left w:val="none" w:sz="0" w:space="0" w:color="auto"/>
                                                                                                        <w:bottom w:val="none" w:sz="0" w:space="0" w:color="auto"/>
                                                                                                        <w:right w:val="none" w:sz="0" w:space="0" w:color="auto"/>
                                                                                                      </w:divBdr>
                                                                                                      <w:divsChild>
                                                                                                        <w:div w:id="1224100783">
                                                                                                          <w:marLeft w:val="0"/>
                                                                                                          <w:marRight w:val="0"/>
                                                                                                          <w:marTop w:val="0"/>
                                                                                                          <w:marBottom w:val="75"/>
                                                                                                          <w:divBdr>
                                                                                                            <w:top w:val="none" w:sz="0" w:space="0" w:color="auto"/>
                                                                                                            <w:left w:val="none" w:sz="0" w:space="0" w:color="auto"/>
                                                                                                            <w:bottom w:val="none" w:sz="0" w:space="0" w:color="auto"/>
                                                                                                            <w:right w:val="none" w:sz="0" w:space="0" w:color="auto"/>
                                                                                                          </w:divBdr>
                                                                                                          <w:divsChild>
                                                                                                            <w:div w:id="233007080">
                                                                                                              <w:marLeft w:val="0"/>
                                                                                                              <w:marRight w:val="0"/>
                                                                                                              <w:marTop w:val="0"/>
                                                                                                              <w:marBottom w:val="0"/>
                                                                                                              <w:divBdr>
                                                                                                                <w:top w:val="none" w:sz="0" w:space="0" w:color="auto"/>
                                                                                                                <w:left w:val="none" w:sz="0" w:space="0" w:color="auto"/>
                                                                                                                <w:bottom w:val="none" w:sz="0" w:space="0" w:color="auto"/>
                                                                                                                <w:right w:val="none" w:sz="0" w:space="0" w:color="auto"/>
                                                                                                              </w:divBdr>
                                                                                                            </w:div>
                                                                                                          </w:divsChild>
                                                                                                        </w:div>
                                                                                                        <w:div w:id="620376716">
                                                                                                          <w:marLeft w:val="0"/>
                                                                                                          <w:marRight w:val="0"/>
                                                                                                          <w:marTop w:val="0"/>
                                                                                                          <w:marBottom w:val="0"/>
                                                                                                          <w:divBdr>
                                                                                                            <w:top w:val="none" w:sz="0" w:space="0" w:color="auto"/>
                                                                                                            <w:left w:val="none" w:sz="0" w:space="0" w:color="auto"/>
                                                                                                            <w:bottom w:val="none" w:sz="0" w:space="0" w:color="auto"/>
                                                                                                            <w:right w:val="none" w:sz="0" w:space="0" w:color="auto"/>
                                                                                                          </w:divBdr>
                                                                                                          <w:divsChild>
                                                                                                            <w:div w:id="6449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94924">
                          <w:marLeft w:val="0"/>
                          <w:marRight w:val="0"/>
                          <w:marTop w:val="0"/>
                          <w:marBottom w:val="0"/>
                          <w:divBdr>
                            <w:top w:val="none" w:sz="0" w:space="0" w:color="auto"/>
                            <w:left w:val="none" w:sz="0" w:space="0" w:color="auto"/>
                            <w:bottom w:val="none" w:sz="0" w:space="0" w:color="auto"/>
                            <w:right w:val="none" w:sz="0" w:space="0" w:color="auto"/>
                          </w:divBdr>
                          <w:divsChild>
                            <w:div w:id="389690890">
                              <w:marLeft w:val="0"/>
                              <w:marRight w:val="0"/>
                              <w:marTop w:val="0"/>
                              <w:marBottom w:val="0"/>
                              <w:divBdr>
                                <w:top w:val="none" w:sz="0" w:space="0" w:color="auto"/>
                                <w:left w:val="none" w:sz="0" w:space="0" w:color="auto"/>
                                <w:bottom w:val="none" w:sz="0" w:space="0" w:color="auto"/>
                                <w:right w:val="none" w:sz="0" w:space="0" w:color="auto"/>
                              </w:divBdr>
                              <w:divsChild>
                                <w:div w:id="1955361253">
                                  <w:marLeft w:val="0"/>
                                  <w:marRight w:val="0"/>
                                  <w:marTop w:val="0"/>
                                  <w:marBottom w:val="0"/>
                                  <w:divBdr>
                                    <w:top w:val="none" w:sz="0" w:space="0" w:color="auto"/>
                                    <w:left w:val="none" w:sz="0" w:space="0" w:color="auto"/>
                                    <w:bottom w:val="none" w:sz="0" w:space="0" w:color="auto"/>
                                    <w:right w:val="none" w:sz="0" w:space="0" w:color="auto"/>
                                  </w:divBdr>
                                  <w:divsChild>
                                    <w:div w:id="145097237">
                                      <w:marLeft w:val="0"/>
                                      <w:marRight w:val="0"/>
                                      <w:marTop w:val="0"/>
                                      <w:marBottom w:val="0"/>
                                      <w:divBdr>
                                        <w:top w:val="none" w:sz="0" w:space="0" w:color="auto"/>
                                        <w:left w:val="none" w:sz="0" w:space="0" w:color="auto"/>
                                        <w:bottom w:val="none" w:sz="0" w:space="0" w:color="auto"/>
                                        <w:right w:val="none" w:sz="0" w:space="0" w:color="auto"/>
                                      </w:divBdr>
                                      <w:divsChild>
                                        <w:div w:id="791482656">
                                          <w:marLeft w:val="0"/>
                                          <w:marRight w:val="0"/>
                                          <w:marTop w:val="150"/>
                                          <w:marBottom w:val="150"/>
                                          <w:divBdr>
                                            <w:top w:val="none" w:sz="0" w:space="0" w:color="auto"/>
                                            <w:left w:val="none" w:sz="0" w:space="0" w:color="auto"/>
                                            <w:bottom w:val="none" w:sz="0" w:space="0" w:color="auto"/>
                                            <w:right w:val="none" w:sz="0" w:space="0" w:color="auto"/>
                                          </w:divBdr>
                                          <w:divsChild>
                                            <w:div w:id="331687600">
                                              <w:marLeft w:val="0"/>
                                              <w:marRight w:val="0"/>
                                              <w:marTop w:val="0"/>
                                              <w:marBottom w:val="0"/>
                                              <w:divBdr>
                                                <w:top w:val="none" w:sz="0" w:space="0" w:color="auto"/>
                                                <w:left w:val="none" w:sz="0" w:space="0" w:color="auto"/>
                                                <w:bottom w:val="none" w:sz="0" w:space="0" w:color="auto"/>
                                                <w:right w:val="none" w:sz="0" w:space="0" w:color="auto"/>
                                              </w:divBdr>
                                              <w:divsChild>
                                                <w:div w:id="861673387">
                                                  <w:marLeft w:val="0"/>
                                                  <w:marRight w:val="0"/>
                                                  <w:marTop w:val="0"/>
                                                  <w:marBottom w:val="0"/>
                                                  <w:divBdr>
                                                    <w:top w:val="none" w:sz="0" w:space="0" w:color="auto"/>
                                                    <w:left w:val="none" w:sz="0" w:space="0" w:color="auto"/>
                                                    <w:bottom w:val="none" w:sz="0" w:space="0" w:color="auto"/>
                                                    <w:right w:val="none" w:sz="0" w:space="0" w:color="auto"/>
                                                  </w:divBdr>
                                                  <w:divsChild>
                                                    <w:div w:id="1487891548">
                                                      <w:marLeft w:val="0"/>
                                                      <w:marRight w:val="0"/>
                                                      <w:marTop w:val="0"/>
                                                      <w:marBottom w:val="0"/>
                                                      <w:divBdr>
                                                        <w:top w:val="none" w:sz="0" w:space="0" w:color="auto"/>
                                                        <w:left w:val="none" w:sz="0" w:space="0" w:color="auto"/>
                                                        <w:bottom w:val="none" w:sz="0" w:space="0" w:color="auto"/>
                                                        <w:right w:val="none" w:sz="0" w:space="0" w:color="auto"/>
                                                      </w:divBdr>
                                                      <w:divsChild>
                                                        <w:div w:id="512841833">
                                                          <w:marLeft w:val="0"/>
                                                          <w:marRight w:val="0"/>
                                                          <w:marTop w:val="0"/>
                                                          <w:marBottom w:val="0"/>
                                                          <w:divBdr>
                                                            <w:top w:val="none" w:sz="0" w:space="0" w:color="auto"/>
                                                            <w:left w:val="none" w:sz="0" w:space="0" w:color="auto"/>
                                                            <w:bottom w:val="none" w:sz="0" w:space="0" w:color="auto"/>
                                                            <w:right w:val="none" w:sz="0" w:space="0" w:color="auto"/>
                                                          </w:divBdr>
                                                          <w:divsChild>
                                                            <w:div w:id="643508067">
                                                              <w:marLeft w:val="0"/>
                                                              <w:marRight w:val="0"/>
                                                              <w:marTop w:val="0"/>
                                                              <w:marBottom w:val="0"/>
                                                              <w:divBdr>
                                                                <w:top w:val="none" w:sz="0" w:space="0" w:color="auto"/>
                                                                <w:left w:val="none" w:sz="0" w:space="0" w:color="auto"/>
                                                                <w:bottom w:val="none" w:sz="0" w:space="0" w:color="auto"/>
                                                                <w:right w:val="none" w:sz="0" w:space="0" w:color="auto"/>
                                                              </w:divBdr>
                                                              <w:divsChild>
                                                                <w:div w:id="113716298">
                                                                  <w:marLeft w:val="-150"/>
                                                                  <w:marRight w:val="-150"/>
                                                                  <w:marTop w:val="150"/>
                                                                  <w:marBottom w:val="150"/>
                                                                  <w:divBdr>
                                                                    <w:top w:val="none" w:sz="0" w:space="0" w:color="auto"/>
                                                                    <w:left w:val="none" w:sz="0" w:space="0" w:color="auto"/>
                                                                    <w:bottom w:val="none" w:sz="0" w:space="0" w:color="auto"/>
                                                                    <w:right w:val="none" w:sz="0" w:space="0" w:color="auto"/>
                                                                  </w:divBdr>
                                                                  <w:divsChild>
                                                                    <w:div w:id="1872767413">
                                                                      <w:marLeft w:val="0"/>
                                                                      <w:marRight w:val="0"/>
                                                                      <w:marTop w:val="0"/>
                                                                      <w:marBottom w:val="0"/>
                                                                      <w:divBdr>
                                                                        <w:top w:val="none" w:sz="0" w:space="0" w:color="auto"/>
                                                                        <w:left w:val="none" w:sz="0" w:space="0" w:color="auto"/>
                                                                        <w:bottom w:val="none" w:sz="0" w:space="0" w:color="auto"/>
                                                                        <w:right w:val="none" w:sz="0" w:space="0" w:color="auto"/>
                                                                      </w:divBdr>
                                                                      <w:divsChild>
                                                                        <w:div w:id="1272280028">
                                                                          <w:marLeft w:val="0"/>
                                                                          <w:marRight w:val="0"/>
                                                                          <w:marTop w:val="0"/>
                                                                          <w:marBottom w:val="0"/>
                                                                          <w:divBdr>
                                                                            <w:top w:val="none" w:sz="0" w:space="0" w:color="auto"/>
                                                                            <w:left w:val="none" w:sz="0" w:space="0" w:color="auto"/>
                                                                            <w:bottom w:val="none" w:sz="0" w:space="0" w:color="auto"/>
                                                                            <w:right w:val="none" w:sz="0" w:space="0" w:color="auto"/>
                                                                          </w:divBdr>
                                                                          <w:divsChild>
                                                                            <w:div w:id="210846376">
                                                                              <w:marLeft w:val="0"/>
                                                                              <w:marRight w:val="0"/>
                                                                              <w:marTop w:val="0"/>
                                                                              <w:marBottom w:val="0"/>
                                                                              <w:divBdr>
                                                                                <w:top w:val="none" w:sz="0" w:space="0" w:color="auto"/>
                                                                                <w:left w:val="none" w:sz="0" w:space="0" w:color="auto"/>
                                                                                <w:bottom w:val="none" w:sz="0" w:space="0" w:color="auto"/>
                                                                                <w:right w:val="none" w:sz="0" w:space="0" w:color="auto"/>
                                                                              </w:divBdr>
                                                                              <w:divsChild>
                                                                                <w:div w:id="23748305">
                                                                                  <w:marLeft w:val="0"/>
                                                                                  <w:marRight w:val="0"/>
                                                                                  <w:marTop w:val="0"/>
                                                                                  <w:marBottom w:val="0"/>
                                                                                  <w:divBdr>
                                                                                    <w:top w:val="none" w:sz="0" w:space="0" w:color="auto"/>
                                                                                    <w:left w:val="none" w:sz="0" w:space="0" w:color="auto"/>
                                                                                    <w:bottom w:val="none" w:sz="0" w:space="0" w:color="auto"/>
                                                                                    <w:right w:val="none" w:sz="0" w:space="0" w:color="auto"/>
                                                                                  </w:divBdr>
                                                                                  <w:divsChild>
                                                                                    <w:div w:id="1294211074">
                                                                                      <w:marLeft w:val="0"/>
                                                                                      <w:marRight w:val="0"/>
                                                                                      <w:marTop w:val="0"/>
                                                                                      <w:marBottom w:val="0"/>
                                                                                      <w:divBdr>
                                                                                        <w:top w:val="none" w:sz="0" w:space="0" w:color="auto"/>
                                                                                        <w:left w:val="none" w:sz="0" w:space="0" w:color="auto"/>
                                                                                        <w:bottom w:val="none" w:sz="0" w:space="0" w:color="auto"/>
                                                                                        <w:right w:val="none" w:sz="0" w:space="0" w:color="auto"/>
                                                                                      </w:divBdr>
                                                                                      <w:divsChild>
                                                                                        <w:div w:id="1883446109">
                                                                                          <w:marLeft w:val="0"/>
                                                                                          <w:marRight w:val="0"/>
                                                                                          <w:marTop w:val="0"/>
                                                                                          <w:marBottom w:val="0"/>
                                                                                          <w:divBdr>
                                                                                            <w:top w:val="none" w:sz="0" w:space="0" w:color="auto"/>
                                                                                            <w:left w:val="none" w:sz="0" w:space="0" w:color="auto"/>
                                                                                            <w:bottom w:val="none" w:sz="0" w:space="0" w:color="auto"/>
                                                                                            <w:right w:val="none" w:sz="0" w:space="0" w:color="auto"/>
                                                                                          </w:divBdr>
                                                                                          <w:divsChild>
                                                                                            <w:div w:id="1170019883">
                                                                                              <w:marLeft w:val="0"/>
                                                                                              <w:marRight w:val="0"/>
                                                                                              <w:marTop w:val="150"/>
                                                                                              <w:marBottom w:val="150"/>
                                                                                              <w:divBdr>
                                                                                                <w:top w:val="none" w:sz="0" w:space="0" w:color="auto"/>
                                                                                                <w:left w:val="none" w:sz="0" w:space="0" w:color="auto"/>
                                                                                                <w:bottom w:val="none" w:sz="0" w:space="0" w:color="auto"/>
                                                                                                <w:right w:val="none" w:sz="0" w:space="0" w:color="auto"/>
                                                                                              </w:divBdr>
                                                                                              <w:divsChild>
                                                                                                <w:div w:id="687952527">
                                                                                                  <w:marLeft w:val="0"/>
                                                                                                  <w:marRight w:val="0"/>
                                                                                                  <w:marTop w:val="0"/>
                                                                                                  <w:marBottom w:val="0"/>
                                                                                                  <w:divBdr>
                                                                                                    <w:top w:val="none" w:sz="0" w:space="0" w:color="auto"/>
                                                                                                    <w:left w:val="none" w:sz="0" w:space="0" w:color="auto"/>
                                                                                                    <w:bottom w:val="none" w:sz="0" w:space="0" w:color="auto"/>
                                                                                                    <w:right w:val="none" w:sz="0" w:space="0" w:color="auto"/>
                                                                                                  </w:divBdr>
                                                                                                  <w:divsChild>
                                                                                                    <w:div w:id="262494008">
                                                                                                      <w:marLeft w:val="0"/>
                                                                                                      <w:marRight w:val="0"/>
                                                                                                      <w:marTop w:val="0"/>
                                                                                                      <w:marBottom w:val="0"/>
                                                                                                      <w:divBdr>
                                                                                                        <w:top w:val="none" w:sz="0" w:space="0" w:color="auto"/>
                                                                                                        <w:left w:val="none" w:sz="0" w:space="0" w:color="auto"/>
                                                                                                        <w:bottom w:val="none" w:sz="0" w:space="0" w:color="auto"/>
                                                                                                        <w:right w:val="none" w:sz="0" w:space="0" w:color="auto"/>
                                                                                                      </w:divBdr>
                                                                                                      <w:divsChild>
                                                                                                        <w:div w:id="1481726485">
                                                                                                          <w:marLeft w:val="0"/>
                                                                                                          <w:marRight w:val="0"/>
                                                                                                          <w:marTop w:val="0"/>
                                                                                                          <w:marBottom w:val="75"/>
                                                                                                          <w:divBdr>
                                                                                                            <w:top w:val="none" w:sz="0" w:space="0" w:color="auto"/>
                                                                                                            <w:left w:val="none" w:sz="0" w:space="0" w:color="auto"/>
                                                                                                            <w:bottom w:val="none" w:sz="0" w:space="0" w:color="auto"/>
                                                                                                            <w:right w:val="none" w:sz="0" w:space="0" w:color="auto"/>
                                                                                                          </w:divBdr>
                                                                                                          <w:divsChild>
                                                                                                            <w:div w:id="1578593954">
                                                                                                              <w:marLeft w:val="0"/>
                                                                                                              <w:marRight w:val="0"/>
                                                                                                              <w:marTop w:val="0"/>
                                                                                                              <w:marBottom w:val="0"/>
                                                                                                              <w:divBdr>
                                                                                                                <w:top w:val="none" w:sz="0" w:space="0" w:color="auto"/>
                                                                                                                <w:left w:val="none" w:sz="0" w:space="0" w:color="auto"/>
                                                                                                                <w:bottom w:val="none" w:sz="0" w:space="0" w:color="auto"/>
                                                                                                                <w:right w:val="none" w:sz="0" w:space="0" w:color="auto"/>
                                                                                                              </w:divBdr>
                                                                                                            </w:div>
                                                                                                          </w:divsChild>
                                                                                                        </w:div>
                                                                                                        <w:div w:id="1398623665">
                                                                                                          <w:marLeft w:val="0"/>
                                                                                                          <w:marRight w:val="0"/>
                                                                                                          <w:marTop w:val="0"/>
                                                                                                          <w:marBottom w:val="0"/>
                                                                                                          <w:divBdr>
                                                                                                            <w:top w:val="none" w:sz="0" w:space="0" w:color="auto"/>
                                                                                                            <w:left w:val="none" w:sz="0" w:space="0" w:color="auto"/>
                                                                                                            <w:bottom w:val="none" w:sz="0" w:space="0" w:color="auto"/>
                                                                                                            <w:right w:val="none" w:sz="0" w:space="0" w:color="auto"/>
                                                                                                          </w:divBdr>
                                                                                                          <w:divsChild>
                                                                                                            <w:div w:id="19597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275363">
                          <w:marLeft w:val="0"/>
                          <w:marRight w:val="0"/>
                          <w:marTop w:val="0"/>
                          <w:marBottom w:val="0"/>
                          <w:divBdr>
                            <w:top w:val="none" w:sz="0" w:space="0" w:color="auto"/>
                            <w:left w:val="none" w:sz="0" w:space="0" w:color="auto"/>
                            <w:bottom w:val="none" w:sz="0" w:space="0" w:color="auto"/>
                            <w:right w:val="none" w:sz="0" w:space="0" w:color="auto"/>
                          </w:divBdr>
                          <w:divsChild>
                            <w:div w:id="422998603">
                              <w:marLeft w:val="0"/>
                              <w:marRight w:val="0"/>
                              <w:marTop w:val="0"/>
                              <w:marBottom w:val="0"/>
                              <w:divBdr>
                                <w:top w:val="none" w:sz="0" w:space="0" w:color="auto"/>
                                <w:left w:val="none" w:sz="0" w:space="0" w:color="auto"/>
                                <w:bottom w:val="none" w:sz="0" w:space="0" w:color="auto"/>
                                <w:right w:val="none" w:sz="0" w:space="0" w:color="auto"/>
                              </w:divBdr>
                            </w:div>
                          </w:divsChild>
                        </w:div>
                        <w:div w:id="2086802095">
                          <w:marLeft w:val="0"/>
                          <w:marRight w:val="0"/>
                          <w:marTop w:val="0"/>
                          <w:marBottom w:val="0"/>
                          <w:divBdr>
                            <w:top w:val="none" w:sz="0" w:space="0" w:color="auto"/>
                            <w:left w:val="none" w:sz="0" w:space="0" w:color="auto"/>
                            <w:bottom w:val="none" w:sz="0" w:space="0" w:color="auto"/>
                            <w:right w:val="none" w:sz="0" w:space="0" w:color="auto"/>
                          </w:divBdr>
                          <w:divsChild>
                            <w:div w:id="177424486">
                              <w:marLeft w:val="0"/>
                              <w:marRight w:val="0"/>
                              <w:marTop w:val="0"/>
                              <w:marBottom w:val="0"/>
                              <w:divBdr>
                                <w:top w:val="none" w:sz="0" w:space="0" w:color="auto"/>
                                <w:left w:val="none" w:sz="0" w:space="0" w:color="auto"/>
                                <w:bottom w:val="none" w:sz="0" w:space="0" w:color="auto"/>
                                <w:right w:val="none" w:sz="0" w:space="0" w:color="auto"/>
                              </w:divBdr>
                            </w:div>
                          </w:divsChild>
                        </w:div>
                        <w:div w:id="670789857">
                          <w:marLeft w:val="0"/>
                          <w:marRight w:val="0"/>
                          <w:marTop w:val="0"/>
                          <w:marBottom w:val="0"/>
                          <w:divBdr>
                            <w:top w:val="none" w:sz="0" w:space="0" w:color="auto"/>
                            <w:left w:val="none" w:sz="0" w:space="0" w:color="auto"/>
                            <w:bottom w:val="none" w:sz="0" w:space="0" w:color="auto"/>
                            <w:right w:val="none" w:sz="0" w:space="0" w:color="auto"/>
                          </w:divBdr>
                          <w:divsChild>
                            <w:div w:id="10521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4243">
                      <w:marLeft w:val="0"/>
                      <w:marRight w:val="0"/>
                      <w:marTop w:val="900"/>
                      <w:marBottom w:val="0"/>
                      <w:divBdr>
                        <w:top w:val="none" w:sz="0" w:space="0" w:color="auto"/>
                        <w:left w:val="none" w:sz="0" w:space="0" w:color="auto"/>
                        <w:bottom w:val="none" w:sz="0" w:space="0" w:color="auto"/>
                        <w:right w:val="none" w:sz="0" w:space="0" w:color="auto"/>
                      </w:divBdr>
                      <w:divsChild>
                        <w:div w:id="1593247539">
                          <w:marLeft w:val="0"/>
                          <w:marRight w:val="0"/>
                          <w:marTop w:val="0"/>
                          <w:marBottom w:val="0"/>
                          <w:divBdr>
                            <w:top w:val="none" w:sz="0" w:space="0" w:color="auto"/>
                            <w:left w:val="none" w:sz="0" w:space="0" w:color="auto"/>
                            <w:bottom w:val="none" w:sz="0" w:space="0" w:color="auto"/>
                            <w:right w:val="none" w:sz="0" w:space="0" w:color="auto"/>
                          </w:divBdr>
                          <w:divsChild>
                            <w:div w:id="869534126">
                              <w:marLeft w:val="0"/>
                              <w:marRight w:val="0"/>
                              <w:marTop w:val="0"/>
                              <w:marBottom w:val="0"/>
                              <w:divBdr>
                                <w:top w:val="none" w:sz="0" w:space="0" w:color="auto"/>
                                <w:left w:val="none" w:sz="0" w:space="0" w:color="auto"/>
                                <w:bottom w:val="none" w:sz="0" w:space="0" w:color="auto"/>
                                <w:right w:val="none" w:sz="0" w:space="0" w:color="auto"/>
                              </w:divBdr>
                              <w:divsChild>
                                <w:div w:id="5451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86538">
                      <w:marLeft w:val="0"/>
                      <w:marRight w:val="0"/>
                      <w:marTop w:val="900"/>
                      <w:marBottom w:val="0"/>
                      <w:divBdr>
                        <w:top w:val="none" w:sz="0" w:space="0" w:color="auto"/>
                        <w:left w:val="none" w:sz="0" w:space="0" w:color="auto"/>
                        <w:bottom w:val="none" w:sz="0" w:space="0" w:color="auto"/>
                        <w:right w:val="none" w:sz="0" w:space="0" w:color="auto"/>
                      </w:divBdr>
                      <w:divsChild>
                        <w:div w:id="232084342">
                          <w:marLeft w:val="0"/>
                          <w:marRight w:val="0"/>
                          <w:marTop w:val="0"/>
                          <w:marBottom w:val="0"/>
                          <w:divBdr>
                            <w:top w:val="none" w:sz="0" w:space="0" w:color="auto"/>
                            <w:left w:val="none" w:sz="0" w:space="0" w:color="auto"/>
                            <w:bottom w:val="none" w:sz="0" w:space="0" w:color="auto"/>
                            <w:right w:val="none" w:sz="0" w:space="0" w:color="auto"/>
                          </w:divBdr>
                        </w:div>
                        <w:div w:id="1121076493">
                          <w:marLeft w:val="150"/>
                          <w:marRight w:val="0"/>
                          <w:marTop w:val="0"/>
                          <w:marBottom w:val="0"/>
                          <w:divBdr>
                            <w:top w:val="none" w:sz="0" w:space="0" w:color="auto"/>
                            <w:left w:val="none" w:sz="0" w:space="0" w:color="auto"/>
                            <w:bottom w:val="none" w:sz="0" w:space="0" w:color="auto"/>
                            <w:right w:val="none" w:sz="0" w:space="0" w:color="auto"/>
                          </w:divBdr>
                          <w:divsChild>
                            <w:div w:id="976958923">
                              <w:marLeft w:val="0"/>
                              <w:marRight w:val="0"/>
                              <w:marTop w:val="0"/>
                              <w:marBottom w:val="0"/>
                              <w:divBdr>
                                <w:top w:val="none" w:sz="0" w:space="0" w:color="auto"/>
                                <w:left w:val="none" w:sz="0" w:space="0" w:color="auto"/>
                                <w:bottom w:val="none" w:sz="0" w:space="0" w:color="auto"/>
                                <w:right w:val="none" w:sz="0" w:space="0" w:color="auto"/>
                              </w:divBdr>
                              <w:divsChild>
                                <w:div w:id="65692627">
                                  <w:marLeft w:val="0"/>
                                  <w:marRight w:val="0"/>
                                  <w:marTop w:val="0"/>
                                  <w:marBottom w:val="0"/>
                                  <w:divBdr>
                                    <w:top w:val="none" w:sz="0" w:space="0" w:color="auto"/>
                                    <w:left w:val="none" w:sz="0" w:space="0" w:color="auto"/>
                                    <w:bottom w:val="none" w:sz="0" w:space="0" w:color="auto"/>
                                    <w:right w:val="none" w:sz="0" w:space="0" w:color="auto"/>
                                  </w:divBdr>
                                </w:div>
                              </w:divsChild>
                            </w:div>
                            <w:div w:id="1247568787">
                              <w:marLeft w:val="0"/>
                              <w:marRight w:val="0"/>
                              <w:marTop w:val="0"/>
                              <w:marBottom w:val="150"/>
                              <w:divBdr>
                                <w:top w:val="none" w:sz="0" w:space="0" w:color="auto"/>
                                <w:left w:val="none" w:sz="0" w:space="0" w:color="auto"/>
                                <w:bottom w:val="none" w:sz="0" w:space="0" w:color="auto"/>
                                <w:right w:val="none" w:sz="0" w:space="0" w:color="auto"/>
                              </w:divBdr>
                            </w:div>
                            <w:div w:id="540020432">
                              <w:marLeft w:val="0"/>
                              <w:marRight w:val="0"/>
                              <w:marTop w:val="0"/>
                              <w:marBottom w:val="0"/>
                              <w:divBdr>
                                <w:top w:val="none" w:sz="0" w:space="0" w:color="auto"/>
                                <w:left w:val="none" w:sz="0" w:space="0" w:color="auto"/>
                                <w:bottom w:val="none" w:sz="0" w:space="0" w:color="auto"/>
                                <w:right w:val="none" w:sz="0" w:space="0" w:color="auto"/>
                              </w:divBdr>
                            </w:div>
                          </w:divsChild>
                        </w:div>
                        <w:div w:id="824197815">
                          <w:marLeft w:val="0"/>
                          <w:marRight w:val="0"/>
                          <w:marTop w:val="0"/>
                          <w:marBottom w:val="0"/>
                          <w:divBdr>
                            <w:top w:val="none" w:sz="0" w:space="0" w:color="auto"/>
                            <w:left w:val="none" w:sz="0" w:space="0" w:color="auto"/>
                            <w:bottom w:val="none" w:sz="0" w:space="0" w:color="auto"/>
                            <w:right w:val="none" w:sz="0" w:space="0" w:color="auto"/>
                          </w:divBdr>
                        </w:div>
                        <w:div w:id="1146049915">
                          <w:marLeft w:val="150"/>
                          <w:marRight w:val="0"/>
                          <w:marTop w:val="0"/>
                          <w:marBottom w:val="0"/>
                          <w:divBdr>
                            <w:top w:val="none" w:sz="0" w:space="0" w:color="auto"/>
                            <w:left w:val="none" w:sz="0" w:space="0" w:color="auto"/>
                            <w:bottom w:val="none" w:sz="0" w:space="0" w:color="auto"/>
                            <w:right w:val="none" w:sz="0" w:space="0" w:color="auto"/>
                          </w:divBdr>
                          <w:divsChild>
                            <w:div w:id="1167941197">
                              <w:marLeft w:val="0"/>
                              <w:marRight w:val="0"/>
                              <w:marTop w:val="0"/>
                              <w:marBottom w:val="0"/>
                              <w:divBdr>
                                <w:top w:val="none" w:sz="0" w:space="0" w:color="auto"/>
                                <w:left w:val="none" w:sz="0" w:space="0" w:color="auto"/>
                                <w:bottom w:val="none" w:sz="0" w:space="0" w:color="auto"/>
                                <w:right w:val="none" w:sz="0" w:space="0" w:color="auto"/>
                              </w:divBdr>
                              <w:divsChild>
                                <w:div w:id="1906186357">
                                  <w:marLeft w:val="0"/>
                                  <w:marRight w:val="0"/>
                                  <w:marTop w:val="0"/>
                                  <w:marBottom w:val="0"/>
                                  <w:divBdr>
                                    <w:top w:val="none" w:sz="0" w:space="0" w:color="auto"/>
                                    <w:left w:val="none" w:sz="0" w:space="0" w:color="auto"/>
                                    <w:bottom w:val="none" w:sz="0" w:space="0" w:color="auto"/>
                                    <w:right w:val="none" w:sz="0" w:space="0" w:color="auto"/>
                                  </w:divBdr>
                                </w:div>
                              </w:divsChild>
                            </w:div>
                            <w:div w:id="1473785939">
                              <w:marLeft w:val="0"/>
                              <w:marRight w:val="0"/>
                              <w:marTop w:val="0"/>
                              <w:marBottom w:val="150"/>
                              <w:divBdr>
                                <w:top w:val="none" w:sz="0" w:space="0" w:color="auto"/>
                                <w:left w:val="none" w:sz="0" w:space="0" w:color="auto"/>
                                <w:bottom w:val="none" w:sz="0" w:space="0" w:color="auto"/>
                                <w:right w:val="none" w:sz="0" w:space="0" w:color="auto"/>
                              </w:divBdr>
                            </w:div>
                            <w:div w:id="13002671">
                              <w:marLeft w:val="0"/>
                              <w:marRight w:val="0"/>
                              <w:marTop w:val="0"/>
                              <w:marBottom w:val="0"/>
                              <w:divBdr>
                                <w:top w:val="none" w:sz="0" w:space="0" w:color="auto"/>
                                <w:left w:val="none" w:sz="0" w:space="0" w:color="auto"/>
                                <w:bottom w:val="none" w:sz="0" w:space="0" w:color="auto"/>
                                <w:right w:val="none" w:sz="0" w:space="0" w:color="auto"/>
                              </w:divBdr>
                            </w:div>
                          </w:divsChild>
                        </w:div>
                        <w:div w:id="1817601188">
                          <w:marLeft w:val="0"/>
                          <w:marRight w:val="0"/>
                          <w:marTop w:val="0"/>
                          <w:marBottom w:val="0"/>
                          <w:divBdr>
                            <w:top w:val="none" w:sz="0" w:space="0" w:color="auto"/>
                            <w:left w:val="none" w:sz="0" w:space="0" w:color="auto"/>
                            <w:bottom w:val="none" w:sz="0" w:space="0" w:color="auto"/>
                            <w:right w:val="none" w:sz="0" w:space="0" w:color="auto"/>
                          </w:divBdr>
                        </w:div>
                        <w:div w:id="884831494">
                          <w:marLeft w:val="150"/>
                          <w:marRight w:val="0"/>
                          <w:marTop w:val="0"/>
                          <w:marBottom w:val="0"/>
                          <w:divBdr>
                            <w:top w:val="none" w:sz="0" w:space="0" w:color="auto"/>
                            <w:left w:val="none" w:sz="0" w:space="0" w:color="auto"/>
                            <w:bottom w:val="none" w:sz="0" w:space="0" w:color="auto"/>
                            <w:right w:val="none" w:sz="0" w:space="0" w:color="auto"/>
                          </w:divBdr>
                          <w:divsChild>
                            <w:div w:id="1004240254">
                              <w:marLeft w:val="0"/>
                              <w:marRight w:val="0"/>
                              <w:marTop w:val="0"/>
                              <w:marBottom w:val="0"/>
                              <w:divBdr>
                                <w:top w:val="none" w:sz="0" w:space="0" w:color="auto"/>
                                <w:left w:val="none" w:sz="0" w:space="0" w:color="auto"/>
                                <w:bottom w:val="none" w:sz="0" w:space="0" w:color="auto"/>
                                <w:right w:val="none" w:sz="0" w:space="0" w:color="auto"/>
                              </w:divBdr>
                              <w:divsChild>
                                <w:div w:id="156389887">
                                  <w:marLeft w:val="0"/>
                                  <w:marRight w:val="0"/>
                                  <w:marTop w:val="0"/>
                                  <w:marBottom w:val="0"/>
                                  <w:divBdr>
                                    <w:top w:val="none" w:sz="0" w:space="0" w:color="auto"/>
                                    <w:left w:val="none" w:sz="0" w:space="0" w:color="auto"/>
                                    <w:bottom w:val="none" w:sz="0" w:space="0" w:color="auto"/>
                                    <w:right w:val="none" w:sz="0" w:space="0" w:color="auto"/>
                                  </w:divBdr>
                                </w:div>
                              </w:divsChild>
                            </w:div>
                            <w:div w:id="162553919">
                              <w:marLeft w:val="0"/>
                              <w:marRight w:val="0"/>
                              <w:marTop w:val="0"/>
                              <w:marBottom w:val="150"/>
                              <w:divBdr>
                                <w:top w:val="none" w:sz="0" w:space="0" w:color="auto"/>
                                <w:left w:val="none" w:sz="0" w:space="0" w:color="auto"/>
                                <w:bottom w:val="none" w:sz="0" w:space="0" w:color="auto"/>
                                <w:right w:val="none" w:sz="0" w:space="0" w:color="auto"/>
                              </w:divBdr>
                            </w:div>
                            <w:div w:id="1842307063">
                              <w:marLeft w:val="0"/>
                              <w:marRight w:val="0"/>
                              <w:marTop w:val="0"/>
                              <w:marBottom w:val="0"/>
                              <w:divBdr>
                                <w:top w:val="none" w:sz="0" w:space="0" w:color="auto"/>
                                <w:left w:val="none" w:sz="0" w:space="0" w:color="auto"/>
                                <w:bottom w:val="none" w:sz="0" w:space="0" w:color="auto"/>
                                <w:right w:val="none" w:sz="0" w:space="0" w:color="auto"/>
                              </w:divBdr>
                            </w:div>
                          </w:divsChild>
                        </w:div>
                        <w:div w:id="532157424">
                          <w:marLeft w:val="0"/>
                          <w:marRight w:val="0"/>
                          <w:marTop w:val="0"/>
                          <w:marBottom w:val="0"/>
                          <w:divBdr>
                            <w:top w:val="none" w:sz="0" w:space="0" w:color="auto"/>
                            <w:left w:val="none" w:sz="0" w:space="0" w:color="auto"/>
                            <w:bottom w:val="none" w:sz="0" w:space="0" w:color="auto"/>
                            <w:right w:val="none" w:sz="0" w:space="0" w:color="auto"/>
                          </w:divBdr>
                        </w:div>
                        <w:div w:id="1813519509">
                          <w:marLeft w:val="150"/>
                          <w:marRight w:val="0"/>
                          <w:marTop w:val="0"/>
                          <w:marBottom w:val="0"/>
                          <w:divBdr>
                            <w:top w:val="none" w:sz="0" w:space="0" w:color="auto"/>
                            <w:left w:val="none" w:sz="0" w:space="0" w:color="auto"/>
                            <w:bottom w:val="none" w:sz="0" w:space="0" w:color="auto"/>
                            <w:right w:val="none" w:sz="0" w:space="0" w:color="auto"/>
                          </w:divBdr>
                          <w:divsChild>
                            <w:div w:id="420682599">
                              <w:marLeft w:val="0"/>
                              <w:marRight w:val="0"/>
                              <w:marTop w:val="0"/>
                              <w:marBottom w:val="0"/>
                              <w:divBdr>
                                <w:top w:val="none" w:sz="0" w:space="0" w:color="auto"/>
                                <w:left w:val="none" w:sz="0" w:space="0" w:color="auto"/>
                                <w:bottom w:val="none" w:sz="0" w:space="0" w:color="auto"/>
                                <w:right w:val="none" w:sz="0" w:space="0" w:color="auto"/>
                              </w:divBdr>
                              <w:divsChild>
                                <w:div w:id="1549995323">
                                  <w:marLeft w:val="0"/>
                                  <w:marRight w:val="0"/>
                                  <w:marTop w:val="0"/>
                                  <w:marBottom w:val="0"/>
                                  <w:divBdr>
                                    <w:top w:val="none" w:sz="0" w:space="0" w:color="auto"/>
                                    <w:left w:val="none" w:sz="0" w:space="0" w:color="auto"/>
                                    <w:bottom w:val="none" w:sz="0" w:space="0" w:color="auto"/>
                                    <w:right w:val="none" w:sz="0" w:space="0" w:color="auto"/>
                                  </w:divBdr>
                                </w:div>
                              </w:divsChild>
                            </w:div>
                            <w:div w:id="1516267366">
                              <w:marLeft w:val="0"/>
                              <w:marRight w:val="0"/>
                              <w:marTop w:val="0"/>
                              <w:marBottom w:val="150"/>
                              <w:divBdr>
                                <w:top w:val="none" w:sz="0" w:space="0" w:color="auto"/>
                                <w:left w:val="none" w:sz="0" w:space="0" w:color="auto"/>
                                <w:bottom w:val="none" w:sz="0" w:space="0" w:color="auto"/>
                                <w:right w:val="none" w:sz="0" w:space="0" w:color="auto"/>
                              </w:divBdr>
                            </w:div>
                            <w:div w:id="1366519772">
                              <w:marLeft w:val="0"/>
                              <w:marRight w:val="0"/>
                              <w:marTop w:val="0"/>
                              <w:marBottom w:val="0"/>
                              <w:divBdr>
                                <w:top w:val="none" w:sz="0" w:space="0" w:color="auto"/>
                                <w:left w:val="none" w:sz="0" w:space="0" w:color="auto"/>
                                <w:bottom w:val="none" w:sz="0" w:space="0" w:color="auto"/>
                                <w:right w:val="none" w:sz="0" w:space="0" w:color="auto"/>
                              </w:divBdr>
                            </w:div>
                          </w:divsChild>
                        </w:div>
                        <w:div w:id="1610042843">
                          <w:marLeft w:val="0"/>
                          <w:marRight w:val="0"/>
                          <w:marTop w:val="0"/>
                          <w:marBottom w:val="0"/>
                          <w:divBdr>
                            <w:top w:val="none" w:sz="0" w:space="0" w:color="auto"/>
                            <w:left w:val="none" w:sz="0" w:space="0" w:color="auto"/>
                            <w:bottom w:val="none" w:sz="0" w:space="0" w:color="auto"/>
                            <w:right w:val="none" w:sz="0" w:space="0" w:color="auto"/>
                          </w:divBdr>
                          <w:divsChild>
                            <w:div w:id="1296449113">
                              <w:marLeft w:val="0"/>
                              <w:marRight w:val="0"/>
                              <w:marTop w:val="150"/>
                              <w:marBottom w:val="150"/>
                              <w:divBdr>
                                <w:top w:val="none" w:sz="0" w:space="0" w:color="auto"/>
                                <w:left w:val="none" w:sz="0" w:space="0" w:color="auto"/>
                                <w:bottom w:val="none" w:sz="0" w:space="0" w:color="auto"/>
                                <w:right w:val="none" w:sz="0" w:space="0" w:color="auto"/>
                              </w:divBdr>
                              <w:divsChild>
                                <w:div w:id="351147035">
                                  <w:marLeft w:val="0"/>
                                  <w:marRight w:val="0"/>
                                  <w:marTop w:val="0"/>
                                  <w:marBottom w:val="0"/>
                                  <w:divBdr>
                                    <w:top w:val="none" w:sz="0" w:space="0" w:color="auto"/>
                                    <w:left w:val="none" w:sz="0" w:space="0" w:color="auto"/>
                                    <w:bottom w:val="none" w:sz="0" w:space="0" w:color="auto"/>
                                    <w:right w:val="none" w:sz="0" w:space="0" w:color="auto"/>
                                  </w:divBdr>
                                </w:div>
                              </w:divsChild>
                            </w:div>
                            <w:div w:id="259917833">
                              <w:marLeft w:val="0"/>
                              <w:marRight w:val="0"/>
                              <w:marTop w:val="150"/>
                              <w:marBottom w:val="150"/>
                              <w:divBdr>
                                <w:top w:val="none" w:sz="0" w:space="0" w:color="auto"/>
                                <w:left w:val="none" w:sz="0" w:space="0" w:color="auto"/>
                                <w:bottom w:val="none" w:sz="0" w:space="0" w:color="auto"/>
                                <w:right w:val="none" w:sz="0" w:space="0" w:color="auto"/>
                              </w:divBdr>
                              <w:divsChild>
                                <w:div w:id="1702170255">
                                  <w:marLeft w:val="0"/>
                                  <w:marRight w:val="0"/>
                                  <w:marTop w:val="0"/>
                                  <w:marBottom w:val="0"/>
                                  <w:divBdr>
                                    <w:top w:val="none" w:sz="0" w:space="0" w:color="auto"/>
                                    <w:left w:val="none" w:sz="0" w:space="0" w:color="auto"/>
                                    <w:bottom w:val="none" w:sz="0" w:space="0" w:color="auto"/>
                                    <w:right w:val="none" w:sz="0" w:space="0" w:color="auto"/>
                                  </w:divBdr>
                                </w:div>
                              </w:divsChild>
                            </w:div>
                            <w:div w:id="378940607">
                              <w:marLeft w:val="0"/>
                              <w:marRight w:val="0"/>
                              <w:marTop w:val="150"/>
                              <w:marBottom w:val="150"/>
                              <w:divBdr>
                                <w:top w:val="none" w:sz="0" w:space="0" w:color="auto"/>
                                <w:left w:val="none" w:sz="0" w:space="0" w:color="auto"/>
                                <w:bottom w:val="none" w:sz="0" w:space="0" w:color="auto"/>
                                <w:right w:val="none" w:sz="0" w:space="0" w:color="auto"/>
                              </w:divBdr>
                              <w:divsChild>
                                <w:div w:id="1210995925">
                                  <w:marLeft w:val="0"/>
                                  <w:marRight w:val="0"/>
                                  <w:marTop w:val="0"/>
                                  <w:marBottom w:val="0"/>
                                  <w:divBdr>
                                    <w:top w:val="none" w:sz="0" w:space="0" w:color="auto"/>
                                    <w:left w:val="none" w:sz="0" w:space="0" w:color="auto"/>
                                    <w:bottom w:val="none" w:sz="0" w:space="0" w:color="auto"/>
                                    <w:right w:val="none" w:sz="0" w:space="0" w:color="auto"/>
                                  </w:divBdr>
                                </w:div>
                              </w:divsChild>
                            </w:div>
                            <w:div w:id="5474916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36982117">
                      <w:marLeft w:val="0"/>
                      <w:marRight w:val="0"/>
                      <w:marTop w:val="0"/>
                      <w:marBottom w:val="0"/>
                      <w:divBdr>
                        <w:top w:val="none" w:sz="0" w:space="0" w:color="auto"/>
                        <w:left w:val="none" w:sz="0" w:space="0" w:color="auto"/>
                        <w:bottom w:val="none" w:sz="0" w:space="0" w:color="auto"/>
                        <w:right w:val="none" w:sz="0" w:space="0" w:color="auto"/>
                      </w:divBdr>
                    </w:div>
                    <w:div w:id="802426747">
                      <w:marLeft w:val="0"/>
                      <w:marRight w:val="0"/>
                      <w:marTop w:val="0"/>
                      <w:marBottom w:val="0"/>
                      <w:divBdr>
                        <w:top w:val="none" w:sz="0" w:space="0" w:color="auto"/>
                        <w:left w:val="none" w:sz="0" w:space="0" w:color="auto"/>
                        <w:bottom w:val="none" w:sz="0" w:space="0" w:color="auto"/>
                        <w:right w:val="none" w:sz="0" w:space="0" w:color="auto"/>
                      </w:divBdr>
                    </w:div>
                  </w:divsChild>
                </w:div>
                <w:div w:id="19356572">
                  <w:marLeft w:val="0"/>
                  <w:marRight w:val="0"/>
                  <w:marTop w:val="0"/>
                  <w:marBottom w:val="0"/>
                  <w:divBdr>
                    <w:top w:val="none" w:sz="0" w:space="0" w:color="auto"/>
                    <w:left w:val="none" w:sz="0" w:space="0" w:color="auto"/>
                    <w:bottom w:val="none" w:sz="0" w:space="0" w:color="auto"/>
                    <w:right w:val="none" w:sz="0" w:space="0" w:color="auto"/>
                  </w:divBdr>
                  <w:divsChild>
                    <w:div w:id="1121653418">
                      <w:marLeft w:val="0"/>
                      <w:marRight w:val="0"/>
                      <w:marTop w:val="0"/>
                      <w:marBottom w:val="0"/>
                      <w:divBdr>
                        <w:top w:val="none" w:sz="0" w:space="0" w:color="auto"/>
                        <w:left w:val="none" w:sz="0" w:space="0" w:color="auto"/>
                        <w:bottom w:val="none" w:sz="0" w:space="0" w:color="auto"/>
                        <w:right w:val="none" w:sz="0" w:space="0" w:color="auto"/>
                      </w:divBdr>
                    </w:div>
                  </w:divsChild>
                </w:div>
                <w:div w:id="955678370">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38910127">
          <w:marLeft w:val="0"/>
          <w:marRight w:val="0"/>
          <w:marTop w:val="0"/>
          <w:marBottom w:val="0"/>
          <w:divBdr>
            <w:top w:val="none" w:sz="0" w:space="0" w:color="auto"/>
            <w:left w:val="none" w:sz="0" w:space="0" w:color="auto"/>
            <w:bottom w:val="none" w:sz="0" w:space="0" w:color="auto"/>
            <w:right w:val="none" w:sz="0" w:space="0" w:color="auto"/>
          </w:divBdr>
          <w:divsChild>
            <w:div w:id="604268495">
              <w:marLeft w:val="-450"/>
              <w:marRight w:val="-450"/>
              <w:marTop w:val="0"/>
              <w:marBottom w:val="0"/>
              <w:divBdr>
                <w:top w:val="none" w:sz="0" w:space="0" w:color="auto"/>
                <w:left w:val="none" w:sz="0" w:space="0" w:color="auto"/>
                <w:bottom w:val="none" w:sz="0" w:space="0" w:color="auto"/>
                <w:right w:val="none" w:sz="0" w:space="0" w:color="auto"/>
              </w:divBdr>
              <w:divsChild>
                <w:div w:id="439379943">
                  <w:marLeft w:val="0"/>
                  <w:marRight w:val="0"/>
                  <w:marTop w:val="150"/>
                  <w:marBottom w:val="150"/>
                  <w:divBdr>
                    <w:top w:val="none" w:sz="0" w:space="0" w:color="auto"/>
                    <w:left w:val="none" w:sz="0" w:space="0" w:color="auto"/>
                    <w:bottom w:val="none" w:sz="0" w:space="0" w:color="auto"/>
                    <w:right w:val="none" w:sz="0" w:space="0" w:color="auto"/>
                  </w:divBdr>
                </w:div>
                <w:div w:id="417748792">
                  <w:marLeft w:val="0"/>
                  <w:marRight w:val="0"/>
                  <w:marTop w:val="150"/>
                  <w:marBottom w:val="150"/>
                  <w:divBdr>
                    <w:top w:val="none" w:sz="0" w:space="0" w:color="auto"/>
                    <w:left w:val="none" w:sz="0" w:space="0" w:color="auto"/>
                    <w:bottom w:val="none" w:sz="0" w:space="0" w:color="auto"/>
                    <w:right w:val="none" w:sz="0" w:space="0" w:color="auto"/>
                  </w:divBdr>
                  <w:divsChild>
                    <w:div w:id="762144065">
                      <w:marLeft w:val="0"/>
                      <w:marRight w:val="0"/>
                      <w:marTop w:val="0"/>
                      <w:marBottom w:val="150"/>
                      <w:divBdr>
                        <w:top w:val="none" w:sz="0" w:space="0" w:color="auto"/>
                        <w:left w:val="none" w:sz="0" w:space="0" w:color="auto"/>
                        <w:bottom w:val="none" w:sz="0" w:space="0" w:color="auto"/>
                        <w:right w:val="none" w:sz="0" w:space="0" w:color="auto"/>
                      </w:divBdr>
                      <w:divsChild>
                        <w:div w:id="11211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aafi.com/%D8%A7%D9%84%D8%A5%D8%AF%D9%85%D8%A7%D9%86/" TargetMode="External"/><Relationship Id="rId13" Type="http://schemas.openxmlformats.org/officeDocument/2006/relationships/hyperlink" Target="https://altaafi.com/%D8%A3%D9%86%D9%88%D8%A7%D8%B9-%D8%AD%D8%A8%D9%88%D8%A8-%D8%A7%D9%84%D9%87%D9%84%D9%88%D8%B3%D8%A9/" TargetMode="External"/><Relationship Id="rId18" Type="http://schemas.openxmlformats.org/officeDocument/2006/relationships/hyperlink" Target="https://altaafi.com/%d9%85%d8%a7%d9%87%d9%88-%d9%85%d8%ae%d8%af%d8%b1-%d8%a7%d9%84%d8%a3%d9%81%d9%8a%d9%88%d9%86/" TargetMode="External"/><Relationship Id="rId26" Type="http://schemas.openxmlformats.org/officeDocument/2006/relationships/hyperlink" Target="https://altaafi.com/%D8%A7%D8%B6%D8%B7%D8%B1%D8%A7%D8%A8-%D8%AB%D9%86%D8%A7%D8%A6%D9%8A-%D8%A7%D9%84%D9%82%D8%B7%D8%A8/" TargetMode="External"/><Relationship Id="rId3" Type="http://schemas.microsoft.com/office/2007/relationships/stylesWithEffects" Target="stylesWithEffects.xml"/><Relationship Id="rId21" Type="http://schemas.openxmlformats.org/officeDocument/2006/relationships/hyperlink" Target="https://altaafi.com/%D8%A3%D8%B6%D8%B1%D8%A7%D8%B1-%D8%A7%D9%84%D9%85%D8%AE%D8%AF%D8%B1%D8%A7%D8%AA/" TargetMode="External"/><Relationship Id="rId7" Type="http://schemas.openxmlformats.org/officeDocument/2006/relationships/hyperlink" Target="https://altaafi.com/%D8%A3%D8%B6%D8%B1%D8%A7%D8%B1-%D8%A7%D9%84%D9%85%D8%AE%D8%AF%D8%B1%D8%A7%D8%AA-%D8%A7%D9%84%D9%86%D9%81%D8%B3%D9%8A%D8%A9-%D8%A3%D8%B6%D8%B1%D8%A7%D8%B1-%D8%A7%D9%84%D9%85%D8%AE%D8%AF%D8%B1%D8%A7%D8%AA-%D8%A7%D9%84%D8%AC%D8%B3%D8%AF%D9%8A%D8%A9/" TargetMode="External"/><Relationship Id="rId12" Type="http://schemas.openxmlformats.org/officeDocument/2006/relationships/hyperlink" Target="https://altaafi.com/%D8%A7%D9%84%D9%82%D9%84%D9%82/" TargetMode="External"/><Relationship Id="rId17" Type="http://schemas.openxmlformats.org/officeDocument/2006/relationships/hyperlink" Target="https://altaafi.com/%D8%A7%D9%84%D8%AD%D8%B4%D9%8A%D8%B4/" TargetMode="External"/><Relationship Id="rId25" Type="http://schemas.openxmlformats.org/officeDocument/2006/relationships/hyperlink" Target="https://drugabuse.com/symptoms-signs-drug-abuse-effec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ltaafi.com/%D8%A7%D9%84%D9%82%D9%86%D8%A8-%D8%A7%D9%84%D9%87%D9%86%D8%AF%D9%8A/" TargetMode="External"/><Relationship Id="rId20" Type="http://schemas.openxmlformats.org/officeDocument/2006/relationships/hyperlink" Target="https://altaafi.com/%D8%A7%D9%84%D8%A3%D8%B1%D9%82/" TargetMode="External"/><Relationship Id="rId29" Type="http://schemas.openxmlformats.org/officeDocument/2006/relationships/hyperlink" Target="https://altaafi.com/%D8%B9%D9%84%D8%A7%D8%AC-%D8%A7%D9%84%D8%A7%D8%AF%D9%85%D8%A7%D9%86-%D9%85%D9%86-%D8%A7%D9%84%D9%85%D8%AE%D8%AF%D8%B1%D8%A7%D8%AA/" TargetMode="External"/><Relationship Id="rId1" Type="http://schemas.openxmlformats.org/officeDocument/2006/relationships/numbering" Target="numbering.xml"/><Relationship Id="rId6" Type="http://schemas.openxmlformats.org/officeDocument/2006/relationships/hyperlink" Target="https://altaafi.com/%D8%A7%D9%84%D9%85%D8%AE%D8%AF%D8%B1%D8%A7%D8%AA/" TargetMode="External"/><Relationship Id="rId11" Type="http://schemas.openxmlformats.org/officeDocument/2006/relationships/hyperlink" Target="https://altaafi.com/%D8%A7%D9%84%D8%A7%D9%83%D8%AA%D8%A6%D8%A7%D8%A8/" TargetMode="External"/><Relationship Id="rId24" Type="http://schemas.openxmlformats.org/officeDocument/2006/relationships/hyperlink" Target="https://altaafi.com/%D8%A7%D9%84%D9%85%D8%B1%D8%A7%D9%87%D9%82%D9%8A%D9%86-%D9%88%D8%A7%D9%84%D9%85%D8%AE%D8%AF%D8%B1%D8%A7%D8%A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ltaafi.com/%D8%A7%D9%84%D9%87%D9%8A%D8%B1%D9%88%D9%8A%D9%86/" TargetMode="External"/><Relationship Id="rId23" Type="http://schemas.openxmlformats.org/officeDocument/2006/relationships/hyperlink" Target="https://altaafi.com/%d9%85%d8%a7%d9%87%d9%88-%d9%85%d8%ae%d8%af%d8%b1-%d8%a7%d9%84%d8%a3%d9%81%d9%8a%d9%88%d9%86/" TargetMode="External"/><Relationship Id="rId28" Type="http://schemas.openxmlformats.org/officeDocument/2006/relationships/hyperlink" Target="https://altaafi.com/%D8%A7%D9%84%D9%88%D9%82%D8%A7%D9%8A%D8%A9-%D9%85%D9%86-%D8%A7%D9%84%D9%85%D8%AE%D8%AF%D8%B1%D8%A7%D8%AA/" TargetMode="External"/><Relationship Id="rId10" Type="http://schemas.openxmlformats.org/officeDocument/2006/relationships/hyperlink" Target="https://altaafi.com/%D8%AA%D8%A3%D8%AB%D9%8A%D8%B1-%D8%A7%D9%84%D9%85%D8%AE%D8%AF%D8%B1%D8%A7%D8%AA-%D8%B9%D9%84%D9%89-%D8%A7%D9%84%D8%AC%D9%87%D8%A7%D8%B2-%D8%A7%D9%84%D8%B9%D8%B5%D8%A8%D9%8A/" TargetMode="External"/><Relationship Id="rId19" Type="http://schemas.openxmlformats.org/officeDocument/2006/relationships/hyperlink" Target="https://altaafi.com/%D8%A3%D8%B9%D8%B1%D8%A7%D8%B6-%D8%AA%D8%B9%D8%A7%D8%B7%D9%8A-%D8%A7%D9%84%D9%85%D8%AE%D8%AF%D8%B1%D8%A7%D8%AA/" TargetMode="External"/><Relationship Id="rId31" Type="http://schemas.openxmlformats.org/officeDocument/2006/relationships/hyperlink" Target="https://altaafi.com/%D8%A3%D8%B3%D8%A8%D8%A7%D8%A8-%D8%A7%D9%84%D8%A5%D8%AF%D9%85%D8%A7%D9%86-%D8%B9%D9%84%D9%89-%D8%A7%D9%84%D9%85%D8%AE%D8%AF%D8%B1%D8%A7%D8%AA/" TargetMode="External"/><Relationship Id="rId4" Type="http://schemas.openxmlformats.org/officeDocument/2006/relationships/settings" Target="settings.xml"/><Relationship Id="rId9" Type="http://schemas.openxmlformats.org/officeDocument/2006/relationships/hyperlink" Target="https://altaafi.com/%D8%A7%D9%84%D9%85%D9%86%D8%B4%D8%B7%D8%A7%D8%AA/" TargetMode="External"/><Relationship Id="rId14" Type="http://schemas.openxmlformats.org/officeDocument/2006/relationships/hyperlink" Target="https://altaafi.com/%D8%A7%D9%84%D8%AE%D8%B4%D8%AE%D8%A7%D8%B4/" TargetMode="External"/><Relationship Id="rId22" Type="http://schemas.openxmlformats.org/officeDocument/2006/relationships/hyperlink" Target="https://altaafi.com/%D8%A7%D9%84%D9%81%D8%B5%D8%A7%D9%85/" TargetMode="External"/><Relationship Id="rId27" Type="http://schemas.openxmlformats.org/officeDocument/2006/relationships/hyperlink" Target="https://altaafi.com/%D8%A3%D8%B3%D8%A8%D8%A7%D8%A8-%D8%AA%D8%B9%D8%A7%D8%B7%D9%8A-%D8%A7%D9%84%D9%85%D8%AE%D8%AF%D8%B1%D8%A7%D8%AA/" TargetMode="External"/><Relationship Id="rId30" Type="http://schemas.openxmlformats.org/officeDocument/2006/relationships/hyperlink" Target="https://altaafi.com/%D9%85%D8%B1%D8%A7%D9%83%D8%B2-%D8%B9%D9%84%D8%A7%D8%AC-%D8%A7%D9%84%D8%A7%D8%AF%D9%85%D8%A7%D9%86-%D9%81%D9%8A-%D9%85%D8%B5%D8%B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2414</Words>
  <Characters>13760</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5</cp:revision>
  <dcterms:created xsi:type="dcterms:W3CDTF">2023-12-10T16:52:00Z</dcterms:created>
  <dcterms:modified xsi:type="dcterms:W3CDTF">2024-03-01T04:57:00Z</dcterms:modified>
</cp:coreProperties>
</file>