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CE7" w:rsidRDefault="004B7CE7" w:rsidP="004B7CE7">
      <w:pPr>
        <w:spacing w:line="240" w:lineRule="auto"/>
        <w:rPr>
          <w:rFonts w:ascii="Simplified Arabic" w:hAnsi="Simplified Arabic" w:cs="Simplified Arabic"/>
          <w:b/>
          <w:bCs/>
          <w:sz w:val="36"/>
          <w:szCs w:val="36"/>
          <w:lang w:bidi="ar-IQ"/>
        </w:rPr>
      </w:pPr>
      <w:bookmarkStart w:id="0" w:name="_GoBack"/>
      <w:bookmarkEnd w:id="0"/>
      <w:r>
        <w:rPr>
          <w:noProof/>
        </w:rPr>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1247775" cy="1247775"/>
            <wp:effectExtent l="0" t="0" r="9525" b="9525"/>
            <wp:wrapSquare wrapText="bothSides"/>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7775" cy="1247775"/>
                    </a:xfrm>
                    <a:prstGeom prst="rect">
                      <a:avLst/>
                    </a:prstGeom>
                    <a:noFill/>
                  </pic:spPr>
                </pic:pic>
              </a:graphicData>
            </a:graphic>
            <wp14:sizeRelH relativeFrom="page">
              <wp14:pctWidth>0</wp14:pctWidth>
            </wp14:sizeRelH>
            <wp14:sizeRelV relativeFrom="page">
              <wp14:pctHeight>0</wp14:pctHeight>
            </wp14:sizeRelV>
          </wp:anchor>
        </w:drawing>
      </w:r>
      <w:r>
        <w:rPr>
          <w:rFonts w:ascii="Simplified Arabic" w:hAnsi="Simplified Arabic" w:cs="Simplified Arabic"/>
          <w:b/>
          <w:bCs/>
          <w:sz w:val="36"/>
          <w:szCs w:val="36"/>
          <w:rtl/>
          <w:lang w:bidi="ar-IQ"/>
        </w:rPr>
        <w:t>وزارة التعليم العالي والبحث العلمي</w:t>
      </w:r>
    </w:p>
    <w:p w:rsidR="004B7CE7" w:rsidRDefault="004B7CE7" w:rsidP="004B7CE7">
      <w:pPr>
        <w:spacing w:line="240" w:lineRule="auto"/>
        <w:rPr>
          <w:rFonts w:ascii="Simplified Arabic" w:hAnsi="Simplified Arabic" w:cs="Simplified Arabic"/>
          <w:b/>
          <w:bCs/>
          <w:sz w:val="36"/>
          <w:szCs w:val="36"/>
          <w:lang w:bidi="ar-IQ"/>
        </w:rPr>
      </w:pPr>
      <w:r>
        <w:rPr>
          <w:rFonts w:ascii="Simplified Arabic" w:hAnsi="Simplified Arabic" w:cs="Simplified Arabic"/>
          <w:b/>
          <w:bCs/>
          <w:sz w:val="36"/>
          <w:szCs w:val="36"/>
          <w:rtl/>
          <w:lang w:bidi="ar-IQ"/>
        </w:rPr>
        <w:t>الجامعة المستنصرية</w:t>
      </w:r>
    </w:p>
    <w:p w:rsidR="004B7CE7" w:rsidRDefault="004B7CE7" w:rsidP="004B7CE7">
      <w:pPr>
        <w:spacing w:line="240" w:lineRule="auto"/>
        <w:rPr>
          <w:rFonts w:ascii="Simplified Arabic" w:hAnsi="Simplified Arabic" w:cs="Simplified Arabic"/>
          <w:b/>
          <w:bCs/>
          <w:sz w:val="36"/>
          <w:szCs w:val="36"/>
          <w:rtl/>
          <w:lang w:bidi="ar-IQ"/>
        </w:rPr>
      </w:pPr>
      <w:r>
        <w:rPr>
          <w:rFonts w:ascii="Simplified Arabic" w:hAnsi="Simplified Arabic" w:cs="Simplified Arabic"/>
          <w:b/>
          <w:bCs/>
          <w:sz w:val="36"/>
          <w:szCs w:val="36"/>
          <w:rtl/>
          <w:lang w:bidi="ar-IQ"/>
        </w:rPr>
        <w:t>كلية التربية البدنية وعلوم الرياضة</w:t>
      </w:r>
    </w:p>
    <w:p w:rsidR="004B7CE7" w:rsidRDefault="004B7CE7" w:rsidP="004B7CE7">
      <w:pPr>
        <w:spacing w:line="240" w:lineRule="auto"/>
        <w:rPr>
          <w:rFonts w:ascii="Simplified Arabic" w:hAnsi="Simplified Arabic" w:cs="Simplified Arabic"/>
          <w:b/>
          <w:bCs/>
          <w:sz w:val="36"/>
          <w:szCs w:val="36"/>
          <w:rtl/>
          <w:lang w:bidi="ar-IQ"/>
        </w:rPr>
      </w:pPr>
      <w:r>
        <w:rPr>
          <w:rFonts w:ascii="Simplified Arabic" w:hAnsi="Simplified Arabic" w:cs="Simplified Arabic"/>
          <w:b/>
          <w:bCs/>
          <w:sz w:val="36"/>
          <w:szCs w:val="36"/>
          <w:rtl/>
          <w:lang w:bidi="ar-IQ"/>
        </w:rPr>
        <w:t>الدرات العليا / الدكتوراه</w:t>
      </w:r>
      <w:r>
        <w:rPr>
          <w:rFonts w:ascii="Simplified Arabic" w:hAnsi="Simplified Arabic" w:cs="Simplified Arabic"/>
          <w:b/>
          <w:bCs/>
          <w:sz w:val="36"/>
          <w:szCs w:val="36"/>
          <w:rtl/>
          <w:lang w:bidi="ar-IQ"/>
        </w:rPr>
        <w:br w:type="textWrapping" w:clear="all"/>
      </w:r>
    </w:p>
    <w:p w:rsidR="004B7CE7" w:rsidRDefault="004B7CE7" w:rsidP="004B7CE7">
      <w:pPr>
        <w:tabs>
          <w:tab w:val="left" w:pos="2066"/>
          <w:tab w:val="left" w:pos="3191"/>
          <w:tab w:val="center" w:pos="4678"/>
        </w:tabs>
        <w:rPr>
          <w:rFonts w:ascii="Simplified Arabic" w:hAnsi="Simplified Arabic" w:cs="Simplified Arabic"/>
          <w:b/>
          <w:bCs/>
          <w:sz w:val="36"/>
          <w:szCs w:val="36"/>
          <w:rtl/>
          <w:lang w:bidi="ar-IQ"/>
        </w:rPr>
      </w:pPr>
      <w:r>
        <w:rPr>
          <w:rFonts w:ascii="Simplified Arabic" w:hAnsi="Simplified Arabic" w:cs="Simplified Arabic"/>
          <w:b/>
          <w:bCs/>
          <w:sz w:val="36"/>
          <w:szCs w:val="36"/>
          <w:rtl/>
          <w:lang w:bidi="ar-IQ"/>
        </w:rPr>
        <w:tab/>
      </w:r>
      <w:r>
        <w:rPr>
          <w:rFonts w:ascii="Simplified Arabic" w:hAnsi="Simplified Arabic" w:cs="Simplified Arabic"/>
          <w:b/>
          <w:bCs/>
          <w:sz w:val="36"/>
          <w:szCs w:val="36"/>
          <w:rtl/>
          <w:lang w:bidi="ar-IQ"/>
        </w:rPr>
        <w:tab/>
      </w:r>
      <w:r>
        <w:rPr>
          <w:rFonts w:ascii="Simplified Arabic" w:hAnsi="Simplified Arabic" w:cs="Simplified Arabic"/>
          <w:b/>
          <w:bCs/>
          <w:sz w:val="36"/>
          <w:szCs w:val="36"/>
          <w:rtl/>
          <w:lang w:bidi="ar-IQ"/>
        </w:rPr>
        <w:tab/>
        <w:t>عنوان المفردة</w:t>
      </w:r>
    </w:p>
    <w:p w:rsidR="004B7CE7" w:rsidRDefault="004B7CE7" w:rsidP="004B7CE7">
      <w:pPr>
        <w:tabs>
          <w:tab w:val="left" w:pos="3191"/>
        </w:tabs>
        <w:jc w:val="center"/>
        <w:rPr>
          <w:rFonts w:ascii="Simplified Arabic" w:hAnsi="Simplified Arabic" w:cs="Simplified Arabic"/>
          <w:b/>
          <w:bCs/>
          <w:color w:val="FF0000"/>
          <w:sz w:val="48"/>
          <w:szCs w:val="48"/>
          <w:rtl/>
          <w:lang w:bidi="ar-IQ"/>
        </w:rPr>
      </w:pPr>
      <w:r>
        <w:rPr>
          <w:rFonts w:ascii="Simplified Arabic" w:hAnsi="Simplified Arabic" w:cs="Simplified Arabic"/>
          <w:b/>
          <w:bCs/>
          <w:color w:val="FF0000"/>
          <w:sz w:val="48"/>
          <w:szCs w:val="48"/>
          <w:rtl/>
          <w:lang w:bidi="ar-IQ"/>
        </w:rPr>
        <w:t>(</w:t>
      </w:r>
      <w:r>
        <w:rPr>
          <w:rFonts w:ascii="Simplified Arabic" w:hAnsi="Simplified Arabic" w:cs="Simplified Arabic" w:hint="cs"/>
          <w:b/>
          <w:bCs/>
          <w:color w:val="FF0000"/>
          <w:sz w:val="48"/>
          <w:szCs w:val="48"/>
          <w:rtl/>
          <w:lang w:bidi="ar-IQ"/>
        </w:rPr>
        <w:t>النضج والتطوروالتعلم</w:t>
      </w:r>
      <w:r>
        <w:rPr>
          <w:rFonts w:ascii="Simplified Arabic" w:hAnsi="Simplified Arabic" w:cs="Simplified Arabic"/>
          <w:b/>
          <w:bCs/>
          <w:color w:val="FF0000"/>
          <w:sz w:val="48"/>
          <w:szCs w:val="48"/>
          <w:rtl/>
          <w:lang w:bidi="ar-IQ"/>
        </w:rPr>
        <w:t>)</w:t>
      </w:r>
    </w:p>
    <w:p w:rsidR="004B7CE7" w:rsidRDefault="004B7CE7" w:rsidP="004B7CE7">
      <w:pPr>
        <w:tabs>
          <w:tab w:val="left" w:pos="3191"/>
        </w:tabs>
        <w:jc w:val="center"/>
        <w:rPr>
          <w:rFonts w:ascii="Simplified Arabic" w:hAnsi="Simplified Arabic" w:cs="Simplified Arabic"/>
          <w:b/>
          <w:bCs/>
          <w:sz w:val="36"/>
          <w:szCs w:val="36"/>
          <w:rtl/>
          <w:lang w:bidi="ar-IQ"/>
        </w:rPr>
      </w:pPr>
      <w:r>
        <w:rPr>
          <w:rFonts w:ascii="Simplified Arabic" w:hAnsi="Simplified Arabic" w:cs="Simplified Arabic"/>
          <w:b/>
          <w:bCs/>
          <w:sz w:val="36"/>
          <w:szCs w:val="36"/>
          <w:rtl/>
          <w:lang w:bidi="ar-IQ"/>
        </w:rPr>
        <w:t>واجب مقدم في مادة ال</w:t>
      </w:r>
      <w:r>
        <w:rPr>
          <w:rFonts w:ascii="Simplified Arabic" w:hAnsi="Simplified Arabic" w:cs="Simplified Arabic" w:hint="cs"/>
          <w:b/>
          <w:bCs/>
          <w:sz w:val="36"/>
          <w:szCs w:val="36"/>
          <w:rtl/>
          <w:lang w:bidi="ar-IQ"/>
        </w:rPr>
        <w:t>تطور الحركي</w:t>
      </w:r>
    </w:p>
    <w:p w:rsidR="004B7CE7" w:rsidRDefault="004B7CE7" w:rsidP="004B7CE7">
      <w:pPr>
        <w:tabs>
          <w:tab w:val="left" w:pos="3191"/>
        </w:tabs>
        <w:jc w:val="center"/>
        <w:rPr>
          <w:rFonts w:ascii="Simplified Arabic" w:hAnsi="Simplified Arabic" w:cs="Simplified Arabic"/>
          <w:b/>
          <w:bCs/>
          <w:sz w:val="36"/>
          <w:szCs w:val="36"/>
          <w:rtl/>
          <w:lang w:bidi="ar-IQ"/>
        </w:rPr>
      </w:pPr>
      <w:r>
        <w:rPr>
          <w:rFonts w:ascii="Simplified Arabic" w:hAnsi="Simplified Arabic" w:cs="Simplified Arabic"/>
          <w:b/>
          <w:bCs/>
          <w:sz w:val="36"/>
          <w:szCs w:val="36"/>
          <w:rtl/>
          <w:lang w:bidi="ar-IQ"/>
        </w:rPr>
        <w:t>ضمن متطلبات دراسة الدكتوراه في التربية البدنية وعلوم الرياضة</w:t>
      </w:r>
    </w:p>
    <w:p w:rsidR="004B7CE7" w:rsidRDefault="004B7CE7" w:rsidP="004B7CE7">
      <w:pPr>
        <w:tabs>
          <w:tab w:val="left" w:pos="3191"/>
        </w:tabs>
        <w:jc w:val="center"/>
        <w:rPr>
          <w:rFonts w:ascii="Simplified Arabic" w:hAnsi="Simplified Arabic" w:cs="Simplified Arabic"/>
          <w:b/>
          <w:bCs/>
          <w:sz w:val="36"/>
          <w:szCs w:val="36"/>
          <w:rtl/>
          <w:lang w:bidi="ar-IQ"/>
        </w:rPr>
      </w:pPr>
      <w:r>
        <w:rPr>
          <w:rFonts w:ascii="Simplified Arabic" w:hAnsi="Simplified Arabic" w:cs="Simplified Arabic"/>
          <w:b/>
          <w:bCs/>
          <w:sz w:val="36"/>
          <w:szCs w:val="36"/>
          <w:rtl/>
          <w:lang w:bidi="ar-IQ"/>
        </w:rPr>
        <w:t>إلى</w:t>
      </w:r>
    </w:p>
    <w:p w:rsidR="004B7CE7" w:rsidRDefault="004B7CE7" w:rsidP="004B7CE7">
      <w:pPr>
        <w:tabs>
          <w:tab w:val="left" w:pos="3191"/>
        </w:tabs>
        <w:jc w:val="center"/>
        <w:rPr>
          <w:rFonts w:ascii="Simplified Arabic" w:hAnsi="Simplified Arabic" w:cs="Simplified Arabic"/>
          <w:b/>
          <w:bCs/>
          <w:color w:val="0070C0"/>
          <w:sz w:val="48"/>
          <w:szCs w:val="48"/>
          <w:rtl/>
          <w:lang w:bidi="ar-IQ"/>
        </w:rPr>
      </w:pPr>
      <w:r>
        <w:rPr>
          <w:rFonts w:ascii="Simplified Arabic" w:hAnsi="Simplified Arabic" w:cs="Simplified Arabic"/>
          <w:b/>
          <w:bCs/>
          <w:color w:val="0070C0"/>
          <w:sz w:val="48"/>
          <w:szCs w:val="48"/>
          <w:rtl/>
          <w:lang w:bidi="ar-IQ"/>
        </w:rPr>
        <w:t>ا.</w:t>
      </w:r>
      <w:r>
        <w:rPr>
          <w:rFonts w:ascii="Simplified Arabic" w:hAnsi="Simplified Arabic" w:cs="Simplified Arabic" w:hint="cs"/>
          <w:b/>
          <w:bCs/>
          <w:color w:val="0070C0"/>
          <w:sz w:val="48"/>
          <w:szCs w:val="48"/>
          <w:rtl/>
          <w:lang w:bidi="ar-IQ"/>
        </w:rPr>
        <w:t>م.د</w:t>
      </w:r>
      <w:r>
        <w:rPr>
          <w:rFonts w:ascii="Simplified Arabic" w:hAnsi="Simplified Arabic" w:cs="Simplified Arabic"/>
          <w:b/>
          <w:bCs/>
          <w:color w:val="0070C0"/>
          <w:sz w:val="48"/>
          <w:szCs w:val="48"/>
          <w:rtl/>
          <w:lang w:bidi="ar-IQ"/>
        </w:rPr>
        <w:t xml:space="preserve"> </w:t>
      </w:r>
      <w:r>
        <w:rPr>
          <w:rFonts w:ascii="Simplified Arabic" w:hAnsi="Simplified Arabic" w:cs="Simplified Arabic" w:hint="cs"/>
          <w:b/>
          <w:bCs/>
          <w:color w:val="0070C0"/>
          <w:sz w:val="48"/>
          <w:szCs w:val="48"/>
          <w:rtl/>
          <w:lang w:bidi="ar-IQ"/>
        </w:rPr>
        <w:t>عمر عبد الغفور</w:t>
      </w:r>
    </w:p>
    <w:p w:rsidR="004B7CE7" w:rsidRDefault="004B7CE7" w:rsidP="004B7CE7">
      <w:pPr>
        <w:tabs>
          <w:tab w:val="left" w:pos="3191"/>
        </w:tabs>
        <w:jc w:val="center"/>
        <w:rPr>
          <w:rFonts w:ascii="Simplified Arabic" w:hAnsi="Simplified Arabic" w:cs="Simplified Arabic"/>
          <w:b/>
          <w:bCs/>
          <w:sz w:val="36"/>
          <w:szCs w:val="36"/>
          <w:rtl/>
          <w:lang w:bidi="ar-IQ"/>
        </w:rPr>
      </w:pPr>
      <w:r>
        <w:rPr>
          <w:rFonts w:ascii="Simplified Arabic" w:hAnsi="Simplified Arabic" w:cs="Simplified Arabic"/>
          <w:b/>
          <w:bCs/>
          <w:sz w:val="36"/>
          <w:szCs w:val="36"/>
          <w:rtl/>
          <w:lang w:bidi="ar-IQ"/>
        </w:rPr>
        <w:t>أعداد ط</w:t>
      </w:r>
      <w:r>
        <w:rPr>
          <w:rFonts w:ascii="Simplified Arabic" w:hAnsi="Simplified Arabic" w:cs="Simplified Arabic" w:hint="cs"/>
          <w:b/>
          <w:bCs/>
          <w:sz w:val="36"/>
          <w:szCs w:val="36"/>
          <w:rtl/>
          <w:lang w:bidi="ar-IQ"/>
        </w:rPr>
        <w:t>الب</w:t>
      </w:r>
      <w:r>
        <w:rPr>
          <w:rFonts w:ascii="Simplified Arabic" w:hAnsi="Simplified Arabic" w:cs="Simplified Arabic"/>
          <w:b/>
          <w:bCs/>
          <w:sz w:val="36"/>
          <w:szCs w:val="36"/>
          <w:rtl/>
          <w:lang w:bidi="ar-IQ"/>
        </w:rPr>
        <w:t xml:space="preserve"> الدكتوراه </w:t>
      </w:r>
    </w:p>
    <w:p w:rsidR="004B7CE7" w:rsidRDefault="004B7CE7" w:rsidP="004B7CE7">
      <w:pPr>
        <w:tabs>
          <w:tab w:val="left" w:pos="3191"/>
        </w:tabs>
        <w:jc w:val="center"/>
        <w:rPr>
          <w:rFonts w:ascii="Simplified Arabic" w:hAnsi="Simplified Arabic" w:cs="Simplified Arabic"/>
          <w:b/>
          <w:bCs/>
          <w:sz w:val="36"/>
          <w:szCs w:val="36"/>
          <w:rtl/>
          <w:lang w:bidi="ar-IQ"/>
        </w:rPr>
      </w:pPr>
      <w:r>
        <w:rPr>
          <w:rFonts w:ascii="Simplified Arabic" w:hAnsi="Simplified Arabic" w:cs="Simplified Arabic"/>
          <w:b/>
          <w:bCs/>
          <w:sz w:val="36"/>
          <w:szCs w:val="36"/>
          <w:rtl/>
          <w:lang w:bidi="ar-IQ"/>
        </w:rPr>
        <w:t>احمد جبار جاسم</w:t>
      </w:r>
    </w:p>
    <w:p w:rsidR="00DE48BC" w:rsidRPr="00DE48BC" w:rsidRDefault="004B7CE7" w:rsidP="004B7CE7">
      <w:pPr>
        <w:bidi w:val="0"/>
        <w:jc w:val="right"/>
        <w:rPr>
          <w:rFonts w:ascii="Simplified Arabic" w:hAnsi="Simplified Arabic" w:cs="Simplified Arabic"/>
          <w:b/>
          <w:bCs/>
          <w:sz w:val="36"/>
          <w:szCs w:val="36"/>
          <w:lang w:bidi="ar-IQ"/>
        </w:rPr>
      </w:pPr>
      <w:r>
        <w:rPr>
          <w:rFonts w:ascii="Simplified Arabic" w:hAnsi="Simplified Arabic" w:cs="Simplified Arabic"/>
          <w:sz w:val="36"/>
          <w:szCs w:val="36"/>
          <w:rtl/>
          <w:lang w:bidi="ar-IQ"/>
        </w:rPr>
        <w:t>1444 ه                                                     2022 م</w:t>
      </w:r>
    </w:p>
    <w:p w:rsidR="00DE48BC" w:rsidRPr="00DE48BC" w:rsidRDefault="00DE48BC" w:rsidP="00DE48BC">
      <w:pPr>
        <w:bidi w:val="0"/>
        <w:jc w:val="right"/>
        <w:rPr>
          <w:rFonts w:ascii="Simplified Arabic" w:hAnsi="Simplified Arabic" w:cs="Simplified Arabic"/>
          <w:sz w:val="36"/>
          <w:szCs w:val="36"/>
          <w:rtl/>
          <w:lang w:bidi="ar-IQ"/>
        </w:rPr>
      </w:pPr>
      <w:r w:rsidRPr="00DE48BC">
        <w:rPr>
          <w:rFonts w:ascii="Simplified Arabic" w:hAnsi="Simplified Arabic" w:cs="Simplified Arabic"/>
          <w:sz w:val="36"/>
          <w:szCs w:val="36"/>
          <w:rtl/>
          <w:lang w:bidi="ar-IQ"/>
        </w:rPr>
        <w:br w:type="page"/>
      </w:r>
    </w:p>
    <w:p w:rsidR="00D334F7" w:rsidRPr="005C46AD" w:rsidRDefault="00D334F7" w:rsidP="00D334F7">
      <w:pPr>
        <w:jc w:val="both"/>
        <w:rPr>
          <w:rFonts w:ascii="Simplified Arabic" w:hAnsi="Simplified Arabic" w:cs="Simplified Arabic"/>
          <w:b/>
          <w:bCs/>
          <w:color w:val="FF0000"/>
          <w:sz w:val="36"/>
          <w:szCs w:val="36"/>
          <w:u w:val="single"/>
          <w:rtl/>
          <w:lang w:bidi="ar-IQ"/>
        </w:rPr>
      </w:pPr>
      <w:r w:rsidRPr="005C46AD">
        <w:rPr>
          <w:rFonts w:ascii="Simplified Arabic" w:hAnsi="Simplified Arabic" w:cs="Simplified Arabic" w:hint="cs"/>
          <w:b/>
          <w:bCs/>
          <w:color w:val="FF0000"/>
          <w:sz w:val="36"/>
          <w:szCs w:val="36"/>
          <w:u w:val="single"/>
          <w:rtl/>
          <w:lang w:bidi="ar-IQ"/>
        </w:rPr>
        <w:lastRenderedPageBreak/>
        <w:t>النضج</w:t>
      </w:r>
    </w:p>
    <w:p w:rsidR="00D334F7" w:rsidRPr="00D334F7" w:rsidRDefault="00D334F7" w:rsidP="00D334F7">
      <w:pPr>
        <w:jc w:val="both"/>
        <w:rPr>
          <w:rFonts w:ascii="Simplified Arabic" w:hAnsi="Simplified Arabic" w:cs="Simplified Arabic"/>
          <w:sz w:val="32"/>
          <w:szCs w:val="32"/>
        </w:rPr>
      </w:pPr>
      <w:r w:rsidRPr="00D334F7">
        <w:rPr>
          <w:rFonts w:ascii="Simplified Arabic" w:hAnsi="Simplified Arabic" w:cs="Simplified Arabic"/>
          <w:sz w:val="32"/>
          <w:szCs w:val="32"/>
          <w:rtl/>
          <w:lang w:bidi="ar-IQ"/>
        </w:rPr>
        <w:t>ان معظم علماء النفس يشيرون الى ان النضج يعتبر من العوامل المهمة في التعلم الصفي الفعال فالنضج اول شرط من شروط التعلم الهادف المقصود والاستعداد لتعلم الشي يعني القدرة على تعلمة او القابلية لتعلمة</w:t>
      </w:r>
    </w:p>
    <w:p w:rsidR="00D334F7" w:rsidRPr="005C46AD" w:rsidRDefault="00D334F7" w:rsidP="00D334F7">
      <w:pPr>
        <w:jc w:val="both"/>
        <w:rPr>
          <w:rFonts w:ascii="Simplified Arabic" w:hAnsi="Simplified Arabic" w:cs="Simplified Arabic"/>
          <w:b/>
          <w:bCs/>
          <w:color w:val="FF0000"/>
          <w:sz w:val="36"/>
          <w:szCs w:val="36"/>
          <w:rtl/>
          <w:lang w:bidi="ar-IQ"/>
        </w:rPr>
      </w:pPr>
      <w:r w:rsidRPr="005C46AD">
        <w:rPr>
          <w:rFonts w:ascii="Simplified Arabic" w:hAnsi="Simplified Arabic" w:cs="Simplified Arabic"/>
          <w:b/>
          <w:bCs/>
          <w:color w:val="FF0000"/>
          <w:sz w:val="36"/>
          <w:szCs w:val="36"/>
          <w:u w:val="single"/>
          <w:rtl/>
          <w:lang w:bidi="ar-IQ"/>
        </w:rPr>
        <w:t xml:space="preserve">ما المقصود بالنضج </w:t>
      </w:r>
    </w:p>
    <w:p w:rsidR="00D334F7" w:rsidRPr="00D334F7" w:rsidRDefault="00D334F7" w:rsidP="00D334F7">
      <w:pPr>
        <w:jc w:val="both"/>
        <w:rPr>
          <w:rFonts w:ascii="Simplified Arabic" w:hAnsi="Simplified Arabic" w:cs="Simplified Arabic"/>
          <w:sz w:val="32"/>
          <w:szCs w:val="32"/>
          <w:rtl/>
          <w:lang w:bidi="ar-IQ"/>
        </w:rPr>
      </w:pPr>
      <w:r w:rsidRPr="00D334F7">
        <w:rPr>
          <w:rFonts w:ascii="Simplified Arabic" w:hAnsi="Simplified Arabic" w:cs="Simplified Arabic"/>
          <w:sz w:val="32"/>
          <w:szCs w:val="32"/>
          <w:rtl/>
          <w:lang w:bidi="ar-IQ"/>
        </w:rPr>
        <w:t>هو عملية عضوية ربانية لا دخل للفرد فيها حيث تشمل هذة العملية على تغيرات تشريحية وفسيولوجية وعضوية وكذلك تغيرات عقلية .</w:t>
      </w:r>
    </w:p>
    <w:p w:rsidR="00D334F7" w:rsidRPr="00D334F7" w:rsidRDefault="00D334F7" w:rsidP="00D334F7">
      <w:pPr>
        <w:jc w:val="both"/>
        <w:rPr>
          <w:rFonts w:ascii="Simplified Arabic" w:hAnsi="Simplified Arabic" w:cs="Simplified Arabic"/>
          <w:sz w:val="32"/>
          <w:szCs w:val="32"/>
          <w:rtl/>
          <w:lang w:bidi="ar-IQ"/>
        </w:rPr>
      </w:pPr>
      <w:r w:rsidRPr="00D334F7">
        <w:rPr>
          <w:rFonts w:ascii="Simplified Arabic" w:hAnsi="Simplified Arabic" w:cs="Simplified Arabic"/>
          <w:sz w:val="32"/>
          <w:szCs w:val="32"/>
          <w:rtl/>
          <w:lang w:bidi="ar-IQ"/>
        </w:rPr>
        <w:t xml:space="preserve">ويقصد بة احيانا الوصول الى حالة النمو الكاملة للكائن الحي ويرجع اصلة الى النمو العضوي الداخلي لدى الكائن الحي ولا يرجع الى عوامل التعلم والاكتساب </w:t>
      </w:r>
    </w:p>
    <w:p w:rsidR="00D334F7" w:rsidRPr="005C46AD" w:rsidRDefault="00D334F7" w:rsidP="00D334F7">
      <w:pPr>
        <w:jc w:val="both"/>
        <w:rPr>
          <w:rFonts w:ascii="Simplified Arabic" w:hAnsi="Simplified Arabic" w:cs="Simplified Arabic"/>
          <w:color w:val="FF0000"/>
          <w:sz w:val="36"/>
          <w:szCs w:val="36"/>
          <w:rtl/>
          <w:lang w:bidi="ar-IQ"/>
        </w:rPr>
      </w:pPr>
      <w:r w:rsidRPr="005C46AD">
        <w:rPr>
          <w:rFonts w:ascii="Simplified Arabic" w:hAnsi="Simplified Arabic" w:cs="Simplified Arabic"/>
          <w:b/>
          <w:bCs/>
          <w:color w:val="FF0000"/>
          <w:sz w:val="36"/>
          <w:szCs w:val="36"/>
          <w:u w:val="single"/>
          <w:rtl/>
          <w:lang w:bidi="ar-IQ"/>
        </w:rPr>
        <w:t>والخلاصة من ذلك</w:t>
      </w:r>
    </w:p>
    <w:p w:rsidR="00D334F7" w:rsidRPr="00D334F7" w:rsidRDefault="00D334F7" w:rsidP="00D334F7">
      <w:pPr>
        <w:jc w:val="both"/>
        <w:rPr>
          <w:rFonts w:ascii="Simplified Arabic" w:hAnsi="Simplified Arabic" w:cs="Simplified Arabic"/>
          <w:sz w:val="32"/>
          <w:szCs w:val="32"/>
          <w:rtl/>
          <w:lang w:bidi="ar-IQ"/>
        </w:rPr>
      </w:pPr>
      <w:r w:rsidRPr="00D334F7">
        <w:rPr>
          <w:rFonts w:ascii="Simplified Arabic" w:hAnsi="Simplified Arabic" w:cs="Simplified Arabic"/>
          <w:sz w:val="32"/>
          <w:szCs w:val="32"/>
          <w:rtl/>
          <w:lang w:bidi="ar-IQ"/>
        </w:rPr>
        <w:t>انة تغيرات داخلية في الكائن الحي او الفرد التي ترجع الى تكوينة الفسيولوجي والعضوي الخاصة بالجهاز العضلي والعصبي فالتغيرات التي تحدث هي نتيجة التكوين الداخلي للفرد ولا تلعب العوامل البيئية اي الخارجية في خلق هذة التغيرات وابداعها , ولكن يقتصر دور العوامل البيئية على تدعيمها وتوجيهها, اذن فان النضج شرط ضروري من شروط التعلم , فمثلا من غير الممكن تعليم طفل في شهره السادس او ما دون المشي فمن اجل اكسابة عملية المشي علية ان يمتلك نضجا خاصة في جهازة العصبي لذلك فهو بحاجة الى وقت اطول من ذلك حتى يقوم بعملية المشي الى ان يصبح النضج مكتملا في هذه العملية</w:t>
      </w:r>
      <w:r w:rsidR="00917BDF" w:rsidRPr="00917BDF">
        <w:rPr>
          <w:rFonts w:ascii="Simplified Arabic" w:hAnsi="Simplified Arabic" w:cs="Simplified Arabic" w:hint="cs"/>
          <w:sz w:val="32"/>
          <w:szCs w:val="32"/>
          <w:vertAlign w:val="superscript"/>
          <w:rtl/>
          <w:lang w:bidi="ar-IQ"/>
        </w:rPr>
        <w:t>(</w:t>
      </w:r>
      <w:r w:rsidR="00917BDF" w:rsidRPr="00917BDF">
        <w:rPr>
          <w:rStyle w:val="a7"/>
          <w:rFonts w:ascii="Simplified Arabic" w:hAnsi="Simplified Arabic" w:cs="Simplified Arabic"/>
          <w:sz w:val="32"/>
          <w:szCs w:val="32"/>
          <w:rtl/>
          <w:lang w:bidi="ar-IQ"/>
        </w:rPr>
        <w:footnoteReference w:id="1"/>
      </w:r>
      <w:r w:rsidR="00917BDF" w:rsidRPr="00917BDF">
        <w:rPr>
          <w:rFonts w:ascii="Simplified Arabic" w:hAnsi="Simplified Arabic" w:cs="Simplified Arabic" w:hint="cs"/>
          <w:sz w:val="32"/>
          <w:szCs w:val="32"/>
          <w:vertAlign w:val="superscript"/>
          <w:rtl/>
          <w:lang w:bidi="ar-IQ"/>
        </w:rPr>
        <w:t>)</w:t>
      </w:r>
    </w:p>
    <w:p w:rsidR="00D334F7" w:rsidRDefault="00D334F7" w:rsidP="00D334F7">
      <w:pPr>
        <w:jc w:val="both"/>
        <w:rPr>
          <w:rFonts w:ascii="Simplified Arabic" w:hAnsi="Simplified Arabic" w:cs="Simplified Arabic"/>
          <w:sz w:val="32"/>
          <w:szCs w:val="32"/>
          <w:rtl/>
          <w:lang w:bidi="ar-IQ"/>
        </w:rPr>
      </w:pPr>
    </w:p>
    <w:p w:rsidR="00917BDF" w:rsidRPr="005C46AD" w:rsidRDefault="00917BDF" w:rsidP="00D334F7">
      <w:pPr>
        <w:jc w:val="both"/>
        <w:rPr>
          <w:rFonts w:ascii="Simplified Arabic" w:hAnsi="Simplified Arabic" w:cs="Simplified Arabic"/>
          <w:b/>
          <w:bCs/>
          <w:color w:val="FF0000"/>
          <w:sz w:val="36"/>
          <w:szCs w:val="36"/>
          <w:u w:val="single"/>
          <w:rtl/>
          <w:lang w:bidi="ar-IQ"/>
        </w:rPr>
      </w:pPr>
      <w:r w:rsidRPr="005C46AD">
        <w:rPr>
          <w:rFonts w:ascii="Simplified Arabic" w:hAnsi="Simplified Arabic" w:cs="Simplified Arabic" w:hint="cs"/>
          <w:b/>
          <w:bCs/>
          <w:color w:val="FF0000"/>
          <w:sz w:val="36"/>
          <w:szCs w:val="36"/>
          <w:u w:val="single"/>
          <w:rtl/>
          <w:lang w:bidi="ar-IQ"/>
        </w:rPr>
        <w:lastRenderedPageBreak/>
        <w:t>تعاريف النضج</w:t>
      </w:r>
    </w:p>
    <w:p w:rsidR="00917BDF" w:rsidRPr="00D334F7" w:rsidRDefault="00917BDF" w:rsidP="00D334F7">
      <w:pPr>
        <w:jc w:val="both"/>
        <w:rPr>
          <w:rFonts w:ascii="Simplified Arabic" w:hAnsi="Simplified Arabic" w:cs="Simplified Arabic"/>
          <w:sz w:val="32"/>
          <w:szCs w:val="32"/>
        </w:rPr>
      </w:pPr>
      <w:r w:rsidRPr="00D334F7">
        <w:rPr>
          <w:rFonts w:ascii="Simplified Arabic" w:hAnsi="Simplified Arabic" w:cs="Simplified Arabic"/>
          <w:sz w:val="32"/>
          <w:szCs w:val="32"/>
          <w:rtl/>
          <w:lang w:bidi="ar-IQ"/>
        </w:rPr>
        <w:t xml:space="preserve">هو بلوغ حالة الاستعداد والاكتمال جسما وعقلا حيث يولد المرء وقد زودتة الوراثة بالاستعدادات والامكانيات ولكنة يمر بمرحلة طويلة من النمو والاكتساب والتعلم والترقي قبل ان تكتمل نواحية التشريحية ,النفسية والاجتماعية </w:t>
      </w:r>
    </w:p>
    <w:p w:rsidR="00917BDF" w:rsidRPr="00D334F7" w:rsidRDefault="00917BDF" w:rsidP="00D334F7">
      <w:pPr>
        <w:jc w:val="both"/>
        <w:rPr>
          <w:rFonts w:ascii="Simplified Arabic" w:hAnsi="Simplified Arabic" w:cs="Simplified Arabic"/>
          <w:sz w:val="32"/>
          <w:szCs w:val="32"/>
          <w:rtl/>
          <w:lang w:bidi="ar-IQ"/>
        </w:rPr>
      </w:pPr>
      <w:r w:rsidRPr="00D334F7">
        <w:rPr>
          <w:rFonts w:ascii="Simplified Arabic" w:hAnsi="Simplified Arabic" w:cs="Simplified Arabic"/>
          <w:sz w:val="32"/>
          <w:szCs w:val="32"/>
          <w:rtl/>
          <w:lang w:bidi="ar-IQ"/>
        </w:rPr>
        <w:t>وكذلك هو تفتح بيولوجي يتطور مع مرور الزمن وتكون الوراثة والبيئة عامل موثر وفعال في ذلك وهو الاستعداد للتعلم يسير للانسان استخدام عقلة واعضائة في اكتساب ما ينبغي تعلمة لاجتياز الموقف وحل المشكلة وتظل الجهود معرضة للفشل مالم يكن ثمة نضج بايلوجي وفكري يهيىء للفرد امكانية بدء التعلم فهو الظهور التدريجي لقدرات الفرد وكذلك ظهور انماط سلوكية جديدة بشكل تدريجي مع استمرارية عملية النمو</w:t>
      </w:r>
    </w:p>
    <w:p w:rsidR="00917BDF" w:rsidRPr="00917BDF" w:rsidRDefault="00917BDF" w:rsidP="00917BDF">
      <w:pPr>
        <w:jc w:val="both"/>
        <w:rPr>
          <w:rFonts w:ascii="Simplified Arabic" w:hAnsi="Simplified Arabic" w:cs="Simplified Arabic"/>
          <w:sz w:val="32"/>
          <w:szCs w:val="32"/>
          <w:vertAlign w:val="superscript"/>
          <w:rtl/>
          <w:lang w:bidi="ar-IQ"/>
        </w:rPr>
      </w:pPr>
      <w:r w:rsidRPr="00D334F7">
        <w:rPr>
          <w:rFonts w:ascii="Simplified Arabic" w:hAnsi="Simplified Arabic" w:cs="Simplified Arabic"/>
          <w:sz w:val="32"/>
          <w:szCs w:val="32"/>
          <w:rtl/>
          <w:lang w:bidi="ar-IQ"/>
        </w:rPr>
        <w:t>وهو ايضا المستوى الذي تصل الية التغيرات التي تحدث في اعضاء واجهزة الجسم بحيث تجعلها قادرة على القيام بوظائفها ويتطور ذلك بشكل مستمر مع العمر الزمني للفرد نتيجة اكتسابة للعديد من المهارات والخبره فما هو الا حد او مستوى عمري عندما يبلغة الفرد يتمكن من اداء الواجب الحركي الذي يتناسب مع المرحلة العمرية للفرد وهو درجة النمو التي يتم خلالها اكتمال الاجهزة الداخلية بحيث تكون متمكنة في اداء واجباتها الوظيفية في خدمة الواجب الحركي والنضج يسبق التعلم ولا يمكن البدء في التعلم قبل النضج الذي يعتبر هنا اساسا للتعلم والنضج يتم طبقا لمعايير وراثية حيث يتضمن عمليات نمو طبيعي تلقائي التي يشترك فيها الافراد جميعا فمن خلالة يتم تحديد سلوك الفرد ومدى ما يستطيع القيام بة من نشاط او مهارات</w:t>
      </w:r>
      <w:r w:rsidRPr="00917BDF">
        <w:rPr>
          <w:rFonts w:ascii="Simplified Arabic" w:hAnsi="Simplified Arabic" w:cs="Simplified Arabic" w:hint="cs"/>
          <w:sz w:val="32"/>
          <w:szCs w:val="32"/>
          <w:vertAlign w:val="superscript"/>
          <w:rtl/>
          <w:lang w:bidi="ar-IQ"/>
        </w:rPr>
        <w:t>(</w:t>
      </w:r>
      <w:r w:rsidRPr="00917BDF">
        <w:rPr>
          <w:rStyle w:val="a7"/>
          <w:rFonts w:ascii="Simplified Arabic" w:hAnsi="Simplified Arabic" w:cs="Simplified Arabic"/>
          <w:sz w:val="32"/>
          <w:szCs w:val="32"/>
          <w:rtl/>
          <w:lang w:bidi="ar-IQ"/>
        </w:rPr>
        <w:footnoteReference w:id="2"/>
      </w:r>
      <w:r w:rsidRPr="00917BDF">
        <w:rPr>
          <w:rFonts w:ascii="Simplified Arabic" w:hAnsi="Simplified Arabic" w:cs="Simplified Arabic" w:hint="cs"/>
          <w:sz w:val="32"/>
          <w:szCs w:val="32"/>
          <w:vertAlign w:val="superscript"/>
          <w:rtl/>
          <w:lang w:bidi="ar-IQ"/>
        </w:rPr>
        <w:t>)</w:t>
      </w:r>
    </w:p>
    <w:p w:rsidR="00D334F7" w:rsidRDefault="00D334F7" w:rsidP="00D334F7">
      <w:pPr>
        <w:jc w:val="both"/>
        <w:rPr>
          <w:rFonts w:ascii="Simplified Arabic" w:hAnsi="Simplified Arabic" w:cs="Simplified Arabic"/>
          <w:sz w:val="32"/>
          <w:szCs w:val="32"/>
          <w:rtl/>
          <w:lang w:bidi="ar-IQ"/>
        </w:rPr>
      </w:pPr>
    </w:p>
    <w:p w:rsidR="00D334F7" w:rsidRDefault="00D334F7" w:rsidP="00D334F7">
      <w:pPr>
        <w:jc w:val="both"/>
        <w:rPr>
          <w:rFonts w:ascii="Simplified Arabic" w:hAnsi="Simplified Arabic" w:cs="Simplified Arabic"/>
          <w:sz w:val="32"/>
          <w:szCs w:val="32"/>
          <w:rtl/>
          <w:lang w:bidi="ar-IQ"/>
        </w:rPr>
      </w:pPr>
    </w:p>
    <w:p w:rsidR="00917BDF" w:rsidRPr="005C46AD" w:rsidRDefault="00917BDF" w:rsidP="00D334F7">
      <w:pPr>
        <w:jc w:val="both"/>
        <w:rPr>
          <w:rFonts w:ascii="Simplified Arabic" w:hAnsi="Simplified Arabic" w:cs="Simplified Arabic"/>
          <w:b/>
          <w:bCs/>
          <w:color w:val="FF0000"/>
          <w:sz w:val="36"/>
          <w:szCs w:val="36"/>
          <w:u w:val="single"/>
          <w:rtl/>
          <w:lang w:bidi="ar-IQ"/>
        </w:rPr>
      </w:pPr>
      <w:r w:rsidRPr="005C46AD">
        <w:rPr>
          <w:rFonts w:ascii="Simplified Arabic" w:hAnsi="Simplified Arabic" w:cs="Simplified Arabic" w:hint="cs"/>
          <w:b/>
          <w:bCs/>
          <w:color w:val="FF0000"/>
          <w:sz w:val="36"/>
          <w:szCs w:val="36"/>
          <w:u w:val="single"/>
          <w:rtl/>
          <w:lang w:bidi="ar-IQ"/>
        </w:rPr>
        <w:lastRenderedPageBreak/>
        <w:t>انواع النضج</w:t>
      </w:r>
    </w:p>
    <w:p w:rsidR="00917BDF" w:rsidRPr="00D334F7" w:rsidRDefault="00917BDF" w:rsidP="00D334F7">
      <w:pPr>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1</w:t>
      </w:r>
      <w:r w:rsidRPr="00D334F7">
        <w:rPr>
          <w:rFonts w:ascii="Simplified Arabic" w:hAnsi="Simplified Arabic" w:cs="Simplified Arabic" w:hint="cs"/>
          <w:sz w:val="32"/>
          <w:szCs w:val="32"/>
          <w:rtl/>
          <w:lang w:bidi="ar-IQ"/>
        </w:rPr>
        <w:t xml:space="preserve">- </w:t>
      </w:r>
      <w:r w:rsidRPr="00D334F7">
        <w:rPr>
          <w:rFonts w:ascii="Simplified Arabic" w:hAnsi="Simplified Arabic" w:cs="Simplified Arabic"/>
          <w:sz w:val="32"/>
          <w:szCs w:val="32"/>
          <w:u w:val="single"/>
          <w:rtl/>
          <w:lang w:bidi="ar-IQ"/>
        </w:rPr>
        <w:t xml:space="preserve">النضج العضوي </w:t>
      </w:r>
      <w:r w:rsidRPr="00D334F7">
        <w:rPr>
          <w:rFonts w:ascii="Simplified Arabic" w:hAnsi="Simplified Arabic" w:cs="Simplified Arabic"/>
          <w:sz w:val="32"/>
          <w:szCs w:val="32"/>
          <w:rtl/>
          <w:lang w:bidi="ar-IQ"/>
        </w:rPr>
        <w:t>: ويقصد بة النمو الجسمي السوي لاعضاء الجسم المتصلة بالوظيفة التي يتعلم الفرد في مجالها فمن الواضح ان الطفل لن يستطيع تحصيل ادنى نجاح في تعلمة اذا لم تكتمل عملية نمو التكوينات العضوية اللازمة لذلك , ولم يصل الى النمو الكافي الذي يوهلة للقيام باساليب النشاط اللازمة لتادية هذة الوظيفة النفسية والواقع ان النضج الجسمي شرط اساسي لعملية التعلم فالطفل لا يستطيع المشي مثلا الى بعد ان تنمو رجلاه النمو الكافي الذي يمكنهما من تحمل جسمة كما انة لا يستطيع من تادية الحركات الدقيقة باصبعة الا بعد ان يكون قد نما الى سن معين والمبدا العام فيما يتعلق بالنضج الجسمي وعلاقتة بالتعلم هو</w:t>
      </w:r>
    </w:p>
    <w:p w:rsidR="00917BDF" w:rsidRPr="00D334F7" w:rsidRDefault="00917BDF" w:rsidP="00D334F7">
      <w:pPr>
        <w:jc w:val="both"/>
        <w:rPr>
          <w:rFonts w:ascii="Simplified Arabic" w:hAnsi="Simplified Arabic" w:cs="Simplified Arabic"/>
          <w:sz w:val="32"/>
          <w:szCs w:val="32"/>
          <w:rtl/>
          <w:lang w:bidi="ar-IQ"/>
        </w:rPr>
      </w:pPr>
      <w:r w:rsidRPr="00D334F7">
        <w:rPr>
          <w:rFonts w:ascii="Simplified Arabic" w:hAnsi="Simplified Arabic" w:cs="Simplified Arabic"/>
          <w:sz w:val="32"/>
          <w:szCs w:val="32"/>
          <w:rtl/>
          <w:lang w:bidi="ar-IQ"/>
        </w:rPr>
        <w:t>(تحدد القدرة على التعلم بدرجة النضج الجسمي في الفترة التي قابل فيها الكائن الحي الموقف المراد تعلمة)</w:t>
      </w:r>
    </w:p>
    <w:p w:rsidR="00917BDF" w:rsidRPr="00D334F7" w:rsidRDefault="00917BDF" w:rsidP="00D334F7">
      <w:pPr>
        <w:jc w:val="both"/>
        <w:rPr>
          <w:rFonts w:ascii="Simplified Arabic" w:hAnsi="Simplified Arabic" w:cs="Simplified Arabic"/>
          <w:sz w:val="32"/>
          <w:szCs w:val="32"/>
          <w:rtl/>
          <w:lang w:bidi="ar-IQ"/>
        </w:rPr>
      </w:pPr>
      <w:r w:rsidRPr="00D334F7">
        <w:rPr>
          <w:rFonts w:ascii="Simplified Arabic" w:hAnsi="Simplified Arabic" w:cs="Simplified Arabic"/>
          <w:sz w:val="32"/>
          <w:szCs w:val="32"/>
          <w:rtl/>
          <w:lang w:bidi="ar-IQ"/>
        </w:rPr>
        <w:t xml:space="preserve"> 2- </w:t>
      </w:r>
      <w:r w:rsidRPr="00D334F7">
        <w:rPr>
          <w:rFonts w:ascii="Simplified Arabic" w:hAnsi="Simplified Arabic" w:cs="Simplified Arabic"/>
          <w:sz w:val="32"/>
          <w:szCs w:val="32"/>
          <w:u w:val="single"/>
          <w:rtl/>
          <w:lang w:bidi="ar-IQ"/>
        </w:rPr>
        <w:t xml:space="preserve">النضج العقلي </w:t>
      </w:r>
      <w:r w:rsidRPr="00D334F7">
        <w:rPr>
          <w:rFonts w:ascii="Simplified Arabic" w:hAnsi="Simplified Arabic" w:cs="Simplified Arabic"/>
          <w:sz w:val="32"/>
          <w:szCs w:val="32"/>
          <w:rtl/>
          <w:lang w:bidi="ar-IQ"/>
        </w:rPr>
        <w:t xml:space="preserve">: هو درجة النمو العامة في الوظائف العقلية المختلفة المتعلقة بالامر الذي يتعلمة الطفل والنمو العقلي بشكل عام يعتبر الاساس الذي يؤهل الطفل لادراك الموقف التعليمي ويكون بشكل تدريجي </w:t>
      </w:r>
    </w:p>
    <w:p w:rsidR="00917BDF" w:rsidRDefault="00917BDF" w:rsidP="00D334F7">
      <w:pPr>
        <w:jc w:val="both"/>
        <w:rPr>
          <w:rFonts w:ascii="Simplified Arabic" w:hAnsi="Simplified Arabic" w:cs="Simplified Arabic"/>
          <w:sz w:val="32"/>
          <w:szCs w:val="32"/>
          <w:rtl/>
          <w:lang w:bidi="ar-IQ"/>
        </w:rPr>
      </w:pPr>
      <w:r w:rsidRPr="00D334F7">
        <w:rPr>
          <w:rFonts w:ascii="Simplified Arabic" w:hAnsi="Simplified Arabic" w:cs="Simplified Arabic"/>
          <w:sz w:val="32"/>
          <w:szCs w:val="32"/>
          <w:rtl/>
          <w:lang w:bidi="ar-IQ"/>
        </w:rPr>
        <w:t xml:space="preserve">3- </w:t>
      </w:r>
      <w:r w:rsidRPr="00D334F7">
        <w:rPr>
          <w:rFonts w:ascii="Simplified Arabic" w:hAnsi="Simplified Arabic" w:cs="Simplified Arabic"/>
          <w:sz w:val="32"/>
          <w:szCs w:val="32"/>
          <w:u w:val="single"/>
          <w:rtl/>
          <w:lang w:bidi="ar-IQ"/>
        </w:rPr>
        <w:t xml:space="preserve">النضج السيكلوجي </w:t>
      </w:r>
      <w:r w:rsidRPr="00D334F7">
        <w:rPr>
          <w:rFonts w:ascii="Simplified Arabic" w:hAnsi="Simplified Arabic" w:cs="Simplified Arabic"/>
          <w:sz w:val="32"/>
          <w:szCs w:val="32"/>
          <w:rtl/>
          <w:lang w:bidi="ar-IQ"/>
        </w:rPr>
        <w:t>: ونقصد بة الاتزان النفسي الناجم عن التوافق الموجود لدى الفرد وبخاصة التوازن بين النضج العضوي والنضج العقلي حيث يكون النضج السيكلوجي هو العامل المكمل للنضج العضوي والعقلي حيث يتم التعلم من خلالة بافضل صورة اما من دونة فياتي التعلم مضطربا وغير مكتمل</w:t>
      </w:r>
      <w:r w:rsidRPr="00917BDF">
        <w:rPr>
          <w:rFonts w:ascii="Simplified Arabic" w:hAnsi="Simplified Arabic" w:cs="Simplified Arabic" w:hint="cs"/>
          <w:sz w:val="32"/>
          <w:szCs w:val="32"/>
          <w:vertAlign w:val="superscript"/>
          <w:rtl/>
          <w:lang w:bidi="ar-IQ"/>
        </w:rPr>
        <w:t>(</w:t>
      </w:r>
      <w:r w:rsidRPr="00917BDF">
        <w:rPr>
          <w:rStyle w:val="a7"/>
          <w:rFonts w:ascii="Simplified Arabic" w:hAnsi="Simplified Arabic" w:cs="Simplified Arabic"/>
          <w:sz w:val="32"/>
          <w:szCs w:val="32"/>
          <w:rtl/>
          <w:lang w:bidi="ar-IQ"/>
        </w:rPr>
        <w:footnoteReference w:id="3"/>
      </w:r>
      <w:r w:rsidRPr="00917BDF">
        <w:rPr>
          <w:rFonts w:ascii="Simplified Arabic" w:hAnsi="Simplified Arabic" w:cs="Simplified Arabic" w:hint="cs"/>
          <w:sz w:val="32"/>
          <w:szCs w:val="32"/>
          <w:vertAlign w:val="superscript"/>
          <w:rtl/>
          <w:lang w:bidi="ar-IQ"/>
        </w:rPr>
        <w:t>)</w:t>
      </w:r>
      <w:r w:rsidRPr="00917BDF">
        <w:rPr>
          <w:rFonts w:ascii="Simplified Arabic" w:hAnsi="Simplified Arabic" w:cs="Simplified Arabic"/>
          <w:sz w:val="32"/>
          <w:szCs w:val="32"/>
          <w:vertAlign w:val="superscript"/>
          <w:rtl/>
          <w:lang w:bidi="ar-IQ"/>
        </w:rPr>
        <w:t xml:space="preserve"> </w:t>
      </w:r>
    </w:p>
    <w:p w:rsidR="00917BDF" w:rsidRDefault="00917BDF" w:rsidP="00D334F7">
      <w:pPr>
        <w:jc w:val="both"/>
        <w:rPr>
          <w:rFonts w:ascii="Simplified Arabic" w:hAnsi="Simplified Arabic" w:cs="Simplified Arabic"/>
          <w:b/>
          <w:bCs/>
          <w:sz w:val="36"/>
          <w:szCs w:val="36"/>
          <w:u w:val="single"/>
          <w:rtl/>
          <w:lang w:bidi="ar-IQ"/>
        </w:rPr>
      </w:pPr>
    </w:p>
    <w:p w:rsidR="00917BDF" w:rsidRDefault="00917BDF" w:rsidP="00D334F7">
      <w:pPr>
        <w:jc w:val="both"/>
        <w:rPr>
          <w:rFonts w:ascii="Simplified Arabic" w:hAnsi="Simplified Arabic" w:cs="Simplified Arabic"/>
          <w:b/>
          <w:bCs/>
          <w:sz w:val="36"/>
          <w:szCs w:val="36"/>
          <w:u w:val="single"/>
          <w:rtl/>
          <w:lang w:bidi="ar-IQ"/>
        </w:rPr>
      </w:pPr>
    </w:p>
    <w:p w:rsidR="00917BDF" w:rsidRPr="005C46AD" w:rsidRDefault="00917BDF" w:rsidP="00D334F7">
      <w:pPr>
        <w:jc w:val="both"/>
        <w:rPr>
          <w:rFonts w:ascii="Simplified Arabic" w:hAnsi="Simplified Arabic" w:cs="Simplified Arabic"/>
          <w:b/>
          <w:bCs/>
          <w:color w:val="FF0000"/>
          <w:sz w:val="36"/>
          <w:szCs w:val="36"/>
          <w:u w:val="single"/>
          <w:rtl/>
          <w:lang w:bidi="ar-IQ"/>
        </w:rPr>
      </w:pPr>
      <w:r w:rsidRPr="005C46AD">
        <w:rPr>
          <w:rFonts w:ascii="Simplified Arabic" w:hAnsi="Simplified Arabic" w:cs="Simplified Arabic" w:hint="cs"/>
          <w:b/>
          <w:bCs/>
          <w:color w:val="FF0000"/>
          <w:sz w:val="36"/>
          <w:szCs w:val="36"/>
          <w:u w:val="single"/>
          <w:rtl/>
          <w:lang w:bidi="ar-IQ"/>
        </w:rPr>
        <w:lastRenderedPageBreak/>
        <w:t>مراحل النضج</w:t>
      </w:r>
    </w:p>
    <w:p w:rsidR="00917BDF" w:rsidRPr="00D334F7" w:rsidRDefault="00917BDF" w:rsidP="00D334F7">
      <w:pPr>
        <w:jc w:val="both"/>
        <w:rPr>
          <w:rFonts w:ascii="Simplified Arabic" w:hAnsi="Simplified Arabic" w:cs="Simplified Arabic"/>
          <w:sz w:val="32"/>
          <w:szCs w:val="32"/>
          <w:lang w:bidi="ar-IQ"/>
        </w:rPr>
      </w:pPr>
      <w:r w:rsidRPr="00D334F7">
        <w:rPr>
          <w:rFonts w:ascii="Simplified Arabic" w:hAnsi="Simplified Arabic" w:cs="Simplified Arabic"/>
          <w:sz w:val="32"/>
          <w:szCs w:val="32"/>
          <w:u w:val="single"/>
          <w:rtl/>
          <w:lang w:bidi="ar-IQ"/>
        </w:rPr>
        <w:t xml:space="preserve">المرحلة الاولى قبل عمر النضج </w:t>
      </w:r>
      <w:r w:rsidRPr="00D334F7">
        <w:rPr>
          <w:rFonts w:ascii="Simplified Arabic" w:hAnsi="Simplified Arabic" w:cs="Simplified Arabic"/>
          <w:sz w:val="32"/>
          <w:szCs w:val="32"/>
          <w:rtl/>
          <w:lang w:bidi="ar-IQ"/>
        </w:rPr>
        <w:t xml:space="preserve">: نلاحض ان بدء التعليم قبل الاستعداد لة يودي الى نتائج سلبية بسبب عدم استعداد الاجهزة الوظيفية والتركيبية اي الاجهزة الجسمية المختلفة لاستقبال متطلبات الاداء مما يودي الى الهدر في الجهد والوقت ولكن هذا لا يمنع التهيؤ والتحضير لاستقبال اسهل مفرداتة او بداية متطلباتة </w:t>
      </w:r>
    </w:p>
    <w:p w:rsidR="00917BDF" w:rsidRPr="005C46AD" w:rsidRDefault="00917BDF" w:rsidP="00D334F7">
      <w:pPr>
        <w:jc w:val="both"/>
        <w:rPr>
          <w:rFonts w:ascii="Simplified Arabic" w:hAnsi="Simplified Arabic" w:cs="Simplified Arabic"/>
          <w:b/>
          <w:bCs/>
          <w:color w:val="FF0000"/>
          <w:sz w:val="36"/>
          <w:szCs w:val="36"/>
          <w:u w:val="single"/>
          <w:rtl/>
          <w:lang w:bidi="ar-IQ"/>
        </w:rPr>
      </w:pPr>
      <w:r w:rsidRPr="00D334F7">
        <w:rPr>
          <w:rFonts w:ascii="Simplified Arabic" w:hAnsi="Simplified Arabic" w:cs="Simplified Arabic"/>
          <w:sz w:val="32"/>
          <w:szCs w:val="32"/>
          <w:u w:val="single"/>
          <w:rtl/>
          <w:lang w:bidi="ar-IQ"/>
        </w:rPr>
        <w:t>المرحلة الثانية (النضج-الاستعداد)</w:t>
      </w:r>
      <w:r w:rsidRPr="00D334F7">
        <w:rPr>
          <w:rFonts w:ascii="Simplified Arabic" w:hAnsi="Simplified Arabic" w:cs="Simplified Arabic"/>
          <w:sz w:val="32"/>
          <w:szCs w:val="32"/>
          <w:rtl/>
          <w:lang w:bidi="ar-IQ"/>
        </w:rPr>
        <w:t xml:space="preserve"> : عند هذة المرحلة تتولد قوة الاكتساب ناتجة عن وصول الاجهزة الجسمية المختلفة الى الاستعداد لاداء حركي معين تتناسب متطلباتة مع الامكانيات والقابليات التي يصل اليها الفرد عبر مراحل النمو والتطور مما يودي الى التاثير الايجابي على الفرد اضافة الى سرعة التكيف وسد الحاجة والرغبة وسرعة الاكتساب والاقتصاد في الوقت والجهد فهو وصول الفرد الى انسب وقت للاستعداد لبدء ممارسة اداء معين ويتضح ذلك من </w:t>
      </w:r>
      <w:r w:rsidRPr="005C46AD">
        <w:rPr>
          <w:rFonts w:ascii="Simplified Arabic" w:hAnsi="Simplified Arabic" w:cs="Simplified Arabic"/>
          <w:b/>
          <w:bCs/>
          <w:color w:val="FF0000"/>
          <w:sz w:val="36"/>
          <w:szCs w:val="36"/>
          <w:u w:val="single"/>
          <w:rtl/>
          <w:lang w:bidi="ar-IQ"/>
        </w:rPr>
        <w:t>خلال اربع عمليات وهي</w:t>
      </w:r>
    </w:p>
    <w:p w:rsidR="00917BDF" w:rsidRPr="00D334F7" w:rsidRDefault="00917BDF" w:rsidP="00D334F7">
      <w:pPr>
        <w:jc w:val="both"/>
        <w:rPr>
          <w:rFonts w:ascii="Simplified Arabic" w:hAnsi="Simplified Arabic" w:cs="Simplified Arabic"/>
          <w:sz w:val="32"/>
          <w:szCs w:val="32"/>
          <w:rtl/>
          <w:lang w:bidi="ar-IQ"/>
        </w:rPr>
      </w:pPr>
      <w:r w:rsidRPr="00D334F7">
        <w:rPr>
          <w:rFonts w:ascii="Simplified Arabic" w:hAnsi="Simplified Arabic" w:cs="Simplified Arabic"/>
          <w:sz w:val="32"/>
          <w:szCs w:val="32"/>
          <w:rtl/>
          <w:lang w:bidi="ar-IQ"/>
        </w:rPr>
        <w:t>1-تحديد عمر النضج ونوع الاداء</w:t>
      </w:r>
    </w:p>
    <w:p w:rsidR="00917BDF" w:rsidRPr="00D334F7" w:rsidRDefault="00917BDF" w:rsidP="00D334F7">
      <w:pPr>
        <w:jc w:val="both"/>
        <w:rPr>
          <w:rFonts w:ascii="Simplified Arabic" w:hAnsi="Simplified Arabic" w:cs="Simplified Arabic"/>
          <w:sz w:val="32"/>
          <w:szCs w:val="32"/>
          <w:rtl/>
          <w:lang w:bidi="ar-IQ"/>
        </w:rPr>
      </w:pPr>
      <w:r w:rsidRPr="00D334F7">
        <w:rPr>
          <w:rFonts w:ascii="Simplified Arabic" w:hAnsi="Simplified Arabic" w:cs="Simplified Arabic"/>
          <w:sz w:val="32"/>
          <w:szCs w:val="32"/>
          <w:rtl/>
          <w:lang w:bidi="ar-IQ"/>
        </w:rPr>
        <w:t>2-تقبل التصحيح (التغذية الراجعة بانواعها)</w:t>
      </w:r>
    </w:p>
    <w:p w:rsidR="00917BDF" w:rsidRPr="00D334F7" w:rsidRDefault="00917BDF" w:rsidP="00D334F7">
      <w:pPr>
        <w:jc w:val="both"/>
        <w:rPr>
          <w:rFonts w:ascii="Simplified Arabic" w:hAnsi="Simplified Arabic" w:cs="Simplified Arabic"/>
          <w:sz w:val="32"/>
          <w:szCs w:val="32"/>
          <w:rtl/>
          <w:lang w:bidi="ar-IQ"/>
        </w:rPr>
      </w:pPr>
      <w:r w:rsidRPr="00D334F7">
        <w:rPr>
          <w:rFonts w:ascii="Simplified Arabic" w:hAnsi="Simplified Arabic" w:cs="Simplified Arabic"/>
          <w:sz w:val="32"/>
          <w:szCs w:val="32"/>
          <w:rtl/>
          <w:lang w:bidi="ar-IQ"/>
        </w:rPr>
        <w:t xml:space="preserve">3-القدرة على الاستمرارية في التمرين </w:t>
      </w:r>
    </w:p>
    <w:p w:rsidR="00917BDF" w:rsidRDefault="00917BDF" w:rsidP="00D334F7">
      <w:pPr>
        <w:jc w:val="both"/>
        <w:rPr>
          <w:rFonts w:ascii="Simplified Arabic" w:hAnsi="Simplified Arabic" w:cs="Simplified Arabic"/>
          <w:sz w:val="32"/>
          <w:szCs w:val="32"/>
          <w:rtl/>
          <w:lang w:bidi="ar-IQ"/>
        </w:rPr>
      </w:pPr>
      <w:r w:rsidRPr="00D334F7">
        <w:rPr>
          <w:rFonts w:ascii="Simplified Arabic" w:hAnsi="Simplified Arabic" w:cs="Simplified Arabic"/>
          <w:sz w:val="32"/>
          <w:szCs w:val="32"/>
          <w:rtl/>
          <w:lang w:bidi="ar-IQ"/>
        </w:rPr>
        <w:t xml:space="preserve">4-السرعة في تقبل الاداء </w:t>
      </w:r>
    </w:p>
    <w:p w:rsidR="00917BDF" w:rsidRPr="00D334F7" w:rsidRDefault="00917BDF" w:rsidP="00D334F7">
      <w:pPr>
        <w:jc w:val="both"/>
        <w:rPr>
          <w:rFonts w:ascii="Simplified Arabic" w:hAnsi="Simplified Arabic" w:cs="Simplified Arabic"/>
          <w:sz w:val="32"/>
          <w:szCs w:val="32"/>
          <w:u w:val="single"/>
          <w:rtl/>
          <w:lang w:bidi="ar-IQ"/>
        </w:rPr>
      </w:pPr>
      <w:r w:rsidRPr="00D334F7">
        <w:rPr>
          <w:rFonts w:ascii="Simplified Arabic" w:hAnsi="Simplified Arabic" w:cs="Simplified Arabic" w:hint="cs"/>
          <w:sz w:val="32"/>
          <w:szCs w:val="32"/>
          <w:u w:val="single"/>
          <w:rtl/>
          <w:lang w:bidi="ar-IQ"/>
        </w:rPr>
        <w:t>المرحلة الثالثة بعد عمر النضج</w:t>
      </w:r>
      <w:r w:rsidRPr="00917BDF">
        <w:rPr>
          <w:rFonts w:ascii="Simplified Arabic" w:hAnsi="Simplified Arabic" w:cs="Simplified Arabic" w:hint="cs"/>
          <w:sz w:val="32"/>
          <w:szCs w:val="32"/>
          <w:vertAlign w:val="superscript"/>
          <w:rtl/>
          <w:lang w:bidi="ar-IQ"/>
        </w:rPr>
        <w:t>(</w:t>
      </w:r>
      <w:r w:rsidRPr="00917BDF">
        <w:rPr>
          <w:rStyle w:val="a7"/>
          <w:rFonts w:ascii="Simplified Arabic" w:hAnsi="Simplified Arabic" w:cs="Simplified Arabic"/>
          <w:sz w:val="32"/>
          <w:szCs w:val="32"/>
          <w:rtl/>
          <w:lang w:bidi="ar-IQ"/>
        </w:rPr>
        <w:footnoteReference w:id="4"/>
      </w:r>
      <w:r w:rsidRPr="00917BDF">
        <w:rPr>
          <w:rFonts w:ascii="Simplified Arabic" w:hAnsi="Simplified Arabic" w:cs="Simplified Arabic" w:hint="cs"/>
          <w:sz w:val="32"/>
          <w:szCs w:val="32"/>
          <w:vertAlign w:val="superscript"/>
          <w:rtl/>
          <w:lang w:bidi="ar-IQ"/>
        </w:rPr>
        <w:t>)</w:t>
      </w:r>
    </w:p>
    <w:p w:rsidR="00917BDF" w:rsidRPr="005C46AD" w:rsidRDefault="00917BDF" w:rsidP="00D334F7">
      <w:pPr>
        <w:jc w:val="both"/>
        <w:rPr>
          <w:rFonts w:ascii="Simplified Arabic" w:hAnsi="Simplified Arabic" w:cs="Simplified Arabic"/>
          <w:color w:val="FF0000"/>
          <w:sz w:val="32"/>
          <w:szCs w:val="32"/>
          <w:u w:val="single"/>
          <w:rtl/>
          <w:lang w:bidi="ar-IQ"/>
        </w:rPr>
      </w:pPr>
      <w:r w:rsidRPr="00D334F7">
        <w:rPr>
          <w:rFonts w:ascii="Simplified Arabic" w:hAnsi="Simplified Arabic" w:cs="Simplified Arabic"/>
          <w:sz w:val="32"/>
          <w:szCs w:val="32"/>
          <w:rtl/>
          <w:lang w:bidi="ar-IQ"/>
        </w:rPr>
        <w:t xml:space="preserve">عند هذه المرحلة نصل الى قوة التعويض التي تنتج عن التاخر في بدء التعليم وفقدان فاعليتة اي في هذة الحالة اذا كان مستوى التعليم متاخرا تحصل قوة التعويض اي تعويض الفرد عن ما </w:t>
      </w:r>
      <w:r w:rsidRPr="00D334F7">
        <w:rPr>
          <w:rFonts w:ascii="Simplified Arabic" w:hAnsi="Simplified Arabic" w:cs="Simplified Arabic"/>
          <w:sz w:val="32"/>
          <w:szCs w:val="32"/>
          <w:rtl/>
          <w:lang w:bidi="ar-IQ"/>
        </w:rPr>
        <w:lastRenderedPageBreak/>
        <w:t xml:space="preserve">فاتة من مهارات او حركات وفي هذة المرحلة قد يصل الفرد الى ما يصل الية فرد اخر اتبع المرحلة الثانية او قد يبقى القصور واضحا نتيجة التاخير </w:t>
      </w:r>
      <w:r w:rsidRPr="005C46AD">
        <w:rPr>
          <w:rFonts w:ascii="Simplified Arabic" w:hAnsi="Simplified Arabic" w:cs="Simplified Arabic"/>
          <w:color w:val="FF0000"/>
          <w:sz w:val="32"/>
          <w:szCs w:val="32"/>
          <w:u w:val="single"/>
          <w:rtl/>
          <w:lang w:bidi="ar-IQ"/>
        </w:rPr>
        <w:t xml:space="preserve">وقد سبق ان صاغ ثورندايك حالات مماثلة لتفسير الاستعداد نصت على </w:t>
      </w:r>
    </w:p>
    <w:p w:rsidR="00487FF3" w:rsidRPr="00D334F7" w:rsidRDefault="00487FF3" w:rsidP="00D334F7">
      <w:pPr>
        <w:jc w:val="both"/>
        <w:rPr>
          <w:rFonts w:ascii="Simplified Arabic" w:hAnsi="Simplified Arabic" w:cs="Simplified Arabic"/>
          <w:sz w:val="32"/>
          <w:szCs w:val="32"/>
          <w:rtl/>
          <w:lang w:bidi="ar-IQ"/>
        </w:rPr>
      </w:pPr>
      <w:r w:rsidRPr="00D334F7">
        <w:rPr>
          <w:rFonts w:ascii="Simplified Arabic" w:hAnsi="Simplified Arabic" w:cs="Simplified Arabic"/>
          <w:sz w:val="32"/>
          <w:szCs w:val="32"/>
          <w:rtl/>
          <w:lang w:bidi="ar-IQ"/>
        </w:rPr>
        <w:t>1-حينما تكون الوحدة العصبية مستعدة للعمل وتعمل , فان عملها يريح الكائن الحي</w:t>
      </w:r>
    </w:p>
    <w:p w:rsidR="00487FF3" w:rsidRPr="00D334F7" w:rsidRDefault="00487FF3" w:rsidP="00D334F7">
      <w:pPr>
        <w:jc w:val="both"/>
        <w:rPr>
          <w:rFonts w:ascii="Simplified Arabic" w:hAnsi="Simplified Arabic" w:cs="Simplified Arabic"/>
          <w:sz w:val="32"/>
          <w:szCs w:val="32"/>
          <w:rtl/>
          <w:lang w:bidi="ar-IQ"/>
        </w:rPr>
      </w:pPr>
      <w:r w:rsidRPr="00D334F7">
        <w:rPr>
          <w:rFonts w:ascii="Simplified Arabic" w:hAnsi="Simplified Arabic" w:cs="Simplified Arabic"/>
          <w:sz w:val="32"/>
          <w:szCs w:val="32"/>
          <w:rtl/>
          <w:lang w:bidi="ar-IQ"/>
        </w:rPr>
        <w:t>2-حينما تكون الوحدة العصبية مستعدة للعمل , ولا تعمل فان عدم عملها يزعج الكائن الحي</w:t>
      </w:r>
    </w:p>
    <w:p w:rsidR="00487FF3" w:rsidRPr="00D334F7" w:rsidRDefault="00487FF3" w:rsidP="00D334F7">
      <w:pPr>
        <w:jc w:val="both"/>
        <w:rPr>
          <w:rFonts w:ascii="Simplified Arabic" w:hAnsi="Simplified Arabic" w:cs="Simplified Arabic"/>
          <w:sz w:val="32"/>
          <w:szCs w:val="32"/>
          <w:rtl/>
          <w:lang w:bidi="ar-IQ"/>
        </w:rPr>
      </w:pPr>
      <w:r w:rsidRPr="00D334F7">
        <w:rPr>
          <w:rFonts w:ascii="Simplified Arabic" w:hAnsi="Simplified Arabic" w:cs="Simplified Arabic"/>
          <w:sz w:val="32"/>
          <w:szCs w:val="32"/>
          <w:rtl/>
          <w:lang w:bidi="ar-IQ"/>
        </w:rPr>
        <w:t xml:space="preserve">3-حينما لا تكون الوحدة العصبية مستعدة للعمل ,وتجبر على العمل  فان عملها يزعج الكائن الحي </w:t>
      </w:r>
    </w:p>
    <w:p w:rsidR="00487FF3" w:rsidRDefault="00487FF3" w:rsidP="00D334F7">
      <w:pPr>
        <w:jc w:val="both"/>
        <w:rPr>
          <w:rFonts w:ascii="Simplified Arabic" w:hAnsi="Simplified Arabic" w:cs="Simplified Arabic"/>
          <w:sz w:val="32"/>
          <w:szCs w:val="32"/>
          <w:rtl/>
          <w:lang w:bidi="ar-IQ"/>
        </w:rPr>
      </w:pPr>
      <w:r w:rsidRPr="00D334F7">
        <w:rPr>
          <w:rFonts w:ascii="Simplified Arabic" w:hAnsi="Simplified Arabic" w:cs="Simplified Arabic"/>
          <w:sz w:val="32"/>
          <w:szCs w:val="32"/>
          <w:rtl/>
          <w:lang w:bidi="ar-IQ"/>
        </w:rPr>
        <w:t xml:space="preserve">لذلك يلاحض ان ثورندايك يربط النضج والاستعداد بحالات الوحدات العصبية بينما يشير التربويين الى النضج والاستعداد في مفهومة بانة درجة من النضج تناسب البدء في تعلم مهمة او خبرة ما , ذلك ان فترة اعطاء المهارات تختلف لكل نموذج سلوكي بذلك يمكن للفرد ان يحقق مستوى اداء موازي لفرد اخر بداء التدريب مبكرا لما يتمتع بة من قدرة سيطرة معقولة على الجسم والتي تتم عند الوصول الى مرحلة النضج </w:t>
      </w:r>
    </w:p>
    <w:p w:rsidR="00487FF3" w:rsidRPr="005C46AD" w:rsidRDefault="00487FF3" w:rsidP="00D334F7">
      <w:pPr>
        <w:jc w:val="both"/>
        <w:rPr>
          <w:rFonts w:ascii="Simplified Arabic" w:hAnsi="Simplified Arabic" w:cs="Simplified Arabic"/>
          <w:b/>
          <w:bCs/>
          <w:color w:val="FF0000"/>
          <w:sz w:val="36"/>
          <w:szCs w:val="36"/>
          <w:u w:val="single"/>
          <w:rtl/>
          <w:lang w:bidi="ar-IQ"/>
        </w:rPr>
      </w:pPr>
      <w:r w:rsidRPr="005C46AD">
        <w:rPr>
          <w:rFonts w:ascii="Simplified Arabic" w:hAnsi="Simplified Arabic" w:cs="Simplified Arabic" w:hint="cs"/>
          <w:b/>
          <w:bCs/>
          <w:color w:val="FF0000"/>
          <w:sz w:val="36"/>
          <w:szCs w:val="36"/>
          <w:u w:val="single"/>
          <w:rtl/>
          <w:lang w:bidi="ar-IQ"/>
        </w:rPr>
        <w:t>العلاقة بين النضج والتعلم</w:t>
      </w:r>
    </w:p>
    <w:p w:rsidR="00487FF3" w:rsidRPr="00E32B28" w:rsidRDefault="00487FF3" w:rsidP="00E32B28">
      <w:pPr>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 xml:space="preserve">1- </w:t>
      </w:r>
      <w:r w:rsidRPr="00E32B28">
        <w:rPr>
          <w:rFonts w:ascii="Simplified Arabic" w:hAnsi="Simplified Arabic" w:cs="Simplified Arabic"/>
          <w:sz w:val="32"/>
          <w:szCs w:val="32"/>
          <w:rtl/>
          <w:lang w:bidi="ar-IQ"/>
        </w:rPr>
        <w:t>التغيرات الراجعة للنضج ترجع في اساسها لعوامل داخلية في الفرد , والتغيرات الراجعة للتعلم ترجع الى مجموعة من العوامل الخارجية المحيطة به .</w:t>
      </w:r>
    </w:p>
    <w:p w:rsidR="00487FF3" w:rsidRPr="00E32B28" w:rsidRDefault="00487FF3" w:rsidP="00E32B28">
      <w:pPr>
        <w:jc w:val="both"/>
        <w:rPr>
          <w:rFonts w:ascii="Simplified Arabic" w:hAnsi="Simplified Arabic" w:cs="Simplified Arabic"/>
          <w:sz w:val="32"/>
          <w:szCs w:val="32"/>
          <w:rtl/>
          <w:lang w:bidi="ar-IQ"/>
        </w:rPr>
      </w:pPr>
      <w:r w:rsidRPr="00E32B28">
        <w:rPr>
          <w:rFonts w:ascii="Simplified Arabic" w:hAnsi="Simplified Arabic" w:cs="Simplified Arabic"/>
          <w:sz w:val="32"/>
          <w:szCs w:val="32"/>
          <w:rtl/>
          <w:lang w:bidi="ar-IQ"/>
        </w:rPr>
        <w:t>2- يتوقف تعلم موضوع على نضج الاجهزة الجسمية والوظائف العقلية التي تعتبر مسؤولة عن اداء الفرد في تعلمة لموضوع معين وهنا يعتبر النضج شرطا للتعلم .</w:t>
      </w:r>
    </w:p>
    <w:p w:rsidR="00487FF3" w:rsidRPr="00E32B28" w:rsidRDefault="00487FF3" w:rsidP="00721356">
      <w:pPr>
        <w:jc w:val="both"/>
        <w:rPr>
          <w:rFonts w:ascii="Simplified Arabic" w:hAnsi="Simplified Arabic" w:cs="Simplified Arabic"/>
          <w:sz w:val="32"/>
          <w:szCs w:val="32"/>
          <w:rtl/>
          <w:lang w:bidi="ar-IQ"/>
        </w:rPr>
      </w:pPr>
      <w:r w:rsidRPr="00E32B28">
        <w:rPr>
          <w:rFonts w:ascii="Simplified Arabic" w:hAnsi="Simplified Arabic" w:cs="Simplified Arabic"/>
          <w:sz w:val="32"/>
          <w:szCs w:val="32"/>
          <w:rtl/>
          <w:lang w:bidi="ar-IQ"/>
        </w:rPr>
        <w:t>3- النضج وحدة غير كاف لحدوث التعلم بل لا بد من توافر شرط الممارسة والخبرة</w:t>
      </w:r>
      <w:r w:rsidR="00721356" w:rsidRPr="00721356">
        <w:rPr>
          <w:rFonts w:ascii="Simplified Arabic" w:hAnsi="Simplified Arabic" w:cs="Simplified Arabic" w:hint="cs"/>
          <w:sz w:val="32"/>
          <w:szCs w:val="32"/>
          <w:vertAlign w:val="superscript"/>
          <w:rtl/>
          <w:lang w:bidi="ar-IQ"/>
        </w:rPr>
        <w:t>(</w:t>
      </w:r>
      <w:r w:rsidRPr="00721356">
        <w:rPr>
          <w:rStyle w:val="a7"/>
          <w:rFonts w:ascii="Simplified Arabic" w:hAnsi="Simplified Arabic" w:cs="Simplified Arabic"/>
          <w:sz w:val="32"/>
          <w:szCs w:val="32"/>
          <w:rtl/>
          <w:lang w:bidi="ar-IQ"/>
        </w:rPr>
        <w:footnoteReference w:id="5"/>
      </w:r>
      <w:r w:rsidR="00721356" w:rsidRPr="00721356">
        <w:rPr>
          <w:rFonts w:ascii="Simplified Arabic" w:hAnsi="Simplified Arabic" w:cs="Simplified Arabic" w:hint="cs"/>
          <w:sz w:val="32"/>
          <w:szCs w:val="32"/>
          <w:vertAlign w:val="superscript"/>
          <w:rtl/>
          <w:lang w:bidi="ar-IQ"/>
        </w:rPr>
        <w:t>)</w:t>
      </w:r>
    </w:p>
    <w:p w:rsidR="00487FF3" w:rsidRPr="00E32B28" w:rsidRDefault="00487FF3" w:rsidP="00E32B28">
      <w:pPr>
        <w:jc w:val="both"/>
        <w:rPr>
          <w:rFonts w:ascii="Simplified Arabic" w:hAnsi="Simplified Arabic" w:cs="Simplified Arabic"/>
          <w:sz w:val="32"/>
          <w:szCs w:val="32"/>
          <w:rtl/>
          <w:lang w:bidi="ar-IQ"/>
        </w:rPr>
      </w:pPr>
      <w:r w:rsidRPr="00E32B28">
        <w:rPr>
          <w:rFonts w:ascii="Simplified Arabic" w:hAnsi="Simplified Arabic" w:cs="Simplified Arabic"/>
          <w:sz w:val="32"/>
          <w:szCs w:val="32"/>
          <w:rtl/>
          <w:lang w:bidi="ar-IQ"/>
        </w:rPr>
        <w:lastRenderedPageBreak/>
        <w:t xml:space="preserve">4- تحقق المدرسة دورها في النمو التربوي لابنائها اذا استطاعات ان تفهم متطلباتهم </w:t>
      </w:r>
    </w:p>
    <w:p w:rsidR="00721356" w:rsidRPr="005C46AD" w:rsidRDefault="00721356" w:rsidP="00E32B28">
      <w:pPr>
        <w:jc w:val="both"/>
        <w:rPr>
          <w:rFonts w:ascii="Simplified Arabic" w:hAnsi="Simplified Arabic" w:cs="Simplified Arabic"/>
          <w:color w:val="FF0000"/>
          <w:sz w:val="36"/>
          <w:szCs w:val="36"/>
          <w:rtl/>
          <w:lang w:bidi="ar-IQ"/>
        </w:rPr>
      </w:pPr>
      <w:r w:rsidRPr="005C46AD">
        <w:rPr>
          <w:rFonts w:ascii="Simplified Arabic" w:hAnsi="Simplified Arabic" w:cs="Simplified Arabic"/>
          <w:b/>
          <w:bCs/>
          <w:color w:val="FF0000"/>
          <w:sz w:val="36"/>
          <w:szCs w:val="36"/>
          <w:u w:val="single"/>
          <w:rtl/>
          <w:lang w:bidi="ar-IQ"/>
        </w:rPr>
        <w:t>التدريب والنضج</w:t>
      </w:r>
    </w:p>
    <w:p w:rsidR="00721356" w:rsidRPr="00E32B28" w:rsidRDefault="00721356" w:rsidP="00E32B28">
      <w:pPr>
        <w:jc w:val="both"/>
        <w:rPr>
          <w:rFonts w:ascii="Simplified Arabic" w:hAnsi="Simplified Arabic" w:cs="Simplified Arabic"/>
          <w:sz w:val="32"/>
          <w:szCs w:val="32"/>
          <w:rtl/>
          <w:lang w:bidi="ar-IQ"/>
        </w:rPr>
      </w:pPr>
      <w:r w:rsidRPr="00E32B28">
        <w:rPr>
          <w:rFonts w:ascii="Simplified Arabic" w:hAnsi="Simplified Arabic" w:cs="Simplified Arabic"/>
          <w:sz w:val="32"/>
          <w:szCs w:val="32"/>
          <w:rtl/>
          <w:lang w:bidi="ar-IQ"/>
        </w:rPr>
        <w:t>1- يجب ان نميز بين النضج والتدريب , فالنضج يتعلق بالنمو والتدريب يتعلق بالتعلم</w:t>
      </w:r>
    </w:p>
    <w:p w:rsidR="00721356" w:rsidRPr="00E32B28" w:rsidRDefault="00721356" w:rsidP="00E32B28">
      <w:pPr>
        <w:jc w:val="both"/>
        <w:rPr>
          <w:rFonts w:ascii="Simplified Arabic" w:hAnsi="Simplified Arabic" w:cs="Simplified Arabic"/>
          <w:sz w:val="32"/>
          <w:szCs w:val="32"/>
          <w:rtl/>
          <w:lang w:bidi="ar-IQ"/>
        </w:rPr>
      </w:pPr>
      <w:r w:rsidRPr="00E32B28">
        <w:rPr>
          <w:rFonts w:ascii="Simplified Arabic" w:hAnsi="Simplified Arabic" w:cs="Simplified Arabic"/>
          <w:sz w:val="32"/>
          <w:szCs w:val="32"/>
          <w:rtl/>
          <w:lang w:bidi="ar-IQ"/>
        </w:rPr>
        <w:t>2- ان النضج شروط من شروط التدريب فالفرد يجب ان يكون ناضج من الناحية العقلية والعضوية والسيكلوجية حتى يتمكن من اداء الاوضاع الحركية المختلفة او المهارات</w:t>
      </w:r>
    </w:p>
    <w:p w:rsidR="00721356" w:rsidRPr="00E32B28" w:rsidRDefault="00721356" w:rsidP="00E32B28">
      <w:pPr>
        <w:jc w:val="both"/>
        <w:rPr>
          <w:rFonts w:ascii="Simplified Arabic" w:hAnsi="Simplified Arabic" w:cs="Simplified Arabic"/>
          <w:sz w:val="32"/>
          <w:szCs w:val="32"/>
          <w:rtl/>
          <w:lang w:bidi="ar-IQ"/>
        </w:rPr>
      </w:pPr>
      <w:r w:rsidRPr="00E32B28">
        <w:rPr>
          <w:rFonts w:ascii="Simplified Arabic" w:hAnsi="Simplified Arabic" w:cs="Simplified Arabic"/>
          <w:sz w:val="32"/>
          <w:szCs w:val="32"/>
          <w:rtl/>
          <w:lang w:bidi="ar-IQ"/>
        </w:rPr>
        <w:t xml:space="preserve">3- ان التدريب الذي يتلقاه الانسان لا يودي بالضرورة  الى اتقان المهارة التي يتدرب عليها الا اذا كان مستوى نضج الانسان ملائما للمهارة المقصودة </w:t>
      </w:r>
    </w:p>
    <w:p w:rsidR="00721356" w:rsidRPr="00E32B28" w:rsidRDefault="00721356" w:rsidP="00E32B28">
      <w:pPr>
        <w:jc w:val="both"/>
        <w:rPr>
          <w:rFonts w:ascii="Simplified Arabic" w:hAnsi="Simplified Arabic" w:cs="Simplified Arabic"/>
          <w:sz w:val="32"/>
          <w:szCs w:val="32"/>
          <w:rtl/>
          <w:lang w:bidi="ar-IQ"/>
        </w:rPr>
      </w:pPr>
      <w:r w:rsidRPr="00E32B28">
        <w:rPr>
          <w:rFonts w:ascii="Simplified Arabic" w:hAnsi="Simplified Arabic" w:cs="Simplified Arabic"/>
          <w:sz w:val="32"/>
          <w:szCs w:val="32"/>
          <w:rtl/>
          <w:lang w:bidi="ar-IQ"/>
        </w:rPr>
        <w:t xml:space="preserve">4- ان التدريب الطويل لا يودي الى اتقان المهارة الا اذا كان مستوى النضج ملائما لها </w:t>
      </w:r>
    </w:p>
    <w:p w:rsidR="00721356" w:rsidRPr="00E32B28" w:rsidRDefault="00721356" w:rsidP="00E32B28">
      <w:pPr>
        <w:jc w:val="both"/>
        <w:rPr>
          <w:rFonts w:ascii="Simplified Arabic" w:hAnsi="Simplified Arabic" w:cs="Simplified Arabic"/>
          <w:sz w:val="32"/>
          <w:szCs w:val="32"/>
          <w:rtl/>
          <w:lang w:bidi="ar-IQ"/>
        </w:rPr>
      </w:pPr>
      <w:r w:rsidRPr="00E32B28">
        <w:rPr>
          <w:rFonts w:ascii="Simplified Arabic" w:hAnsi="Simplified Arabic" w:cs="Simplified Arabic"/>
          <w:sz w:val="32"/>
          <w:szCs w:val="32"/>
          <w:rtl/>
          <w:lang w:bidi="ar-IQ"/>
        </w:rPr>
        <w:t>5- يحتاج الطفل الناضج الى فترة تدريب اقل من الطفل غير الناضج</w:t>
      </w:r>
    </w:p>
    <w:p w:rsidR="00721356" w:rsidRDefault="00721356" w:rsidP="00E32B28">
      <w:pPr>
        <w:jc w:val="both"/>
        <w:rPr>
          <w:rFonts w:ascii="Simplified Arabic" w:hAnsi="Simplified Arabic" w:cs="Simplified Arabic"/>
          <w:sz w:val="32"/>
          <w:szCs w:val="32"/>
          <w:rtl/>
          <w:lang w:bidi="ar-IQ"/>
        </w:rPr>
      </w:pPr>
      <w:r w:rsidRPr="00E32B28">
        <w:rPr>
          <w:rFonts w:ascii="Simplified Arabic" w:hAnsi="Simplified Arabic" w:cs="Simplified Arabic"/>
          <w:sz w:val="32"/>
          <w:szCs w:val="32"/>
          <w:rtl/>
          <w:lang w:bidi="ar-IQ"/>
        </w:rPr>
        <w:t>6- ان التدريب الذي يتلقاه الطفل قبل النضج لا يودي الى اتقان المهارة المنشودة</w:t>
      </w:r>
    </w:p>
    <w:p w:rsidR="00721356" w:rsidRPr="005C46AD" w:rsidRDefault="00721356" w:rsidP="00A4421B">
      <w:pPr>
        <w:jc w:val="both"/>
        <w:rPr>
          <w:rFonts w:ascii="Simplified Arabic" w:hAnsi="Simplified Arabic" w:cs="Simplified Arabic"/>
          <w:b/>
          <w:bCs/>
          <w:color w:val="FF0000"/>
          <w:sz w:val="36"/>
          <w:szCs w:val="36"/>
          <w:u w:val="single"/>
          <w:rtl/>
          <w:lang w:bidi="ar-IQ"/>
        </w:rPr>
      </w:pPr>
      <w:r w:rsidRPr="005C46AD">
        <w:rPr>
          <w:rFonts w:ascii="Simplified Arabic" w:hAnsi="Simplified Arabic" w:cs="Simplified Arabic" w:hint="cs"/>
          <w:b/>
          <w:bCs/>
          <w:color w:val="FF0000"/>
          <w:sz w:val="36"/>
          <w:szCs w:val="36"/>
          <w:u w:val="single"/>
          <w:rtl/>
          <w:lang w:bidi="ar-IQ"/>
        </w:rPr>
        <w:t>التطور</w:t>
      </w:r>
    </w:p>
    <w:p w:rsidR="00721356" w:rsidRPr="00A4421B" w:rsidRDefault="00721356" w:rsidP="00A4421B">
      <w:pPr>
        <w:jc w:val="both"/>
        <w:rPr>
          <w:rFonts w:ascii="Simplified Arabic" w:hAnsi="Simplified Arabic" w:cs="Simplified Arabic"/>
          <w:sz w:val="32"/>
          <w:szCs w:val="32"/>
          <w:lang w:bidi="ar-IQ"/>
        </w:rPr>
      </w:pPr>
      <w:r w:rsidRPr="00A4421B">
        <w:rPr>
          <w:rFonts w:ascii="Simplified Arabic" w:hAnsi="Simplified Arabic" w:cs="Simplified Arabic"/>
          <w:sz w:val="32"/>
          <w:szCs w:val="32"/>
          <w:rtl/>
          <w:lang w:bidi="ar-IQ"/>
        </w:rPr>
        <w:t>هو مجموعة من المتغيرات تظهر على المظهر التركيبي الجسمي او الوظيفي او التشريحي وهو عملية مركبة لا يمكن فهمها والتعرف عليها الا عن طريق دراسة التغيرات التي تحدث خلال مراحل الحياة فهو يرتبط بالتغيرات الحركية المرتبطة بالعمر والخبرة والناحية المعرفية والعقلية والاجتماعية والانفعالية</w:t>
      </w:r>
      <w:r w:rsidR="008D324C" w:rsidRPr="008D324C">
        <w:rPr>
          <w:rFonts w:ascii="Simplified Arabic" w:hAnsi="Simplified Arabic" w:cs="Simplified Arabic" w:hint="cs"/>
          <w:sz w:val="32"/>
          <w:szCs w:val="32"/>
          <w:vertAlign w:val="superscript"/>
          <w:rtl/>
          <w:lang w:bidi="ar-IQ"/>
        </w:rPr>
        <w:t>(</w:t>
      </w:r>
      <w:r w:rsidRPr="008D324C">
        <w:rPr>
          <w:rStyle w:val="a7"/>
          <w:rFonts w:ascii="Simplified Arabic" w:hAnsi="Simplified Arabic" w:cs="Simplified Arabic"/>
          <w:sz w:val="32"/>
          <w:szCs w:val="32"/>
          <w:lang w:bidi="ar-IQ"/>
        </w:rPr>
        <w:footnoteReference w:id="6"/>
      </w:r>
      <w:r w:rsidR="008D324C" w:rsidRPr="008D324C">
        <w:rPr>
          <w:rFonts w:ascii="Simplified Arabic" w:hAnsi="Simplified Arabic" w:cs="Simplified Arabic" w:hint="cs"/>
          <w:sz w:val="32"/>
          <w:szCs w:val="32"/>
          <w:vertAlign w:val="superscript"/>
          <w:rtl/>
          <w:lang w:bidi="ar-IQ"/>
        </w:rPr>
        <w:t>)</w:t>
      </w:r>
    </w:p>
    <w:p w:rsidR="00721356" w:rsidRPr="00A4421B" w:rsidRDefault="00721356" w:rsidP="00A4421B">
      <w:pPr>
        <w:jc w:val="both"/>
        <w:rPr>
          <w:rFonts w:ascii="Simplified Arabic" w:hAnsi="Simplified Arabic" w:cs="Simplified Arabic"/>
          <w:sz w:val="32"/>
          <w:szCs w:val="32"/>
          <w:rtl/>
          <w:lang w:bidi="ar-IQ"/>
        </w:rPr>
      </w:pPr>
      <w:r w:rsidRPr="00A4421B">
        <w:rPr>
          <w:rFonts w:ascii="Simplified Arabic" w:hAnsi="Simplified Arabic" w:cs="Simplified Arabic"/>
          <w:sz w:val="32"/>
          <w:szCs w:val="32"/>
          <w:rtl/>
          <w:lang w:bidi="ar-IQ"/>
        </w:rPr>
        <w:t xml:space="preserve">ويرتبط التطور بصورة كبيرة بالجهاز العصبي المركزي ويعني اكتساب وظائف ومهارات بصورة تدريجية مع تقدم العمر ولا يتعلق التطور باكتساب مهارات حركية فحسب كالزحف والجلوس </w:t>
      </w:r>
      <w:r w:rsidRPr="00A4421B">
        <w:rPr>
          <w:rFonts w:ascii="Simplified Arabic" w:hAnsi="Simplified Arabic" w:cs="Simplified Arabic"/>
          <w:sz w:val="32"/>
          <w:szCs w:val="32"/>
          <w:rtl/>
          <w:lang w:bidi="ar-IQ"/>
        </w:rPr>
        <w:lastRenderedPageBreak/>
        <w:t xml:space="preserve">والمشي والركض بل يتعلق ايضا باكتساب مهارات اجتماعية وعاطفية ونفسية وفكرية وتعتبر عملية التطور الحركي للانسان مستمرة ويشمل التطور الحركي تطور القدرات البدنية والحركية </w:t>
      </w:r>
    </w:p>
    <w:p w:rsidR="00721356" w:rsidRDefault="00721356" w:rsidP="00A4421B">
      <w:pPr>
        <w:jc w:val="both"/>
        <w:rPr>
          <w:rFonts w:ascii="Simplified Arabic" w:hAnsi="Simplified Arabic" w:cs="Simplified Arabic"/>
          <w:sz w:val="32"/>
          <w:szCs w:val="32"/>
          <w:rtl/>
          <w:lang w:bidi="ar-IQ"/>
        </w:rPr>
      </w:pPr>
      <w:r w:rsidRPr="00A4421B">
        <w:rPr>
          <w:rFonts w:ascii="Simplified Arabic" w:hAnsi="Simplified Arabic" w:cs="Simplified Arabic"/>
          <w:b/>
          <w:bCs/>
          <w:sz w:val="36"/>
          <w:szCs w:val="36"/>
          <w:u w:val="single"/>
          <w:rtl/>
          <w:lang w:bidi="ar-IQ"/>
        </w:rPr>
        <w:t>والتطور</w:t>
      </w:r>
      <w:r w:rsidR="00A33882">
        <w:rPr>
          <w:rFonts w:ascii="Simplified Arabic" w:hAnsi="Simplified Arabic" w:cs="Simplified Arabic" w:hint="cs"/>
          <w:sz w:val="32"/>
          <w:szCs w:val="32"/>
          <w:rtl/>
          <w:lang w:bidi="ar-IQ"/>
        </w:rPr>
        <w:t>:</w:t>
      </w:r>
      <w:r w:rsidRPr="00A4421B">
        <w:rPr>
          <w:rFonts w:ascii="Simplified Arabic" w:hAnsi="Simplified Arabic" w:cs="Simplified Arabic"/>
          <w:sz w:val="32"/>
          <w:szCs w:val="32"/>
          <w:rtl/>
          <w:lang w:bidi="ar-IQ"/>
        </w:rPr>
        <w:t xml:space="preserve"> هو قدرة الجسم واعضائة على القيام بوظائفة المختلفة وقدرة الفرد على القيام باشكال متنوعة من السلوك , فلكل عضو في الجسم وظيفة خاصة يقوم بها ويودي التطور الى تمكن العضو من القيام بهذة الوظيفة ويحتاج الفرد للتعامل مع من حولة من الافراد ومع البيئة التي يعيش فيها الى اشكال معينة من السلوك ويودي التطور الى اكتساب هذة الاشكال من السلوك فيمثل كل التغيرات الوظيفية والسلوكية التي تحدث للفرد على مدى سنوات من عمرة منذ خلقة جنين وخلال نموه ثم نضجة طوال حياتة حيث يشتمل على تغيرات مترابطة لشخصية الانسان في جوانبها المختلفة وعبر حياتة الكاملة ويكون حدوث هذة التغيرات بشكل متواصل ومستمر في المظهر الجسمي والوظيفي عند الانسان</w:t>
      </w:r>
    </w:p>
    <w:p w:rsidR="00721356" w:rsidRPr="005C46AD" w:rsidRDefault="00721356" w:rsidP="00A4421B">
      <w:pPr>
        <w:jc w:val="both"/>
        <w:rPr>
          <w:rFonts w:ascii="Simplified Arabic" w:hAnsi="Simplified Arabic" w:cs="Simplified Arabic"/>
          <w:b/>
          <w:bCs/>
          <w:color w:val="FF0000"/>
          <w:sz w:val="36"/>
          <w:szCs w:val="36"/>
          <w:u w:val="single"/>
          <w:rtl/>
          <w:lang w:bidi="ar-IQ"/>
        </w:rPr>
      </w:pPr>
      <w:r w:rsidRPr="005C46AD">
        <w:rPr>
          <w:rFonts w:ascii="Simplified Arabic" w:hAnsi="Simplified Arabic" w:cs="Simplified Arabic" w:hint="cs"/>
          <w:b/>
          <w:bCs/>
          <w:color w:val="FF0000"/>
          <w:sz w:val="36"/>
          <w:szCs w:val="36"/>
          <w:u w:val="single"/>
          <w:rtl/>
          <w:lang w:bidi="ar-IQ"/>
        </w:rPr>
        <w:t>مبادى واسس التطور</w:t>
      </w:r>
    </w:p>
    <w:p w:rsidR="00721356" w:rsidRPr="00A4421B" w:rsidRDefault="00721356" w:rsidP="00A4421B">
      <w:pPr>
        <w:jc w:val="both"/>
        <w:rPr>
          <w:rFonts w:ascii="Simplified Arabic" w:hAnsi="Simplified Arabic" w:cs="Simplified Arabic"/>
          <w:sz w:val="32"/>
          <w:szCs w:val="32"/>
          <w:lang w:bidi="ar-IQ"/>
        </w:rPr>
      </w:pPr>
      <w:r w:rsidRPr="00A4421B">
        <w:rPr>
          <w:rFonts w:ascii="Simplified Arabic" w:hAnsi="Simplified Arabic" w:cs="Simplified Arabic"/>
          <w:sz w:val="32"/>
          <w:szCs w:val="32"/>
          <w:u w:val="single"/>
          <w:rtl/>
          <w:lang w:bidi="ar-IQ"/>
        </w:rPr>
        <w:t xml:space="preserve">1-التطور يتاثر بالبيئة </w:t>
      </w:r>
      <w:r w:rsidRPr="00A4421B">
        <w:rPr>
          <w:rFonts w:ascii="Simplified Arabic" w:hAnsi="Simplified Arabic" w:cs="Simplified Arabic"/>
          <w:sz w:val="32"/>
          <w:szCs w:val="32"/>
          <w:rtl/>
          <w:lang w:bidi="ar-IQ"/>
        </w:rPr>
        <w:t xml:space="preserve">: عملية التطور لا تتم من تلقاء نفسها وانما تتوقف على ظروف البيئة التي يعيش فيها الانسان سواء كانت البيئة الطبيعية او الاجتماعية او الثقافية فالبيئة الصالحة تساعد على النمو السليم في حين ان البيئة الغير صالحة تعيقة </w:t>
      </w:r>
    </w:p>
    <w:p w:rsidR="00721356" w:rsidRPr="00A4421B" w:rsidRDefault="00721356" w:rsidP="00A4421B">
      <w:pPr>
        <w:jc w:val="both"/>
        <w:rPr>
          <w:rFonts w:ascii="Simplified Arabic" w:hAnsi="Simplified Arabic" w:cs="Simplified Arabic"/>
          <w:sz w:val="32"/>
          <w:szCs w:val="32"/>
          <w:rtl/>
          <w:lang w:bidi="ar-IQ"/>
        </w:rPr>
      </w:pPr>
      <w:r w:rsidRPr="00A4421B">
        <w:rPr>
          <w:rFonts w:ascii="Simplified Arabic" w:hAnsi="Simplified Arabic" w:cs="Simplified Arabic"/>
          <w:sz w:val="32"/>
          <w:szCs w:val="32"/>
          <w:u w:val="single"/>
          <w:rtl/>
          <w:lang w:bidi="ar-IQ"/>
        </w:rPr>
        <w:t>2-التطور يشمل جميع نواحي شخصية الانسان</w:t>
      </w:r>
      <w:r w:rsidRPr="00A4421B">
        <w:rPr>
          <w:rFonts w:ascii="Simplified Arabic" w:hAnsi="Simplified Arabic" w:cs="Simplified Arabic"/>
          <w:sz w:val="32"/>
          <w:szCs w:val="32"/>
          <w:rtl/>
          <w:lang w:bidi="ar-IQ"/>
        </w:rPr>
        <w:t xml:space="preserve"> : يجب ان يهتم المنهج بجميع جوانب التطور في شخصية المتعلم باعتبارها اجزاء متكاملة بدلا من العناية بجانب واحد على حساب الجوانب الاخرى</w:t>
      </w:r>
      <w:r w:rsidR="008D324C" w:rsidRPr="008D324C">
        <w:rPr>
          <w:rFonts w:ascii="Simplified Arabic" w:hAnsi="Simplified Arabic" w:cs="Simplified Arabic" w:hint="cs"/>
          <w:sz w:val="32"/>
          <w:szCs w:val="32"/>
          <w:vertAlign w:val="superscript"/>
          <w:rtl/>
          <w:lang w:bidi="ar-IQ"/>
        </w:rPr>
        <w:t>(</w:t>
      </w:r>
      <w:r w:rsidRPr="008D324C">
        <w:rPr>
          <w:rStyle w:val="a7"/>
          <w:rFonts w:ascii="Simplified Arabic" w:hAnsi="Simplified Arabic" w:cs="Simplified Arabic"/>
          <w:sz w:val="32"/>
          <w:szCs w:val="32"/>
          <w:rtl/>
          <w:lang w:bidi="ar-IQ"/>
        </w:rPr>
        <w:footnoteReference w:id="7"/>
      </w:r>
      <w:r w:rsidR="008D324C" w:rsidRPr="008D324C">
        <w:rPr>
          <w:rFonts w:ascii="Simplified Arabic" w:hAnsi="Simplified Arabic" w:cs="Simplified Arabic" w:hint="cs"/>
          <w:sz w:val="32"/>
          <w:szCs w:val="32"/>
          <w:vertAlign w:val="superscript"/>
          <w:rtl/>
          <w:lang w:bidi="ar-IQ"/>
        </w:rPr>
        <w:t>)</w:t>
      </w:r>
      <w:r w:rsidRPr="008D324C">
        <w:rPr>
          <w:rFonts w:ascii="Simplified Arabic" w:hAnsi="Simplified Arabic" w:cs="Simplified Arabic"/>
          <w:sz w:val="32"/>
          <w:szCs w:val="32"/>
          <w:vertAlign w:val="superscript"/>
          <w:rtl/>
          <w:lang w:bidi="ar-IQ"/>
        </w:rPr>
        <w:t xml:space="preserve"> </w:t>
      </w:r>
    </w:p>
    <w:p w:rsidR="00721356" w:rsidRPr="00A4421B" w:rsidRDefault="00721356" w:rsidP="00A4421B">
      <w:pPr>
        <w:jc w:val="both"/>
        <w:rPr>
          <w:rFonts w:ascii="Simplified Arabic" w:hAnsi="Simplified Arabic" w:cs="Simplified Arabic"/>
          <w:sz w:val="32"/>
          <w:szCs w:val="32"/>
          <w:rtl/>
          <w:lang w:bidi="ar-IQ"/>
        </w:rPr>
      </w:pPr>
      <w:r w:rsidRPr="00A4421B">
        <w:rPr>
          <w:rFonts w:ascii="Simplified Arabic" w:hAnsi="Simplified Arabic" w:cs="Simplified Arabic"/>
          <w:sz w:val="32"/>
          <w:szCs w:val="32"/>
          <w:u w:val="single"/>
          <w:rtl/>
          <w:lang w:bidi="ar-IQ"/>
        </w:rPr>
        <w:t xml:space="preserve">3-التطور عملية مستمرة </w:t>
      </w:r>
      <w:r w:rsidRPr="00A4421B">
        <w:rPr>
          <w:rFonts w:ascii="Simplified Arabic" w:hAnsi="Simplified Arabic" w:cs="Simplified Arabic"/>
          <w:sz w:val="32"/>
          <w:szCs w:val="32"/>
          <w:rtl/>
          <w:lang w:bidi="ar-IQ"/>
        </w:rPr>
        <w:t xml:space="preserve">: حيث تكون تدريجية فالتغيرات الحركية التي تحدث للفرد لن تاتي من فراغ وانما لها اساس تستند علية حيث تظهر هذة التغيرات مستقبلا ومن واجب المنهج ان يقدم خبرات مترابطة ومتدرجة تستند على الخبرات وتودي الى اكتساب معارف ومهارات في المستقبل </w:t>
      </w:r>
      <w:r w:rsidRPr="00A4421B">
        <w:rPr>
          <w:rFonts w:ascii="Simplified Arabic" w:hAnsi="Simplified Arabic" w:cs="Simplified Arabic"/>
          <w:sz w:val="32"/>
          <w:szCs w:val="32"/>
          <w:rtl/>
          <w:lang w:bidi="ar-IQ"/>
        </w:rPr>
        <w:lastRenderedPageBreak/>
        <w:t xml:space="preserve">فعلى سبيل المثال لا يجوز ان ينتقل المنهج بالطفل من المدرسة الابتدائية الى المدرسة المتوسطة انتقالا مفاجئا غير متدرج </w:t>
      </w:r>
    </w:p>
    <w:p w:rsidR="002F7A61" w:rsidRPr="00A4421B" w:rsidRDefault="002F7A61" w:rsidP="00A4421B">
      <w:pPr>
        <w:jc w:val="both"/>
        <w:rPr>
          <w:rFonts w:ascii="Simplified Arabic" w:hAnsi="Simplified Arabic" w:cs="Simplified Arabic"/>
          <w:sz w:val="32"/>
          <w:szCs w:val="32"/>
          <w:rtl/>
          <w:lang w:bidi="ar-IQ"/>
        </w:rPr>
      </w:pPr>
      <w:r w:rsidRPr="00A4421B">
        <w:rPr>
          <w:rFonts w:ascii="Simplified Arabic" w:hAnsi="Simplified Arabic" w:cs="Simplified Arabic"/>
          <w:sz w:val="32"/>
          <w:szCs w:val="32"/>
          <w:u w:val="single"/>
          <w:rtl/>
          <w:lang w:bidi="ar-IQ"/>
        </w:rPr>
        <w:t xml:space="preserve">4-التطور عملية تستند على ذات الشخص </w:t>
      </w:r>
      <w:r w:rsidRPr="00A4421B">
        <w:rPr>
          <w:rFonts w:ascii="Simplified Arabic" w:hAnsi="Simplified Arabic" w:cs="Simplified Arabic"/>
          <w:sz w:val="32"/>
          <w:szCs w:val="32"/>
          <w:rtl/>
          <w:lang w:bidi="ar-IQ"/>
        </w:rPr>
        <w:t>: حيث يجب توفر عنصر الاصرار والمثابرة لاجل تحقيق النجاحات وهذا يستند على عدة امور ترتبط بالمناهج ومنها ان ينوع المنهج من انشطتة حتى يجد كل متعلم النشاط الملائم لة , وان يوفر خبرات مرنة تتيح لكل متعلم ان يتطور وفقا لظروفة الخاصة , وان ينوع من طرق التدريس واساليبة بحيث تناسب استعدادات المتعلمين وقدراتهم , وان تتيح امام المتعلمين فرصا اكبر للنجاح , وان يوفر توجيها دراسيا ومهنيا ونفسيا لكل متعلم في ضوء استعداداتة وميولة وظروفة الخاصة</w:t>
      </w:r>
    </w:p>
    <w:p w:rsidR="002F7A61" w:rsidRPr="005C46AD" w:rsidRDefault="002F7A61" w:rsidP="00A4421B">
      <w:pPr>
        <w:jc w:val="both"/>
        <w:rPr>
          <w:rFonts w:ascii="Simplified Arabic" w:hAnsi="Simplified Arabic" w:cs="Simplified Arabic"/>
          <w:b/>
          <w:bCs/>
          <w:color w:val="FF0000"/>
          <w:sz w:val="36"/>
          <w:szCs w:val="36"/>
          <w:u w:val="single"/>
          <w:rtl/>
          <w:lang w:bidi="ar-IQ"/>
        </w:rPr>
      </w:pPr>
      <w:r w:rsidRPr="005C46AD">
        <w:rPr>
          <w:rFonts w:ascii="Simplified Arabic" w:hAnsi="Simplified Arabic" w:cs="Simplified Arabic" w:hint="cs"/>
          <w:b/>
          <w:bCs/>
          <w:color w:val="FF0000"/>
          <w:sz w:val="36"/>
          <w:szCs w:val="36"/>
          <w:u w:val="single"/>
          <w:rtl/>
          <w:lang w:bidi="ar-IQ"/>
        </w:rPr>
        <w:t>اهمية دراسة خصائص التطور</w:t>
      </w:r>
    </w:p>
    <w:p w:rsidR="002F7A61" w:rsidRPr="00A4421B" w:rsidRDefault="002F7A61" w:rsidP="00A4421B">
      <w:pPr>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1</w:t>
      </w:r>
      <w:r w:rsidRPr="00A4421B">
        <w:rPr>
          <w:rFonts w:ascii="Simplified Arabic" w:hAnsi="Simplified Arabic" w:cs="Simplified Arabic"/>
          <w:sz w:val="32"/>
          <w:szCs w:val="32"/>
          <w:rtl/>
          <w:lang w:bidi="ar-IQ"/>
        </w:rPr>
        <w:t xml:space="preserve">-مراعاة استعداد وقدرات التلاميذ والعمل على تنميتها حيث ان ذلك لة دور في تسريع تعلم دقة الحركات </w:t>
      </w:r>
    </w:p>
    <w:p w:rsidR="002F7A61" w:rsidRPr="00A4421B" w:rsidRDefault="002F7A61" w:rsidP="00A4421B">
      <w:pPr>
        <w:jc w:val="both"/>
        <w:rPr>
          <w:rFonts w:ascii="Simplified Arabic" w:hAnsi="Simplified Arabic" w:cs="Simplified Arabic"/>
          <w:sz w:val="32"/>
          <w:szCs w:val="32"/>
          <w:rtl/>
          <w:lang w:bidi="ar-IQ"/>
        </w:rPr>
      </w:pPr>
      <w:r w:rsidRPr="00A4421B">
        <w:rPr>
          <w:rFonts w:ascii="Simplified Arabic" w:hAnsi="Simplified Arabic" w:cs="Simplified Arabic"/>
          <w:sz w:val="32"/>
          <w:szCs w:val="32"/>
          <w:rtl/>
          <w:lang w:bidi="ar-IQ"/>
        </w:rPr>
        <w:t xml:space="preserve">2-تناسب درجة صعوبة المهارات الحركية مع مستوى المتعلمين العقلي والحركي </w:t>
      </w:r>
    </w:p>
    <w:p w:rsidR="002F7A61" w:rsidRPr="00A4421B" w:rsidRDefault="002F7A61" w:rsidP="00A4421B">
      <w:pPr>
        <w:jc w:val="both"/>
        <w:rPr>
          <w:rFonts w:ascii="Simplified Arabic" w:hAnsi="Simplified Arabic" w:cs="Simplified Arabic"/>
          <w:sz w:val="32"/>
          <w:szCs w:val="32"/>
          <w:rtl/>
          <w:lang w:bidi="ar-IQ"/>
        </w:rPr>
      </w:pPr>
      <w:r w:rsidRPr="00A4421B">
        <w:rPr>
          <w:rFonts w:ascii="Simplified Arabic" w:hAnsi="Simplified Arabic" w:cs="Simplified Arabic"/>
          <w:sz w:val="32"/>
          <w:szCs w:val="32"/>
          <w:rtl/>
          <w:lang w:bidi="ar-IQ"/>
        </w:rPr>
        <w:t xml:space="preserve">3-العمل على تنمية الميول المرغوب فيها وتثبيط الميول غير المرغوب فيها </w:t>
      </w:r>
    </w:p>
    <w:p w:rsidR="002F7A61" w:rsidRPr="00A4421B" w:rsidRDefault="002F7A61" w:rsidP="00A4421B">
      <w:pPr>
        <w:jc w:val="both"/>
        <w:rPr>
          <w:rFonts w:ascii="Simplified Arabic" w:hAnsi="Simplified Arabic" w:cs="Simplified Arabic"/>
          <w:sz w:val="32"/>
          <w:szCs w:val="32"/>
          <w:rtl/>
          <w:lang w:bidi="ar-IQ"/>
        </w:rPr>
      </w:pPr>
      <w:r w:rsidRPr="00A4421B">
        <w:rPr>
          <w:rFonts w:ascii="Simplified Arabic" w:hAnsi="Simplified Arabic" w:cs="Simplified Arabic"/>
          <w:sz w:val="32"/>
          <w:szCs w:val="32"/>
          <w:rtl/>
          <w:lang w:bidi="ar-IQ"/>
        </w:rPr>
        <w:t>4-تنوع اوجة الانشطة الحركية حتى يجد المتعلمين فرصة لاشباع ميولهم وحاجاتهم تبعا لقدراتهم</w:t>
      </w:r>
    </w:p>
    <w:p w:rsidR="002F7A61" w:rsidRPr="00A4421B" w:rsidRDefault="002F7A61" w:rsidP="00A4421B">
      <w:pPr>
        <w:jc w:val="both"/>
        <w:rPr>
          <w:rFonts w:ascii="Simplified Arabic" w:hAnsi="Simplified Arabic" w:cs="Simplified Arabic"/>
          <w:sz w:val="32"/>
          <w:szCs w:val="32"/>
          <w:rtl/>
          <w:lang w:bidi="ar-IQ"/>
        </w:rPr>
      </w:pPr>
      <w:r w:rsidRPr="00A4421B">
        <w:rPr>
          <w:rFonts w:ascii="Simplified Arabic" w:hAnsi="Simplified Arabic" w:cs="Simplified Arabic"/>
          <w:sz w:val="32"/>
          <w:szCs w:val="32"/>
          <w:rtl/>
          <w:lang w:bidi="ar-IQ"/>
        </w:rPr>
        <w:t xml:space="preserve">5-مراعاة الفروق الفردية بين المتعلمين لانة من الصعب وجود تشابة كامل بين شخصين </w:t>
      </w:r>
    </w:p>
    <w:p w:rsidR="002F7A61" w:rsidRPr="00A4421B" w:rsidRDefault="002F7A61" w:rsidP="00A4421B">
      <w:pPr>
        <w:jc w:val="both"/>
        <w:rPr>
          <w:rFonts w:ascii="Simplified Arabic" w:hAnsi="Simplified Arabic" w:cs="Simplified Arabic"/>
          <w:sz w:val="32"/>
          <w:szCs w:val="32"/>
          <w:rtl/>
          <w:lang w:bidi="ar-IQ"/>
        </w:rPr>
      </w:pPr>
      <w:r w:rsidRPr="00A4421B">
        <w:rPr>
          <w:rFonts w:ascii="Simplified Arabic" w:hAnsi="Simplified Arabic" w:cs="Simplified Arabic"/>
          <w:sz w:val="32"/>
          <w:szCs w:val="32"/>
          <w:rtl/>
          <w:lang w:bidi="ar-IQ"/>
        </w:rPr>
        <w:t xml:space="preserve">6-اختيار طرق التعليم المناسبة </w:t>
      </w:r>
    </w:p>
    <w:p w:rsidR="002F7A61" w:rsidRPr="00A4421B" w:rsidRDefault="002F7A61" w:rsidP="00A4421B">
      <w:pPr>
        <w:jc w:val="both"/>
        <w:rPr>
          <w:rFonts w:ascii="Simplified Arabic" w:hAnsi="Simplified Arabic" w:cs="Simplified Arabic"/>
          <w:sz w:val="32"/>
          <w:szCs w:val="32"/>
          <w:rtl/>
          <w:lang w:bidi="ar-IQ"/>
        </w:rPr>
      </w:pPr>
      <w:r w:rsidRPr="00A4421B">
        <w:rPr>
          <w:rFonts w:ascii="Simplified Arabic" w:hAnsi="Simplified Arabic" w:cs="Simplified Arabic"/>
          <w:sz w:val="32"/>
          <w:szCs w:val="32"/>
          <w:rtl/>
          <w:lang w:bidi="ar-IQ"/>
        </w:rPr>
        <w:t xml:space="preserve">7-اختيار الوسائل التعليمية المناسبة لمستوى نضج المتعلمين </w:t>
      </w:r>
    </w:p>
    <w:p w:rsidR="002F7A61" w:rsidRPr="00A4421B" w:rsidRDefault="002F7A61" w:rsidP="00A4421B">
      <w:pPr>
        <w:jc w:val="both"/>
        <w:rPr>
          <w:rFonts w:ascii="Simplified Arabic" w:hAnsi="Simplified Arabic" w:cs="Simplified Arabic"/>
          <w:sz w:val="32"/>
          <w:szCs w:val="32"/>
          <w:rtl/>
          <w:lang w:bidi="ar-IQ"/>
        </w:rPr>
      </w:pPr>
      <w:r w:rsidRPr="00A4421B">
        <w:rPr>
          <w:rFonts w:ascii="Simplified Arabic" w:hAnsi="Simplified Arabic" w:cs="Simplified Arabic"/>
          <w:sz w:val="32"/>
          <w:szCs w:val="32"/>
          <w:rtl/>
          <w:lang w:bidi="ar-IQ"/>
        </w:rPr>
        <w:t>8-مراعاة اختيار اوجة الانشطة الحركية لكل مرحلة سنية</w:t>
      </w:r>
      <w:r w:rsidRPr="002F7A61">
        <w:rPr>
          <w:rFonts w:ascii="Simplified Arabic" w:hAnsi="Simplified Arabic" w:cs="Simplified Arabic" w:hint="cs"/>
          <w:sz w:val="32"/>
          <w:szCs w:val="32"/>
          <w:vertAlign w:val="superscript"/>
          <w:rtl/>
          <w:lang w:bidi="ar-IQ"/>
        </w:rPr>
        <w:t>(</w:t>
      </w:r>
      <w:r w:rsidRPr="002F7A61">
        <w:rPr>
          <w:rStyle w:val="a7"/>
          <w:rFonts w:ascii="Simplified Arabic" w:hAnsi="Simplified Arabic" w:cs="Simplified Arabic"/>
          <w:sz w:val="32"/>
          <w:szCs w:val="32"/>
          <w:rtl/>
          <w:lang w:bidi="ar-IQ"/>
        </w:rPr>
        <w:footnoteReference w:id="8"/>
      </w:r>
      <w:r w:rsidRPr="002F7A61">
        <w:rPr>
          <w:rFonts w:ascii="Simplified Arabic" w:hAnsi="Simplified Arabic" w:cs="Simplified Arabic" w:hint="cs"/>
          <w:sz w:val="32"/>
          <w:szCs w:val="32"/>
          <w:vertAlign w:val="superscript"/>
          <w:rtl/>
          <w:lang w:bidi="ar-IQ"/>
        </w:rPr>
        <w:t>)</w:t>
      </w:r>
    </w:p>
    <w:p w:rsidR="00A33882" w:rsidRDefault="00A33882" w:rsidP="00A4421B">
      <w:pPr>
        <w:jc w:val="both"/>
        <w:rPr>
          <w:rFonts w:ascii="Simplified Arabic" w:hAnsi="Simplified Arabic" w:cs="Simplified Arabic"/>
          <w:sz w:val="32"/>
          <w:szCs w:val="32"/>
          <w:rtl/>
          <w:lang w:bidi="ar-IQ"/>
        </w:rPr>
      </w:pPr>
      <w:r w:rsidRPr="00A4421B">
        <w:rPr>
          <w:rFonts w:ascii="Simplified Arabic" w:hAnsi="Simplified Arabic" w:cs="Simplified Arabic"/>
          <w:sz w:val="32"/>
          <w:szCs w:val="32"/>
          <w:rtl/>
          <w:lang w:bidi="ar-IQ"/>
        </w:rPr>
        <w:lastRenderedPageBreak/>
        <w:t xml:space="preserve">9-تحديد الاهداف التعليمية والمعرفية في ضوء احتياجات المتعلمين </w:t>
      </w:r>
    </w:p>
    <w:p w:rsidR="00A33882" w:rsidRPr="005C46AD" w:rsidRDefault="00A33882" w:rsidP="00A4421B">
      <w:pPr>
        <w:jc w:val="both"/>
        <w:rPr>
          <w:rFonts w:ascii="Simplified Arabic" w:hAnsi="Simplified Arabic" w:cs="Simplified Arabic"/>
          <w:b/>
          <w:bCs/>
          <w:color w:val="FF0000"/>
          <w:sz w:val="36"/>
          <w:szCs w:val="36"/>
          <w:u w:val="single"/>
          <w:rtl/>
          <w:lang w:bidi="ar-IQ"/>
        </w:rPr>
      </w:pPr>
      <w:r w:rsidRPr="005C46AD">
        <w:rPr>
          <w:rFonts w:ascii="Simplified Arabic" w:hAnsi="Simplified Arabic" w:cs="Simplified Arabic" w:hint="cs"/>
          <w:b/>
          <w:bCs/>
          <w:color w:val="FF0000"/>
          <w:sz w:val="36"/>
          <w:szCs w:val="36"/>
          <w:u w:val="single"/>
          <w:rtl/>
          <w:lang w:bidi="ar-IQ"/>
        </w:rPr>
        <w:t>مراحل التطور الحركي عند الاطفال</w:t>
      </w:r>
    </w:p>
    <w:p w:rsidR="00A33882" w:rsidRPr="00A4421B" w:rsidRDefault="00A33882" w:rsidP="00A4421B">
      <w:pPr>
        <w:jc w:val="both"/>
        <w:rPr>
          <w:rFonts w:ascii="Simplified Arabic" w:hAnsi="Simplified Arabic" w:cs="Simplified Arabic"/>
          <w:sz w:val="32"/>
          <w:szCs w:val="32"/>
          <w:lang w:bidi="ar-IQ"/>
        </w:rPr>
      </w:pPr>
      <w:r w:rsidRPr="00A4421B">
        <w:rPr>
          <w:rFonts w:ascii="Simplified Arabic" w:hAnsi="Simplified Arabic" w:cs="Simplified Arabic"/>
          <w:sz w:val="32"/>
          <w:szCs w:val="32"/>
          <w:u w:val="single"/>
          <w:rtl/>
          <w:lang w:bidi="ar-IQ"/>
        </w:rPr>
        <w:t xml:space="preserve">1-المرحلة الحسية الحركية </w:t>
      </w:r>
      <w:r w:rsidRPr="00A4421B">
        <w:rPr>
          <w:rFonts w:ascii="Simplified Arabic" w:hAnsi="Simplified Arabic" w:cs="Simplified Arabic"/>
          <w:sz w:val="32"/>
          <w:szCs w:val="32"/>
          <w:rtl/>
          <w:lang w:bidi="ar-IQ"/>
        </w:rPr>
        <w:t xml:space="preserve">: وتبدا من الولادة وحتى سن الثانية وفي هذه المرحلة يكون الطفل مشغولا باكتشاف العلاقة بين الاحساس والسلوك الحركي ويقوم باكتشاف مفهوم وجود الاشياء والاحساس بها بغض النظر عن وجودها امام عينية </w:t>
      </w:r>
    </w:p>
    <w:p w:rsidR="00A33882" w:rsidRPr="00A4421B" w:rsidRDefault="00A33882" w:rsidP="00A4421B">
      <w:pPr>
        <w:jc w:val="both"/>
        <w:rPr>
          <w:rFonts w:ascii="Simplified Arabic" w:hAnsi="Simplified Arabic" w:cs="Simplified Arabic"/>
          <w:sz w:val="32"/>
          <w:szCs w:val="32"/>
          <w:rtl/>
          <w:lang w:bidi="ar-IQ"/>
        </w:rPr>
      </w:pPr>
      <w:r w:rsidRPr="00A4421B">
        <w:rPr>
          <w:rFonts w:ascii="Simplified Arabic" w:hAnsi="Simplified Arabic" w:cs="Simplified Arabic"/>
          <w:sz w:val="32"/>
          <w:szCs w:val="32"/>
          <w:u w:val="single"/>
          <w:rtl/>
          <w:lang w:bidi="ar-IQ"/>
        </w:rPr>
        <w:t xml:space="preserve">2-المرحلة ما قبل الاجرائية او ما قبل العمليات </w:t>
      </w:r>
      <w:r w:rsidRPr="00A4421B">
        <w:rPr>
          <w:rFonts w:ascii="Simplified Arabic" w:hAnsi="Simplified Arabic" w:cs="Simplified Arabic"/>
          <w:sz w:val="32"/>
          <w:szCs w:val="32"/>
          <w:rtl/>
          <w:lang w:bidi="ar-IQ"/>
        </w:rPr>
        <w:t xml:space="preserve">: تبدا هذة بين 2-7 سنوات وفيها لا يزال الطفل غير قادر على التحكم في العمليات العقلية واستعمالها بطريقة منظمة وكلية ولكنة في طريقة اليها </w:t>
      </w:r>
    </w:p>
    <w:p w:rsidR="00A33882" w:rsidRPr="00A4421B" w:rsidRDefault="00A33882" w:rsidP="00A4421B">
      <w:pPr>
        <w:jc w:val="both"/>
        <w:rPr>
          <w:rFonts w:ascii="Simplified Arabic" w:hAnsi="Simplified Arabic" w:cs="Simplified Arabic"/>
          <w:sz w:val="32"/>
          <w:szCs w:val="32"/>
          <w:rtl/>
          <w:lang w:bidi="ar-IQ"/>
        </w:rPr>
      </w:pPr>
      <w:r w:rsidRPr="00A4421B">
        <w:rPr>
          <w:rFonts w:ascii="Simplified Arabic" w:hAnsi="Simplified Arabic" w:cs="Simplified Arabic"/>
          <w:sz w:val="32"/>
          <w:szCs w:val="32"/>
          <w:u w:val="single"/>
          <w:rtl/>
          <w:lang w:bidi="ar-IQ"/>
        </w:rPr>
        <w:t xml:space="preserve">3-المرحلة الاجرائية المحسومة </w:t>
      </w:r>
      <w:r w:rsidRPr="00A4421B">
        <w:rPr>
          <w:rFonts w:ascii="Simplified Arabic" w:hAnsi="Simplified Arabic" w:cs="Simplified Arabic"/>
          <w:sz w:val="32"/>
          <w:szCs w:val="32"/>
          <w:rtl/>
          <w:lang w:bidi="ar-IQ"/>
        </w:rPr>
        <w:t xml:space="preserve">: وتبدا هذة المرحلة من عمر 7-12 سنة حيث يستطيع الطفل في هذة المرحلة ممارسة العمليات التي تدل على حدوث التفكير المنطقي اي القدرة على التفكير المنظم في الموضوعات التي تشغل ذهنة فيقوم بتفسير الاحداث والمواقف بشكل محسوس </w:t>
      </w:r>
    </w:p>
    <w:p w:rsidR="00A33882" w:rsidRDefault="00A33882" w:rsidP="00A4421B">
      <w:pPr>
        <w:jc w:val="both"/>
        <w:rPr>
          <w:rFonts w:ascii="Simplified Arabic" w:hAnsi="Simplified Arabic" w:cs="Simplified Arabic"/>
          <w:sz w:val="32"/>
          <w:szCs w:val="32"/>
          <w:rtl/>
          <w:lang w:bidi="ar-IQ"/>
        </w:rPr>
      </w:pPr>
      <w:r w:rsidRPr="00A4421B">
        <w:rPr>
          <w:rFonts w:ascii="Simplified Arabic" w:hAnsi="Simplified Arabic" w:cs="Simplified Arabic"/>
          <w:sz w:val="32"/>
          <w:szCs w:val="32"/>
          <w:u w:val="single"/>
          <w:rtl/>
          <w:lang w:bidi="ar-IQ"/>
        </w:rPr>
        <w:t xml:space="preserve">4-المرحلة المجردة او الصورية </w:t>
      </w:r>
      <w:r w:rsidRPr="00A4421B">
        <w:rPr>
          <w:rFonts w:ascii="Simplified Arabic" w:hAnsi="Simplified Arabic" w:cs="Simplified Arabic"/>
          <w:sz w:val="32"/>
          <w:szCs w:val="32"/>
          <w:rtl/>
          <w:lang w:bidi="ar-IQ"/>
        </w:rPr>
        <w:t>: تبدا في سن الثالثة عشر تقريبا وحتى سن الرشد وتسمى بمرحلة العمليات الشكلية لان الطفل قادر على تكوين المفاهيم والنظر للمشكلة من زوايا مختلفة وايجاد حل لها ومعالجة عدة اشياء في وقت واحد</w:t>
      </w:r>
      <w:r>
        <w:rPr>
          <w:rStyle w:val="a7"/>
          <w:rFonts w:ascii="Simplified Arabic" w:hAnsi="Simplified Arabic" w:cs="Simplified Arabic"/>
          <w:sz w:val="32"/>
          <w:szCs w:val="32"/>
          <w:rtl/>
          <w:lang w:bidi="ar-IQ"/>
        </w:rPr>
        <w:footnoteReference w:id="9"/>
      </w:r>
    </w:p>
    <w:p w:rsidR="00A33882" w:rsidRPr="005C46AD" w:rsidRDefault="00A33882" w:rsidP="00A4421B">
      <w:pPr>
        <w:jc w:val="both"/>
        <w:rPr>
          <w:rFonts w:ascii="Simplified Arabic" w:hAnsi="Simplified Arabic" w:cs="Simplified Arabic"/>
          <w:b/>
          <w:bCs/>
          <w:color w:val="FF0000"/>
          <w:sz w:val="36"/>
          <w:szCs w:val="36"/>
          <w:u w:val="single"/>
          <w:rtl/>
          <w:lang w:bidi="ar-IQ"/>
        </w:rPr>
      </w:pPr>
      <w:r w:rsidRPr="005C46AD">
        <w:rPr>
          <w:rFonts w:ascii="Simplified Arabic" w:hAnsi="Simplified Arabic" w:cs="Simplified Arabic" w:hint="cs"/>
          <w:b/>
          <w:bCs/>
          <w:color w:val="FF0000"/>
          <w:sz w:val="36"/>
          <w:szCs w:val="36"/>
          <w:u w:val="single"/>
          <w:rtl/>
          <w:lang w:bidi="ar-IQ"/>
        </w:rPr>
        <w:t>التعلم</w:t>
      </w:r>
    </w:p>
    <w:p w:rsidR="00A33882" w:rsidRPr="00582D0E" w:rsidRDefault="00A33882" w:rsidP="00582D0E">
      <w:pPr>
        <w:jc w:val="both"/>
        <w:rPr>
          <w:rFonts w:ascii="Simplified Arabic" w:hAnsi="Simplified Arabic" w:cs="Simplified Arabic"/>
          <w:sz w:val="32"/>
          <w:szCs w:val="32"/>
          <w:lang w:bidi="ar-IQ"/>
        </w:rPr>
      </w:pPr>
      <w:r w:rsidRPr="00582D0E">
        <w:rPr>
          <w:rFonts w:ascii="Simplified Arabic" w:hAnsi="Simplified Arabic" w:cs="Simplified Arabic"/>
          <w:sz w:val="32"/>
          <w:szCs w:val="32"/>
          <w:rtl/>
          <w:lang w:bidi="ar-IQ"/>
        </w:rPr>
        <w:t xml:space="preserve">هو تغير دائم نسبيا في السلوك او القدرة على اظهار سلوك جديد ينتج عن خبره سابقة او تعلم سابق او هو تغير دائم ونسبي في الهيكلية السلوكية للفرد نتيجة التكرار او المواقف السابقة وهو عملية مستمرة تهدف الى الارتقاء بنمو السلوك البشري وهو سلسلة من المتغيرات تحدث خلال </w:t>
      </w:r>
      <w:r w:rsidRPr="00582D0E">
        <w:rPr>
          <w:rFonts w:ascii="Simplified Arabic" w:hAnsi="Simplified Arabic" w:cs="Simplified Arabic"/>
          <w:sz w:val="32"/>
          <w:szCs w:val="32"/>
          <w:rtl/>
          <w:lang w:bidi="ar-IQ"/>
        </w:rPr>
        <w:lastRenderedPageBreak/>
        <w:t xml:space="preserve">خبرة او تجربة معينة لتعديل سلوك الانسان اي هو سلوك يتغير بالخبرة والتجربة وهو كل ما يكتسب من علوم وميول وقدرات واتجاهات ومهارات حركية سواء متعمدة او غير متعمدة </w:t>
      </w:r>
    </w:p>
    <w:p w:rsidR="00A33882" w:rsidRPr="005C46AD" w:rsidRDefault="00A33882" w:rsidP="00582D0E">
      <w:pPr>
        <w:jc w:val="both"/>
        <w:rPr>
          <w:rFonts w:ascii="Simplified Arabic" w:hAnsi="Simplified Arabic" w:cs="Simplified Arabic"/>
          <w:color w:val="FF0000"/>
          <w:sz w:val="36"/>
          <w:szCs w:val="36"/>
          <w:rtl/>
          <w:lang w:bidi="ar-IQ"/>
        </w:rPr>
      </w:pPr>
      <w:r w:rsidRPr="005C46AD">
        <w:rPr>
          <w:rFonts w:ascii="Simplified Arabic" w:hAnsi="Simplified Arabic" w:cs="Simplified Arabic"/>
          <w:b/>
          <w:bCs/>
          <w:color w:val="FF0000"/>
          <w:sz w:val="36"/>
          <w:szCs w:val="36"/>
          <w:u w:val="single"/>
          <w:rtl/>
          <w:lang w:bidi="ar-IQ"/>
        </w:rPr>
        <w:t>العوامل الموثرة في التعلم</w:t>
      </w:r>
    </w:p>
    <w:p w:rsidR="00A33882" w:rsidRPr="00582D0E" w:rsidRDefault="00A33882" w:rsidP="00582D0E">
      <w:pPr>
        <w:jc w:val="both"/>
        <w:rPr>
          <w:rFonts w:ascii="Simplified Arabic" w:hAnsi="Simplified Arabic" w:cs="Simplified Arabic"/>
          <w:sz w:val="32"/>
          <w:szCs w:val="32"/>
          <w:rtl/>
          <w:lang w:bidi="ar-IQ"/>
        </w:rPr>
      </w:pPr>
      <w:r w:rsidRPr="00582D0E">
        <w:rPr>
          <w:rFonts w:ascii="Simplified Arabic" w:hAnsi="Simplified Arabic" w:cs="Simplified Arabic"/>
          <w:sz w:val="32"/>
          <w:szCs w:val="32"/>
          <w:rtl/>
          <w:lang w:bidi="ar-IQ"/>
        </w:rPr>
        <w:t>1- عوامل وراثية</w:t>
      </w:r>
    </w:p>
    <w:p w:rsidR="00A33882" w:rsidRPr="00582D0E" w:rsidRDefault="00A33882" w:rsidP="00582D0E">
      <w:pPr>
        <w:jc w:val="both"/>
        <w:rPr>
          <w:rFonts w:ascii="Simplified Arabic" w:hAnsi="Simplified Arabic" w:cs="Simplified Arabic"/>
          <w:sz w:val="32"/>
          <w:szCs w:val="32"/>
          <w:rtl/>
          <w:lang w:bidi="ar-IQ"/>
        </w:rPr>
      </w:pPr>
      <w:r w:rsidRPr="00582D0E">
        <w:rPr>
          <w:rFonts w:ascii="Simplified Arabic" w:hAnsi="Simplified Arabic" w:cs="Simplified Arabic"/>
          <w:sz w:val="32"/>
          <w:szCs w:val="32"/>
          <w:rtl/>
          <w:lang w:bidi="ar-IQ"/>
        </w:rPr>
        <w:t>2- عامل النضج او مرحلة النمو التي يعيشها الفرد</w:t>
      </w:r>
    </w:p>
    <w:p w:rsidR="00A33882" w:rsidRPr="00582D0E" w:rsidRDefault="00A33882" w:rsidP="00582D0E">
      <w:pPr>
        <w:jc w:val="both"/>
        <w:rPr>
          <w:rFonts w:ascii="Simplified Arabic" w:hAnsi="Simplified Arabic" w:cs="Simplified Arabic"/>
          <w:sz w:val="32"/>
          <w:szCs w:val="32"/>
          <w:rtl/>
          <w:lang w:bidi="ar-IQ"/>
        </w:rPr>
      </w:pPr>
      <w:r w:rsidRPr="00582D0E">
        <w:rPr>
          <w:rFonts w:ascii="Simplified Arabic" w:hAnsi="Simplified Arabic" w:cs="Simplified Arabic"/>
          <w:sz w:val="32"/>
          <w:szCs w:val="32"/>
          <w:rtl/>
          <w:lang w:bidi="ar-IQ"/>
        </w:rPr>
        <w:t>3- عامل الذكاء</w:t>
      </w:r>
    </w:p>
    <w:p w:rsidR="00A33882" w:rsidRPr="00582D0E" w:rsidRDefault="00A33882" w:rsidP="00582D0E">
      <w:pPr>
        <w:jc w:val="both"/>
        <w:rPr>
          <w:rFonts w:ascii="Simplified Arabic" w:hAnsi="Simplified Arabic" w:cs="Simplified Arabic"/>
          <w:sz w:val="32"/>
          <w:szCs w:val="32"/>
          <w:rtl/>
          <w:lang w:bidi="ar-IQ"/>
        </w:rPr>
      </w:pPr>
      <w:r w:rsidRPr="00582D0E">
        <w:rPr>
          <w:rFonts w:ascii="Simplified Arabic" w:hAnsi="Simplified Arabic" w:cs="Simplified Arabic"/>
          <w:sz w:val="32"/>
          <w:szCs w:val="32"/>
          <w:rtl/>
          <w:lang w:bidi="ar-IQ"/>
        </w:rPr>
        <w:t>4- التحفيز والحوافز الانسانية</w:t>
      </w:r>
    </w:p>
    <w:p w:rsidR="00A33882" w:rsidRPr="00582D0E" w:rsidRDefault="00A33882" w:rsidP="00582D0E">
      <w:pPr>
        <w:jc w:val="both"/>
        <w:rPr>
          <w:rFonts w:ascii="Simplified Arabic" w:hAnsi="Simplified Arabic" w:cs="Simplified Arabic"/>
          <w:sz w:val="32"/>
          <w:szCs w:val="32"/>
          <w:rtl/>
          <w:lang w:bidi="ar-IQ"/>
        </w:rPr>
      </w:pPr>
      <w:r w:rsidRPr="00582D0E">
        <w:rPr>
          <w:rFonts w:ascii="Simplified Arabic" w:hAnsi="Simplified Arabic" w:cs="Simplified Arabic"/>
          <w:sz w:val="32"/>
          <w:szCs w:val="32"/>
          <w:rtl/>
          <w:lang w:bidi="ar-IQ"/>
        </w:rPr>
        <w:t xml:space="preserve">5- التحصيل السابق </w:t>
      </w:r>
    </w:p>
    <w:p w:rsidR="00A33882" w:rsidRPr="005C46AD" w:rsidRDefault="00A33882" w:rsidP="00582D0E">
      <w:pPr>
        <w:jc w:val="both"/>
        <w:rPr>
          <w:rFonts w:ascii="Simplified Arabic" w:hAnsi="Simplified Arabic" w:cs="Simplified Arabic"/>
          <w:b/>
          <w:bCs/>
          <w:color w:val="FF0000"/>
          <w:sz w:val="36"/>
          <w:szCs w:val="36"/>
          <w:u w:val="single"/>
          <w:rtl/>
          <w:lang w:bidi="ar-IQ"/>
        </w:rPr>
      </w:pPr>
      <w:r w:rsidRPr="005C46AD">
        <w:rPr>
          <w:rFonts w:ascii="Simplified Arabic" w:hAnsi="Simplified Arabic" w:cs="Simplified Arabic" w:hint="cs"/>
          <w:b/>
          <w:bCs/>
          <w:color w:val="FF0000"/>
          <w:sz w:val="36"/>
          <w:szCs w:val="36"/>
          <w:u w:val="single"/>
          <w:rtl/>
          <w:lang w:bidi="ar-IQ"/>
        </w:rPr>
        <w:t>المبادى الاساسية للتعلم</w:t>
      </w:r>
    </w:p>
    <w:p w:rsidR="00A33882" w:rsidRPr="00582D0E" w:rsidRDefault="00A33882" w:rsidP="00582D0E">
      <w:pPr>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 xml:space="preserve">1- </w:t>
      </w:r>
      <w:r w:rsidRPr="00582D0E">
        <w:rPr>
          <w:rFonts w:ascii="Simplified Arabic" w:hAnsi="Simplified Arabic" w:cs="Simplified Arabic"/>
          <w:sz w:val="32"/>
          <w:szCs w:val="32"/>
          <w:rtl/>
          <w:lang w:bidi="ar-IQ"/>
        </w:rPr>
        <w:t>الوضوح /ويعني وضوح المادة المراد تعلمها من قبل المتعلمين</w:t>
      </w:r>
    </w:p>
    <w:p w:rsidR="00A33882" w:rsidRPr="00582D0E" w:rsidRDefault="00A33882" w:rsidP="00582D0E">
      <w:pPr>
        <w:jc w:val="both"/>
        <w:rPr>
          <w:rFonts w:ascii="Simplified Arabic" w:hAnsi="Simplified Arabic" w:cs="Simplified Arabic"/>
          <w:sz w:val="32"/>
          <w:szCs w:val="32"/>
          <w:rtl/>
          <w:lang w:bidi="ar-IQ"/>
        </w:rPr>
      </w:pPr>
      <w:r w:rsidRPr="00582D0E">
        <w:rPr>
          <w:rFonts w:ascii="Simplified Arabic" w:hAnsi="Simplified Arabic" w:cs="Simplified Arabic"/>
          <w:sz w:val="32"/>
          <w:szCs w:val="32"/>
          <w:rtl/>
          <w:lang w:bidi="ar-IQ"/>
        </w:rPr>
        <w:t xml:space="preserve">2- السهولة / ويقصد بها السهولة والسلاسة في المادة وابتعادها عن التعقيد </w:t>
      </w:r>
    </w:p>
    <w:p w:rsidR="00A33882" w:rsidRPr="00582D0E" w:rsidRDefault="00A33882" w:rsidP="00582D0E">
      <w:pPr>
        <w:jc w:val="both"/>
        <w:rPr>
          <w:rFonts w:ascii="Simplified Arabic" w:hAnsi="Simplified Arabic" w:cs="Simplified Arabic"/>
          <w:sz w:val="32"/>
          <w:szCs w:val="32"/>
          <w:rtl/>
          <w:lang w:bidi="ar-IQ"/>
        </w:rPr>
      </w:pPr>
      <w:r w:rsidRPr="00582D0E">
        <w:rPr>
          <w:rFonts w:ascii="Simplified Arabic" w:hAnsi="Simplified Arabic" w:cs="Simplified Arabic"/>
          <w:sz w:val="32"/>
          <w:szCs w:val="32"/>
          <w:rtl/>
          <w:lang w:bidi="ar-IQ"/>
        </w:rPr>
        <w:t xml:space="preserve">3- التدرج / اي التدرج بالمادة التعليمية على وفق خطوات محددة ومدروسة </w:t>
      </w:r>
    </w:p>
    <w:p w:rsidR="00A33882" w:rsidRPr="00582D0E" w:rsidRDefault="00A33882" w:rsidP="00582D0E">
      <w:pPr>
        <w:jc w:val="both"/>
        <w:rPr>
          <w:rFonts w:ascii="Simplified Arabic" w:hAnsi="Simplified Arabic" w:cs="Simplified Arabic"/>
          <w:sz w:val="32"/>
          <w:szCs w:val="32"/>
          <w:rtl/>
          <w:lang w:bidi="ar-IQ"/>
        </w:rPr>
      </w:pPr>
      <w:r w:rsidRPr="00582D0E">
        <w:rPr>
          <w:rFonts w:ascii="Simplified Arabic" w:hAnsi="Simplified Arabic" w:cs="Simplified Arabic"/>
          <w:sz w:val="32"/>
          <w:szCs w:val="32"/>
          <w:rtl/>
          <w:lang w:bidi="ar-IQ"/>
        </w:rPr>
        <w:t>4- الاتقان / اي اتقان المادة المراد تعلمها بشكل كامل قبل التحول الى المرحلة الاخرى</w:t>
      </w:r>
    </w:p>
    <w:p w:rsidR="00A33882" w:rsidRPr="00582D0E" w:rsidRDefault="00A33882" w:rsidP="00582D0E">
      <w:pPr>
        <w:jc w:val="both"/>
        <w:rPr>
          <w:rFonts w:ascii="Simplified Arabic" w:hAnsi="Simplified Arabic" w:cs="Simplified Arabic"/>
          <w:sz w:val="32"/>
          <w:szCs w:val="32"/>
          <w:rtl/>
          <w:lang w:bidi="ar-IQ"/>
        </w:rPr>
      </w:pPr>
      <w:r w:rsidRPr="00582D0E">
        <w:rPr>
          <w:rFonts w:ascii="Simplified Arabic" w:hAnsi="Simplified Arabic" w:cs="Simplified Arabic"/>
          <w:sz w:val="32"/>
          <w:szCs w:val="32"/>
          <w:rtl/>
          <w:lang w:bidi="ar-IQ"/>
        </w:rPr>
        <w:t>5- التشويق والاثارة / ويعني ادخال المتعة للمتعلمين اثناء تعلمهم والابتعاد عن التشابة في الانماط التعليمية</w:t>
      </w:r>
    </w:p>
    <w:p w:rsidR="00A33882" w:rsidRPr="00582D0E" w:rsidRDefault="00A33882" w:rsidP="00582D0E">
      <w:pPr>
        <w:jc w:val="both"/>
        <w:rPr>
          <w:rFonts w:ascii="Simplified Arabic" w:hAnsi="Simplified Arabic" w:cs="Simplified Arabic"/>
          <w:sz w:val="32"/>
          <w:szCs w:val="32"/>
          <w:rtl/>
          <w:lang w:bidi="ar-IQ"/>
        </w:rPr>
      </w:pPr>
      <w:r w:rsidRPr="00582D0E">
        <w:rPr>
          <w:rFonts w:ascii="Simplified Arabic" w:hAnsi="Simplified Arabic" w:cs="Simplified Arabic"/>
          <w:sz w:val="32"/>
          <w:szCs w:val="32"/>
          <w:rtl/>
          <w:lang w:bidi="ar-IQ"/>
        </w:rPr>
        <w:t>6- الاستيعاب وسرعة الفهم / يجب ان تراعى الفروق الفردية بين المتعلمين بما يضمن استيعابهم جميعا وسرعة فهمهم للمادة التعليمية</w:t>
      </w:r>
      <w:r>
        <w:rPr>
          <w:rFonts w:ascii="Simplified Arabic" w:hAnsi="Simplified Arabic" w:cs="Simplified Arabic" w:hint="cs"/>
          <w:sz w:val="32"/>
          <w:szCs w:val="32"/>
          <w:rtl/>
          <w:lang w:bidi="ar-IQ"/>
        </w:rPr>
        <w:t>(</w:t>
      </w:r>
      <w:r>
        <w:rPr>
          <w:rStyle w:val="a7"/>
          <w:rFonts w:ascii="Simplified Arabic" w:hAnsi="Simplified Arabic" w:cs="Simplified Arabic"/>
          <w:sz w:val="32"/>
          <w:szCs w:val="32"/>
          <w:rtl/>
          <w:lang w:bidi="ar-IQ"/>
        </w:rPr>
        <w:footnoteReference w:id="10"/>
      </w:r>
      <w:r>
        <w:rPr>
          <w:rFonts w:ascii="Simplified Arabic" w:hAnsi="Simplified Arabic" w:cs="Simplified Arabic" w:hint="cs"/>
          <w:sz w:val="32"/>
          <w:szCs w:val="32"/>
          <w:rtl/>
          <w:lang w:bidi="ar-IQ"/>
        </w:rPr>
        <w:t>)</w:t>
      </w:r>
    </w:p>
    <w:p w:rsidR="00A33882" w:rsidRPr="00582D0E" w:rsidRDefault="00A33882" w:rsidP="00582D0E">
      <w:pPr>
        <w:jc w:val="both"/>
        <w:rPr>
          <w:rFonts w:ascii="Simplified Arabic" w:hAnsi="Simplified Arabic" w:cs="Simplified Arabic"/>
          <w:sz w:val="32"/>
          <w:szCs w:val="32"/>
          <w:rtl/>
          <w:lang w:bidi="ar-IQ"/>
        </w:rPr>
      </w:pPr>
      <w:r w:rsidRPr="00582D0E">
        <w:rPr>
          <w:rFonts w:ascii="Simplified Arabic" w:hAnsi="Simplified Arabic" w:cs="Simplified Arabic"/>
          <w:sz w:val="32"/>
          <w:szCs w:val="32"/>
          <w:rtl/>
          <w:lang w:bidi="ar-IQ"/>
        </w:rPr>
        <w:lastRenderedPageBreak/>
        <w:t xml:space="preserve">7- التجربة والمعرفة والاستعداد /يجب ان يخضع جميع المتعلمين الى تجارب عديدة وبشكل مستمر وعملي لان ذلك يزيد من قدراتهم وكفاءتهم </w:t>
      </w:r>
    </w:p>
    <w:p w:rsidR="00A33882" w:rsidRPr="005C46AD" w:rsidRDefault="00A33882" w:rsidP="00582D0E">
      <w:pPr>
        <w:jc w:val="both"/>
        <w:rPr>
          <w:rFonts w:ascii="Simplified Arabic" w:hAnsi="Simplified Arabic" w:cs="Simplified Arabic"/>
          <w:color w:val="FF0000"/>
          <w:sz w:val="36"/>
          <w:szCs w:val="36"/>
          <w:rtl/>
          <w:lang w:bidi="ar-IQ"/>
        </w:rPr>
      </w:pPr>
      <w:r w:rsidRPr="005C46AD">
        <w:rPr>
          <w:rFonts w:ascii="Simplified Arabic" w:hAnsi="Simplified Arabic" w:cs="Simplified Arabic"/>
          <w:b/>
          <w:bCs/>
          <w:color w:val="FF0000"/>
          <w:sz w:val="36"/>
          <w:szCs w:val="36"/>
          <w:u w:val="single"/>
          <w:rtl/>
          <w:lang w:bidi="ar-IQ"/>
        </w:rPr>
        <w:t xml:space="preserve">شروط التعلم </w:t>
      </w:r>
    </w:p>
    <w:p w:rsidR="00A33882" w:rsidRPr="00582D0E" w:rsidRDefault="00A33882" w:rsidP="00582D0E">
      <w:pPr>
        <w:jc w:val="both"/>
        <w:rPr>
          <w:rFonts w:ascii="Simplified Arabic" w:hAnsi="Simplified Arabic" w:cs="Simplified Arabic"/>
          <w:sz w:val="32"/>
          <w:szCs w:val="32"/>
          <w:rtl/>
          <w:lang w:bidi="ar-IQ"/>
        </w:rPr>
      </w:pPr>
      <w:r w:rsidRPr="00582D0E">
        <w:rPr>
          <w:rFonts w:ascii="Simplified Arabic" w:hAnsi="Simplified Arabic" w:cs="Simplified Arabic"/>
          <w:sz w:val="32"/>
          <w:szCs w:val="32"/>
          <w:rtl/>
          <w:lang w:bidi="ar-IQ"/>
        </w:rPr>
        <w:t xml:space="preserve">1- وجود الرغبة : اي هناك رغبة من قبل المتعلم للمادة المراد تعلمها </w:t>
      </w:r>
    </w:p>
    <w:p w:rsidR="00A33882" w:rsidRDefault="00A33882" w:rsidP="00582D0E">
      <w:pPr>
        <w:jc w:val="both"/>
        <w:rPr>
          <w:rFonts w:ascii="Simplified Arabic" w:hAnsi="Simplified Arabic" w:cs="Simplified Arabic"/>
          <w:sz w:val="32"/>
          <w:szCs w:val="32"/>
          <w:rtl/>
          <w:lang w:bidi="ar-IQ"/>
        </w:rPr>
      </w:pPr>
      <w:r w:rsidRPr="00582D0E">
        <w:rPr>
          <w:rFonts w:ascii="Simplified Arabic" w:hAnsi="Simplified Arabic" w:cs="Simplified Arabic"/>
          <w:sz w:val="32"/>
          <w:szCs w:val="32"/>
          <w:rtl/>
          <w:lang w:bidi="ar-IQ"/>
        </w:rPr>
        <w:t>2- وجود الاستعداد : اي هناك استعداد نفسي مسبق من قبل المتعلم وبشكل ايجابي</w:t>
      </w:r>
    </w:p>
    <w:p w:rsidR="00A33882" w:rsidRPr="005C46AD" w:rsidRDefault="00A33882" w:rsidP="00582D0E">
      <w:pPr>
        <w:jc w:val="both"/>
        <w:rPr>
          <w:rFonts w:ascii="Simplified Arabic" w:hAnsi="Simplified Arabic" w:cs="Simplified Arabic"/>
          <w:b/>
          <w:bCs/>
          <w:color w:val="FF0000"/>
          <w:sz w:val="36"/>
          <w:szCs w:val="36"/>
          <w:u w:val="single"/>
          <w:rtl/>
          <w:lang w:bidi="ar-IQ"/>
        </w:rPr>
      </w:pPr>
      <w:r w:rsidRPr="005C46AD">
        <w:rPr>
          <w:rFonts w:ascii="Simplified Arabic" w:hAnsi="Simplified Arabic" w:cs="Simplified Arabic" w:hint="cs"/>
          <w:b/>
          <w:bCs/>
          <w:color w:val="FF0000"/>
          <w:sz w:val="36"/>
          <w:szCs w:val="36"/>
          <w:u w:val="single"/>
          <w:rtl/>
          <w:lang w:bidi="ar-IQ"/>
        </w:rPr>
        <w:t>الاسس التطبيقية في التعلم</w:t>
      </w:r>
    </w:p>
    <w:p w:rsidR="00A33882" w:rsidRPr="00582D0E" w:rsidRDefault="00A33882" w:rsidP="00582D0E">
      <w:pPr>
        <w:jc w:val="both"/>
        <w:rPr>
          <w:rFonts w:ascii="Simplified Arabic" w:hAnsi="Simplified Arabic" w:cs="Simplified Arabic"/>
          <w:sz w:val="32"/>
          <w:szCs w:val="32"/>
          <w:lang w:bidi="ar-IQ"/>
        </w:rPr>
      </w:pPr>
      <w:r w:rsidRPr="00582D0E">
        <w:rPr>
          <w:rFonts w:ascii="Simplified Arabic" w:hAnsi="Simplified Arabic" w:cs="Simplified Arabic"/>
          <w:sz w:val="32"/>
          <w:szCs w:val="32"/>
          <w:rtl/>
          <w:lang w:bidi="ar-IQ"/>
        </w:rPr>
        <w:t xml:space="preserve">1- </w:t>
      </w:r>
      <w:r w:rsidRPr="00582D0E">
        <w:rPr>
          <w:rFonts w:ascii="Simplified Arabic" w:hAnsi="Simplified Arabic" w:cs="Simplified Arabic"/>
          <w:sz w:val="32"/>
          <w:szCs w:val="32"/>
          <w:u w:val="single"/>
          <w:rtl/>
          <w:lang w:bidi="ar-IQ"/>
        </w:rPr>
        <w:t xml:space="preserve">اللغة </w:t>
      </w:r>
      <w:r w:rsidRPr="00582D0E">
        <w:rPr>
          <w:rFonts w:ascii="Simplified Arabic" w:hAnsi="Simplified Arabic" w:cs="Simplified Arabic"/>
          <w:sz w:val="32"/>
          <w:szCs w:val="32"/>
          <w:rtl/>
          <w:lang w:bidi="ar-IQ"/>
        </w:rPr>
        <w:t>: على المعلم استخدام لغة سليمة واضحة تمكن الطالب من استقبال واستيعاب المعلومات ومن ثم نقلها كاوامر الى الجهاز العصبي المركزي لانجاح العملية التعليمية</w:t>
      </w:r>
    </w:p>
    <w:p w:rsidR="00A33882" w:rsidRPr="00582D0E" w:rsidRDefault="00A33882" w:rsidP="00582D0E">
      <w:pPr>
        <w:jc w:val="both"/>
        <w:rPr>
          <w:rFonts w:ascii="Simplified Arabic" w:hAnsi="Simplified Arabic" w:cs="Simplified Arabic"/>
          <w:sz w:val="32"/>
          <w:szCs w:val="32"/>
          <w:rtl/>
          <w:lang w:bidi="ar-IQ"/>
        </w:rPr>
      </w:pPr>
      <w:r w:rsidRPr="00582D0E">
        <w:rPr>
          <w:rFonts w:ascii="Simplified Arabic" w:hAnsi="Simplified Arabic" w:cs="Simplified Arabic"/>
          <w:sz w:val="32"/>
          <w:szCs w:val="32"/>
          <w:rtl/>
          <w:lang w:bidi="ar-IQ"/>
        </w:rPr>
        <w:t xml:space="preserve">2- </w:t>
      </w:r>
      <w:r w:rsidRPr="00582D0E">
        <w:rPr>
          <w:rFonts w:ascii="Simplified Arabic" w:hAnsi="Simplified Arabic" w:cs="Simplified Arabic"/>
          <w:sz w:val="32"/>
          <w:szCs w:val="32"/>
          <w:u w:val="single"/>
          <w:rtl/>
          <w:lang w:bidi="ar-IQ"/>
        </w:rPr>
        <w:t xml:space="preserve">المشاركة الفعلية في العملية التعليمية </w:t>
      </w:r>
      <w:r w:rsidRPr="00582D0E">
        <w:rPr>
          <w:rFonts w:ascii="Simplified Arabic" w:hAnsi="Simplified Arabic" w:cs="Simplified Arabic"/>
          <w:sz w:val="32"/>
          <w:szCs w:val="32"/>
          <w:rtl/>
          <w:lang w:bidi="ar-IQ"/>
        </w:rPr>
        <w:t>: لتحقيق افضل النتائج في العملية التعليمية لا بد من الاشتراك الايجابي للطالب في العملية التعليمية فعلى المعلم ان لا يكتفي  بالشرح الشفوي فقط بل يحرص على اشراك الطالب بشكل عملي في مادة التعلم</w:t>
      </w:r>
    </w:p>
    <w:p w:rsidR="00A33882" w:rsidRPr="00582D0E" w:rsidRDefault="00A33882" w:rsidP="00582D0E">
      <w:pPr>
        <w:jc w:val="both"/>
        <w:rPr>
          <w:rFonts w:ascii="Simplified Arabic" w:hAnsi="Simplified Arabic" w:cs="Simplified Arabic"/>
          <w:sz w:val="32"/>
          <w:szCs w:val="32"/>
          <w:rtl/>
          <w:lang w:bidi="ar-IQ"/>
        </w:rPr>
      </w:pPr>
      <w:r w:rsidRPr="00582D0E">
        <w:rPr>
          <w:rFonts w:ascii="Simplified Arabic" w:hAnsi="Simplified Arabic" w:cs="Simplified Arabic"/>
          <w:sz w:val="32"/>
          <w:szCs w:val="32"/>
          <w:rtl/>
          <w:lang w:bidi="ar-IQ"/>
        </w:rPr>
        <w:t xml:space="preserve">3- </w:t>
      </w:r>
      <w:r w:rsidRPr="00582D0E">
        <w:rPr>
          <w:rFonts w:ascii="Simplified Arabic" w:hAnsi="Simplified Arabic" w:cs="Simplified Arabic"/>
          <w:sz w:val="32"/>
          <w:szCs w:val="32"/>
          <w:u w:val="single"/>
          <w:rtl/>
          <w:lang w:bidi="ar-IQ"/>
        </w:rPr>
        <w:t xml:space="preserve">المجتمع المحيط بالطالب </w:t>
      </w:r>
      <w:r w:rsidRPr="00582D0E">
        <w:rPr>
          <w:rFonts w:ascii="Simplified Arabic" w:hAnsi="Simplified Arabic" w:cs="Simplified Arabic"/>
          <w:sz w:val="32"/>
          <w:szCs w:val="32"/>
          <w:rtl/>
          <w:lang w:bidi="ar-IQ"/>
        </w:rPr>
        <w:t xml:space="preserve">: على المعلم ان يوفر البيئة الايجابية للطالب لانجاح العملية التعليمية </w:t>
      </w:r>
    </w:p>
    <w:p w:rsidR="00A33882" w:rsidRPr="006C5A19" w:rsidRDefault="00A33882" w:rsidP="00582D0E">
      <w:pPr>
        <w:jc w:val="both"/>
        <w:rPr>
          <w:rFonts w:ascii="Simplified Arabic" w:hAnsi="Simplified Arabic" w:cs="Simplified Arabic"/>
          <w:sz w:val="32"/>
          <w:szCs w:val="32"/>
          <w:vertAlign w:val="superscript"/>
          <w:rtl/>
          <w:lang w:bidi="ar-IQ"/>
        </w:rPr>
      </w:pPr>
      <w:r w:rsidRPr="00582D0E">
        <w:rPr>
          <w:rFonts w:ascii="Simplified Arabic" w:hAnsi="Simplified Arabic" w:cs="Simplified Arabic"/>
          <w:sz w:val="32"/>
          <w:szCs w:val="32"/>
          <w:rtl/>
          <w:lang w:bidi="ar-IQ"/>
        </w:rPr>
        <w:t xml:space="preserve">4- </w:t>
      </w:r>
      <w:r w:rsidRPr="00582D0E">
        <w:rPr>
          <w:rFonts w:ascii="Simplified Arabic" w:hAnsi="Simplified Arabic" w:cs="Simplified Arabic"/>
          <w:sz w:val="32"/>
          <w:szCs w:val="32"/>
          <w:u w:val="single"/>
          <w:rtl/>
          <w:lang w:bidi="ar-IQ"/>
        </w:rPr>
        <w:t xml:space="preserve">الدافعية للتعلم </w:t>
      </w:r>
      <w:r w:rsidRPr="00582D0E">
        <w:rPr>
          <w:rFonts w:ascii="Simplified Arabic" w:hAnsi="Simplified Arabic" w:cs="Simplified Arabic"/>
          <w:sz w:val="32"/>
          <w:szCs w:val="32"/>
          <w:rtl/>
          <w:lang w:bidi="ar-IQ"/>
        </w:rPr>
        <w:t xml:space="preserve">: على المعلم ان يدرك انة لا يمكن ان يحدث تعلم ايجابي بدون وجود الدوافع التي تنمو من خلال النجاح في اداء الواجبات , ولا يتوقف دفع عملية التعلم على الدوافع فقط ولكنها تتطلب ايضا وجود عوامل وصفات متعلقة بالمزاج والطبع للطالب </w:t>
      </w:r>
      <w:r w:rsidRPr="006C5A19">
        <w:rPr>
          <w:rFonts w:ascii="Simplified Arabic" w:hAnsi="Simplified Arabic" w:cs="Simplified Arabic" w:hint="cs"/>
          <w:sz w:val="32"/>
          <w:szCs w:val="32"/>
          <w:vertAlign w:val="superscript"/>
          <w:rtl/>
          <w:lang w:bidi="ar-IQ"/>
        </w:rPr>
        <w:t>(</w:t>
      </w:r>
      <w:r w:rsidRPr="006C5A19">
        <w:rPr>
          <w:rStyle w:val="a7"/>
          <w:rFonts w:ascii="Simplified Arabic" w:hAnsi="Simplified Arabic" w:cs="Simplified Arabic"/>
          <w:sz w:val="32"/>
          <w:szCs w:val="32"/>
          <w:rtl/>
          <w:lang w:bidi="ar-IQ"/>
        </w:rPr>
        <w:footnoteReference w:id="11"/>
      </w:r>
      <w:r w:rsidRPr="006C5A19">
        <w:rPr>
          <w:rFonts w:ascii="Simplified Arabic" w:hAnsi="Simplified Arabic" w:cs="Simplified Arabic" w:hint="cs"/>
          <w:sz w:val="32"/>
          <w:szCs w:val="32"/>
          <w:vertAlign w:val="superscript"/>
          <w:rtl/>
          <w:lang w:bidi="ar-IQ"/>
        </w:rPr>
        <w:t>)</w:t>
      </w:r>
    </w:p>
    <w:p w:rsidR="00917BDF" w:rsidRDefault="00917BDF" w:rsidP="00D334F7">
      <w:pPr>
        <w:jc w:val="both"/>
        <w:rPr>
          <w:rFonts w:ascii="Simplified Arabic" w:hAnsi="Simplified Arabic" w:cs="Simplified Arabic"/>
          <w:b/>
          <w:bCs/>
          <w:sz w:val="36"/>
          <w:szCs w:val="36"/>
          <w:u w:val="single"/>
          <w:rtl/>
          <w:lang w:bidi="ar-IQ"/>
        </w:rPr>
      </w:pPr>
    </w:p>
    <w:p w:rsidR="006C5A19" w:rsidRPr="00582D0E" w:rsidRDefault="006C5A19" w:rsidP="00582D0E">
      <w:pPr>
        <w:jc w:val="both"/>
        <w:rPr>
          <w:rFonts w:ascii="Simplified Arabic" w:hAnsi="Simplified Arabic" w:cs="Simplified Arabic"/>
          <w:sz w:val="32"/>
          <w:szCs w:val="32"/>
          <w:rtl/>
          <w:lang w:bidi="ar-IQ"/>
        </w:rPr>
      </w:pPr>
      <w:r w:rsidRPr="00582D0E">
        <w:rPr>
          <w:rFonts w:ascii="Simplified Arabic" w:hAnsi="Simplified Arabic" w:cs="Simplified Arabic"/>
          <w:sz w:val="32"/>
          <w:szCs w:val="32"/>
          <w:rtl/>
          <w:lang w:bidi="ar-IQ"/>
        </w:rPr>
        <w:lastRenderedPageBreak/>
        <w:t xml:space="preserve">5- </w:t>
      </w:r>
      <w:r w:rsidRPr="00582D0E">
        <w:rPr>
          <w:rFonts w:ascii="Simplified Arabic" w:hAnsi="Simplified Arabic" w:cs="Simplified Arabic"/>
          <w:sz w:val="32"/>
          <w:szCs w:val="32"/>
          <w:u w:val="single"/>
          <w:rtl/>
          <w:lang w:bidi="ar-IQ"/>
        </w:rPr>
        <w:t xml:space="preserve">استيعاب الواجبات </w:t>
      </w:r>
      <w:r w:rsidRPr="00582D0E">
        <w:rPr>
          <w:rFonts w:ascii="Simplified Arabic" w:hAnsi="Simplified Arabic" w:cs="Simplified Arabic"/>
          <w:sz w:val="32"/>
          <w:szCs w:val="32"/>
          <w:rtl/>
          <w:lang w:bidi="ar-IQ"/>
        </w:rPr>
        <w:t>: ان عملية التعلم تتطلب تحديد الهدف من المادة التعليمية حتى يتمكن الطالب من استيعاب الواجبات التعليمية</w:t>
      </w:r>
    </w:p>
    <w:p w:rsidR="00A33882" w:rsidRDefault="00A33882" w:rsidP="00582D0E">
      <w:pPr>
        <w:jc w:val="both"/>
        <w:rPr>
          <w:rFonts w:ascii="Simplified Arabic" w:hAnsi="Simplified Arabic" w:cs="Simplified Arabic"/>
          <w:sz w:val="32"/>
          <w:szCs w:val="32"/>
          <w:rtl/>
          <w:lang w:bidi="ar-IQ"/>
        </w:rPr>
      </w:pPr>
      <w:r w:rsidRPr="00582D0E">
        <w:rPr>
          <w:rFonts w:ascii="Simplified Arabic" w:hAnsi="Simplified Arabic" w:cs="Simplified Arabic"/>
          <w:sz w:val="32"/>
          <w:szCs w:val="32"/>
          <w:rtl/>
          <w:lang w:bidi="ar-IQ"/>
        </w:rPr>
        <w:t xml:space="preserve">6- </w:t>
      </w:r>
      <w:r w:rsidRPr="00582D0E">
        <w:rPr>
          <w:rFonts w:ascii="Simplified Arabic" w:hAnsi="Simplified Arabic" w:cs="Simplified Arabic"/>
          <w:sz w:val="32"/>
          <w:szCs w:val="32"/>
          <w:u w:val="single"/>
          <w:rtl/>
          <w:lang w:bidi="ar-IQ"/>
        </w:rPr>
        <w:t xml:space="preserve">التغذية الراجعة </w:t>
      </w:r>
      <w:r w:rsidRPr="00582D0E">
        <w:rPr>
          <w:rFonts w:ascii="Simplified Arabic" w:hAnsi="Simplified Arabic" w:cs="Simplified Arabic"/>
          <w:sz w:val="32"/>
          <w:szCs w:val="32"/>
          <w:rtl/>
          <w:lang w:bidi="ar-IQ"/>
        </w:rPr>
        <w:t>: من شروط العملية التعليمية التغذية الراجعة ( معرفة النتائج) فعلى المعلم الحرص على توفيرها للطالب اثناء وبعد عملية التعلم حتى يحقق الطالب افضل نتائج للتعلم في زمن اقل</w:t>
      </w:r>
    </w:p>
    <w:p w:rsidR="00A33882" w:rsidRPr="005C46AD" w:rsidRDefault="00A33882" w:rsidP="00582D0E">
      <w:pPr>
        <w:jc w:val="both"/>
        <w:rPr>
          <w:rFonts w:ascii="Simplified Arabic" w:hAnsi="Simplified Arabic" w:cs="Simplified Arabic"/>
          <w:b/>
          <w:bCs/>
          <w:color w:val="FF0000"/>
          <w:sz w:val="36"/>
          <w:szCs w:val="36"/>
          <w:u w:val="single"/>
          <w:rtl/>
          <w:lang w:bidi="ar-IQ"/>
        </w:rPr>
      </w:pPr>
      <w:r w:rsidRPr="005C46AD">
        <w:rPr>
          <w:rFonts w:ascii="Simplified Arabic" w:hAnsi="Simplified Arabic" w:cs="Simplified Arabic" w:hint="cs"/>
          <w:b/>
          <w:bCs/>
          <w:color w:val="FF0000"/>
          <w:sz w:val="36"/>
          <w:szCs w:val="36"/>
          <w:u w:val="single"/>
          <w:rtl/>
          <w:lang w:bidi="ar-IQ"/>
        </w:rPr>
        <w:t>التعلم الحركي</w:t>
      </w:r>
    </w:p>
    <w:p w:rsidR="00A33882" w:rsidRPr="00582D0E" w:rsidRDefault="00A33882" w:rsidP="00582D0E">
      <w:pPr>
        <w:jc w:val="both"/>
        <w:rPr>
          <w:rFonts w:ascii="Simplified Arabic" w:hAnsi="Simplified Arabic" w:cs="Simplified Arabic"/>
          <w:sz w:val="32"/>
          <w:szCs w:val="32"/>
          <w:lang w:bidi="ar-IQ"/>
        </w:rPr>
      </w:pPr>
      <w:r w:rsidRPr="00582D0E">
        <w:rPr>
          <w:rFonts w:ascii="Simplified Arabic" w:hAnsi="Simplified Arabic" w:cs="Simplified Arabic"/>
          <w:sz w:val="32"/>
          <w:szCs w:val="32"/>
          <w:rtl/>
          <w:lang w:bidi="ar-IQ"/>
        </w:rPr>
        <w:t>هو التغير الثابت نسبيا في السلوك الحركي للفرد والذي يودي الى حدوث اكتساب للمهارات الحركية نتيجة التكرار لها وممارستها بالاعتماد على التغذية الراجعة</w:t>
      </w:r>
    </w:p>
    <w:p w:rsidR="00A33882" w:rsidRPr="00B50425" w:rsidRDefault="00A33882" w:rsidP="00582D0E">
      <w:pPr>
        <w:jc w:val="both"/>
        <w:rPr>
          <w:rFonts w:ascii="Simplified Arabic" w:hAnsi="Simplified Arabic" w:cs="Simplified Arabic"/>
          <w:sz w:val="32"/>
          <w:szCs w:val="32"/>
          <w:vertAlign w:val="superscript"/>
          <w:rtl/>
          <w:lang w:bidi="ar-IQ"/>
        </w:rPr>
      </w:pPr>
      <w:r w:rsidRPr="00582D0E">
        <w:rPr>
          <w:rFonts w:ascii="Simplified Arabic" w:hAnsi="Simplified Arabic" w:cs="Simplified Arabic"/>
          <w:sz w:val="32"/>
          <w:szCs w:val="32"/>
          <w:rtl/>
          <w:lang w:bidi="ar-IQ"/>
        </w:rPr>
        <w:t>او هو عملية اكتساب وتطوير المهارات الحركية كذلك القدرة على استخدامها والاحتفاض بها من خلال تحسين القدرات البدنية والتوافقية وتكوين قابليات جديدة</w:t>
      </w:r>
      <w:r w:rsidR="00B50425" w:rsidRPr="00B50425">
        <w:rPr>
          <w:rFonts w:ascii="Simplified Arabic" w:hAnsi="Simplified Arabic" w:cs="Simplified Arabic" w:hint="cs"/>
          <w:sz w:val="32"/>
          <w:szCs w:val="32"/>
          <w:vertAlign w:val="superscript"/>
          <w:rtl/>
          <w:lang w:bidi="ar-IQ"/>
        </w:rPr>
        <w:t>(</w:t>
      </w:r>
      <w:r w:rsidRPr="00B50425">
        <w:rPr>
          <w:rStyle w:val="a7"/>
          <w:rFonts w:ascii="Simplified Arabic" w:hAnsi="Simplified Arabic" w:cs="Simplified Arabic"/>
          <w:sz w:val="32"/>
          <w:szCs w:val="32"/>
          <w:rtl/>
          <w:lang w:bidi="ar-IQ"/>
        </w:rPr>
        <w:footnoteReference w:id="12"/>
      </w:r>
      <w:r w:rsidR="00B50425" w:rsidRPr="00B50425">
        <w:rPr>
          <w:rFonts w:ascii="Simplified Arabic" w:hAnsi="Simplified Arabic" w:cs="Simplified Arabic" w:hint="cs"/>
          <w:sz w:val="32"/>
          <w:szCs w:val="32"/>
          <w:vertAlign w:val="superscript"/>
          <w:rtl/>
          <w:lang w:bidi="ar-IQ"/>
        </w:rPr>
        <w:t>)</w:t>
      </w:r>
      <w:r w:rsidRPr="00B50425">
        <w:rPr>
          <w:rFonts w:ascii="Simplified Arabic" w:hAnsi="Simplified Arabic" w:cs="Simplified Arabic"/>
          <w:sz w:val="32"/>
          <w:szCs w:val="32"/>
          <w:vertAlign w:val="superscript"/>
          <w:rtl/>
          <w:lang w:bidi="ar-IQ"/>
        </w:rPr>
        <w:t xml:space="preserve"> </w:t>
      </w:r>
    </w:p>
    <w:p w:rsidR="00A33882" w:rsidRPr="005C46AD" w:rsidRDefault="00A33882" w:rsidP="00582D0E">
      <w:pPr>
        <w:jc w:val="both"/>
        <w:rPr>
          <w:rFonts w:ascii="Simplified Arabic" w:hAnsi="Simplified Arabic" w:cs="Simplified Arabic"/>
          <w:color w:val="FF0000"/>
          <w:sz w:val="36"/>
          <w:szCs w:val="36"/>
          <w:rtl/>
          <w:lang w:bidi="ar-IQ"/>
        </w:rPr>
      </w:pPr>
      <w:r w:rsidRPr="005C46AD">
        <w:rPr>
          <w:rFonts w:ascii="Simplified Arabic" w:hAnsi="Simplified Arabic" w:cs="Simplified Arabic"/>
          <w:b/>
          <w:bCs/>
          <w:color w:val="FF0000"/>
          <w:sz w:val="36"/>
          <w:szCs w:val="36"/>
          <w:u w:val="single"/>
          <w:rtl/>
          <w:lang w:bidi="ar-IQ"/>
        </w:rPr>
        <w:t>مراحل التعلم الحركي</w:t>
      </w:r>
    </w:p>
    <w:p w:rsidR="00A33882" w:rsidRPr="005C46AD" w:rsidRDefault="00A33882" w:rsidP="00582D0E">
      <w:pPr>
        <w:jc w:val="both"/>
        <w:rPr>
          <w:rFonts w:ascii="Simplified Arabic" w:hAnsi="Simplified Arabic" w:cs="Simplified Arabic"/>
          <w:color w:val="FF0000"/>
          <w:sz w:val="32"/>
          <w:szCs w:val="32"/>
          <w:rtl/>
          <w:lang w:bidi="ar-IQ"/>
        </w:rPr>
      </w:pPr>
      <w:r w:rsidRPr="005C46AD">
        <w:rPr>
          <w:rFonts w:ascii="Simplified Arabic" w:hAnsi="Simplified Arabic" w:cs="Simplified Arabic"/>
          <w:color w:val="FF0000"/>
          <w:sz w:val="32"/>
          <w:szCs w:val="32"/>
          <w:rtl/>
          <w:lang w:bidi="ar-IQ"/>
        </w:rPr>
        <w:t xml:space="preserve">اولا/ </w:t>
      </w:r>
      <w:r w:rsidRPr="005C46AD">
        <w:rPr>
          <w:rFonts w:ascii="Simplified Arabic" w:hAnsi="Simplified Arabic" w:cs="Simplified Arabic"/>
          <w:color w:val="FF0000"/>
          <w:sz w:val="32"/>
          <w:szCs w:val="32"/>
          <w:u w:val="single"/>
          <w:rtl/>
          <w:lang w:bidi="ar-IQ"/>
        </w:rPr>
        <w:t xml:space="preserve">مرحلة التوافق الخام ( الشكل الاولي للمهارة ) </w:t>
      </w:r>
    </w:p>
    <w:p w:rsidR="00A33882" w:rsidRDefault="00A33882" w:rsidP="00582D0E">
      <w:pPr>
        <w:jc w:val="both"/>
        <w:rPr>
          <w:rFonts w:ascii="Simplified Arabic" w:hAnsi="Simplified Arabic" w:cs="Simplified Arabic"/>
          <w:sz w:val="32"/>
          <w:szCs w:val="32"/>
          <w:rtl/>
          <w:lang w:bidi="ar-IQ"/>
        </w:rPr>
      </w:pPr>
      <w:r w:rsidRPr="00582D0E">
        <w:rPr>
          <w:rFonts w:ascii="Simplified Arabic" w:hAnsi="Simplified Arabic" w:cs="Simplified Arabic"/>
          <w:sz w:val="32"/>
          <w:szCs w:val="32"/>
          <w:rtl/>
          <w:lang w:bidi="ar-IQ"/>
        </w:rPr>
        <w:t xml:space="preserve">لقد سمي ماينل هذة المرحلة بالاكتساب او مرحلة الادراك الاولي او المرحلة ( الخام للحركة) وتهدف هذة المرحلة الى اكتساب المتعلم وادراكة للتوافق الحركي الاولي للمهارة ومجال هذة المرحلة درس التربية في المدرسة او مرحلة مرحلة من مراحل تعلم الناشئين في الاندية ويتم في هذة المرحلة اداء الحركة او المهارة بشكل اولي اي ان المهارة الجديدة اكتسبت في صورتها البدائية من دون وضع اي اعتبارات لجودة الاداء او مستواة </w:t>
      </w:r>
    </w:p>
    <w:p w:rsidR="00A4421B" w:rsidRPr="00A4421B" w:rsidRDefault="00A4421B" w:rsidP="00A4421B">
      <w:pPr>
        <w:jc w:val="both"/>
        <w:rPr>
          <w:rFonts w:ascii="Simplified Arabic" w:hAnsi="Simplified Arabic" w:cs="Simplified Arabic"/>
          <w:sz w:val="32"/>
          <w:szCs w:val="32"/>
          <w:rtl/>
          <w:lang w:bidi="ar-IQ"/>
        </w:rPr>
      </w:pPr>
    </w:p>
    <w:p w:rsidR="00582D0E" w:rsidRPr="005C46AD" w:rsidRDefault="00582D0E" w:rsidP="00582D0E">
      <w:pPr>
        <w:jc w:val="both"/>
        <w:rPr>
          <w:rFonts w:ascii="Simplified Arabic" w:hAnsi="Simplified Arabic" w:cs="Simplified Arabic"/>
          <w:b/>
          <w:bCs/>
          <w:color w:val="FF0000"/>
          <w:sz w:val="36"/>
          <w:szCs w:val="36"/>
          <w:u w:val="single"/>
          <w:rtl/>
          <w:lang w:bidi="ar-IQ"/>
        </w:rPr>
      </w:pPr>
      <w:r w:rsidRPr="005C46AD">
        <w:rPr>
          <w:rFonts w:ascii="Simplified Arabic" w:hAnsi="Simplified Arabic" w:cs="Simplified Arabic" w:hint="cs"/>
          <w:b/>
          <w:bCs/>
          <w:color w:val="FF0000"/>
          <w:sz w:val="36"/>
          <w:szCs w:val="36"/>
          <w:u w:val="single"/>
          <w:rtl/>
          <w:lang w:bidi="ar-IQ"/>
        </w:rPr>
        <w:lastRenderedPageBreak/>
        <w:t>مميزات مرحلة التوافق الخام</w:t>
      </w:r>
    </w:p>
    <w:p w:rsidR="00582D0E" w:rsidRPr="00582D0E" w:rsidRDefault="00582D0E" w:rsidP="00582D0E">
      <w:pPr>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 xml:space="preserve">1- </w:t>
      </w:r>
      <w:r w:rsidRPr="00582D0E">
        <w:rPr>
          <w:rFonts w:ascii="Simplified Arabic" w:hAnsi="Simplified Arabic" w:cs="Simplified Arabic"/>
          <w:sz w:val="32"/>
          <w:szCs w:val="32"/>
          <w:rtl/>
          <w:lang w:bidi="ar-IQ"/>
        </w:rPr>
        <w:t>عدم توازن الجهد المبذول مع متطلبات المهارة</w:t>
      </w:r>
    </w:p>
    <w:p w:rsidR="00582D0E" w:rsidRPr="00582D0E" w:rsidRDefault="00582D0E" w:rsidP="00582D0E">
      <w:pPr>
        <w:jc w:val="both"/>
        <w:rPr>
          <w:rFonts w:ascii="Simplified Arabic" w:hAnsi="Simplified Arabic" w:cs="Simplified Arabic"/>
          <w:sz w:val="32"/>
          <w:szCs w:val="32"/>
          <w:rtl/>
          <w:lang w:bidi="ar-IQ"/>
        </w:rPr>
      </w:pPr>
      <w:r w:rsidRPr="00582D0E">
        <w:rPr>
          <w:rFonts w:ascii="Simplified Arabic" w:hAnsi="Simplified Arabic" w:cs="Simplified Arabic"/>
          <w:sz w:val="32"/>
          <w:szCs w:val="32"/>
          <w:rtl/>
          <w:lang w:bidi="ar-IQ"/>
        </w:rPr>
        <w:t>2- انعدام الرشاقة التي تضم الصفات الحركية كافة</w:t>
      </w:r>
    </w:p>
    <w:p w:rsidR="00582D0E" w:rsidRPr="00582D0E" w:rsidRDefault="00582D0E" w:rsidP="00582D0E">
      <w:pPr>
        <w:jc w:val="both"/>
        <w:rPr>
          <w:rFonts w:ascii="Simplified Arabic" w:hAnsi="Simplified Arabic" w:cs="Simplified Arabic"/>
          <w:sz w:val="32"/>
          <w:szCs w:val="32"/>
          <w:rtl/>
          <w:lang w:bidi="ar-IQ"/>
        </w:rPr>
      </w:pPr>
      <w:r w:rsidRPr="00582D0E">
        <w:rPr>
          <w:rFonts w:ascii="Simplified Arabic" w:hAnsi="Simplified Arabic" w:cs="Simplified Arabic"/>
          <w:sz w:val="32"/>
          <w:szCs w:val="32"/>
          <w:rtl/>
          <w:lang w:bidi="ar-IQ"/>
        </w:rPr>
        <w:t>3- تاخر الانتقال بين الاقسام الثلاثة للحركة</w:t>
      </w:r>
    </w:p>
    <w:p w:rsidR="00582D0E" w:rsidRPr="00582D0E" w:rsidRDefault="00582D0E" w:rsidP="00582D0E">
      <w:pPr>
        <w:jc w:val="both"/>
        <w:rPr>
          <w:rFonts w:ascii="Simplified Arabic" w:hAnsi="Simplified Arabic" w:cs="Simplified Arabic"/>
          <w:sz w:val="32"/>
          <w:szCs w:val="32"/>
          <w:rtl/>
          <w:lang w:bidi="ar-IQ"/>
        </w:rPr>
      </w:pPr>
      <w:r w:rsidRPr="00582D0E">
        <w:rPr>
          <w:rFonts w:ascii="Simplified Arabic" w:hAnsi="Simplified Arabic" w:cs="Simplified Arabic"/>
          <w:sz w:val="32"/>
          <w:szCs w:val="32"/>
          <w:rtl/>
          <w:lang w:bidi="ar-IQ"/>
        </w:rPr>
        <w:t xml:space="preserve">4- عدم النجاح بالاداء في كل مرة </w:t>
      </w:r>
    </w:p>
    <w:p w:rsidR="00582D0E" w:rsidRPr="00582D0E" w:rsidRDefault="00582D0E" w:rsidP="00582D0E">
      <w:pPr>
        <w:jc w:val="both"/>
        <w:rPr>
          <w:rFonts w:ascii="Simplified Arabic" w:hAnsi="Simplified Arabic" w:cs="Simplified Arabic"/>
          <w:sz w:val="32"/>
          <w:szCs w:val="32"/>
          <w:rtl/>
          <w:lang w:bidi="ar-IQ"/>
        </w:rPr>
      </w:pPr>
      <w:r w:rsidRPr="00582D0E">
        <w:rPr>
          <w:rFonts w:ascii="Simplified Arabic" w:hAnsi="Simplified Arabic" w:cs="Simplified Arabic"/>
          <w:sz w:val="32"/>
          <w:szCs w:val="32"/>
          <w:rtl/>
          <w:lang w:bidi="ar-IQ"/>
        </w:rPr>
        <w:t>5- انعدام الانسيابية</w:t>
      </w:r>
    </w:p>
    <w:p w:rsidR="00582D0E" w:rsidRPr="00582D0E" w:rsidRDefault="00582D0E" w:rsidP="00582D0E">
      <w:pPr>
        <w:jc w:val="both"/>
        <w:rPr>
          <w:rFonts w:ascii="Simplified Arabic" w:hAnsi="Simplified Arabic" w:cs="Simplified Arabic"/>
          <w:sz w:val="32"/>
          <w:szCs w:val="32"/>
          <w:rtl/>
          <w:lang w:bidi="ar-IQ"/>
        </w:rPr>
      </w:pPr>
      <w:r w:rsidRPr="00582D0E">
        <w:rPr>
          <w:rFonts w:ascii="Simplified Arabic" w:hAnsi="Simplified Arabic" w:cs="Simplified Arabic"/>
          <w:sz w:val="32"/>
          <w:szCs w:val="32"/>
          <w:rtl/>
          <w:lang w:bidi="ar-IQ"/>
        </w:rPr>
        <w:t>6- التصور والتصرف الخاطىء</w:t>
      </w:r>
    </w:p>
    <w:p w:rsidR="00582D0E" w:rsidRPr="00582D0E" w:rsidRDefault="00582D0E" w:rsidP="00582D0E">
      <w:pPr>
        <w:jc w:val="both"/>
        <w:rPr>
          <w:rFonts w:ascii="Simplified Arabic" w:hAnsi="Simplified Arabic" w:cs="Simplified Arabic"/>
          <w:sz w:val="32"/>
          <w:szCs w:val="32"/>
          <w:rtl/>
          <w:lang w:bidi="ar-IQ"/>
        </w:rPr>
      </w:pPr>
      <w:r w:rsidRPr="00582D0E">
        <w:rPr>
          <w:rFonts w:ascii="Simplified Arabic" w:hAnsi="Simplified Arabic" w:cs="Simplified Arabic"/>
          <w:sz w:val="32"/>
          <w:szCs w:val="32"/>
          <w:rtl/>
          <w:lang w:bidi="ar-IQ"/>
        </w:rPr>
        <w:t xml:space="preserve">7-عدم الاستعداد الدائم للحركة </w:t>
      </w:r>
    </w:p>
    <w:p w:rsidR="00582D0E" w:rsidRPr="00582D0E" w:rsidRDefault="00582D0E" w:rsidP="00582D0E">
      <w:pPr>
        <w:jc w:val="both"/>
        <w:rPr>
          <w:rFonts w:ascii="Simplified Arabic" w:hAnsi="Simplified Arabic" w:cs="Simplified Arabic"/>
          <w:sz w:val="32"/>
          <w:szCs w:val="32"/>
          <w:rtl/>
          <w:lang w:bidi="ar-IQ"/>
        </w:rPr>
      </w:pPr>
      <w:r w:rsidRPr="00582D0E">
        <w:rPr>
          <w:rFonts w:ascii="Simplified Arabic" w:hAnsi="Simplified Arabic" w:cs="Simplified Arabic"/>
          <w:sz w:val="32"/>
          <w:szCs w:val="32"/>
          <w:rtl/>
          <w:lang w:bidi="ar-IQ"/>
        </w:rPr>
        <w:t xml:space="preserve">8- الاحساس بالتعب المبكر نتيجة اشتراك عضلات ليس لها دور بالمهارة </w:t>
      </w:r>
    </w:p>
    <w:p w:rsidR="00582D0E" w:rsidRPr="00582D0E" w:rsidRDefault="00582D0E" w:rsidP="00582D0E">
      <w:pPr>
        <w:jc w:val="both"/>
        <w:rPr>
          <w:rFonts w:ascii="Simplified Arabic" w:hAnsi="Simplified Arabic" w:cs="Simplified Arabic"/>
          <w:sz w:val="32"/>
          <w:szCs w:val="32"/>
          <w:rtl/>
          <w:lang w:bidi="ar-IQ"/>
        </w:rPr>
      </w:pPr>
      <w:r w:rsidRPr="00582D0E">
        <w:rPr>
          <w:rFonts w:ascii="Simplified Arabic" w:hAnsi="Simplified Arabic" w:cs="Simplified Arabic"/>
          <w:sz w:val="32"/>
          <w:szCs w:val="32"/>
          <w:rtl/>
          <w:lang w:bidi="ar-IQ"/>
        </w:rPr>
        <w:t>9- لا يحدث تطابق بين الاهداف المطلوبة والمرسومة بالدماغ</w:t>
      </w:r>
    </w:p>
    <w:p w:rsidR="00582D0E" w:rsidRDefault="00582D0E" w:rsidP="00582D0E">
      <w:pPr>
        <w:jc w:val="both"/>
        <w:rPr>
          <w:rFonts w:ascii="Simplified Arabic" w:hAnsi="Simplified Arabic" w:cs="Simplified Arabic"/>
          <w:sz w:val="32"/>
          <w:szCs w:val="32"/>
          <w:rtl/>
          <w:lang w:bidi="ar-IQ"/>
        </w:rPr>
      </w:pPr>
      <w:r w:rsidRPr="005C46AD">
        <w:rPr>
          <w:rFonts w:ascii="Simplified Arabic" w:hAnsi="Simplified Arabic" w:cs="Simplified Arabic"/>
          <w:color w:val="FF0000"/>
          <w:sz w:val="32"/>
          <w:szCs w:val="32"/>
          <w:rtl/>
          <w:lang w:bidi="ar-IQ"/>
        </w:rPr>
        <w:t xml:space="preserve">ثانيا/ </w:t>
      </w:r>
      <w:r w:rsidRPr="005C46AD">
        <w:rPr>
          <w:rFonts w:ascii="Simplified Arabic" w:hAnsi="Simplified Arabic" w:cs="Simplified Arabic"/>
          <w:color w:val="FF0000"/>
          <w:sz w:val="32"/>
          <w:szCs w:val="32"/>
          <w:u w:val="single"/>
          <w:rtl/>
          <w:lang w:bidi="ar-IQ"/>
        </w:rPr>
        <w:t xml:space="preserve">مرحلة التوافق الحركي الدقيق (الجيد) </w:t>
      </w:r>
      <w:r w:rsidRPr="00582D0E">
        <w:rPr>
          <w:rFonts w:ascii="Simplified Arabic" w:hAnsi="Simplified Arabic" w:cs="Simplified Arabic"/>
          <w:sz w:val="32"/>
          <w:szCs w:val="32"/>
          <w:rtl/>
          <w:lang w:bidi="ar-IQ"/>
        </w:rPr>
        <w:t xml:space="preserve">/ وتبدا هذة المرحلة عندما يستطيع اللاعب او المتعلم من اداء المهارة باخطاء قليلة وبسيطة وفيها يتم تنظيم العضلات العاملة والمسؤولة عن الواجب الحركي اذ يتطور التوافق الحركي الدقيق كلما زادت معرفة اللاعب او المتعلم باجزاء المهارة التفصيلية واستيعابة للمعلومات المتعلقة بها ويودي المدرب دورا كبيرا في هذة المرحلة من خلال الشرح والارشاد لتصحيح الاخطاء </w:t>
      </w:r>
    </w:p>
    <w:p w:rsidR="00582D0E" w:rsidRPr="005C46AD" w:rsidRDefault="00582D0E" w:rsidP="00582D0E">
      <w:pPr>
        <w:jc w:val="both"/>
        <w:rPr>
          <w:rFonts w:ascii="Simplified Arabic" w:hAnsi="Simplified Arabic" w:cs="Simplified Arabic"/>
          <w:b/>
          <w:bCs/>
          <w:color w:val="FF0000"/>
          <w:sz w:val="36"/>
          <w:szCs w:val="36"/>
          <w:u w:val="single"/>
          <w:rtl/>
          <w:lang w:bidi="ar-IQ"/>
        </w:rPr>
      </w:pPr>
      <w:r w:rsidRPr="005C46AD">
        <w:rPr>
          <w:rFonts w:ascii="Simplified Arabic" w:hAnsi="Simplified Arabic" w:cs="Simplified Arabic" w:hint="cs"/>
          <w:b/>
          <w:bCs/>
          <w:color w:val="FF0000"/>
          <w:sz w:val="36"/>
          <w:szCs w:val="36"/>
          <w:u w:val="single"/>
          <w:rtl/>
          <w:lang w:bidi="ar-IQ"/>
        </w:rPr>
        <w:t>مميزات مرحلة التوافق الدقيق</w:t>
      </w:r>
    </w:p>
    <w:p w:rsidR="00582D0E" w:rsidRPr="00582D0E" w:rsidRDefault="00A33882" w:rsidP="00582D0E">
      <w:pPr>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 xml:space="preserve">1- </w:t>
      </w:r>
      <w:r w:rsidR="00582D0E" w:rsidRPr="00582D0E">
        <w:rPr>
          <w:rFonts w:ascii="Simplified Arabic" w:hAnsi="Simplified Arabic" w:cs="Simplified Arabic"/>
          <w:sz w:val="32"/>
          <w:szCs w:val="32"/>
          <w:rtl/>
          <w:lang w:bidi="ar-IQ"/>
        </w:rPr>
        <w:t>الحركة تودى بشكل انسيابي</w:t>
      </w:r>
    </w:p>
    <w:p w:rsidR="00582D0E" w:rsidRPr="00582D0E" w:rsidRDefault="00582D0E" w:rsidP="00582D0E">
      <w:pPr>
        <w:jc w:val="both"/>
        <w:rPr>
          <w:rFonts w:ascii="Simplified Arabic" w:hAnsi="Simplified Arabic" w:cs="Simplified Arabic"/>
          <w:sz w:val="32"/>
          <w:szCs w:val="32"/>
          <w:rtl/>
          <w:lang w:bidi="ar-IQ"/>
        </w:rPr>
      </w:pPr>
      <w:r w:rsidRPr="00582D0E">
        <w:rPr>
          <w:rFonts w:ascii="Simplified Arabic" w:hAnsi="Simplified Arabic" w:cs="Simplified Arabic"/>
          <w:sz w:val="32"/>
          <w:szCs w:val="32"/>
          <w:rtl/>
          <w:lang w:bidi="ar-IQ"/>
        </w:rPr>
        <w:t xml:space="preserve">2- عدم وجود فاصل بين اقسام الحركة </w:t>
      </w:r>
    </w:p>
    <w:p w:rsidR="00582D0E" w:rsidRPr="00582D0E" w:rsidRDefault="00582D0E" w:rsidP="00582D0E">
      <w:pPr>
        <w:jc w:val="both"/>
        <w:rPr>
          <w:rFonts w:ascii="Simplified Arabic" w:hAnsi="Simplified Arabic" w:cs="Simplified Arabic"/>
          <w:sz w:val="32"/>
          <w:szCs w:val="32"/>
          <w:rtl/>
          <w:lang w:bidi="ar-IQ"/>
        </w:rPr>
      </w:pPr>
      <w:r w:rsidRPr="00582D0E">
        <w:rPr>
          <w:rFonts w:ascii="Simplified Arabic" w:hAnsi="Simplified Arabic" w:cs="Simplified Arabic"/>
          <w:sz w:val="32"/>
          <w:szCs w:val="32"/>
          <w:rtl/>
          <w:lang w:bidi="ar-IQ"/>
        </w:rPr>
        <w:lastRenderedPageBreak/>
        <w:t xml:space="preserve">3- يبدا التوازن بين عمليتي الشد والارتخاء </w:t>
      </w:r>
    </w:p>
    <w:p w:rsidR="00582D0E" w:rsidRPr="00582D0E" w:rsidRDefault="00582D0E" w:rsidP="00582D0E">
      <w:pPr>
        <w:jc w:val="both"/>
        <w:rPr>
          <w:rFonts w:ascii="Simplified Arabic" w:hAnsi="Simplified Arabic" w:cs="Simplified Arabic"/>
          <w:sz w:val="32"/>
          <w:szCs w:val="32"/>
          <w:rtl/>
          <w:lang w:bidi="ar-IQ"/>
        </w:rPr>
      </w:pPr>
      <w:r w:rsidRPr="00582D0E">
        <w:rPr>
          <w:rFonts w:ascii="Simplified Arabic" w:hAnsi="Simplified Arabic" w:cs="Simplified Arabic"/>
          <w:sz w:val="32"/>
          <w:szCs w:val="32"/>
          <w:rtl/>
          <w:lang w:bidi="ar-IQ"/>
        </w:rPr>
        <w:t>4- التوقع والنقل الحركي المنسجم مع الهدف</w:t>
      </w:r>
    </w:p>
    <w:p w:rsidR="00582D0E" w:rsidRPr="00582D0E" w:rsidRDefault="00582D0E" w:rsidP="00582D0E">
      <w:pPr>
        <w:jc w:val="both"/>
        <w:rPr>
          <w:rFonts w:ascii="Simplified Arabic" w:hAnsi="Simplified Arabic" w:cs="Simplified Arabic"/>
          <w:sz w:val="32"/>
          <w:szCs w:val="32"/>
          <w:rtl/>
          <w:lang w:bidi="ar-IQ"/>
        </w:rPr>
      </w:pPr>
      <w:r w:rsidRPr="00582D0E">
        <w:rPr>
          <w:rFonts w:ascii="Simplified Arabic" w:hAnsi="Simplified Arabic" w:cs="Simplified Arabic"/>
          <w:sz w:val="32"/>
          <w:szCs w:val="32"/>
          <w:rtl/>
          <w:lang w:bidi="ar-IQ"/>
        </w:rPr>
        <w:t>5- تتطابق الحركة مع الهدف المطلوب والمرسوم بالدماغ</w:t>
      </w:r>
    </w:p>
    <w:p w:rsidR="00582D0E" w:rsidRPr="00582D0E" w:rsidRDefault="00582D0E" w:rsidP="00582D0E">
      <w:pPr>
        <w:jc w:val="both"/>
        <w:rPr>
          <w:rFonts w:ascii="Simplified Arabic" w:hAnsi="Simplified Arabic" w:cs="Simplified Arabic"/>
          <w:sz w:val="32"/>
          <w:szCs w:val="32"/>
          <w:rtl/>
          <w:lang w:bidi="ar-IQ"/>
        </w:rPr>
      </w:pPr>
      <w:r w:rsidRPr="00582D0E">
        <w:rPr>
          <w:rFonts w:ascii="Simplified Arabic" w:hAnsi="Simplified Arabic" w:cs="Simplified Arabic"/>
          <w:sz w:val="32"/>
          <w:szCs w:val="32"/>
          <w:rtl/>
          <w:lang w:bidi="ar-IQ"/>
        </w:rPr>
        <w:t>6- تصحيح الاخطاء عن طريق التحليل الحركي في المستويات العالية</w:t>
      </w:r>
    </w:p>
    <w:p w:rsidR="00582D0E" w:rsidRPr="005C46AD" w:rsidRDefault="00582D0E" w:rsidP="00582D0E">
      <w:pPr>
        <w:jc w:val="both"/>
        <w:rPr>
          <w:rFonts w:ascii="Simplified Arabic" w:hAnsi="Simplified Arabic" w:cs="Simplified Arabic"/>
          <w:color w:val="FF0000"/>
          <w:sz w:val="36"/>
          <w:szCs w:val="36"/>
          <w:rtl/>
          <w:lang w:bidi="ar-IQ"/>
        </w:rPr>
      </w:pPr>
      <w:r w:rsidRPr="005C46AD">
        <w:rPr>
          <w:rFonts w:ascii="Simplified Arabic" w:hAnsi="Simplified Arabic" w:cs="Simplified Arabic"/>
          <w:b/>
          <w:bCs/>
          <w:color w:val="FF0000"/>
          <w:sz w:val="36"/>
          <w:szCs w:val="36"/>
          <w:u w:val="single"/>
          <w:rtl/>
          <w:lang w:bidi="ar-IQ"/>
        </w:rPr>
        <w:t>ثالثا / التوافق الحركي الثابت ( ثبات المهارة واليتها )</w:t>
      </w:r>
    </w:p>
    <w:p w:rsidR="00582D0E" w:rsidRPr="00582D0E" w:rsidRDefault="00582D0E" w:rsidP="00582D0E">
      <w:pPr>
        <w:jc w:val="both"/>
        <w:rPr>
          <w:rFonts w:ascii="Simplified Arabic" w:hAnsi="Simplified Arabic" w:cs="Simplified Arabic"/>
          <w:sz w:val="32"/>
          <w:szCs w:val="32"/>
          <w:rtl/>
          <w:lang w:bidi="ar-IQ"/>
        </w:rPr>
      </w:pPr>
      <w:r w:rsidRPr="00582D0E">
        <w:rPr>
          <w:rFonts w:ascii="Simplified Arabic" w:hAnsi="Simplified Arabic" w:cs="Simplified Arabic"/>
          <w:sz w:val="32"/>
          <w:szCs w:val="32"/>
          <w:rtl/>
          <w:lang w:bidi="ar-IQ"/>
        </w:rPr>
        <w:t xml:space="preserve">وهي المرحلة الاخيرة من مراحل التعلم الحركي وفيها يتم اتقان اتقان اداء المهارة وتثبيتها من خلال تكرار التدريب او التعلم وتصحيح الاخطاء تحت ظروف متعددة ومتنوعة وتهدف هذة المرحلة الوصول بحركة اللاعب او المتعلم الى اعلى وادق توافق حركي ممكن اذ تثبت الحركة وتستقر حتى تظهر بشكلها الالي , وبذلك يتمكن المتعلم او اللاعب من التغلب على كل المتغيرات الداخلية والخارجية التي تحيط بة من دون الشعور بالتعب ومن دون بذل الجهد ويصبح الاداء الفني اليا عندما يقوم اللاعب بالمهارة عدة مرات بنفس الدقة ومن دون تشتيت </w:t>
      </w:r>
    </w:p>
    <w:p w:rsidR="006C5A19" w:rsidRPr="005C46AD" w:rsidRDefault="006C5A19" w:rsidP="00582D0E">
      <w:pPr>
        <w:jc w:val="both"/>
        <w:rPr>
          <w:rFonts w:ascii="Simplified Arabic" w:hAnsi="Simplified Arabic" w:cs="Simplified Arabic"/>
          <w:b/>
          <w:bCs/>
          <w:color w:val="FF0000"/>
          <w:sz w:val="36"/>
          <w:szCs w:val="36"/>
          <w:u w:val="single"/>
          <w:rtl/>
          <w:lang w:bidi="ar-IQ"/>
        </w:rPr>
      </w:pPr>
      <w:r w:rsidRPr="005C46AD">
        <w:rPr>
          <w:rFonts w:ascii="Simplified Arabic" w:hAnsi="Simplified Arabic" w:cs="Simplified Arabic" w:hint="cs"/>
          <w:b/>
          <w:bCs/>
          <w:color w:val="FF0000"/>
          <w:sz w:val="36"/>
          <w:szCs w:val="36"/>
          <w:u w:val="single"/>
          <w:rtl/>
          <w:lang w:bidi="ar-IQ"/>
        </w:rPr>
        <w:t>مميزات مرحلة التوافق الحركي الثابت</w:t>
      </w:r>
    </w:p>
    <w:p w:rsidR="006C5A19" w:rsidRPr="00582D0E" w:rsidRDefault="006C5A19" w:rsidP="00582D0E">
      <w:pPr>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 xml:space="preserve">1- </w:t>
      </w:r>
      <w:r w:rsidRPr="00582D0E">
        <w:rPr>
          <w:rFonts w:ascii="Simplified Arabic" w:hAnsi="Simplified Arabic" w:cs="Simplified Arabic"/>
          <w:sz w:val="32"/>
          <w:szCs w:val="32"/>
          <w:rtl/>
          <w:lang w:bidi="ar-IQ"/>
        </w:rPr>
        <w:t>تتصف الحركة او المهارة بالانسيابية والجمال</w:t>
      </w:r>
    </w:p>
    <w:p w:rsidR="006C5A19" w:rsidRPr="00582D0E" w:rsidRDefault="006C5A19" w:rsidP="00582D0E">
      <w:pPr>
        <w:jc w:val="both"/>
        <w:rPr>
          <w:rFonts w:ascii="Simplified Arabic" w:hAnsi="Simplified Arabic" w:cs="Simplified Arabic"/>
          <w:sz w:val="32"/>
          <w:szCs w:val="32"/>
          <w:rtl/>
          <w:lang w:bidi="ar-IQ"/>
        </w:rPr>
      </w:pPr>
      <w:r w:rsidRPr="00582D0E">
        <w:rPr>
          <w:rFonts w:ascii="Simplified Arabic" w:hAnsi="Simplified Arabic" w:cs="Simplified Arabic"/>
          <w:sz w:val="32"/>
          <w:szCs w:val="32"/>
          <w:rtl/>
          <w:lang w:bidi="ar-IQ"/>
        </w:rPr>
        <w:t xml:space="preserve">2- انسجام البناء الحركي وترابطة مع تحقيق الهدف المطلوب </w:t>
      </w:r>
    </w:p>
    <w:p w:rsidR="006C5A19" w:rsidRPr="00582D0E" w:rsidRDefault="006C5A19" w:rsidP="00582D0E">
      <w:pPr>
        <w:jc w:val="both"/>
        <w:rPr>
          <w:rFonts w:ascii="Simplified Arabic" w:hAnsi="Simplified Arabic" w:cs="Simplified Arabic"/>
          <w:sz w:val="32"/>
          <w:szCs w:val="32"/>
          <w:rtl/>
          <w:lang w:bidi="ar-IQ"/>
        </w:rPr>
      </w:pPr>
      <w:r w:rsidRPr="00582D0E">
        <w:rPr>
          <w:rFonts w:ascii="Simplified Arabic" w:hAnsi="Simplified Arabic" w:cs="Simplified Arabic"/>
          <w:sz w:val="32"/>
          <w:szCs w:val="32"/>
          <w:rtl/>
          <w:lang w:bidi="ar-IQ"/>
        </w:rPr>
        <w:t>3- ثبات الحركة في توافقها عند اعادتها لاكثر من مرة</w:t>
      </w:r>
    </w:p>
    <w:p w:rsidR="006C5A19" w:rsidRPr="00582D0E" w:rsidRDefault="006C5A19" w:rsidP="00582D0E">
      <w:pPr>
        <w:jc w:val="both"/>
        <w:rPr>
          <w:rFonts w:ascii="Simplified Arabic" w:hAnsi="Simplified Arabic" w:cs="Simplified Arabic"/>
          <w:sz w:val="32"/>
          <w:szCs w:val="32"/>
          <w:rtl/>
          <w:lang w:bidi="ar-IQ"/>
        </w:rPr>
      </w:pPr>
      <w:r w:rsidRPr="00582D0E">
        <w:rPr>
          <w:rFonts w:ascii="Simplified Arabic" w:hAnsi="Simplified Arabic" w:cs="Simplified Arabic"/>
          <w:sz w:val="32"/>
          <w:szCs w:val="32"/>
          <w:rtl/>
          <w:lang w:bidi="ar-IQ"/>
        </w:rPr>
        <w:t xml:space="preserve">4- الثبات في الشدة والقوة المستعملة </w:t>
      </w:r>
    </w:p>
    <w:p w:rsidR="006C5A19" w:rsidRPr="00582D0E" w:rsidRDefault="006C5A19" w:rsidP="00582D0E">
      <w:pPr>
        <w:jc w:val="both"/>
        <w:rPr>
          <w:rFonts w:ascii="Simplified Arabic" w:hAnsi="Simplified Arabic" w:cs="Simplified Arabic"/>
          <w:sz w:val="32"/>
          <w:szCs w:val="32"/>
          <w:rtl/>
          <w:lang w:bidi="ar-IQ"/>
        </w:rPr>
      </w:pPr>
      <w:r w:rsidRPr="00582D0E">
        <w:rPr>
          <w:rFonts w:ascii="Simplified Arabic" w:hAnsi="Simplified Arabic" w:cs="Simplified Arabic"/>
          <w:sz w:val="32"/>
          <w:szCs w:val="32"/>
          <w:rtl/>
          <w:lang w:bidi="ar-IQ"/>
        </w:rPr>
        <w:t xml:space="preserve">5- الثقة العالية بالنفس عند اعادة المهارة </w:t>
      </w:r>
    </w:p>
    <w:p w:rsidR="006C5A19" w:rsidRPr="00582D0E" w:rsidRDefault="006C5A19" w:rsidP="00582D0E">
      <w:pPr>
        <w:jc w:val="both"/>
        <w:rPr>
          <w:rFonts w:ascii="Simplified Arabic" w:hAnsi="Simplified Arabic" w:cs="Simplified Arabic"/>
          <w:sz w:val="32"/>
          <w:szCs w:val="32"/>
          <w:rtl/>
          <w:lang w:bidi="ar-IQ"/>
        </w:rPr>
      </w:pPr>
      <w:r w:rsidRPr="00582D0E">
        <w:rPr>
          <w:rFonts w:ascii="Simplified Arabic" w:hAnsi="Simplified Arabic" w:cs="Simplified Arabic"/>
          <w:sz w:val="32"/>
          <w:szCs w:val="32"/>
          <w:rtl/>
          <w:lang w:bidi="ar-IQ"/>
        </w:rPr>
        <w:t xml:space="preserve">6- المعرفة الكاملة بالحركة والشعور العضلي بالمهارة </w:t>
      </w:r>
    </w:p>
    <w:p w:rsidR="00A33882" w:rsidRPr="00582D0E" w:rsidRDefault="00A33882" w:rsidP="00582D0E">
      <w:pPr>
        <w:jc w:val="both"/>
        <w:rPr>
          <w:rFonts w:ascii="Simplified Arabic" w:hAnsi="Simplified Arabic" w:cs="Simplified Arabic"/>
          <w:sz w:val="32"/>
          <w:szCs w:val="32"/>
          <w:rtl/>
          <w:lang w:bidi="ar-IQ"/>
        </w:rPr>
      </w:pPr>
      <w:r w:rsidRPr="00582D0E">
        <w:rPr>
          <w:rFonts w:ascii="Simplified Arabic" w:hAnsi="Simplified Arabic" w:cs="Simplified Arabic"/>
          <w:sz w:val="32"/>
          <w:szCs w:val="32"/>
          <w:rtl/>
          <w:lang w:bidi="ar-IQ"/>
        </w:rPr>
        <w:lastRenderedPageBreak/>
        <w:t xml:space="preserve">7- يتصرف اللاعب او المتعلم بالمهارة وفق قانون اللعبة </w:t>
      </w:r>
    </w:p>
    <w:p w:rsidR="00A33882" w:rsidRDefault="00A33882" w:rsidP="00582D0E">
      <w:pPr>
        <w:jc w:val="both"/>
        <w:rPr>
          <w:rFonts w:ascii="Simplified Arabic" w:hAnsi="Simplified Arabic" w:cs="Simplified Arabic"/>
          <w:sz w:val="32"/>
          <w:szCs w:val="32"/>
          <w:rtl/>
          <w:lang w:bidi="ar-IQ"/>
        </w:rPr>
      </w:pPr>
      <w:r w:rsidRPr="00582D0E">
        <w:rPr>
          <w:rFonts w:ascii="Simplified Arabic" w:hAnsi="Simplified Arabic" w:cs="Simplified Arabic"/>
          <w:sz w:val="32"/>
          <w:szCs w:val="32"/>
          <w:rtl/>
          <w:lang w:bidi="ar-IQ"/>
        </w:rPr>
        <w:t xml:space="preserve">8- معرفة اللاعب او المتعلم بهدف المهارة مسبقا </w:t>
      </w:r>
    </w:p>
    <w:p w:rsidR="00A33882" w:rsidRPr="005C46AD" w:rsidRDefault="00A33882" w:rsidP="00582D0E">
      <w:pPr>
        <w:jc w:val="both"/>
        <w:rPr>
          <w:rFonts w:ascii="Simplified Arabic" w:hAnsi="Simplified Arabic" w:cs="Simplified Arabic"/>
          <w:b/>
          <w:bCs/>
          <w:color w:val="FF0000"/>
          <w:sz w:val="36"/>
          <w:szCs w:val="36"/>
          <w:u w:val="single"/>
          <w:rtl/>
          <w:lang w:bidi="ar-IQ"/>
        </w:rPr>
      </w:pPr>
      <w:r w:rsidRPr="005C46AD">
        <w:rPr>
          <w:rFonts w:ascii="Simplified Arabic" w:hAnsi="Simplified Arabic" w:cs="Simplified Arabic" w:hint="cs"/>
          <w:b/>
          <w:bCs/>
          <w:color w:val="FF0000"/>
          <w:sz w:val="36"/>
          <w:szCs w:val="36"/>
          <w:u w:val="single"/>
          <w:rtl/>
          <w:lang w:bidi="ar-IQ"/>
        </w:rPr>
        <w:t>خطوات التعلم الحركي</w:t>
      </w:r>
    </w:p>
    <w:p w:rsidR="00A33882" w:rsidRPr="00582D0E" w:rsidRDefault="00A33882" w:rsidP="00582D0E">
      <w:pPr>
        <w:jc w:val="both"/>
        <w:rPr>
          <w:rFonts w:ascii="Simplified Arabic" w:hAnsi="Simplified Arabic" w:cs="Simplified Arabic"/>
          <w:sz w:val="32"/>
          <w:szCs w:val="32"/>
          <w:lang w:bidi="ar-IQ"/>
        </w:rPr>
      </w:pPr>
      <w:r w:rsidRPr="00582D0E">
        <w:rPr>
          <w:rFonts w:ascii="Simplified Arabic" w:hAnsi="Simplified Arabic" w:cs="Simplified Arabic"/>
          <w:sz w:val="32"/>
          <w:szCs w:val="32"/>
          <w:u w:val="single"/>
          <w:rtl/>
          <w:lang w:bidi="ar-IQ"/>
        </w:rPr>
        <w:t>1-شرح الحركة</w:t>
      </w:r>
      <w:r w:rsidRPr="00582D0E">
        <w:rPr>
          <w:rFonts w:ascii="Simplified Arabic" w:hAnsi="Simplified Arabic" w:cs="Simplified Arabic"/>
          <w:sz w:val="32"/>
          <w:szCs w:val="32"/>
          <w:rtl/>
          <w:lang w:bidi="ar-IQ"/>
        </w:rPr>
        <w:t>/ يجب شرح المهارة الجديدة بوضوح قبل عرضها وان يكون الشرح لجميع اقسامها وبالغة سهلة ومفهومة وبعيدة عن التعقيد بما يتناسب مع مستوى تفكير المتعلمين واعمارهم</w:t>
      </w:r>
    </w:p>
    <w:p w:rsidR="00A33882" w:rsidRPr="00582D0E" w:rsidRDefault="00A33882" w:rsidP="00582D0E">
      <w:pPr>
        <w:jc w:val="both"/>
        <w:rPr>
          <w:rFonts w:ascii="Simplified Arabic" w:hAnsi="Simplified Arabic" w:cs="Simplified Arabic"/>
          <w:sz w:val="32"/>
          <w:szCs w:val="32"/>
          <w:rtl/>
          <w:lang w:bidi="ar-IQ"/>
        </w:rPr>
      </w:pPr>
      <w:r w:rsidRPr="00582D0E">
        <w:rPr>
          <w:rFonts w:ascii="Simplified Arabic" w:hAnsi="Simplified Arabic" w:cs="Simplified Arabic"/>
          <w:sz w:val="32"/>
          <w:szCs w:val="32"/>
          <w:rtl/>
          <w:lang w:bidi="ar-IQ"/>
        </w:rPr>
        <w:t xml:space="preserve"> </w:t>
      </w:r>
      <w:r w:rsidRPr="00582D0E">
        <w:rPr>
          <w:rFonts w:ascii="Simplified Arabic" w:hAnsi="Simplified Arabic" w:cs="Simplified Arabic"/>
          <w:sz w:val="32"/>
          <w:szCs w:val="32"/>
          <w:u w:val="single"/>
          <w:rtl/>
          <w:lang w:bidi="ar-IQ"/>
        </w:rPr>
        <w:t>2-عرض الحركة</w:t>
      </w:r>
      <w:r w:rsidRPr="00582D0E">
        <w:rPr>
          <w:rFonts w:ascii="Simplified Arabic" w:hAnsi="Simplified Arabic" w:cs="Simplified Arabic"/>
          <w:sz w:val="32"/>
          <w:szCs w:val="32"/>
          <w:rtl/>
          <w:lang w:bidi="ar-IQ"/>
        </w:rPr>
        <w:t>/ يجب عرض المهارة الجديدة بصورة واضحة بما يتناسب مع استيعاب المتعلمين</w:t>
      </w:r>
    </w:p>
    <w:p w:rsidR="00A33882" w:rsidRPr="00582D0E" w:rsidRDefault="00A33882" w:rsidP="00582D0E">
      <w:pPr>
        <w:jc w:val="both"/>
        <w:rPr>
          <w:rFonts w:ascii="Simplified Arabic" w:hAnsi="Simplified Arabic" w:cs="Simplified Arabic"/>
          <w:sz w:val="32"/>
          <w:szCs w:val="32"/>
          <w:rtl/>
          <w:lang w:bidi="ar-IQ"/>
        </w:rPr>
      </w:pPr>
      <w:r w:rsidRPr="00582D0E">
        <w:rPr>
          <w:rFonts w:ascii="Simplified Arabic" w:hAnsi="Simplified Arabic" w:cs="Simplified Arabic"/>
          <w:sz w:val="32"/>
          <w:szCs w:val="32"/>
          <w:u w:val="single"/>
          <w:rtl/>
          <w:lang w:bidi="ar-IQ"/>
        </w:rPr>
        <w:t>3-تطبيق الحركة</w:t>
      </w:r>
      <w:r w:rsidRPr="00582D0E">
        <w:rPr>
          <w:rFonts w:ascii="Simplified Arabic" w:hAnsi="Simplified Arabic" w:cs="Simplified Arabic"/>
          <w:sz w:val="32"/>
          <w:szCs w:val="32"/>
          <w:rtl/>
          <w:lang w:bidi="ar-IQ"/>
        </w:rPr>
        <w:t xml:space="preserve">/ يجب تطبيق الحركة من قبل المدرب ويفضل ان يكون ملم بجميع اقسام الحركة وان تكون طريقة تطبيق الحركة بصورة غير سريعة حتى يتمكن المتعلمين من استيعاب اقسامهه ويجب تكرارها اكثر من مرة لحين الوصول بها الى مراحل متقدمة </w:t>
      </w:r>
    </w:p>
    <w:p w:rsidR="00A33882" w:rsidRDefault="00A33882" w:rsidP="00582D0E">
      <w:pPr>
        <w:jc w:val="both"/>
        <w:rPr>
          <w:rFonts w:ascii="Simplified Arabic" w:hAnsi="Simplified Arabic" w:cs="Simplified Arabic"/>
          <w:sz w:val="32"/>
          <w:szCs w:val="32"/>
          <w:rtl/>
          <w:lang w:bidi="ar-IQ"/>
        </w:rPr>
      </w:pPr>
      <w:r w:rsidRPr="005C46AD">
        <w:rPr>
          <w:rFonts w:ascii="Simplified Arabic" w:hAnsi="Simplified Arabic" w:cs="Simplified Arabic"/>
          <w:color w:val="FF0000"/>
          <w:sz w:val="32"/>
          <w:szCs w:val="32"/>
          <w:u w:val="single"/>
          <w:rtl/>
          <w:lang w:bidi="ar-IQ"/>
        </w:rPr>
        <w:t>التعلم الحركي واداء المهارة</w:t>
      </w:r>
      <w:r w:rsidRPr="005C46AD">
        <w:rPr>
          <w:rFonts w:ascii="Simplified Arabic" w:hAnsi="Simplified Arabic" w:cs="Simplified Arabic"/>
          <w:sz w:val="32"/>
          <w:szCs w:val="32"/>
          <w:rtl/>
          <w:lang w:bidi="ar-IQ"/>
        </w:rPr>
        <w:t xml:space="preserve"> </w:t>
      </w:r>
      <w:r w:rsidRPr="00582D0E">
        <w:rPr>
          <w:rFonts w:ascii="Simplified Arabic" w:hAnsi="Simplified Arabic" w:cs="Simplified Arabic"/>
          <w:sz w:val="32"/>
          <w:szCs w:val="32"/>
          <w:rtl/>
          <w:lang w:bidi="ar-IQ"/>
        </w:rPr>
        <w:t xml:space="preserve">: يبدا التعلم باستيعاب الواجب المراد تعلمة من قبل المتعلم لذلك يرتبط الاستيعاب بالحركات المراد تعلمها فعلى المتعلم ان يفهم الهدف المطلوب منة في المهارة وان القابليات الحركية تتطور كلما ازدادت معرفة المتعلم باقسام او اجزاء الحركة وهذا يعتمد على الملاحظة الذاتية للمتعلم والتصحيح الذاتي لة فالشرح والتوضيح وفهم الحركات وربطها مع العرض يودي الى تقدم المهارة الحركية فالتعلم الحركي يعمل على الارتقاء بهذه القدرات الحركية لاداء المهارات واتقانها بشكل اسرع وافضل وهذا يعني ان الحواس قادرة على فهم المعلومات المترتبة على المهارة الامر الذي يجعل المتعلم يكون مسيطرا على اجزاء المهارة فينتج توجية الحركة ذاتيا من قبل المتعلم </w:t>
      </w:r>
    </w:p>
    <w:p w:rsidR="00582D0E" w:rsidRPr="00582D0E" w:rsidRDefault="00582D0E" w:rsidP="00582D0E">
      <w:pPr>
        <w:jc w:val="both"/>
        <w:rPr>
          <w:rFonts w:ascii="Simplified Arabic" w:hAnsi="Simplified Arabic" w:cs="Simplified Arabic"/>
          <w:sz w:val="32"/>
          <w:szCs w:val="32"/>
          <w:rtl/>
          <w:lang w:bidi="ar-IQ"/>
        </w:rPr>
      </w:pPr>
    </w:p>
    <w:p w:rsidR="00A33882" w:rsidRPr="005C46AD" w:rsidRDefault="00A33882" w:rsidP="00582D0E">
      <w:pPr>
        <w:jc w:val="both"/>
        <w:rPr>
          <w:rFonts w:ascii="Simplified Arabic" w:hAnsi="Simplified Arabic" w:cs="Simplified Arabic"/>
          <w:b/>
          <w:bCs/>
          <w:color w:val="FF0000"/>
          <w:sz w:val="36"/>
          <w:szCs w:val="36"/>
          <w:u w:val="single"/>
          <w:rtl/>
          <w:lang w:bidi="ar-IQ"/>
        </w:rPr>
      </w:pPr>
      <w:r w:rsidRPr="005C46AD">
        <w:rPr>
          <w:rFonts w:ascii="Simplified Arabic" w:hAnsi="Simplified Arabic" w:cs="Simplified Arabic" w:hint="cs"/>
          <w:b/>
          <w:bCs/>
          <w:color w:val="FF0000"/>
          <w:sz w:val="36"/>
          <w:szCs w:val="36"/>
          <w:u w:val="single"/>
          <w:rtl/>
          <w:lang w:bidi="ar-IQ"/>
        </w:rPr>
        <w:lastRenderedPageBreak/>
        <w:t>المصادر</w:t>
      </w:r>
    </w:p>
    <w:p w:rsidR="00A33882" w:rsidRPr="00B50425" w:rsidRDefault="00A33882" w:rsidP="00B50425">
      <w:pPr>
        <w:pStyle w:val="a3"/>
        <w:numPr>
          <w:ilvl w:val="0"/>
          <w:numId w:val="4"/>
        </w:numPr>
        <w:jc w:val="both"/>
        <w:rPr>
          <w:rFonts w:ascii="Simplified Arabic" w:hAnsi="Simplified Arabic" w:cs="Simplified Arabic"/>
          <w:sz w:val="32"/>
          <w:szCs w:val="32"/>
          <w:lang w:bidi="ar-IQ"/>
        </w:rPr>
      </w:pPr>
      <w:r w:rsidRPr="00B50425">
        <w:rPr>
          <w:rFonts w:ascii="Simplified Arabic" w:hAnsi="Simplified Arabic" w:cs="Simplified Arabic"/>
          <w:sz w:val="32"/>
          <w:szCs w:val="32"/>
          <w:rtl/>
          <w:lang w:bidi="ar-IQ"/>
        </w:rPr>
        <w:t xml:space="preserve">قاسم لزام صبر : </w:t>
      </w:r>
      <w:r w:rsidRPr="00B50425">
        <w:rPr>
          <w:rFonts w:ascii="Simplified Arabic" w:hAnsi="Simplified Arabic" w:cs="Simplified Arabic"/>
          <w:sz w:val="32"/>
          <w:szCs w:val="32"/>
          <w:u w:val="single"/>
          <w:rtl/>
          <w:lang w:bidi="ar-IQ"/>
        </w:rPr>
        <w:t>موضوعات في التعلم الحركي</w:t>
      </w:r>
      <w:r w:rsidRPr="00B50425">
        <w:rPr>
          <w:rFonts w:ascii="Simplified Arabic" w:hAnsi="Simplified Arabic" w:cs="Simplified Arabic"/>
          <w:sz w:val="32"/>
          <w:szCs w:val="32"/>
          <w:rtl/>
          <w:lang w:bidi="ar-IQ"/>
        </w:rPr>
        <w:t xml:space="preserve"> , مطبعة القلم , بغداد, 2005 .</w:t>
      </w:r>
    </w:p>
    <w:p w:rsidR="00A33882" w:rsidRPr="00B50425" w:rsidRDefault="00A33882" w:rsidP="00B50425">
      <w:pPr>
        <w:pStyle w:val="a3"/>
        <w:numPr>
          <w:ilvl w:val="0"/>
          <w:numId w:val="4"/>
        </w:numPr>
        <w:jc w:val="both"/>
        <w:rPr>
          <w:rFonts w:ascii="Simplified Arabic" w:hAnsi="Simplified Arabic" w:cs="Simplified Arabic"/>
          <w:sz w:val="32"/>
          <w:szCs w:val="32"/>
          <w:rtl/>
          <w:lang w:bidi="ar-IQ"/>
        </w:rPr>
      </w:pPr>
      <w:r w:rsidRPr="00B50425">
        <w:rPr>
          <w:rFonts w:ascii="Simplified Arabic" w:hAnsi="Simplified Arabic" w:cs="Simplified Arabic"/>
          <w:sz w:val="32"/>
          <w:szCs w:val="32"/>
          <w:rtl/>
          <w:lang w:bidi="ar-IQ"/>
        </w:rPr>
        <w:t xml:space="preserve">يعرب خيون : </w:t>
      </w:r>
      <w:r w:rsidRPr="00B50425">
        <w:rPr>
          <w:rFonts w:ascii="Simplified Arabic" w:hAnsi="Simplified Arabic" w:cs="Simplified Arabic"/>
          <w:sz w:val="32"/>
          <w:szCs w:val="32"/>
          <w:u w:val="single"/>
          <w:rtl/>
          <w:lang w:bidi="ar-IQ"/>
        </w:rPr>
        <w:t>التعلم الحركي بين المبدا والتطبيق</w:t>
      </w:r>
      <w:r w:rsidRPr="00B50425">
        <w:rPr>
          <w:rFonts w:ascii="Simplified Arabic" w:hAnsi="Simplified Arabic" w:cs="Simplified Arabic"/>
          <w:sz w:val="32"/>
          <w:szCs w:val="32"/>
          <w:rtl/>
          <w:lang w:bidi="ar-IQ"/>
        </w:rPr>
        <w:t xml:space="preserve"> , مكتبة الصخرة للطباعة , بغداد , 2002 .</w:t>
      </w:r>
    </w:p>
    <w:p w:rsidR="00A33882" w:rsidRPr="00B50425" w:rsidRDefault="00A33882" w:rsidP="00B50425">
      <w:pPr>
        <w:pStyle w:val="a3"/>
        <w:numPr>
          <w:ilvl w:val="0"/>
          <w:numId w:val="4"/>
        </w:numPr>
        <w:jc w:val="both"/>
        <w:rPr>
          <w:rFonts w:ascii="Simplified Arabic" w:hAnsi="Simplified Arabic" w:cs="Simplified Arabic"/>
          <w:sz w:val="32"/>
          <w:szCs w:val="32"/>
          <w:rtl/>
          <w:lang w:bidi="ar-IQ"/>
        </w:rPr>
      </w:pPr>
      <w:r w:rsidRPr="00B50425">
        <w:rPr>
          <w:rFonts w:ascii="Simplified Arabic" w:hAnsi="Simplified Arabic" w:cs="Simplified Arabic"/>
          <w:sz w:val="32"/>
          <w:szCs w:val="32"/>
          <w:rtl/>
          <w:lang w:bidi="ar-IQ"/>
        </w:rPr>
        <w:t xml:space="preserve">وجية محجوب : </w:t>
      </w:r>
      <w:r w:rsidRPr="00B50425">
        <w:rPr>
          <w:rFonts w:ascii="Simplified Arabic" w:hAnsi="Simplified Arabic" w:cs="Simplified Arabic"/>
          <w:sz w:val="32"/>
          <w:szCs w:val="32"/>
          <w:u w:val="single"/>
          <w:rtl/>
          <w:lang w:bidi="ar-IQ"/>
        </w:rPr>
        <w:t xml:space="preserve">التعلم وجدولة التدريب الرياضي </w:t>
      </w:r>
      <w:r w:rsidRPr="00B50425">
        <w:rPr>
          <w:rFonts w:ascii="Simplified Arabic" w:hAnsi="Simplified Arabic" w:cs="Simplified Arabic"/>
          <w:sz w:val="32"/>
          <w:szCs w:val="32"/>
          <w:rtl/>
          <w:lang w:bidi="ar-IQ"/>
        </w:rPr>
        <w:t>, ط1 , دار وائل للنشر , عمان, 2001 .</w:t>
      </w:r>
    </w:p>
    <w:p w:rsidR="00A33882" w:rsidRPr="00B50425" w:rsidRDefault="00A33882" w:rsidP="00B50425">
      <w:pPr>
        <w:pStyle w:val="a3"/>
        <w:numPr>
          <w:ilvl w:val="0"/>
          <w:numId w:val="4"/>
        </w:numPr>
        <w:jc w:val="both"/>
        <w:rPr>
          <w:rFonts w:ascii="Simplified Arabic" w:hAnsi="Simplified Arabic" w:cs="Simplified Arabic"/>
          <w:sz w:val="32"/>
          <w:szCs w:val="32"/>
          <w:rtl/>
          <w:lang w:bidi="ar-IQ"/>
        </w:rPr>
      </w:pPr>
      <w:r w:rsidRPr="00B50425">
        <w:rPr>
          <w:rFonts w:ascii="Simplified Arabic" w:hAnsi="Simplified Arabic" w:cs="Simplified Arabic"/>
          <w:sz w:val="32"/>
          <w:szCs w:val="32"/>
          <w:rtl/>
          <w:lang w:bidi="ar-IQ"/>
        </w:rPr>
        <w:t xml:space="preserve">محمود داود الربيعي : </w:t>
      </w:r>
      <w:r w:rsidRPr="00B50425">
        <w:rPr>
          <w:rFonts w:ascii="Simplified Arabic" w:hAnsi="Simplified Arabic" w:cs="Simplified Arabic"/>
          <w:sz w:val="32"/>
          <w:szCs w:val="32"/>
          <w:u w:val="single"/>
          <w:rtl/>
          <w:lang w:bidi="ar-IQ"/>
        </w:rPr>
        <w:t xml:space="preserve">استراتيجيات التعلم التعاوني </w:t>
      </w:r>
      <w:r w:rsidRPr="00B50425">
        <w:rPr>
          <w:rFonts w:ascii="Simplified Arabic" w:hAnsi="Simplified Arabic" w:cs="Simplified Arabic"/>
          <w:sz w:val="32"/>
          <w:szCs w:val="32"/>
          <w:rtl/>
          <w:lang w:bidi="ar-IQ"/>
        </w:rPr>
        <w:t>, ط1 , دار الضياء للطباعة والنشر , النجف , 2008 .</w:t>
      </w:r>
    </w:p>
    <w:p w:rsidR="00A33882" w:rsidRPr="00B50425" w:rsidRDefault="00A33882" w:rsidP="00B50425">
      <w:pPr>
        <w:pStyle w:val="a3"/>
        <w:numPr>
          <w:ilvl w:val="0"/>
          <w:numId w:val="4"/>
        </w:numPr>
        <w:jc w:val="both"/>
        <w:rPr>
          <w:rFonts w:ascii="Simplified Arabic" w:hAnsi="Simplified Arabic" w:cs="Simplified Arabic"/>
          <w:sz w:val="32"/>
          <w:szCs w:val="32"/>
          <w:rtl/>
          <w:lang w:bidi="ar-IQ"/>
        </w:rPr>
      </w:pPr>
      <w:r w:rsidRPr="00B50425">
        <w:rPr>
          <w:rFonts w:ascii="Simplified Arabic" w:hAnsi="Simplified Arabic" w:cs="Simplified Arabic"/>
          <w:sz w:val="32"/>
          <w:szCs w:val="32"/>
          <w:rtl/>
          <w:lang w:bidi="ar-IQ"/>
        </w:rPr>
        <w:t xml:space="preserve">مفتي ابراهيم حمادة : </w:t>
      </w:r>
      <w:r w:rsidRPr="00B50425">
        <w:rPr>
          <w:rFonts w:ascii="Simplified Arabic" w:hAnsi="Simplified Arabic" w:cs="Simplified Arabic"/>
          <w:sz w:val="32"/>
          <w:szCs w:val="32"/>
          <w:u w:val="single"/>
          <w:rtl/>
          <w:lang w:bidi="ar-IQ"/>
        </w:rPr>
        <w:t xml:space="preserve">التدريب الرياضي الحديث </w:t>
      </w:r>
      <w:r w:rsidRPr="00B50425">
        <w:rPr>
          <w:rFonts w:ascii="Simplified Arabic" w:hAnsi="Simplified Arabic" w:cs="Simplified Arabic"/>
          <w:sz w:val="32"/>
          <w:szCs w:val="32"/>
          <w:rtl/>
          <w:lang w:bidi="ar-IQ"/>
        </w:rPr>
        <w:t>, ط1 , دار الفكر العربي , القاهرة , 19</w:t>
      </w:r>
    </w:p>
    <w:p w:rsidR="00582D0E" w:rsidRPr="00B50425" w:rsidRDefault="00B50425" w:rsidP="00B50425">
      <w:pPr>
        <w:pStyle w:val="a3"/>
        <w:numPr>
          <w:ilvl w:val="0"/>
          <w:numId w:val="4"/>
        </w:numPr>
        <w:jc w:val="both"/>
        <w:rPr>
          <w:rFonts w:ascii="Simplified Arabic" w:hAnsi="Simplified Arabic" w:cs="Simplified Arabic"/>
          <w:sz w:val="32"/>
          <w:szCs w:val="32"/>
          <w:rtl/>
          <w:lang w:bidi="ar-IQ"/>
        </w:rPr>
      </w:pPr>
      <w:r w:rsidRPr="00B50425">
        <w:rPr>
          <w:rFonts w:ascii="Simplified Arabic" w:hAnsi="Simplified Arabic" w:cs="Simplified Arabic"/>
          <w:sz w:val="32"/>
          <w:szCs w:val="32"/>
          <w:rtl/>
          <w:lang w:bidi="ar-IQ"/>
        </w:rPr>
        <w:t>يوسف كماش : نمو الطفل التكويني –الوظيفي – النفسي , ط1 , دار الخليج, عمان , 2011</w:t>
      </w:r>
      <w:r w:rsidRPr="00B50425">
        <w:rPr>
          <w:rFonts w:ascii="Simplified Arabic" w:hAnsi="Simplified Arabic" w:cs="Simplified Arabic" w:hint="cs"/>
          <w:sz w:val="32"/>
          <w:szCs w:val="32"/>
          <w:rtl/>
          <w:lang w:bidi="ar-IQ"/>
        </w:rPr>
        <w:t>.</w:t>
      </w:r>
    </w:p>
    <w:p w:rsidR="00987B6A" w:rsidRPr="00B50425" w:rsidRDefault="00B50425" w:rsidP="00B50425">
      <w:pPr>
        <w:pStyle w:val="a3"/>
        <w:numPr>
          <w:ilvl w:val="0"/>
          <w:numId w:val="4"/>
        </w:numPr>
        <w:jc w:val="both"/>
        <w:rPr>
          <w:rFonts w:ascii="Simplified Arabic" w:hAnsi="Simplified Arabic" w:cs="Simplified Arabic"/>
          <w:sz w:val="32"/>
          <w:szCs w:val="32"/>
          <w:rtl/>
          <w:lang w:bidi="ar-IQ"/>
        </w:rPr>
      </w:pPr>
      <w:r w:rsidRPr="00B50425">
        <w:rPr>
          <w:rFonts w:ascii="Simplified Arabic" w:hAnsi="Simplified Arabic" w:cs="Simplified Arabic"/>
          <w:sz w:val="32"/>
          <w:szCs w:val="32"/>
          <w:rtl/>
          <w:lang w:bidi="ar-IQ"/>
        </w:rPr>
        <w:t xml:space="preserve">محمد عدنان العزة : </w:t>
      </w:r>
      <w:r w:rsidRPr="00B50425">
        <w:rPr>
          <w:rFonts w:ascii="Simplified Arabic" w:hAnsi="Simplified Arabic" w:cs="Simplified Arabic"/>
          <w:sz w:val="32"/>
          <w:szCs w:val="32"/>
          <w:u w:val="single"/>
          <w:rtl/>
          <w:lang w:bidi="ar-IQ"/>
        </w:rPr>
        <w:t>النمو التكويني والوظيفي والنفسي الحركي عند الطفل</w:t>
      </w:r>
      <w:r w:rsidRPr="00B50425">
        <w:rPr>
          <w:rFonts w:ascii="Simplified Arabic" w:hAnsi="Simplified Arabic" w:cs="Simplified Arabic"/>
          <w:sz w:val="32"/>
          <w:szCs w:val="32"/>
          <w:rtl/>
          <w:lang w:bidi="ar-IQ"/>
        </w:rPr>
        <w:t xml:space="preserve"> , ط1 , دار المستشارون للنشر والتوزيع , عمان, 2015</w:t>
      </w:r>
      <w:r w:rsidRPr="00B50425">
        <w:rPr>
          <w:rFonts w:ascii="Simplified Arabic" w:hAnsi="Simplified Arabic" w:cs="Simplified Arabic" w:hint="cs"/>
          <w:sz w:val="32"/>
          <w:szCs w:val="32"/>
          <w:rtl/>
          <w:lang w:bidi="ar-IQ"/>
        </w:rPr>
        <w:t>.</w:t>
      </w:r>
    </w:p>
    <w:p w:rsidR="00953921" w:rsidRPr="00B50425" w:rsidRDefault="00B50425" w:rsidP="00B50425">
      <w:pPr>
        <w:tabs>
          <w:tab w:val="left" w:pos="7818"/>
        </w:tabs>
        <w:jc w:val="both"/>
        <w:rPr>
          <w:rFonts w:ascii="Simplified Arabic" w:hAnsi="Simplified Arabic" w:cs="Simplified Arabic"/>
          <w:b/>
          <w:bCs/>
          <w:sz w:val="36"/>
          <w:szCs w:val="36"/>
          <w:rtl/>
          <w:lang w:bidi="ar-IQ"/>
        </w:rPr>
      </w:pPr>
      <w:r w:rsidRPr="00B50425">
        <w:rPr>
          <w:rFonts w:ascii="Simplified Arabic" w:hAnsi="Simplified Arabic" w:cs="Simplified Arabic"/>
          <w:b/>
          <w:bCs/>
          <w:sz w:val="36"/>
          <w:szCs w:val="36"/>
          <w:rtl/>
          <w:lang w:bidi="ar-IQ"/>
        </w:rPr>
        <w:tab/>
      </w:r>
    </w:p>
    <w:p w:rsidR="00953921" w:rsidRPr="00B50425" w:rsidRDefault="00953921" w:rsidP="00582D0E">
      <w:pPr>
        <w:jc w:val="both"/>
        <w:rPr>
          <w:rFonts w:ascii="Simplified Arabic" w:hAnsi="Simplified Arabic" w:cs="Simplified Arabic"/>
          <w:b/>
          <w:bCs/>
          <w:sz w:val="36"/>
          <w:szCs w:val="36"/>
          <w:rtl/>
          <w:lang w:bidi="ar-IQ"/>
        </w:rPr>
      </w:pPr>
    </w:p>
    <w:p w:rsidR="00953921" w:rsidRDefault="00953921" w:rsidP="00582D0E">
      <w:pPr>
        <w:jc w:val="both"/>
        <w:rPr>
          <w:rFonts w:ascii="Simplified Arabic" w:hAnsi="Simplified Arabic" w:cs="Simplified Arabic"/>
          <w:b/>
          <w:bCs/>
          <w:sz w:val="36"/>
          <w:szCs w:val="36"/>
          <w:u w:val="single"/>
          <w:rtl/>
          <w:lang w:bidi="ar-IQ"/>
        </w:rPr>
      </w:pPr>
    </w:p>
    <w:p w:rsidR="00953921" w:rsidRDefault="00953921" w:rsidP="00582D0E">
      <w:pPr>
        <w:jc w:val="both"/>
        <w:rPr>
          <w:rFonts w:ascii="Simplified Arabic" w:hAnsi="Simplified Arabic" w:cs="Simplified Arabic"/>
          <w:b/>
          <w:bCs/>
          <w:sz w:val="36"/>
          <w:szCs w:val="36"/>
          <w:u w:val="single"/>
          <w:rtl/>
          <w:lang w:bidi="ar-IQ"/>
        </w:rPr>
      </w:pPr>
    </w:p>
    <w:p w:rsidR="00953921" w:rsidRDefault="00953921" w:rsidP="00582D0E">
      <w:pPr>
        <w:jc w:val="both"/>
        <w:rPr>
          <w:rFonts w:ascii="Simplified Arabic" w:hAnsi="Simplified Arabic" w:cs="Simplified Arabic"/>
          <w:b/>
          <w:bCs/>
          <w:sz w:val="36"/>
          <w:szCs w:val="36"/>
          <w:u w:val="single"/>
          <w:rtl/>
          <w:lang w:bidi="ar-IQ"/>
        </w:rPr>
      </w:pPr>
    </w:p>
    <w:sectPr w:rsidR="00953921" w:rsidSect="00953921">
      <w:footerReference w:type="default" r:id="rId9"/>
      <w:pgSz w:w="11906" w:h="16838"/>
      <w:pgMar w:top="1440" w:right="1274" w:bottom="1440" w:left="1134" w:header="708" w:footer="708" w:gutter="0"/>
      <w:pgBorders w:offsetFrom="page">
        <w:top w:val="triple" w:sz="4" w:space="24" w:color="auto"/>
        <w:left w:val="triple" w:sz="4" w:space="24" w:color="auto"/>
        <w:bottom w:val="triple" w:sz="4" w:space="24" w:color="auto"/>
        <w:right w:val="triple" w:sz="4"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56BA" w:rsidRDefault="004556BA" w:rsidP="00BE67DF">
      <w:pPr>
        <w:spacing w:after="0" w:line="240" w:lineRule="auto"/>
      </w:pPr>
      <w:r>
        <w:separator/>
      </w:r>
    </w:p>
  </w:endnote>
  <w:endnote w:type="continuationSeparator" w:id="0">
    <w:p w:rsidR="004556BA" w:rsidRDefault="004556BA" w:rsidP="00BE67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sz w:val="28"/>
        <w:szCs w:val="28"/>
        <w:rtl/>
        <w:lang w:val="ar-SA"/>
      </w:rPr>
      <w:id w:val="1686402115"/>
      <w:docPartObj>
        <w:docPartGallery w:val="Page Numbers (Bottom of Page)"/>
        <w:docPartUnique/>
      </w:docPartObj>
    </w:sdtPr>
    <w:sdtEndPr>
      <w:rPr>
        <w:lang w:val="en-US"/>
      </w:rPr>
    </w:sdtEndPr>
    <w:sdtContent>
      <w:p w:rsidR="00BE67DF" w:rsidRDefault="00BE67DF">
        <w:pPr>
          <w:pStyle w:val="a5"/>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tl/>
            <w:lang w:val="ar-SA"/>
          </w:rPr>
          <w:t xml:space="preserve">الصفحة </w:t>
        </w:r>
        <w:r>
          <w:rPr>
            <w:rFonts w:eastAsiaTheme="minorEastAsia"/>
          </w:rPr>
          <w:fldChar w:fldCharType="begin"/>
        </w:r>
        <w:r>
          <w:instrText>PAGE    \* MERGEFORMAT</w:instrText>
        </w:r>
        <w:r>
          <w:rPr>
            <w:rFonts w:eastAsiaTheme="minorEastAsia"/>
          </w:rPr>
          <w:fldChar w:fldCharType="separate"/>
        </w:r>
        <w:r w:rsidR="00DA6CF8" w:rsidRPr="00DA6CF8">
          <w:rPr>
            <w:rFonts w:asciiTheme="majorHAnsi" w:eastAsiaTheme="majorEastAsia" w:hAnsiTheme="majorHAnsi" w:cstheme="majorBidi"/>
            <w:noProof/>
            <w:sz w:val="28"/>
            <w:szCs w:val="28"/>
            <w:rtl/>
            <w:lang w:val="ar-SA"/>
          </w:rPr>
          <w:t>1</w:t>
        </w:r>
        <w:r>
          <w:rPr>
            <w:rFonts w:asciiTheme="majorHAnsi" w:eastAsiaTheme="majorEastAsia" w:hAnsiTheme="majorHAnsi" w:cstheme="majorBidi"/>
            <w:sz w:val="28"/>
            <w:szCs w:val="28"/>
          </w:rPr>
          <w:fldChar w:fldCharType="end"/>
        </w:r>
      </w:p>
    </w:sdtContent>
  </w:sdt>
  <w:p w:rsidR="00BE67DF" w:rsidRDefault="00BE67DF">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56BA" w:rsidRDefault="004556BA" w:rsidP="00BE67DF">
      <w:pPr>
        <w:spacing w:after="0" w:line="240" w:lineRule="auto"/>
      </w:pPr>
      <w:r>
        <w:separator/>
      </w:r>
    </w:p>
  </w:footnote>
  <w:footnote w:type="continuationSeparator" w:id="0">
    <w:p w:rsidR="004556BA" w:rsidRDefault="004556BA" w:rsidP="00BE67DF">
      <w:pPr>
        <w:spacing w:after="0" w:line="240" w:lineRule="auto"/>
      </w:pPr>
      <w:r>
        <w:continuationSeparator/>
      </w:r>
    </w:p>
  </w:footnote>
  <w:footnote w:id="1">
    <w:p w:rsidR="00917BDF" w:rsidRPr="00917BDF" w:rsidRDefault="00917BDF" w:rsidP="00917BDF">
      <w:pPr>
        <w:numPr>
          <w:ilvl w:val="0"/>
          <w:numId w:val="2"/>
        </w:numPr>
        <w:jc w:val="both"/>
        <w:rPr>
          <w:rFonts w:ascii="Simplified Arabic" w:hAnsi="Simplified Arabic" w:cs="Simplified Arabic"/>
          <w:sz w:val="20"/>
          <w:szCs w:val="20"/>
          <w:lang w:bidi="ar-IQ"/>
        </w:rPr>
      </w:pPr>
      <w:r w:rsidRPr="00917BDF">
        <w:rPr>
          <w:rFonts w:ascii="Simplified Arabic" w:hAnsi="Simplified Arabic" w:cs="Simplified Arabic"/>
          <w:sz w:val="20"/>
          <w:szCs w:val="20"/>
          <w:rtl/>
          <w:lang w:bidi="ar-IQ"/>
        </w:rPr>
        <w:t xml:space="preserve">قاسم لزام صبر : </w:t>
      </w:r>
      <w:r w:rsidRPr="00917BDF">
        <w:rPr>
          <w:rFonts w:ascii="Simplified Arabic" w:hAnsi="Simplified Arabic" w:cs="Simplified Arabic"/>
          <w:sz w:val="20"/>
          <w:szCs w:val="20"/>
          <w:u w:val="single"/>
          <w:rtl/>
          <w:lang w:bidi="ar-IQ"/>
        </w:rPr>
        <w:t>موضوعات في التعلم الحركي</w:t>
      </w:r>
      <w:r w:rsidRPr="00917BDF">
        <w:rPr>
          <w:rFonts w:ascii="Simplified Arabic" w:hAnsi="Simplified Arabic" w:cs="Simplified Arabic"/>
          <w:sz w:val="20"/>
          <w:szCs w:val="20"/>
          <w:rtl/>
          <w:lang w:bidi="ar-IQ"/>
        </w:rPr>
        <w:t xml:space="preserve"> , مطبعة القلم , بغداد, 2005</w:t>
      </w:r>
      <w:r>
        <w:rPr>
          <w:rFonts w:ascii="Simplified Arabic" w:hAnsi="Simplified Arabic" w:cs="Simplified Arabic" w:hint="cs"/>
          <w:sz w:val="20"/>
          <w:szCs w:val="20"/>
          <w:rtl/>
          <w:lang w:bidi="ar-IQ"/>
        </w:rPr>
        <w:t>, ص27 .</w:t>
      </w:r>
    </w:p>
    <w:p w:rsidR="00917BDF" w:rsidRDefault="00917BDF">
      <w:pPr>
        <w:pStyle w:val="a6"/>
        <w:rPr>
          <w:rtl/>
          <w:lang w:bidi="ar-IQ"/>
        </w:rPr>
      </w:pPr>
    </w:p>
  </w:footnote>
  <w:footnote w:id="2">
    <w:p w:rsidR="00917BDF" w:rsidRPr="00917BDF" w:rsidRDefault="00917BDF" w:rsidP="00917BDF">
      <w:pPr>
        <w:numPr>
          <w:ilvl w:val="0"/>
          <w:numId w:val="2"/>
        </w:numPr>
        <w:jc w:val="both"/>
        <w:rPr>
          <w:rFonts w:ascii="Simplified Arabic" w:hAnsi="Simplified Arabic" w:cs="Simplified Arabic"/>
          <w:sz w:val="20"/>
          <w:szCs w:val="20"/>
          <w:rtl/>
          <w:lang w:bidi="ar-IQ"/>
        </w:rPr>
      </w:pPr>
      <w:r w:rsidRPr="00917BDF">
        <w:rPr>
          <w:rFonts w:ascii="Simplified Arabic" w:hAnsi="Simplified Arabic" w:cs="Simplified Arabic"/>
          <w:sz w:val="20"/>
          <w:szCs w:val="20"/>
          <w:rtl/>
          <w:lang w:bidi="ar-IQ"/>
        </w:rPr>
        <w:t xml:space="preserve">يعرب خيون : </w:t>
      </w:r>
      <w:r w:rsidRPr="00917BDF">
        <w:rPr>
          <w:rFonts w:ascii="Simplified Arabic" w:hAnsi="Simplified Arabic" w:cs="Simplified Arabic"/>
          <w:sz w:val="20"/>
          <w:szCs w:val="20"/>
          <w:u w:val="single"/>
          <w:rtl/>
          <w:lang w:bidi="ar-IQ"/>
        </w:rPr>
        <w:t>التعلم الحركي بين المبدا والتطبيق</w:t>
      </w:r>
      <w:r w:rsidRPr="00917BDF">
        <w:rPr>
          <w:rFonts w:ascii="Simplified Arabic" w:hAnsi="Simplified Arabic" w:cs="Simplified Arabic"/>
          <w:sz w:val="20"/>
          <w:szCs w:val="20"/>
          <w:rtl/>
          <w:lang w:bidi="ar-IQ"/>
        </w:rPr>
        <w:t xml:space="preserve"> , مكتبة الصخرة للطباعة , بغداد , 2002 </w:t>
      </w:r>
      <w:r>
        <w:rPr>
          <w:rFonts w:ascii="Simplified Arabic" w:hAnsi="Simplified Arabic" w:cs="Simplified Arabic" w:hint="cs"/>
          <w:sz w:val="20"/>
          <w:szCs w:val="20"/>
          <w:rtl/>
          <w:lang w:bidi="ar-IQ"/>
        </w:rPr>
        <w:t>,ص69 .</w:t>
      </w:r>
    </w:p>
    <w:p w:rsidR="00917BDF" w:rsidRDefault="00917BDF">
      <w:pPr>
        <w:pStyle w:val="a6"/>
        <w:rPr>
          <w:rtl/>
          <w:lang w:bidi="ar-IQ"/>
        </w:rPr>
      </w:pPr>
    </w:p>
  </w:footnote>
  <w:footnote w:id="3">
    <w:p w:rsidR="00917BDF" w:rsidRDefault="00917BDF" w:rsidP="00917BDF">
      <w:pPr>
        <w:numPr>
          <w:ilvl w:val="0"/>
          <w:numId w:val="2"/>
        </w:numPr>
        <w:jc w:val="both"/>
        <w:rPr>
          <w:rtl/>
          <w:lang w:bidi="ar-IQ"/>
        </w:rPr>
      </w:pPr>
      <w:r w:rsidRPr="00917BDF">
        <w:rPr>
          <w:rFonts w:ascii="Simplified Arabic" w:hAnsi="Simplified Arabic" w:cs="Simplified Arabic"/>
          <w:sz w:val="20"/>
          <w:szCs w:val="20"/>
          <w:rtl/>
          <w:lang w:bidi="ar-IQ"/>
        </w:rPr>
        <w:t xml:space="preserve">وجية محجوب : </w:t>
      </w:r>
      <w:r w:rsidRPr="00917BDF">
        <w:rPr>
          <w:rFonts w:ascii="Simplified Arabic" w:hAnsi="Simplified Arabic" w:cs="Simplified Arabic"/>
          <w:sz w:val="20"/>
          <w:szCs w:val="20"/>
          <w:u w:val="single"/>
          <w:rtl/>
          <w:lang w:bidi="ar-IQ"/>
        </w:rPr>
        <w:t xml:space="preserve">التعلم وجدولة التدريب الرياضي </w:t>
      </w:r>
      <w:r w:rsidRPr="00917BDF">
        <w:rPr>
          <w:rFonts w:ascii="Simplified Arabic" w:hAnsi="Simplified Arabic" w:cs="Simplified Arabic"/>
          <w:sz w:val="20"/>
          <w:szCs w:val="20"/>
          <w:rtl/>
          <w:lang w:bidi="ar-IQ"/>
        </w:rPr>
        <w:t xml:space="preserve">, ط1 , دار وائل للنشر , عمان, 2001 </w:t>
      </w:r>
      <w:r>
        <w:rPr>
          <w:rFonts w:hint="cs"/>
          <w:rtl/>
          <w:lang w:bidi="ar-IQ"/>
        </w:rPr>
        <w:t>,ص18 .</w:t>
      </w:r>
    </w:p>
  </w:footnote>
  <w:footnote w:id="4">
    <w:p w:rsidR="00917BDF" w:rsidRPr="00917BDF" w:rsidRDefault="00917BDF" w:rsidP="00917BDF">
      <w:pPr>
        <w:numPr>
          <w:ilvl w:val="0"/>
          <w:numId w:val="2"/>
        </w:numPr>
        <w:jc w:val="both"/>
        <w:rPr>
          <w:rFonts w:ascii="Simplified Arabic" w:hAnsi="Simplified Arabic" w:cs="Simplified Arabic"/>
          <w:sz w:val="20"/>
          <w:szCs w:val="20"/>
          <w:rtl/>
          <w:lang w:bidi="ar-IQ"/>
        </w:rPr>
      </w:pPr>
      <w:r w:rsidRPr="00917BDF">
        <w:rPr>
          <w:rFonts w:ascii="Simplified Arabic" w:hAnsi="Simplified Arabic" w:cs="Simplified Arabic"/>
          <w:sz w:val="20"/>
          <w:szCs w:val="20"/>
          <w:rtl/>
          <w:lang w:bidi="ar-IQ"/>
        </w:rPr>
        <w:t xml:space="preserve">محمود داود الربيعي : </w:t>
      </w:r>
      <w:r w:rsidRPr="00917BDF">
        <w:rPr>
          <w:rFonts w:ascii="Simplified Arabic" w:hAnsi="Simplified Arabic" w:cs="Simplified Arabic"/>
          <w:sz w:val="20"/>
          <w:szCs w:val="20"/>
          <w:u w:val="single"/>
          <w:rtl/>
          <w:lang w:bidi="ar-IQ"/>
        </w:rPr>
        <w:t xml:space="preserve">استراتيجيات التعلم التعاوني </w:t>
      </w:r>
      <w:r w:rsidRPr="00917BDF">
        <w:rPr>
          <w:rFonts w:ascii="Simplified Arabic" w:hAnsi="Simplified Arabic" w:cs="Simplified Arabic"/>
          <w:sz w:val="20"/>
          <w:szCs w:val="20"/>
          <w:rtl/>
          <w:lang w:bidi="ar-IQ"/>
        </w:rPr>
        <w:t xml:space="preserve">, ط1 , دار الضياء للطباعة والنشر , النجف , 2008 </w:t>
      </w:r>
      <w:r>
        <w:rPr>
          <w:rFonts w:ascii="Simplified Arabic" w:hAnsi="Simplified Arabic" w:cs="Simplified Arabic" w:hint="cs"/>
          <w:sz w:val="20"/>
          <w:szCs w:val="20"/>
          <w:rtl/>
          <w:lang w:bidi="ar-IQ"/>
        </w:rPr>
        <w:t>,ص46 .</w:t>
      </w:r>
    </w:p>
    <w:p w:rsidR="00917BDF" w:rsidRDefault="00917BDF">
      <w:pPr>
        <w:pStyle w:val="a6"/>
        <w:rPr>
          <w:rtl/>
          <w:lang w:bidi="ar-IQ"/>
        </w:rPr>
      </w:pPr>
    </w:p>
  </w:footnote>
  <w:footnote w:id="5">
    <w:p w:rsidR="00487FF3" w:rsidRPr="00487FF3" w:rsidRDefault="00487FF3" w:rsidP="00487FF3">
      <w:pPr>
        <w:pStyle w:val="a3"/>
        <w:numPr>
          <w:ilvl w:val="0"/>
          <w:numId w:val="2"/>
        </w:numPr>
        <w:jc w:val="both"/>
        <w:rPr>
          <w:rFonts w:ascii="Simplified Arabic" w:hAnsi="Simplified Arabic" w:cs="Simplified Arabic"/>
          <w:sz w:val="20"/>
          <w:szCs w:val="20"/>
          <w:rtl/>
          <w:lang w:bidi="ar-IQ"/>
        </w:rPr>
      </w:pPr>
      <w:r w:rsidRPr="00487FF3">
        <w:rPr>
          <w:rFonts w:ascii="Simplified Arabic" w:hAnsi="Simplified Arabic" w:cs="Simplified Arabic"/>
          <w:sz w:val="20"/>
          <w:szCs w:val="20"/>
          <w:rtl/>
          <w:lang w:bidi="ar-IQ"/>
        </w:rPr>
        <w:t xml:space="preserve">مفتي ابراهيم حمادة : </w:t>
      </w:r>
      <w:r w:rsidRPr="00487FF3">
        <w:rPr>
          <w:rFonts w:ascii="Simplified Arabic" w:hAnsi="Simplified Arabic" w:cs="Simplified Arabic"/>
          <w:sz w:val="20"/>
          <w:szCs w:val="20"/>
          <w:u w:val="single"/>
          <w:rtl/>
          <w:lang w:bidi="ar-IQ"/>
        </w:rPr>
        <w:t xml:space="preserve">التدريب الرياضي الحديث </w:t>
      </w:r>
      <w:r w:rsidRPr="00487FF3">
        <w:rPr>
          <w:rFonts w:ascii="Simplified Arabic" w:hAnsi="Simplified Arabic" w:cs="Simplified Arabic"/>
          <w:sz w:val="20"/>
          <w:szCs w:val="20"/>
          <w:rtl/>
          <w:lang w:bidi="ar-IQ"/>
        </w:rPr>
        <w:t>, ط1 , دار الفكر العربي , القاهرة , 19</w:t>
      </w:r>
      <w:r w:rsidR="00721356">
        <w:rPr>
          <w:rFonts w:ascii="Simplified Arabic" w:hAnsi="Simplified Arabic" w:cs="Simplified Arabic" w:hint="cs"/>
          <w:sz w:val="20"/>
          <w:szCs w:val="20"/>
          <w:rtl/>
          <w:lang w:bidi="ar-IQ"/>
        </w:rPr>
        <w:t>98,ص122 .</w:t>
      </w:r>
    </w:p>
    <w:p w:rsidR="00487FF3" w:rsidRDefault="00487FF3">
      <w:pPr>
        <w:pStyle w:val="a6"/>
        <w:rPr>
          <w:rtl/>
          <w:lang w:bidi="ar-IQ"/>
        </w:rPr>
      </w:pPr>
    </w:p>
  </w:footnote>
  <w:footnote w:id="6">
    <w:p w:rsidR="00721356" w:rsidRPr="00721356" w:rsidRDefault="00721356">
      <w:pPr>
        <w:pStyle w:val="a6"/>
        <w:rPr>
          <w:rtl/>
          <w:lang w:bidi="ar-IQ"/>
        </w:rPr>
      </w:pPr>
      <w:r>
        <w:rPr>
          <w:rStyle w:val="a7"/>
        </w:rPr>
        <w:footnoteRef/>
      </w:r>
      <w:r>
        <w:rPr>
          <w:rtl/>
        </w:rPr>
        <w:t xml:space="preserve"> </w:t>
      </w:r>
      <w:r>
        <w:rPr>
          <w:rFonts w:hint="cs"/>
          <w:rtl/>
          <w:lang w:bidi="ar-IQ"/>
        </w:rPr>
        <w:t xml:space="preserve">يوسف كماش : </w:t>
      </w:r>
      <w:r w:rsidRPr="00721356">
        <w:rPr>
          <w:rFonts w:hint="cs"/>
          <w:u w:val="single"/>
          <w:rtl/>
          <w:lang w:bidi="ar-IQ"/>
        </w:rPr>
        <w:t xml:space="preserve">نمو الطفل التكويني </w:t>
      </w:r>
      <w:r w:rsidRPr="00721356">
        <w:rPr>
          <w:u w:val="single"/>
          <w:rtl/>
          <w:lang w:bidi="ar-IQ"/>
        </w:rPr>
        <w:t>–</w:t>
      </w:r>
      <w:r w:rsidRPr="00721356">
        <w:rPr>
          <w:rFonts w:hint="cs"/>
          <w:u w:val="single"/>
          <w:rtl/>
          <w:lang w:bidi="ar-IQ"/>
        </w:rPr>
        <w:t xml:space="preserve">الوظيفي </w:t>
      </w:r>
      <w:r>
        <w:rPr>
          <w:u w:val="single"/>
          <w:rtl/>
          <w:lang w:bidi="ar-IQ"/>
        </w:rPr>
        <w:t>–</w:t>
      </w:r>
      <w:r w:rsidRPr="00721356">
        <w:rPr>
          <w:rFonts w:hint="cs"/>
          <w:u w:val="single"/>
          <w:rtl/>
          <w:lang w:bidi="ar-IQ"/>
        </w:rPr>
        <w:t xml:space="preserve"> النفسي</w:t>
      </w:r>
      <w:r>
        <w:rPr>
          <w:rFonts w:hint="cs"/>
          <w:rtl/>
          <w:lang w:bidi="ar-IQ"/>
        </w:rPr>
        <w:t xml:space="preserve"> , ط1 , دار الخليج, عمان , 2011 , ص36 .</w:t>
      </w:r>
    </w:p>
  </w:footnote>
  <w:footnote w:id="7">
    <w:p w:rsidR="00721356" w:rsidRPr="00721356" w:rsidRDefault="00721356">
      <w:pPr>
        <w:pStyle w:val="a6"/>
        <w:rPr>
          <w:lang w:bidi="ar-IQ"/>
        </w:rPr>
      </w:pPr>
      <w:r>
        <w:rPr>
          <w:rStyle w:val="a7"/>
        </w:rPr>
        <w:footnoteRef/>
      </w:r>
      <w:r>
        <w:rPr>
          <w:rtl/>
        </w:rPr>
        <w:t xml:space="preserve"> </w:t>
      </w:r>
      <w:r>
        <w:rPr>
          <w:rFonts w:hint="cs"/>
          <w:rtl/>
          <w:lang w:bidi="ar-IQ"/>
        </w:rPr>
        <w:t xml:space="preserve">محمد عدنان العزة : </w:t>
      </w:r>
      <w:r w:rsidRPr="00721356">
        <w:rPr>
          <w:rFonts w:hint="cs"/>
          <w:u w:val="single"/>
          <w:rtl/>
          <w:lang w:bidi="ar-IQ"/>
        </w:rPr>
        <w:t>النمو التكويني والوظيفي والنفسي الحركي عند الطفل</w:t>
      </w:r>
      <w:r>
        <w:rPr>
          <w:rFonts w:hint="cs"/>
          <w:rtl/>
          <w:lang w:bidi="ar-IQ"/>
        </w:rPr>
        <w:t xml:space="preserve"> , </w:t>
      </w:r>
      <w:r w:rsidR="008D324C">
        <w:rPr>
          <w:rFonts w:hint="cs"/>
          <w:rtl/>
          <w:lang w:bidi="ar-IQ"/>
        </w:rPr>
        <w:t>ط1 , دار المستشارون للنشر والتوزيع , عمان, 2015 ,ص18 .</w:t>
      </w:r>
    </w:p>
  </w:footnote>
  <w:footnote w:id="8">
    <w:p w:rsidR="002F7A61" w:rsidRPr="002F7A61" w:rsidRDefault="002F7A61" w:rsidP="002F7A61">
      <w:pPr>
        <w:pStyle w:val="a6"/>
        <w:rPr>
          <w:rtl/>
          <w:lang w:bidi="ar-IQ"/>
        </w:rPr>
      </w:pPr>
      <w:r>
        <w:rPr>
          <w:rStyle w:val="a7"/>
        </w:rPr>
        <w:footnoteRef/>
      </w:r>
      <w:r>
        <w:rPr>
          <w:rtl/>
        </w:rPr>
        <w:t xml:space="preserve"> </w:t>
      </w:r>
      <w:r>
        <w:rPr>
          <w:rFonts w:hint="cs"/>
          <w:rtl/>
          <w:lang w:bidi="ar-IQ"/>
        </w:rPr>
        <w:t xml:space="preserve">قاسم لزام صبر : </w:t>
      </w:r>
      <w:r w:rsidRPr="002F7A61">
        <w:rPr>
          <w:rFonts w:hint="cs"/>
          <w:u w:val="single"/>
          <w:rtl/>
          <w:lang w:bidi="ar-IQ"/>
        </w:rPr>
        <w:t>مصدر سبق ذكرة</w:t>
      </w:r>
      <w:r>
        <w:rPr>
          <w:rFonts w:hint="cs"/>
          <w:rtl/>
          <w:lang w:bidi="ar-IQ"/>
        </w:rPr>
        <w:t xml:space="preserve"> ,2005 , ص64 .</w:t>
      </w:r>
    </w:p>
  </w:footnote>
  <w:footnote w:id="9">
    <w:p w:rsidR="00A33882" w:rsidRPr="002F7A61" w:rsidRDefault="00A33882" w:rsidP="002F7A61">
      <w:pPr>
        <w:pStyle w:val="a6"/>
        <w:rPr>
          <w:lang w:bidi="ar-IQ"/>
        </w:rPr>
      </w:pPr>
      <w:r>
        <w:rPr>
          <w:rStyle w:val="a7"/>
        </w:rPr>
        <w:footnoteRef/>
      </w:r>
      <w:r>
        <w:rPr>
          <w:rtl/>
        </w:rPr>
        <w:t xml:space="preserve"> </w:t>
      </w:r>
      <w:r>
        <w:rPr>
          <w:rFonts w:hint="cs"/>
          <w:rtl/>
          <w:lang w:bidi="ar-IQ"/>
        </w:rPr>
        <w:t xml:space="preserve">يعرب خيون , </w:t>
      </w:r>
      <w:r w:rsidRPr="002F7A61">
        <w:rPr>
          <w:rFonts w:hint="cs"/>
          <w:u w:val="single"/>
          <w:rtl/>
          <w:lang w:bidi="ar-IQ"/>
        </w:rPr>
        <w:t>مصدر سبق ذكرة</w:t>
      </w:r>
      <w:r>
        <w:rPr>
          <w:rFonts w:hint="cs"/>
          <w:rtl/>
          <w:lang w:bidi="ar-IQ"/>
        </w:rPr>
        <w:t xml:space="preserve"> , 2002 , ص48 .</w:t>
      </w:r>
    </w:p>
  </w:footnote>
  <w:footnote w:id="10">
    <w:p w:rsidR="00A33882" w:rsidRPr="006C5A19" w:rsidRDefault="00A33882">
      <w:pPr>
        <w:pStyle w:val="a6"/>
        <w:rPr>
          <w:rtl/>
          <w:lang w:bidi="ar-IQ"/>
        </w:rPr>
      </w:pPr>
      <w:r>
        <w:rPr>
          <w:rStyle w:val="a7"/>
        </w:rPr>
        <w:footnoteRef/>
      </w:r>
      <w:r>
        <w:rPr>
          <w:rtl/>
        </w:rPr>
        <w:t xml:space="preserve"> </w:t>
      </w:r>
      <w:r>
        <w:rPr>
          <w:rFonts w:hint="cs"/>
          <w:rtl/>
          <w:lang w:bidi="ar-IQ"/>
        </w:rPr>
        <w:t xml:space="preserve">وجية محجوب , </w:t>
      </w:r>
      <w:r w:rsidRPr="006C5A19">
        <w:rPr>
          <w:rFonts w:hint="cs"/>
          <w:u w:val="single"/>
          <w:rtl/>
          <w:lang w:bidi="ar-IQ"/>
        </w:rPr>
        <w:t>مصدر سبق ذكرة</w:t>
      </w:r>
      <w:r>
        <w:rPr>
          <w:rFonts w:hint="cs"/>
          <w:rtl/>
          <w:lang w:bidi="ar-IQ"/>
        </w:rPr>
        <w:t xml:space="preserve"> , 2001 , ص79 .</w:t>
      </w:r>
    </w:p>
  </w:footnote>
  <w:footnote w:id="11">
    <w:p w:rsidR="00A33882" w:rsidRPr="006C5A19" w:rsidRDefault="00A33882">
      <w:pPr>
        <w:pStyle w:val="a6"/>
        <w:rPr>
          <w:rtl/>
          <w:lang w:bidi="ar-IQ"/>
        </w:rPr>
      </w:pPr>
      <w:r>
        <w:rPr>
          <w:rStyle w:val="a7"/>
        </w:rPr>
        <w:footnoteRef/>
      </w:r>
      <w:r>
        <w:rPr>
          <w:rtl/>
        </w:rPr>
        <w:t xml:space="preserve"> </w:t>
      </w:r>
      <w:r>
        <w:rPr>
          <w:rFonts w:hint="cs"/>
          <w:rtl/>
          <w:lang w:bidi="ar-IQ"/>
        </w:rPr>
        <w:t xml:space="preserve">محمود داود الربيعي , </w:t>
      </w:r>
      <w:r w:rsidRPr="006C5A19">
        <w:rPr>
          <w:rFonts w:hint="cs"/>
          <w:u w:val="single"/>
          <w:rtl/>
          <w:lang w:bidi="ar-IQ"/>
        </w:rPr>
        <w:t xml:space="preserve">مصدر سبق ذكرة </w:t>
      </w:r>
      <w:r>
        <w:rPr>
          <w:rFonts w:hint="cs"/>
          <w:rtl/>
          <w:lang w:bidi="ar-IQ"/>
        </w:rPr>
        <w:t>, 2008 , ص49 .</w:t>
      </w:r>
    </w:p>
  </w:footnote>
  <w:footnote w:id="12">
    <w:p w:rsidR="00A33882" w:rsidRDefault="00A33882" w:rsidP="006C5A19">
      <w:pPr>
        <w:pStyle w:val="a6"/>
        <w:rPr>
          <w:rtl/>
          <w:lang w:bidi="ar-IQ"/>
        </w:rPr>
      </w:pPr>
      <w:r>
        <w:rPr>
          <w:rStyle w:val="a7"/>
        </w:rPr>
        <w:footnoteRef/>
      </w:r>
      <w:r>
        <w:rPr>
          <w:rtl/>
        </w:rPr>
        <w:t xml:space="preserve"> </w:t>
      </w:r>
      <w:r>
        <w:rPr>
          <w:rFonts w:hint="cs"/>
          <w:rtl/>
          <w:lang w:bidi="ar-IQ"/>
        </w:rPr>
        <w:t xml:space="preserve">مفتي ابراهيم حمادة , </w:t>
      </w:r>
      <w:r w:rsidRPr="006C5A19">
        <w:rPr>
          <w:rFonts w:hint="cs"/>
          <w:u w:val="single"/>
          <w:rtl/>
          <w:lang w:bidi="ar-IQ"/>
        </w:rPr>
        <w:t>مصدر سبق ذكرة</w:t>
      </w:r>
      <w:r>
        <w:rPr>
          <w:rFonts w:hint="cs"/>
          <w:rtl/>
          <w:lang w:bidi="ar-IQ"/>
        </w:rPr>
        <w:t xml:space="preserve"> ,1998 ,ص38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EC3588"/>
    <w:multiLevelType w:val="hybridMultilevel"/>
    <w:tmpl w:val="E0C2364A"/>
    <w:lvl w:ilvl="0" w:tplc="1904145E">
      <w:start w:val="1"/>
      <w:numFmt w:val="decimal"/>
      <w:lvlText w:val="%1)"/>
      <w:lvlJc w:val="left"/>
      <w:pPr>
        <w:tabs>
          <w:tab w:val="num" w:pos="720"/>
        </w:tabs>
        <w:ind w:left="720" w:hanging="360"/>
      </w:pPr>
    </w:lvl>
    <w:lvl w:ilvl="1" w:tplc="DAE06A12" w:tentative="1">
      <w:start w:val="1"/>
      <w:numFmt w:val="decimal"/>
      <w:lvlText w:val="%2)"/>
      <w:lvlJc w:val="left"/>
      <w:pPr>
        <w:tabs>
          <w:tab w:val="num" w:pos="1440"/>
        </w:tabs>
        <w:ind w:left="1440" w:hanging="360"/>
      </w:pPr>
    </w:lvl>
    <w:lvl w:ilvl="2" w:tplc="C0C4A278" w:tentative="1">
      <w:start w:val="1"/>
      <w:numFmt w:val="decimal"/>
      <w:lvlText w:val="%3)"/>
      <w:lvlJc w:val="left"/>
      <w:pPr>
        <w:tabs>
          <w:tab w:val="num" w:pos="2160"/>
        </w:tabs>
        <w:ind w:left="2160" w:hanging="360"/>
      </w:pPr>
    </w:lvl>
    <w:lvl w:ilvl="3" w:tplc="58C4A806" w:tentative="1">
      <w:start w:val="1"/>
      <w:numFmt w:val="decimal"/>
      <w:lvlText w:val="%4)"/>
      <w:lvlJc w:val="left"/>
      <w:pPr>
        <w:tabs>
          <w:tab w:val="num" w:pos="2880"/>
        </w:tabs>
        <w:ind w:left="2880" w:hanging="360"/>
      </w:pPr>
    </w:lvl>
    <w:lvl w:ilvl="4" w:tplc="89620F2A" w:tentative="1">
      <w:start w:val="1"/>
      <w:numFmt w:val="decimal"/>
      <w:lvlText w:val="%5)"/>
      <w:lvlJc w:val="left"/>
      <w:pPr>
        <w:tabs>
          <w:tab w:val="num" w:pos="3600"/>
        </w:tabs>
        <w:ind w:left="3600" w:hanging="360"/>
      </w:pPr>
    </w:lvl>
    <w:lvl w:ilvl="5" w:tplc="075A4FF6" w:tentative="1">
      <w:start w:val="1"/>
      <w:numFmt w:val="decimal"/>
      <w:lvlText w:val="%6)"/>
      <w:lvlJc w:val="left"/>
      <w:pPr>
        <w:tabs>
          <w:tab w:val="num" w:pos="4320"/>
        </w:tabs>
        <w:ind w:left="4320" w:hanging="360"/>
      </w:pPr>
    </w:lvl>
    <w:lvl w:ilvl="6" w:tplc="17C2B476" w:tentative="1">
      <w:start w:val="1"/>
      <w:numFmt w:val="decimal"/>
      <w:lvlText w:val="%7)"/>
      <w:lvlJc w:val="left"/>
      <w:pPr>
        <w:tabs>
          <w:tab w:val="num" w:pos="5040"/>
        </w:tabs>
        <w:ind w:left="5040" w:hanging="360"/>
      </w:pPr>
    </w:lvl>
    <w:lvl w:ilvl="7" w:tplc="82A42EFE" w:tentative="1">
      <w:start w:val="1"/>
      <w:numFmt w:val="decimal"/>
      <w:lvlText w:val="%8)"/>
      <w:lvlJc w:val="left"/>
      <w:pPr>
        <w:tabs>
          <w:tab w:val="num" w:pos="5760"/>
        </w:tabs>
        <w:ind w:left="5760" w:hanging="360"/>
      </w:pPr>
    </w:lvl>
    <w:lvl w:ilvl="8" w:tplc="29B8D81E" w:tentative="1">
      <w:start w:val="1"/>
      <w:numFmt w:val="decimal"/>
      <w:lvlText w:val="%9)"/>
      <w:lvlJc w:val="left"/>
      <w:pPr>
        <w:tabs>
          <w:tab w:val="num" w:pos="6480"/>
        </w:tabs>
        <w:ind w:left="6480" w:hanging="360"/>
      </w:pPr>
    </w:lvl>
  </w:abstractNum>
  <w:abstractNum w:abstractNumId="1" w15:restartNumberingAfterBreak="0">
    <w:nsid w:val="3E1A3586"/>
    <w:multiLevelType w:val="hybridMultilevel"/>
    <w:tmpl w:val="13D4198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5F72E08"/>
    <w:multiLevelType w:val="hybridMultilevel"/>
    <w:tmpl w:val="42E4A7C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13E405F"/>
    <w:multiLevelType w:val="hybridMultilevel"/>
    <w:tmpl w:val="9DF8BDB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EEB"/>
    <w:rsid w:val="001F0266"/>
    <w:rsid w:val="00201B99"/>
    <w:rsid w:val="00206EEB"/>
    <w:rsid w:val="002F7A61"/>
    <w:rsid w:val="003D2A2C"/>
    <w:rsid w:val="004556BA"/>
    <w:rsid w:val="0048139C"/>
    <w:rsid w:val="00487FF3"/>
    <w:rsid w:val="004B7CE7"/>
    <w:rsid w:val="00582D0E"/>
    <w:rsid w:val="005C42DB"/>
    <w:rsid w:val="005C46AD"/>
    <w:rsid w:val="005D46EC"/>
    <w:rsid w:val="006A46C6"/>
    <w:rsid w:val="006B504F"/>
    <w:rsid w:val="006C5A19"/>
    <w:rsid w:val="006F3220"/>
    <w:rsid w:val="00721356"/>
    <w:rsid w:val="008D324C"/>
    <w:rsid w:val="00917BDF"/>
    <w:rsid w:val="00953921"/>
    <w:rsid w:val="00986DA4"/>
    <w:rsid w:val="00987B6A"/>
    <w:rsid w:val="00A33882"/>
    <w:rsid w:val="00A43609"/>
    <w:rsid w:val="00A4421B"/>
    <w:rsid w:val="00A61129"/>
    <w:rsid w:val="00B50425"/>
    <w:rsid w:val="00BE67DF"/>
    <w:rsid w:val="00C94E02"/>
    <w:rsid w:val="00CA4E79"/>
    <w:rsid w:val="00CD504A"/>
    <w:rsid w:val="00D334F7"/>
    <w:rsid w:val="00DA6CF8"/>
    <w:rsid w:val="00DD5343"/>
    <w:rsid w:val="00DE48BC"/>
    <w:rsid w:val="00E32B28"/>
    <w:rsid w:val="00E57211"/>
    <w:rsid w:val="00F6133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215876-B114-F546-9B25-86EBFE6D0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53921"/>
    <w:pPr>
      <w:ind w:left="720"/>
      <w:contextualSpacing/>
    </w:pPr>
  </w:style>
  <w:style w:type="paragraph" w:styleId="a4">
    <w:name w:val="header"/>
    <w:basedOn w:val="a"/>
    <w:link w:val="Char"/>
    <w:uiPriority w:val="99"/>
    <w:unhideWhenUsed/>
    <w:rsid w:val="00BE67DF"/>
    <w:pPr>
      <w:tabs>
        <w:tab w:val="center" w:pos="4153"/>
        <w:tab w:val="right" w:pos="8306"/>
      </w:tabs>
      <w:spacing w:after="0" w:line="240" w:lineRule="auto"/>
    </w:pPr>
  </w:style>
  <w:style w:type="character" w:customStyle="1" w:styleId="Char">
    <w:name w:val="رأس الصفحة Char"/>
    <w:basedOn w:val="a0"/>
    <w:link w:val="a4"/>
    <w:uiPriority w:val="99"/>
    <w:rsid w:val="00BE67DF"/>
  </w:style>
  <w:style w:type="paragraph" w:styleId="a5">
    <w:name w:val="footer"/>
    <w:basedOn w:val="a"/>
    <w:link w:val="Char0"/>
    <w:uiPriority w:val="99"/>
    <w:unhideWhenUsed/>
    <w:rsid w:val="00BE67DF"/>
    <w:pPr>
      <w:tabs>
        <w:tab w:val="center" w:pos="4153"/>
        <w:tab w:val="right" w:pos="8306"/>
      </w:tabs>
      <w:spacing w:after="0" w:line="240" w:lineRule="auto"/>
    </w:pPr>
  </w:style>
  <w:style w:type="character" w:customStyle="1" w:styleId="Char0">
    <w:name w:val="تذييل الصفحة Char"/>
    <w:basedOn w:val="a0"/>
    <w:link w:val="a5"/>
    <w:uiPriority w:val="99"/>
    <w:rsid w:val="00BE67DF"/>
  </w:style>
  <w:style w:type="paragraph" w:styleId="a6">
    <w:name w:val="footnote text"/>
    <w:basedOn w:val="a"/>
    <w:link w:val="Char1"/>
    <w:uiPriority w:val="99"/>
    <w:semiHidden/>
    <w:unhideWhenUsed/>
    <w:rsid w:val="00917BDF"/>
    <w:pPr>
      <w:spacing w:after="0" w:line="240" w:lineRule="auto"/>
    </w:pPr>
    <w:rPr>
      <w:sz w:val="20"/>
      <w:szCs w:val="20"/>
    </w:rPr>
  </w:style>
  <w:style w:type="character" w:customStyle="1" w:styleId="Char1">
    <w:name w:val="نص حاشية سفلية Char"/>
    <w:basedOn w:val="a0"/>
    <w:link w:val="a6"/>
    <w:uiPriority w:val="99"/>
    <w:semiHidden/>
    <w:rsid w:val="00917BDF"/>
    <w:rPr>
      <w:sz w:val="20"/>
      <w:szCs w:val="20"/>
    </w:rPr>
  </w:style>
  <w:style w:type="character" w:styleId="a7">
    <w:name w:val="footnote reference"/>
    <w:basedOn w:val="a0"/>
    <w:uiPriority w:val="99"/>
    <w:semiHidden/>
    <w:unhideWhenUsed/>
    <w:rsid w:val="00917BD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0272">
      <w:bodyDiv w:val="1"/>
      <w:marLeft w:val="0"/>
      <w:marRight w:val="0"/>
      <w:marTop w:val="0"/>
      <w:marBottom w:val="0"/>
      <w:divBdr>
        <w:top w:val="none" w:sz="0" w:space="0" w:color="auto"/>
        <w:left w:val="none" w:sz="0" w:space="0" w:color="auto"/>
        <w:bottom w:val="none" w:sz="0" w:space="0" w:color="auto"/>
        <w:right w:val="none" w:sz="0" w:space="0" w:color="auto"/>
      </w:divBdr>
    </w:div>
    <w:div w:id="18699496">
      <w:bodyDiv w:val="1"/>
      <w:marLeft w:val="0"/>
      <w:marRight w:val="0"/>
      <w:marTop w:val="0"/>
      <w:marBottom w:val="0"/>
      <w:divBdr>
        <w:top w:val="none" w:sz="0" w:space="0" w:color="auto"/>
        <w:left w:val="none" w:sz="0" w:space="0" w:color="auto"/>
        <w:bottom w:val="none" w:sz="0" w:space="0" w:color="auto"/>
        <w:right w:val="none" w:sz="0" w:space="0" w:color="auto"/>
      </w:divBdr>
    </w:div>
    <w:div w:id="118111274">
      <w:bodyDiv w:val="1"/>
      <w:marLeft w:val="0"/>
      <w:marRight w:val="0"/>
      <w:marTop w:val="0"/>
      <w:marBottom w:val="0"/>
      <w:divBdr>
        <w:top w:val="none" w:sz="0" w:space="0" w:color="auto"/>
        <w:left w:val="none" w:sz="0" w:space="0" w:color="auto"/>
        <w:bottom w:val="none" w:sz="0" w:space="0" w:color="auto"/>
        <w:right w:val="none" w:sz="0" w:space="0" w:color="auto"/>
      </w:divBdr>
    </w:div>
    <w:div w:id="170222018">
      <w:bodyDiv w:val="1"/>
      <w:marLeft w:val="0"/>
      <w:marRight w:val="0"/>
      <w:marTop w:val="0"/>
      <w:marBottom w:val="0"/>
      <w:divBdr>
        <w:top w:val="none" w:sz="0" w:space="0" w:color="auto"/>
        <w:left w:val="none" w:sz="0" w:space="0" w:color="auto"/>
        <w:bottom w:val="none" w:sz="0" w:space="0" w:color="auto"/>
        <w:right w:val="none" w:sz="0" w:space="0" w:color="auto"/>
      </w:divBdr>
    </w:div>
    <w:div w:id="171603690">
      <w:bodyDiv w:val="1"/>
      <w:marLeft w:val="0"/>
      <w:marRight w:val="0"/>
      <w:marTop w:val="0"/>
      <w:marBottom w:val="0"/>
      <w:divBdr>
        <w:top w:val="none" w:sz="0" w:space="0" w:color="auto"/>
        <w:left w:val="none" w:sz="0" w:space="0" w:color="auto"/>
        <w:bottom w:val="none" w:sz="0" w:space="0" w:color="auto"/>
        <w:right w:val="none" w:sz="0" w:space="0" w:color="auto"/>
      </w:divBdr>
    </w:div>
    <w:div w:id="423963298">
      <w:bodyDiv w:val="1"/>
      <w:marLeft w:val="0"/>
      <w:marRight w:val="0"/>
      <w:marTop w:val="0"/>
      <w:marBottom w:val="0"/>
      <w:divBdr>
        <w:top w:val="none" w:sz="0" w:space="0" w:color="auto"/>
        <w:left w:val="none" w:sz="0" w:space="0" w:color="auto"/>
        <w:bottom w:val="none" w:sz="0" w:space="0" w:color="auto"/>
        <w:right w:val="none" w:sz="0" w:space="0" w:color="auto"/>
      </w:divBdr>
    </w:div>
    <w:div w:id="607471171">
      <w:bodyDiv w:val="1"/>
      <w:marLeft w:val="0"/>
      <w:marRight w:val="0"/>
      <w:marTop w:val="0"/>
      <w:marBottom w:val="0"/>
      <w:divBdr>
        <w:top w:val="none" w:sz="0" w:space="0" w:color="auto"/>
        <w:left w:val="none" w:sz="0" w:space="0" w:color="auto"/>
        <w:bottom w:val="none" w:sz="0" w:space="0" w:color="auto"/>
        <w:right w:val="none" w:sz="0" w:space="0" w:color="auto"/>
      </w:divBdr>
    </w:div>
    <w:div w:id="618530255">
      <w:bodyDiv w:val="1"/>
      <w:marLeft w:val="0"/>
      <w:marRight w:val="0"/>
      <w:marTop w:val="0"/>
      <w:marBottom w:val="0"/>
      <w:divBdr>
        <w:top w:val="none" w:sz="0" w:space="0" w:color="auto"/>
        <w:left w:val="none" w:sz="0" w:space="0" w:color="auto"/>
        <w:bottom w:val="none" w:sz="0" w:space="0" w:color="auto"/>
        <w:right w:val="none" w:sz="0" w:space="0" w:color="auto"/>
      </w:divBdr>
    </w:div>
    <w:div w:id="795487651">
      <w:bodyDiv w:val="1"/>
      <w:marLeft w:val="0"/>
      <w:marRight w:val="0"/>
      <w:marTop w:val="0"/>
      <w:marBottom w:val="0"/>
      <w:divBdr>
        <w:top w:val="none" w:sz="0" w:space="0" w:color="auto"/>
        <w:left w:val="none" w:sz="0" w:space="0" w:color="auto"/>
        <w:bottom w:val="none" w:sz="0" w:space="0" w:color="auto"/>
        <w:right w:val="none" w:sz="0" w:space="0" w:color="auto"/>
      </w:divBdr>
    </w:div>
    <w:div w:id="914975197">
      <w:bodyDiv w:val="1"/>
      <w:marLeft w:val="0"/>
      <w:marRight w:val="0"/>
      <w:marTop w:val="0"/>
      <w:marBottom w:val="0"/>
      <w:divBdr>
        <w:top w:val="none" w:sz="0" w:space="0" w:color="auto"/>
        <w:left w:val="none" w:sz="0" w:space="0" w:color="auto"/>
        <w:bottom w:val="none" w:sz="0" w:space="0" w:color="auto"/>
        <w:right w:val="none" w:sz="0" w:space="0" w:color="auto"/>
      </w:divBdr>
    </w:div>
    <w:div w:id="970016825">
      <w:bodyDiv w:val="1"/>
      <w:marLeft w:val="0"/>
      <w:marRight w:val="0"/>
      <w:marTop w:val="0"/>
      <w:marBottom w:val="0"/>
      <w:divBdr>
        <w:top w:val="none" w:sz="0" w:space="0" w:color="auto"/>
        <w:left w:val="none" w:sz="0" w:space="0" w:color="auto"/>
        <w:bottom w:val="none" w:sz="0" w:space="0" w:color="auto"/>
        <w:right w:val="none" w:sz="0" w:space="0" w:color="auto"/>
      </w:divBdr>
    </w:div>
    <w:div w:id="1044644423">
      <w:bodyDiv w:val="1"/>
      <w:marLeft w:val="0"/>
      <w:marRight w:val="0"/>
      <w:marTop w:val="0"/>
      <w:marBottom w:val="0"/>
      <w:divBdr>
        <w:top w:val="none" w:sz="0" w:space="0" w:color="auto"/>
        <w:left w:val="none" w:sz="0" w:space="0" w:color="auto"/>
        <w:bottom w:val="none" w:sz="0" w:space="0" w:color="auto"/>
        <w:right w:val="none" w:sz="0" w:space="0" w:color="auto"/>
      </w:divBdr>
    </w:div>
    <w:div w:id="1059328574">
      <w:bodyDiv w:val="1"/>
      <w:marLeft w:val="0"/>
      <w:marRight w:val="0"/>
      <w:marTop w:val="0"/>
      <w:marBottom w:val="0"/>
      <w:divBdr>
        <w:top w:val="none" w:sz="0" w:space="0" w:color="auto"/>
        <w:left w:val="none" w:sz="0" w:space="0" w:color="auto"/>
        <w:bottom w:val="none" w:sz="0" w:space="0" w:color="auto"/>
        <w:right w:val="none" w:sz="0" w:space="0" w:color="auto"/>
      </w:divBdr>
    </w:div>
    <w:div w:id="1151560550">
      <w:bodyDiv w:val="1"/>
      <w:marLeft w:val="0"/>
      <w:marRight w:val="0"/>
      <w:marTop w:val="0"/>
      <w:marBottom w:val="0"/>
      <w:divBdr>
        <w:top w:val="none" w:sz="0" w:space="0" w:color="auto"/>
        <w:left w:val="none" w:sz="0" w:space="0" w:color="auto"/>
        <w:bottom w:val="none" w:sz="0" w:space="0" w:color="auto"/>
        <w:right w:val="none" w:sz="0" w:space="0" w:color="auto"/>
      </w:divBdr>
    </w:div>
    <w:div w:id="1158038106">
      <w:bodyDiv w:val="1"/>
      <w:marLeft w:val="0"/>
      <w:marRight w:val="0"/>
      <w:marTop w:val="0"/>
      <w:marBottom w:val="0"/>
      <w:divBdr>
        <w:top w:val="none" w:sz="0" w:space="0" w:color="auto"/>
        <w:left w:val="none" w:sz="0" w:space="0" w:color="auto"/>
        <w:bottom w:val="none" w:sz="0" w:space="0" w:color="auto"/>
        <w:right w:val="none" w:sz="0" w:space="0" w:color="auto"/>
      </w:divBdr>
    </w:div>
    <w:div w:id="1318996407">
      <w:bodyDiv w:val="1"/>
      <w:marLeft w:val="0"/>
      <w:marRight w:val="0"/>
      <w:marTop w:val="0"/>
      <w:marBottom w:val="0"/>
      <w:divBdr>
        <w:top w:val="none" w:sz="0" w:space="0" w:color="auto"/>
        <w:left w:val="none" w:sz="0" w:space="0" w:color="auto"/>
        <w:bottom w:val="none" w:sz="0" w:space="0" w:color="auto"/>
        <w:right w:val="none" w:sz="0" w:space="0" w:color="auto"/>
      </w:divBdr>
    </w:div>
    <w:div w:id="1323269634">
      <w:bodyDiv w:val="1"/>
      <w:marLeft w:val="0"/>
      <w:marRight w:val="0"/>
      <w:marTop w:val="0"/>
      <w:marBottom w:val="0"/>
      <w:divBdr>
        <w:top w:val="none" w:sz="0" w:space="0" w:color="auto"/>
        <w:left w:val="none" w:sz="0" w:space="0" w:color="auto"/>
        <w:bottom w:val="none" w:sz="0" w:space="0" w:color="auto"/>
        <w:right w:val="none" w:sz="0" w:space="0" w:color="auto"/>
      </w:divBdr>
    </w:div>
    <w:div w:id="1523058287">
      <w:bodyDiv w:val="1"/>
      <w:marLeft w:val="0"/>
      <w:marRight w:val="0"/>
      <w:marTop w:val="0"/>
      <w:marBottom w:val="0"/>
      <w:divBdr>
        <w:top w:val="none" w:sz="0" w:space="0" w:color="auto"/>
        <w:left w:val="none" w:sz="0" w:space="0" w:color="auto"/>
        <w:bottom w:val="none" w:sz="0" w:space="0" w:color="auto"/>
        <w:right w:val="none" w:sz="0" w:space="0" w:color="auto"/>
      </w:divBdr>
    </w:div>
    <w:div w:id="1604728644">
      <w:bodyDiv w:val="1"/>
      <w:marLeft w:val="0"/>
      <w:marRight w:val="0"/>
      <w:marTop w:val="0"/>
      <w:marBottom w:val="0"/>
      <w:divBdr>
        <w:top w:val="none" w:sz="0" w:space="0" w:color="auto"/>
        <w:left w:val="none" w:sz="0" w:space="0" w:color="auto"/>
        <w:bottom w:val="none" w:sz="0" w:space="0" w:color="auto"/>
        <w:right w:val="none" w:sz="0" w:space="0" w:color="auto"/>
      </w:divBdr>
      <w:divsChild>
        <w:div w:id="2054689287">
          <w:marLeft w:val="0"/>
          <w:marRight w:val="720"/>
          <w:marTop w:val="96"/>
          <w:marBottom w:val="0"/>
          <w:divBdr>
            <w:top w:val="none" w:sz="0" w:space="0" w:color="auto"/>
            <w:left w:val="none" w:sz="0" w:space="0" w:color="auto"/>
            <w:bottom w:val="none" w:sz="0" w:space="0" w:color="auto"/>
            <w:right w:val="none" w:sz="0" w:space="0" w:color="auto"/>
          </w:divBdr>
        </w:div>
        <w:div w:id="195973167">
          <w:marLeft w:val="0"/>
          <w:marRight w:val="720"/>
          <w:marTop w:val="96"/>
          <w:marBottom w:val="0"/>
          <w:divBdr>
            <w:top w:val="none" w:sz="0" w:space="0" w:color="auto"/>
            <w:left w:val="none" w:sz="0" w:space="0" w:color="auto"/>
            <w:bottom w:val="none" w:sz="0" w:space="0" w:color="auto"/>
            <w:right w:val="none" w:sz="0" w:space="0" w:color="auto"/>
          </w:divBdr>
        </w:div>
        <w:div w:id="1154682968">
          <w:marLeft w:val="0"/>
          <w:marRight w:val="720"/>
          <w:marTop w:val="96"/>
          <w:marBottom w:val="0"/>
          <w:divBdr>
            <w:top w:val="none" w:sz="0" w:space="0" w:color="auto"/>
            <w:left w:val="none" w:sz="0" w:space="0" w:color="auto"/>
            <w:bottom w:val="none" w:sz="0" w:space="0" w:color="auto"/>
            <w:right w:val="none" w:sz="0" w:space="0" w:color="auto"/>
          </w:divBdr>
        </w:div>
        <w:div w:id="2021197854">
          <w:marLeft w:val="0"/>
          <w:marRight w:val="720"/>
          <w:marTop w:val="96"/>
          <w:marBottom w:val="0"/>
          <w:divBdr>
            <w:top w:val="none" w:sz="0" w:space="0" w:color="auto"/>
            <w:left w:val="none" w:sz="0" w:space="0" w:color="auto"/>
            <w:bottom w:val="none" w:sz="0" w:space="0" w:color="auto"/>
            <w:right w:val="none" w:sz="0" w:space="0" w:color="auto"/>
          </w:divBdr>
        </w:div>
      </w:divsChild>
    </w:div>
    <w:div w:id="1767143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DACFEF-7E3E-4E59-A385-C6714EF2F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2686</Words>
  <Characters>15311</Characters>
  <Application>Microsoft Office Word</Application>
  <DocSecurity>0</DocSecurity>
  <Lines>127</Lines>
  <Paragraphs>35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17962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zxzx</dc:creator>
  <cp:lastModifiedBy>Dr. AYA</cp:lastModifiedBy>
  <cp:revision>2</cp:revision>
  <dcterms:created xsi:type="dcterms:W3CDTF">2022-10-18T20:19:00Z</dcterms:created>
  <dcterms:modified xsi:type="dcterms:W3CDTF">2022-10-18T20:19:00Z</dcterms:modified>
</cp:coreProperties>
</file>