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42" w:rsidRPr="00B17FC4" w:rsidRDefault="004B0642" w:rsidP="004B0642">
      <w:pPr>
        <w:bidi/>
        <w:jc w:val="center"/>
        <w:rPr>
          <w:rFonts w:hint="cs"/>
          <w:b/>
          <w:bCs/>
          <w:sz w:val="32"/>
          <w:szCs w:val="40"/>
          <w:rtl/>
        </w:rPr>
      </w:pPr>
      <w:r w:rsidRPr="00B17FC4">
        <w:rPr>
          <w:rFonts w:hint="cs"/>
          <w:b/>
          <w:bCs/>
          <w:sz w:val="32"/>
          <w:szCs w:val="40"/>
          <w:rtl/>
        </w:rPr>
        <w:t xml:space="preserve">ب- الوثب الأفقي </w:t>
      </w:r>
      <w:r w:rsidRPr="009B57CA">
        <w:rPr>
          <w:b/>
          <w:bCs/>
          <w:sz w:val="32"/>
          <w:szCs w:val="32"/>
        </w:rPr>
        <w:t>Horizontal Jumps</w:t>
      </w:r>
    </w:p>
    <w:p w:rsidR="004B0642" w:rsidRPr="009B57CA" w:rsidRDefault="004B0642" w:rsidP="004B0642">
      <w:pPr>
        <w:bidi/>
        <w:ind w:firstLine="14"/>
        <w:jc w:val="center"/>
        <w:rPr>
          <w:rFonts w:hint="cs"/>
          <w:b/>
          <w:bCs/>
          <w:sz w:val="32"/>
          <w:szCs w:val="32"/>
          <w:rtl/>
        </w:rPr>
      </w:pPr>
      <w:r w:rsidRPr="009B57CA">
        <w:rPr>
          <w:rFonts w:hint="cs"/>
          <w:b/>
          <w:bCs/>
          <w:sz w:val="32"/>
          <w:szCs w:val="32"/>
          <w:rtl/>
        </w:rPr>
        <w:t xml:space="preserve">القاعدة 184 </w:t>
      </w:r>
      <w:r w:rsidRPr="009B57CA">
        <w:rPr>
          <w:b/>
          <w:bCs/>
          <w:sz w:val="32"/>
          <w:szCs w:val="32"/>
        </w:rPr>
        <w:t>RULE</w:t>
      </w:r>
    </w:p>
    <w:p w:rsidR="004B0642" w:rsidRDefault="004B0642" w:rsidP="004B0642">
      <w:pPr>
        <w:bidi/>
        <w:ind w:firstLine="14"/>
        <w:jc w:val="center"/>
        <w:rPr>
          <w:rFonts w:hint="cs"/>
          <w:b/>
          <w:bCs/>
          <w:sz w:val="32"/>
          <w:szCs w:val="32"/>
          <w:rtl/>
          <w:lang w:bidi="ar-IQ"/>
        </w:rPr>
      </w:pPr>
      <w:r w:rsidRPr="009B57CA">
        <w:rPr>
          <w:rFonts w:hint="cs"/>
          <w:b/>
          <w:bCs/>
          <w:sz w:val="32"/>
          <w:szCs w:val="32"/>
          <w:rtl/>
        </w:rPr>
        <w:t xml:space="preserve">الشروط العامة </w:t>
      </w:r>
      <w:r w:rsidRPr="009B57CA">
        <w:rPr>
          <w:b/>
          <w:bCs/>
          <w:sz w:val="32"/>
          <w:szCs w:val="32"/>
        </w:rPr>
        <w:t>General Conditions</w:t>
      </w:r>
    </w:p>
    <w:p w:rsidR="004B0642" w:rsidRPr="00F65FA3" w:rsidRDefault="004B0642" w:rsidP="004B0642">
      <w:pPr>
        <w:bidi/>
        <w:ind w:firstLine="14"/>
        <w:jc w:val="center"/>
        <w:rPr>
          <w:rFonts w:hint="cs"/>
          <w:sz w:val="32"/>
          <w:szCs w:val="32"/>
          <w:rtl/>
          <w:lang w:bidi="ar-IQ"/>
        </w:rPr>
      </w:pPr>
      <w:r w:rsidRPr="00F65FA3">
        <w:rPr>
          <w:rFonts w:hint="cs"/>
          <w:sz w:val="32"/>
          <w:szCs w:val="32"/>
          <w:rtl/>
          <w:lang w:bidi="ar-IQ"/>
        </w:rPr>
        <w:t>-----------------------------------------------------------------------------</w:t>
      </w:r>
    </w:p>
    <w:p w:rsidR="004B0642" w:rsidRPr="009B57CA" w:rsidRDefault="004B0642" w:rsidP="004B0642">
      <w:pPr>
        <w:bidi/>
        <w:ind w:firstLine="14"/>
        <w:jc w:val="lowKashida"/>
        <w:rPr>
          <w:rFonts w:hint="cs"/>
          <w:b/>
          <w:bCs/>
          <w:sz w:val="32"/>
          <w:szCs w:val="32"/>
          <w:rtl/>
        </w:rPr>
      </w:pPr>
      <w:r w:rsidRPr="009B57CA">
        <w:rPr>
          <w:rFonts w:hint="cs"/>
          <w:b/>
          <w:bCs/>
          <w:sz w:val="32"/>
          <w:szCs w:val="32"/>
          <w:rtl/>
        </w:rPr>
        <w:t xml:space="preserve">القياسات </w:t>
      </w:r>
      <w:r w:rsidRPr="009B57CA">
        <w:rPr>
          <w:b/>
          <w:bCs/>
          <w:sz w:val="32"/>
          <w:szCs w:val="32"/>
        </w:rPr>
        <w:t>(Measurements)</w:t>
      </w:r>
      <w:r w:rsidRPr="009B57CA">
        <w:rPr>
          <w:rFonts w:hint="cs"/>
          <w:b/>
          <w:bCs/>
          <w:sz w:val="32"/>
          <w:szCs w:val="32"/>
          <w:rtl/>
        </w:rPr>
        <w:t xml:space="preserve"> : </w:t>
      </w:r>
    </w:p>
    <w:p w:rsidR="004B0642" w:rsidRPr="006D780E" w:rsidRDefault="004B0642" w:rsidP="004B0642">
      <w:pPr>
        <w:numPr>
          <w:ilvl w:val="2"/>
          <w:numId w:val="1"/>
        </w:numPr>
        <w:tabs>
          <w:tab w:val="clear" w:pos="3060"/>
          <w:tab w:val="num" w:pos="1967"/>
        </w:tabs>
        <w:bidi/>
        <w:ind w:left="1117"/>
        <w:jc w:val="lowKashida"/>
        <w:rPr>
          <w:rFonts w:hint="cs"/>
          <w:sz w:val="32"/>
          <w:szCs w:val="32"/>
          <w:rtl/>
        </w:rPr>
      </w:pPr>
      <w:r w:rsidRPr="004B09FA">
        <w:rPr>
          <w:rFonts w:hint="cs"/>
          <w:sz w:val="32"/>
          <w:szCs w:val="32"/>
          <w:rtl/>
        </w:rPr>
        <w:t xml:space="preserve">في جميع سباقات الوثب الأفقي يجب أن تسجل المسافات لأقرب 0.01 م اقل من المسافة المقاسة إذا كانت المسافة المقاسة ليست سنتيمترات كاملة </w:t>
      </w:r>
    </w:p>
    <w:p w:rsidR="004B0642" w:rsidRPr="009B57CA" w:rsidRDefault="004B0642" w:rsidP="004B0642">
      <w:pPr>
        <w:bidi/>
        <w:ind w:firstLine="14"/>
        <w:jc w:val="lowKashida"/>
        <w:rPr>
          <w:rFonts w:hint="cs"/>
          <w:b/>
          <w:bCs/>
          <w:sz w:val="32"/>
          <w:szCs w:val="32"/>
          <w:rtl/>
        </w:rPr>
      </w:pPr>
      <w:r w:rsidRPr="009B57CA">
        <w:rPr>
          <w:rFonts w:hint="cs"/>
          <w:b/>
          <w:bCs/>
          <w:sz w:val="32"/>
          <w:szCs w:val="32"/>
          <w:rtl/>
        </w:rPr>
        <w:t xml:space="preserve">طريق الاقتراب </w:t>
      </w:r>
      <w:r w:rsidRPr="009B57CA">
        <w:rPr>
          <w:b/>
          <w:bCs/>
          <w:sz w:val="32"/>
          <w:szCs w:val="32"/>
        </w:rPr>
        <w:t>(Runway)</w:t>
      </w:r>
      <w:r w:rsidRPr="009B57CA">
        <w:rPr>
          <w:rFonts w:hint="cs"/>
          <w:b/>
          <w:bCs/>
          <w:sz w:val="32"/>
          <w:szCs w:val="32"/>
          <w:rtl/>
        </w:rPr>
        <w:t xml:space="preserve"> : </w:t>
      </w:r>
    </w:p>
    <w:p w:rsidR="004B0642" w:rsidRDefault="004B0642" w:rsidP="004B0642">
      <w:pPr>
        <w:bidi/>
        <w:ind w:left="691" w:hanging="308"/>
        <w:jc w:val="lowKashida"/>
        <w:rPr>
          <w:rFonts w:hint="cs"/>
          <w:sz w:val="32"/>
          <w:szCs w:val="32"/>
          <w:rtl/>
        </w:rPr>
      </w:pPr>
      <w:r w:rsidRPr="004B09FA">
        <w:rPr>
          <w:rFonts w:hint="cs"/>
          <w:sz w:val="32"/>
          <w:szCs w:val="32"/>
          <w:rtl/>
        </w:rPr>
        <w:t xml:space="preserve">2. يجب أن يكون الحد الأدنى لطول طريق الاقتراب 40 م مقاسا من الخط الخاص بالارتقاء حتى نهاية طريق الاقتراب وان يكون عرض طريق الاقتراب هو 1.2 م </w:t>
      </w:r>
      <w:r w:rsidRPr="004B09FA">
        <w:rPr>
          <w:sz w:val="32"/>
          <w:szCs w:val="32"/>
          <w:rtl/>
        </w:rPr>
        <w:t>±</w:t>
      </w:r>
      <w:r w:rsidRPr="004B09FA">
        <w:rPr>
          <w:rFonts w:hint="cs"/>
          <w:sz w:val="32"/>
          <w:szCs w:val="32"/>
          <w:rtl/>
        </w:rPr>
        <w:t xml:space="preserve"> 0.01 م ويجب تحديد طريق الاقتراب بخطوط بيضاء بعرض 5 سم . </w:t>
      </w:r>
    </w:p>
    <w:p w:rsidR="004B0642" w:rsidRPr="004B09FA" w:rsidRDefault="004B0642" w:rsidP="004B0642">
      <w:pPr>
        <w:bidi/>
        <w:ind w:firstLine="14"/>
        <w:jc w:val="lowKashida"/>
        <w:rPr>
          <w:rFonts w:hint="cs"/>
          <w:sz w:val="32"/>
          <w:szCs w:val="32"/>
          <w:rtl/>
        </w:rPr>
      </w:pPr>
      <w:r w:rsidRPr="004B09FA">
        <w:rPr>
          <w:rFonts w:hint="cs"/>
          <w:sz w:val="32"/>
          <w:szCs w:val="32"/>
          <w:rtl/>
        </w:rPr>
        <w:t xml:space="preserve">ملاحظة : جميع ملاعب المضمار التي تم إنشائها قبل كانون الثاني 2004 يكون عرض طريق الاقتراب 1.25 م كحد أقصى . </w:t>
      </w:r>
    </w:p>
    <w:p w:rsidR="004B0642" w:rsidRPr="004B09FA" w:rsidRDefault="004B0642" w:rsidP="004B0642">
      <w:pPr>
        <w:bidi/>
        <w:ind w:left="691" w:hanging="308"/>
        <w:jc w:val="lowKashida"/>
        <w:rPr>
          <w:rFonts w:hint="cs"/>
          <w:sz w:val="32"/>
          <w:szCs w:val="32"/>
          <w:rtl/>
          <w:lang w:bidi="ar-IQ"/>
        </w:rPr>
      </w:pPr>
      <w:r w:rsidRPr="004B09FA">
        <w:rPr>
          <w:rFonts w:hint="cs"/>
          <w:sz w:val="32"/>
          <w:szCs w:val="32"/>
          <w:rtl/>
        </w:rPr>
        <w:t>3. يجب أن يكون اقصى ميل جانبي مسموح به لطريق الاقتراب والميل بوجه عام في اتجاه الاقتراب 100:1 والميل الكلي في اتجاه الجري</w:t>
      </w:r>
      <w:r>
        <w:rPr>
          <w:rFonts w:hint="cs"/>
          <w:sz w:val="32"/>
          <w:szCs w:val="32"/>
          <w:rtl/>
        </w:rPr>
        <w:t xml:space="preserve"> لايقل عن</w:t>
      </w:r>
      <w:r w:rsidRPr="004B09FA">
        <w:rPr>
          <w:rFonts w:hint="cs"/>
          <w:sz w:val="32"/>
          <w:szCs w:val="32"/>
          <w:rtl/>
        </w:rPr>
        <w:t xml:space="preserve"> 10</w:t>
      </w:r>
      <w:r>
        <w:rPr>
          <w:rFonts w:hint="cs"/>
          <w:sz w:val="32"/>
          <w:szCs w:val="32"/>
          <w:rtl/>
        </w:rPr>
        <w:t>0</w:t>
      </w:r>
      <w:r w:rsidRPr="004B09FA">
        <w:rPr>
          <w:rFonts w:hint="cs"/>
          <w:sz w:val="32"/>
          <w:szCs w:val="32"/>
          <w:rtl/>
        </w:rPr>
        <w:t xml:space="preserve">0:1 .  </w:t>
      </w:r>
    </w:p>
    <w:p w:rsidR="004B0642" w:rsidRPr="009B57CA" w:rsidRDefault="004B0642" w:rsidP="004B0642">
      <w:pPr>
        <w:bidi/>
        <w:ind w:firstLine="14"/>
        <w:jc w:val="lowKashida"/>
        <w:rPr>
          <w:rFonts w:hint="cs"/>
          <w:b/>
          <w:bCs/>
          <w:sz w:val="32"/>
          <w:szCs w:val="32"/>
          <w:rtl/>
        </w:rPr>
      </w:pPr>
      <w:r w:rsidRPr="009B57CA">
        <w:rPr>
          <w:rFonts w:hint="cs"/>
          <w:b/>
          <w:bCs/>
          <w:sz w:val="32"/>
          <w:szCs w:val="32"/>
          <w:rtl/>
        </w:rPr>
        <w:t xml:space="preserve">قياس الريح </w:t>
      </w:r>
      <w:r w:rsidRPr="009B57CA">
        <w:rPr>
          <w:b/>
          <w:bCs/>
          <w:sz w:val="32"/>
          <w:szCs w:val="32"/>
        </w:rPr>
        <w:t>(Wind Measurement)</w:t>
      </w:r>
      <w:r w:rsidRPr="009B57CA">
        <w:rPr>
          <w:rFonts w:hint="cs"/>
          <w:b/>
          <w:bCs/>
          <w:sz w:val="32"/>
          <w:szCs w:val="32"/>
          <w:rtl/>
        </w:rPr>
        <w:t xml:space="preserve"> : </w:t>
      </w:r>
    </w:p>
    <w:p w:rsidR="004B0642" w:rsidRPr="004B09FA" w:rsidRDefault="004B0642" w:rsidP="004B0642">
      <w:pPr>
        <w:bidi/>
        <w:ind w:left="691" w:hanging="308"/>
        <w:jc w:val="lowKashida"/>
        <w:rPr>
          <w:rFonts w:hint="cs"/>
          <w:sz w:val="32"/>
          <w:szCs w:val="32"/>
          <w:rtl/>
        </w:rPr>
      </w:pPr>
      <w:r w:rsidRPr="004B09FA">
        <w:rPr>
          <w:rFonts w:hint="cs"/>
          <w:sz w:val="32"/>
          <w:szCs w:val="32"/>
          <w:rtl/>
        </w:rPr>
        <w:t xml:space="preserve">4. يجب أن تقاس سرعة الريح لمدة 5 ثواني من الوقت الذي يعبر فيه المتسابق العلامة الموجودة بجانب طريق الاقتراب فبالنسبة للوثب الطويل 40 م من خط الارتقاء وبالنسبة للوثب الثلاثي 35 م . إذا ركض المتسابق اقل من 40 م أو 35 م فيجب أن تقاس سرعة الريح من لحظة بداية الركض . </w:t>
      </w:r>
    </w:p>
    <w:p w:rsidR="004B0642" w:rsidRPr="004B09FA" w:rsidRDefault="004B0642" w:rsidP="004B0642">
      <w:pPr>
        <w:bidi/>
        <w:ind w:left="663" w:hanging="294"/>
        <w:jc w:val="lowKashida"/>
        <w:rPr>
          <w:rFonts w:hint="cs"/>
          <w:sz w:val="32"/>
          <w:szCs w:val="32"/>
          <w:rtl/>
        </w:rPr>
      </w:pPr>
      <w:r w:rsidRPr="004B09FA">
        <w:rPr>
          <w:rFonts w:hint="cs"/>
          <w:sz w:val="32"/>
          <w:szCs w:val="32"/>
          <w:rtl/>
        </w:rPr>
        <w:t xml:space="preserve">5. يجب أن يوضع جهاز قياس سرعة الريح على بعد 20 م من علامة الارتقاء ويجب أن يكون على ارتفاع 1.22 م وان لا يبعد أكثر من 2 م عن طريق الاقتراب . </w:t>
      </w:r>
    </w:p>
    <w:p w:rsidR="004B0642" w:rsidRPr="004B09FA" w:rsidRDefault="004B0642" w:rsidP="004B0642">
      <w:pPr>
        <w:bidi/>
        <w:ind w:left="663" w:hanging="294"/>
        <w:jc w:val="lowKashida"/>
        <w:rPr>
          <w:rFonts w:hint="cs"/>
          <w:sz w:val="32"/>
          <w:szCs w:val="32"/>
          <w:rtl/>
        </w:rPr>
      </w:pPr>
      <w:r w:rsidRPr="004B09FA">
        <w:rPr>
          <w:rFonts w:hint="cs"/>
          <w:sz w:val="32"/>
          <w:szCs w:val="32"/>
          <w:rtl/>
        </w:rPr>
        <w:t>6. يجب قراءة جهاز قياس سرعة الريح كما هو موضح في القاعدة 163.1</w:t>
      </w:r>
      <w:r>
        <w:rPr>
          <w:rFonts w:hint="cs"/>
          <w:sz w:val="32"/>
          <w:szCs w:val="32"/>
          <w:rtl/>
        </w:rPr>
        <w:t>1</w:t>
      </w:r>
      <w:r w:rsidRPr="004B09FA">
        <w:rPr>
          <w:rFonts w:hint="cs"/>
          <w:sz w:val="32"/>
          <w:szCs w:val="32"/>
          <w:rtl/>
        </w:rPr>
        <w:t xml:space="preserve"> . ، كما يتم تشغيله وقراءته طبقا لما هو موضح في القاعدة 163.12 و 163.10 على التوالي . </w:t>
      </w:r>
    </w:p>
    <w:p w:rsidR="004B0642" w:rsidRPr="009B57CA" w:rsidRDefault="004B0642" w:rsidP="004B0642">
      <w:pPr>
        <w:bidi/>
        <w:ind w:firstLine="14"/>
        <w:jc w:val="center"/>
        <w:rPr>
          <w:rFonts w:hint="cs"/>
          <w:b/>
          <w:bCs/>
          <w:sz w:val="32"/>
          <w:szCs w:val="36"/>
          <w:rtl/>
        </w:rPr>
      </w:pPr>
      <w:r w:rsidRPr="009B57CA">
        <w:rPr>
          <w:rFonts w:hint="cs"/>
          <w:b/>
          <w:bCs/>
          <w:sz w:val="32"/>
          <w:szCs w:val="36"/>
          <w:rtl/>
        </w:rPr>
        <w:t xml:space="preserve">القاعدة 185 </w:t>
      </w:r>
      <w:r w:rsidRPr="009B57CA">
        <w:rPr>
          <w:b/>
          <w:bCs/>
          <w:sz w:val="32"/>
          <w:szCs w:val="32"/>
        </w:rPr>
        <w:t>RULE</w:t>
      </w:r>
    </w:p>
    <w:p w:rsidR="004B0642" w:rsidRDefault="004B0642" w:rsidP="004B0642">
      <w:pPr>
        <w:bidi/>
        <w:ind w:firstLine="14"/>
        <w:jc w:val="center"/>
        <w:rPr>
          <w:rFonts w:hint="cs"/>
          <w:b/>
          <w:bCs/>
          <w:sz w:val="32"/>
          <w:szCs w:val="36"/>
          <w:rtl/>
        </w:rPr>
      </w:pPr>
      <w:r w:rsidRPr="009B57CA">
        <w:rPr>
          <w:rFonts w:hint="cs"/>
          <w:b/>
          <w:bCs/>
          <w:sz w:val="32"/>
          <w:szCs w:val="36"/>
          <w:rtl/>
        </w:rPr>
        <w:t xml:space="preserve">الوثب الطويل </w:t>
      </w:r>
      <w:r w:rsidRPr="009B57CA">
        <w:rPr>
          <w:b/>
          <w:bCs/>
          <w:sz w:val="32"/>
          <w:szCs w:val="32"/>
        </w:rPr>
        <w:t>Long Jump</w:t>
      </w:r>
    </w:p>
    <w:p w:rsidR="004B0642" w:rsidRPr="009B57CA" w:rsidRDefault="004B0642" w:rsidP="004B0642">
      <w:pPr>
        <w:bidi/>
        <w:ind w:firstLine="14"/>
        <w:jc w:val="center"/>
        <w:rPr>
          <w:rFonts w:hint="cs"/>
          <w:b/>
          <w:bCs/>
          <w:sz w:val="32"/>
          <w:szCs w:val="36"/>
          <w:rtl/>
        </w:rPr>
      </w:pPr>
      <w:r>
        <w:rPr>
          <w:rFonts w:hint="cs"/>
          <w:b/>
          <w:bCs/>
          <w:sz w:val="32"/>
          <w:szCs w:val="36"/>
          <w:rtl/>
        </w:rPr>
        <w:t>---------------------------------------------------------------------</w:t>
      </w:r>
    </w:p>
    <w:p w:rsidR="004B0642" w:rsidRPr="009B57CA" w:rsidRDefault="004B0642" w:rsidP="004B0642">
      <w:pPr>
        <w:bidi/>
        <w:ind w:firstLine="14"/>
        <w:jc w:val="lowKashida"/>
        <w:rPr>
          <w:rFonts w:hint="cs"/>
          <w:b/>
          <w:bCs/>
          <w:sz w:val="32"/>
          <w:szCs w:val="32"/>
          <w:rtl/>
          <w:lang w:bidi="ar-IQ"/>
        </w:rPr>
      </w:pPr>
      <w:r w:rsidRPr="009B57CA">
        <w:rPr>
          <w:rFonts w:hint="cs"/>
          <w:b/>
          <w:bCs/>
          <w:sz w:val="32"/>
          <w:szCs w:val="32"/>
          <w:rtl/>
        </w:rPr>
        <w:t xml:space="preserve">المنافسة </w:t>
      </w:r>
      <w:r w:rsidRPr="009B57CA">
        <w:rPr>
          <w:b/>
          <w:bCs/>
          <w:sz w:val="32"/>
          <w:szCs w:val="32"/>
        </w:rPr>
        <w:t>(The Competition)</w:t>
      </w:r>
      <w:r w:rsidRPr="009B57CA">
        <w:rPr>
          <w:rFonts w:hint="cs"/>
          <w:b/>
          <w:bCs/>
          <w:sz w:val="32"/>
          <w:szCs w:val="32"/>
          <w:rtl/>
        </w:rPr>
        <w:t xml:space="preserve"> </w:t>
      </w:r>
    </w:p>
    <w:p w:rsidR="004B0642" w:rsidRPr="004B09FA" w:rsidRDefault="004B0642" w:rsidP="004B0642">
      <w:pPr>
        <w:bidi/>
        <w:ind w:firstLine="368"/>
        <w:jc w:val="lowKashida"/>
        <w:rPr>
          <w:rFonts w:hint="cs"/>
          <w:sz w:val="32"/>
          <w:szCs w:val="32"/>
          <w:rtl/>
          <w:lang w:bidi="ar-IQ"/>
        </w:rPr>
      </w:pPr>
      <w:r w:rsidRPr="004B09FA">
        <w:rPr>
          <w:rFonts w:hint="cs"/>
          <w:sz w:val="32"/>
          <w:szCs w:val="32"/>
          <w:rtl/>
        </w:rPr>
        <w:t xml:space="preserve">1. يفشل المتسابق إذا : </w:t>
      </w:r>
    </w:p>
    <w:p w:rsidR="004B0642" w:rsidRPr="004B09FA" w:rsidRDefault="004B0642" w:rsidP="004B0642">
      <w:pPr>
        <w:bidi/>
        <w:ind w:firstLine="14"/>
        <w:jc w:val="lowKashida"/>
        <w:rPr>
          <w:rFonts w:hint="cs"/>
          <w:sz w:val="32"/>
          <w:szCs w:val="32"/>
          <w:rtl/>
        </w:rPr>
      </w:pPr>
      <w:r w:rsidRPr="004B09FA">
        <w:rPr>
          <w:rFonts w:hint="cs"/>
          <w:sz w:val="32"/>
          <w:szCs w:val="32"/>
          <w:rtl/>
        </w:rPr>
        <w:t xml:space="preserve">(أ) قام أثناء الارتقاء بلمس الارض خلف خط الارتقاء بأي جزء من جسمه في حالة الجري بدون وثب أو في حالة الوثب . </w:t>
      </w:r>
      <w:r>
        <w:rPr>
          <w:rFonts w:hint="cs"/>
          <w:sz w:val="32"/>
          <w:szCs w:val="32"/>
          <w:rtl/>
        </w:rPr>
        <w:t>او</w:t>
      </w:r>
    </w:p>
    <w:p w:rsidR="004B0642" w:rsidRPr="004B09FA" w:rsidRDefault="004B0642" w:rsidP="004B0642">
      <w:pPr>
        <w:bidi/>
        <w:ind w:firstLine="14"/>
        <w:jc w:val="lowKashida"/>
        <w:rPr>
          <w:rFonts w:hint="cs"/>
          <w:sz w:val="32"/>
          <w:szCs w:val="32"/>
          <w:rtl/>
        </w:rPr>
      </w:pPr>
      <w:r w:rsidRPr="004B09FA">
        <w:rPr>
          <w:rFonts w:hint="cs"/>
          <w:sz w:val="32"/>
          <w:szCs w:val="32"/>
          <w:rtl/>
        </w:rPr>
        <w:lastRenderedPageBreak/>
        <w:t xml:space="preserve">(ب) ارتقى من الخارج من احدى نهايتي اللوحة ، سواء من بعد او من قبل امتداد خط الارتقاء. </w:t>
      </w:r>
      <w:r>
        <w:rPr>
          <w:rFonts w:hint="cs"/>
          <w:sz w:val="32"/>
          <w:szCs w:val="32"/>
          <w:rtl/>
        </w:rPr>
        <w:t>او</w:t>
      </w:r>
    </w:p>
    <w:p w:rsidR="004B0642" w:rsidRPr="004B09FA" w:rsidRDefault="004B0642" w:rsidP="004B0642">
      <w:pPr>
        <w:bidi/>
        <w:ind w:firstLine="14"/>
        <w:jc w:val="lowKashida"/>
        <w:rPr>
          <w:rFonts w:hint="cs"/>
          <w:sz w:val="32"/>
          <w:szCs w:val="32"/>
          <w:rtl/>
        </w:rPr>
      </w:pPr>
      <w:r w:rsidRPr="004B09FA">
        <w:rPr>
          <w:rFonts w:hint="cs"/>
          <w:sz w:val="32"/>
          <w:szCs w:val="32"/>
          <w:rtl/>
        </w:rPr>
        <w:t xml:space="preserve">(ج) لمس الارض بين خط الارتقاء ومنطقة الهبوط . </w:t>
      </w:r>
      <w:r>
        <w:rPr>
          <w:rFonts w:hint="cs"/>
          <w:sz w:val="32"/>
          <w:szCs w:val="32"/>
          <w:rtl/>
        </w:rPr>
        <w:t>او</w:t>
      </w:r>
    </w:p>
    <w:p w:rsidR="004B0642" w:rsidRPr="004B09FA" w:rsidRDefault="004B0642" w:rsidP="004B0642">
      <w:pPr>
        <w:bidi/>
        <w:ind w:firstLine="14"/>
        <w:jc w:val="lowKashida"/>
        <w:rPr>
          <w:rFonts w:hint="cs"/>
          <w:sz w:val="32"/>
          <w:szCs w:val="32"/>
          <w:rtl/>
        </w:rPr>
      </w:pPr>
      <w:r w:rsidRPr="004B09FA">
        <w:rPr>
          <w:rFonts w:hint="cs"/>
          <w:sz w:val="32"/>
          <w:szCs w:val="32"/>
          <w:rtl/>
        </w:rPr>
        <w:t>(د) استعمال أي ش</w:t>
      </w:r>
      <w:r>
        <w:rPr>
          <w:rFonts w:hint="cs"/>
          <w:sz w:val="32"/>
          <w:szCs w:val="32"/>
          <w:rtl/>
        </w:rPr>
        <w:t>ك</w:t>
      </w:r>
      <w:r w:rsidRPr="004B09FA">
        <w:rPr>
          <w:rFonts w:hint="cs"/>
          <w:sz w:val="32"/>
          <w:szCs w:val="32"/>
          <w:rtl/>
        </w:rPr>
        <w:t>ل من اش</w:t>
      </w:r>
      <w:r>
        <w:rPr>
          <w:rFonts w:hint="cs"/>
          <w:sz w:val="32"/>
          <w:szCs w:val="32"/>
          <w:rtl/>
        </w:rPr>
        <w:t>ك</w:t>
      </w:r>
      <w:r w:rsidRPr="004B09FA">
        <w:rPr>
          <w:rFonts w:hint="cs"/>
          <w:sz w:val="32"/>
          <w:szCs w:val="32"/>
          <w:rtl/>
        </w:rPr>
        <w:t>ال الشقلبة (الدوران )</w:t>
      </w:r>
      <w:r>
        <w:rPr>
          <w:rFonts w:hint="cs"/>
          <w:sz w:val="32"/>
          <w:szCs w:val="32"/>
          <w:rtl/>
        </w:rPr>
        <w:t xml:space="preserve"> في الهواء اثناء الجري او الوثب</w:t>
      </w:r>
      <w:r w:rsidRPr="004B09FA">
        <w:rPr>
          <w:rFonts w:hint="cs"/>
          <w:sz w:val="32"/>
          <w:szCs w:val="32"/>
          <w:rtl/>
        </w:rPr>
        <w:t xml:space="preserve">. </w:t>
      </w:r>
      <w:r>
        <w:rPr>
          <w:rFonts w:hint="cs"/>
          <w:sz w:val="32"/>
          <w:szCs w:val="32"/>
          <w:rtl/>
        </w:rPr>
        <w:t>او</w:t>
      </w:r>
    </w:p>
    <w:p w:rsidR="004B0642" w:rsidRPr="004B09FA" w:rsidRDefault="004B0642" w:rsidP="004B0642">
      <w:pPr>
        <w:bidi/>
        <w:ind w:firstLine="14"/>
        <w:jc w:val="lowKashida"/>
        <w:rPr>
          <w:rFonts w:hint="cs"/>
          <w:sz w:val="32"/>
          <w:szCs w:val="32"/>
          <w:rtl/>
        </w:rPr>
      </w:pPr>
      <w:r w:rsidRPr="004B09FA">
        <w:rPr>
          <w:rFonts w:hint="cs"/>
          <w:sz w:val="32"/>
          <w:szCs w:val="32"/>
          <w:rtl/>
        </w:rPr>
        <w:t xml:space="preserve">(هـ) قام اثناء مسار الهبوط لمس الارض خارج منطقة الهبوط الاقرب الى خط الارتقاء منه لأقرب اثر احدثه في الرمال . </w:t>
      </w:r>
      <w:r>
        <w:rPr>
          <w:rFonts w:hint="cs"/>
          <w:sz w:val="32"/>
          <w:szCs w:val="32"/>
          <w:rtl/>
        </w:rPr>
        <w:t>او</w:t>
      </w:r>
    </w:p>
    <w:p w:rsidR="004B0642" w:rsidRPr="004B09FA" w:rsidRDefault="004B0642" w:rsidP="004B0642">
      <w:pPr>
        <w:bidi/>
        <w:ind w:firstLine="14"/>
        <w:jc w:val="lowKashida"/>
        <w:rPr>
          <w:rFonts w:hint="cs"/>
          <w:sz w:val="32"/>
          <w:szCs w:val="32"/>
          <w:rtl/>
        </w:rPr>
      </w:pPr>
      <w:r w:rsidRPr="004B09FA">
        <w:rPr>
          <w:rFonts w:hint="cs"/>
          <w:sz w:val="32"/>
          <w:szCs w:val="32"/>
          <w:rtl/>
        </w:rPr>
        <w:t xml:space="preserve">(و) </w:t>
      </w:r>
      <w:r>
        <w:rPr>
          <w:rFonts w:hint="cs"/>
          <w:sz w:val="32"/>
          <w:szCs w:val="32"/>
          <w:rtl/>
        </w:rPr>
        <w:t xml:space="preserve">قام بأداء اول لمسة للارض اثناء </w:t>
      </w:r>
      <w:r w:rsidRPr="004B09FA">
        <w:rPr>
          <w:rFonts w:hint="cs"/>
          <w:sz w:val="32"/>
          <w:szCs w:val="32"/>
          <w:rtl/>
        </w:rPr>
        <w:t xml:space="preserve">مغادرته لمنطقة الهبوط </w:t>
      </w:r>
      <w:r>
        <w:rPr>
          <w:rFonts w:hint="cs"/>
          <w:sz w:val="32"/>
          <w:szCs w:val="32"/>
          <w:rtl/>
        </w:rPr>
        <w:t xml:space="preserve">بعد اداء الوثبة </w:t>
      </w:r>
      <w:r w:rsidRPr="004B09FA">
        <w:rPr>
          <w:rFonts w:hint="cs"/>
          <w:sz w:val="32"/>
          <w:szCs w:val="32"/>
          <w:rtl/>
        </w:rPr>
        <w:t>و</w:t>
      </w:r>
      <w:r>
        <w:rPr>
          <w:rFonts w:hint="cs"/>
          <w:sz w:val="32"/>
          <w:szCs w:val="32"/>
          <w:rtl/>
        </w:rPr>
        <w:t>ك</w:t>
      </w:r>
      <w:r w:rsidRPr="004B09FA">
        <w:rPr>
          <w:rFonts w:hint="cs"/>
          <w:sz w:val="32"/>
          <w:szCs w:val="32"/>
          <w:rtl/>
        </w:rPr>
        <w:t>انت الاقرب ال</w:t>
      </w:r>
      <w:r>
        <w:rPr>
          <w:rFonts w:hint="cs"/>
          <w:sz w:val="32"/>
          <w:szCs w:val="32"/>
          <w:rtl/>
        </w:rPr>
        <w:t>ى</w:t>
      </w:r>
      <w:r w:rsidRPr="004B09FA">
        <w:rPr>
          <w:rFonts w:hint="cs"/>
          <w:sz w:val="32"/>
          <w:szCs w:val="32"/>
          <w:rtl/>
        </w:rPr>
        <w:t xml:space="preserve"> خط الارتقاء منها لأ</w:t>
      </w:r>
      <w:r>
        <w:rPr>
          <w:rFonts w:hint="cs"/>
          <w:sz w:val="32"/>
          <w:szCs w:val="32"/>
          <w:rtl/>
        </w:rPr>
        <w:t>قر</w:t>
      </w:r>
      <w:r w:rsidRPr="004B09FA">
        <w:rPr>
          <w:rFonts w:hint="cs"/>
          <w:sz w:val="32"/>
          <w:szCs w:val="32"/>
          <w:rtl/>
        </w:rPr>
        <w:t>ب اثر احدثه في الرمال اثناء الهبوط وهذا يشمل أي اثر نتج عن فقدان التوازن اثناء الهبوط ويكون بالكامل داخل منطقة الهب</w:t>
      </w:r>
      <w:r>
        <w:rPr>
          <w:rFonts w:hint="cs"/>
          <w:sz w:val="32"/>
          <w:szCs w:val="32"/>
          <w:rtl/>
        </w:rPr>
        <w:t>و</w:t>
      </w:r>
      <w:r w:rsidRPr="004B09FA">
        <w:rPr>
          <w:rFonts w:hint="cs"/>
          <w:sz w:val="32"/>
          <w:szCs w:val="32"/>
          <w:rtl/>
        </w:rPr>
        <w:t>ط ول</w:t>
      </w:r>
      <w:r>
        <w:rPr>
          <w:rFonts w:hint="cs"/>
          <w:sz w:val="32"/>
          <w:szCs w:val="32"/>
          <w:rtl/>
        </w:rPr>
        <w:t>ك</w:t>
      </w:r>
      <w:r w:rsidRPr="004B09FA">
        <w:rPr>
          <w:rFonts w:hint="cs"/>
          <w:sz w:val="32"/>
          <w:szCs w:val="32"/>
          <w:rtl/>
        </w:rPr>
        <w:t xml:space="preserve">ن اقرب الى خط الارتقاء من الاثر الاولي الذي احدثه اثناء الهبوط . </w:t>
      </w:r>
    </w:p>
    <w:p w:rsidR="004B0642" w:rsidRPr="004B09FA" w:rsidRDefault="004B0642" w:rsidP="004B0642">
      <w:pPr>
        <w:bidi/>
        <w:ind w:firstLine="14"/>
        <w:jc w:val="lowKashida"/>
        <w:rPr>
          <w:rFonts w:hint="cs"/>
          <w:sz w:val="32"/>
          <w:szCs w:val="32"/>
          <w:rtl/>
        </w:rPr>
      </w:pPr>
      <w:r w:rsidRPr="009B57CA">
        <w:rPr>
          <w:rFonts w:hint="cs"/>
          <w:b/>
          <w:bCs/>
          <w:sz w:val="32"/>
          <w:szCs w:val="32"/>
          <w:rtl/>
        </w:rPr>
        <w:t>ملحوظة (</w:t>
      </w:r>
      <w:proofErr w:type="spellStart"/>
      <w:r w:rsidRPr="009B57CA">
        <w:rPr>
          <w:b/>
          <w:bCs/>
          <w:sz w:val="32"/>
          <w:szCs w:val="32"/>
        </w:rPr>
        <w:t>i</w:t>
      </w:r>
      <w:proofErr w:type="spellEnd"/>
      <w:r w:rsidRPr="009B57CA">
        <w:rPr>
          <w:rFonts w:hint="cs"/>
          <w:b/>
          <w:bCs/>
          <w:sz w:val="32"/>
          <w:szCs w:val="32"/>
          <w:rtl/>
        </w:rPr>
        <w:t>)</w:t>
      </w:r>
      <w:r w:rsidRPr="004B09FA">
        <w:rPr>
          <w:rFonts w:hint="cs"/>
          <w:sz w:val="32"/>
          <w:szCs w:val="32"/>
          <w:rtl/>
        </w:rPr>
        <w:t xml:space="preserve"> : لا تعتبر محاولة فاشلة اذا ما جرى المتسابق خارج الخطوط البيضاء التي تحدد منطقة الاقتراب في أي جزء منها . </w:t>
      </w:r>
    </w:p>
    <w:p w:rsidR="004B0642" w:rsidRPr="004B09FA" w:rsidRDefault="004B0642" w:rsidP="004B0642">
      <w:pPr>
        <w:bidi/>
        <w:ind w:firstLine="14"/>
        <w:jc w:val="lowKashida"/>
        <w:rPr>
          <w:rFonts w:hint="cs"/>
          <w:sz w:val="32"/>
          <w:szCs w:val="32"/>
          <w:rtl/>
        </w:rPr>
      </w:pPr>
      <w:r w:rsidRPr="009B57CA">
        <w:rPr>
          <w:rFonts w:hint="cs"/>
          <w:b/>
          <w:bCs/>
          <w:sz w:val="32"/>
          <w:szCs w:val="32"/>
          <w:rtl/>
        </w:rPr>
        <w:t>ملحوظة (</w:t>
      </w:r>
      <w:r w:rsidRPr="009B57CA">
        <w:rPr>
          <w:b/>
          <w:bCs/>
          <w:sz w:val="32"/>
          <w:szCs w:val="32"/>
        </w:rPr>
        <w:t>ii</w:t>
      </w:r>
      <w:r w:rsidRPr="009B57CA">
        <w:rPr>
          <w:rFonts w:hint="cs"/>
          <w:b/>
          <w:bCs/>
          <w:sz w:val="32"/>
          <w:szCs w:val="32"/>
          <w:rtl/>
        </w:rPr>
        <w:t xml:space="preserve">) </w:t>
      </w:r>
      <w:r w:rsidRPr="004B09FA">
        <w:rPr>
          <w:rFonts w:hint="cs"/>
          <w:sz w:val="32"/>
          <w:szCs w:val="32"/>
          <w:rtl/>
        </w:rPr>
        <w:t xml:space="preserve">: لا تعتبر محاولة فاشلة ( وفقا للبند 1 (ب) المذكور سابقا اذا ما لمس أي جزء من حذاء المتسابق او قدمه للارض خارج نهاية لوحة الارتقاء قبل خط الارتقاء  </w:t>
      </w:r>
    </w:p>
    <w:p w:rsidR="004B0642" w:rsidRPr="004B09FA" w:rsidRDefault="004B0642" w:rsidP="004B0642">
      <w:pPr>
        <w:bidi/>
        <w:ind w:firstLine="14"/>
        <w:jc w:val="lowKashida"/>
        <w:rPr>
          <w:rFonts w:hint="cs"/>
          <w:sz w:val="32"/>
          <w:szCs w:val="32"/>
          <w:rtl/>
        </w:rPr>
      </w:pPr>
      <w:r w:rsidRPr="009B57CA">
        <w:rPr>
          <w:rFonts w:hint="cs"/>
          <w:b/>
          <w:bCs/>
          <w:sz w:val="32"/>
          <w:szCs w:val="32"/>
          <w:rtl/>
        </w:rPr>
        <w:t>ملحوظة (</w:t>
      </w:r>
      <w:r w:rsidRPr="009B57CA">
        <w:rPr>
          <w:b/>
          <w:bCs/>
          <w:sz w:val="32"/>
          <w:szCs w:val="32"/>
        </w:rPr>
        <w:t>i</w:t>
      </w:r>
      <w:r>
        <w:rPr>
          <w:b/>
          <w:bCs/>
          <w:sz w:val="32"/>
          <w:szCs w:val="32"/>
        </w:rPr>
        <w:t>i</w:t>
      </w:r>
      <w:r w:rsidRPr="009B57CA">
        <w:rPr>
          <w:b/>
          <w:bCs/>
          <w:sz w:val="32"/>
          <w:szCs w:val="32"/>
        </w:rPr>
        <w:t>i</w:t>
      </w:r>
      <w:r w:rsidRPr="009B57CA">
        <w:rPr>
          <w:rFonts w:hint="cs"/>
          <w:b/>
          <w:bCs/>
          <w:sz w:val="32"/>
          <w:szCs w:val="32"/>
          <w:rtl/>
        </w:rPr>
        <w:t>)</w:t>
      </w:r>
      <w:r w:rsidRPr="004B09FA">
        <w:rPr>
          <w:rFonts w:hint="cs"/>
          <w:sz w:val="32"/>
          <w:szCs w:val="32"/>
          <w:rtl/>
        </w:rPr>
        <w:t xml:space="preserve"> : لا تعتبر محالة فاشة اذا ما عاد المتسابق ماشيا للخلف خلال منطقة الهبوط بعد مغادرته لها بطريقة صحيحة . </w:t>
      </w:r>
    </w:p>
    <w:p w:rsidR="004B0642" w:rsidRDefault="004B0642" w:rsidP="004B0642">
      <w:pPr>
        <w:bidi/>
        <w:jc w:val="lowKashida"/>
        <w:rPr>
          <w:rFonts w:hint="cs"/>
          <w:sz w:val="32"/>
          <w:szCs w:val="32"/>
          <w:rtl/>
        </w:rPr>
      </w:pPr>
      <w:r>
        <w:rPr>
          <w:rFonts w:hint="cs"/>
          <w:b/>
          <w:bCs/>
          <w:sz w:val="32"/>
          <w:szCs w:val="32"/>
          <w:rtl/>
        </w:rPr>
        <w:t>ملحوظة</w:t>
      </w:r>
      <w:r w:rsidRPr="009B57CA">
        <w:rPr>
          <w:rFonts w:hint="cs"/>
          <w:b/>
          <w:bCs/>
          <w:sz w:val="32"/>
          <w:szCs w:val="32"/>
          <w:rtl/>
        </w:rPr>
        <w:t>(</w:t>
      </w:r>
      <w:r w:rsidRPr="009B57CA">
        <w:rPr>
          <w:b/>
          <w:bCs/>
          <w:sz w:val="32"/>
          <w:szCs w:val="32"/>
        </w:rPr>
        <w:t>i</w:t>
      </w:r>
      <w:r>
        <w:rPr>
          <w:b/>
          <w:bCs/>
          <w:sz w:val="32"/>
          <w:szCs w:val="32"/>
        </w:rPr>
        <w:t>v</w:t>
      </w:r>
      <w:r w:rsidRPr="009B57CA">
        <w:rPr>
          <w:rFonts w:hint="cs"/>
          <w:b/>
          <w:bCs/>
          <w:sz w:val="32"/>
          <w:szCs w:val="32"/>
          <w:rtl/>
        </w:rPr>
        <w:t>)</w:t>
      </w:r>
      <w:r w:rsidRPr="004B09FA">
        <w:rPr>
          <w:rFonts w:hint="cs"/>
          <w:sz w:val="32"/>
          <w:szCs w:val="32"/>
          <w:rtl/>
        </w:rPr>
        <w:t xml:space="preserve"> : لا تعتبر محاولة فاشلة اذا لمس اللاعب باي جزء من جسده اثناء الهبوط الارض الواقعة خارج منطقة الهبوط الا اذا كان هذا الاحتكاك هو الاول من نوعه او يكون منافياً مع الفقرة 1 (هـ) المذكورة سابقا .</w:t>
      </w:r>
    </w:p>
    <w:p w:rsidR="004B0642" w:rsidRDefault="004B0642" w:rsidP="004B0642">
      <w:pPr>
        <w:bidi/>
        <w:jc w:val="lowKashida"/>
        <w:rPr>
          <w:rFonts w:hint="cs"/>
          <w:sz w:val="32"/>
          <w:szCs w:val="32"/>
          <w:rtl/>
        </w:rPr>
      </w:pPr>
      <w:r w:rsidRPr="004B09FA">
        <w:rPr>
          <w:rFonts w:hint="cs"/>
          <w:sz w:val="32"/>
          <w:szCs w:val="32"/>
          <w:rtl/>
        </w:rPr>
        <w:t xml:space="preserve"> </w:t>
      </w:r>
      <w:r w:rsidRPr="00560BC5">
        <w:rPr>
          <w:rFonts w:hint="cs"/>
          <w:b/>
          <w:bCs/>
          <w:sz w:val="32"/>
          <w:szCs w:val="32"/>
          <w:rtl/>
        </w:rPr>
        <w:t>ملحوظة</w:t>
      </w:r>
      <w:r>
        <w:rPr>
          <w:rFonts w:hint="cs"/>
          <w:sz w:val="32"/>
          <w:szCs w:val="32"/>
          <w:rtl/>
        </w:rPr>
        <w:t>(</w:t>
      </w:r>
      <w:r>
        <w:rPr>
          <w:b/>
          <w:bCs/>
          <w:sz w:val="32"/>
          <w:szCs w:val="32"/>
        </w:rPr>
        <w:t>v</w:t>
      </w:r>
      <w:r>
        <w:rPr>
          <w:rFonts w:hint="cs"/>
          <w:sz w:val="32"/>
          <w:szCs w:val="32"/>
          <w:rtl/>
        </w:rPr>
        <w:t>)</w:t>
      </w:r>
      <w:r w:rsidRPr="004B09FA">
        <w:rPr>
          <w:rFonts w:hint="cs"/>
          <w:sz w:val="32"/>
          <w:szCs w:val="32"/>
          <w:rtl/>
        </w:rPr>
        <w:t xml:space="preserve">. باستثناء ما ورد في البند 1 (ب) اعلاه لا تحتسب المحاولة فاشلة اذا ما ارتقى المتسابق قبل لوحة الارتقاء . </w:t>
      </w:r>
    </w:p>
    <w:p w:rsidR="004B0642" w:rsidRPr="004B09FA" w:rsidRDefault="004B0642" w:rsidP="004B0642">
      <w:pPr>
        <w:bidi/>
        <w:ind w:left="720" w:hanging="360"/>
        <w:jc w:val="lowKashida"/>
        <w:rPr>
          <w:rFonts w:hint="cs"/>
          <w:sz w:val="32"/>
          <w:szCs w:val="32"/>
          <w:rtl/>
        </w:rPr>
      </w:pPr>
      <w:r w:rsidRPr="00560BC5">
        <w:rPr>
          <w:rFonts w:hint="cs"/>
          <w:sz w:val="32"/>
          <w:szCs w:val="32"/>
          <w:rtl/>
        </w:rPr>
        <w:t>2.عند</w:t>
      </w:r>
      <w:r>
        <w:rPr>
          <w:rFonts w:hint="cs"/>
          <w:sz w:val="32"/>
          <w:szCs w:val="32"/>
          <w:rtl/>
        </w:rPr>
        <w:t xml:space="preserve"> مغادرة منطقة الهبوط ووضع اللاعب قدمة خارج منطقة الهبوط على الارض فيجب ان يكون موضعه قدمه امام خط هبوطه بعيدا عن لوحة الارتقاء. </w:t>
      </w:r>
    </w:p>
    <w:p w:rsidR="004B0642" w:rsidRPr="004B09FA" w:rsidRDefault="004B0642" w:rsidP="004B0642">
      <w:pPr>
        <w:bidi/>
        <w:ind w:left="691" w:hanging="308"/>
        <w:jc w:val="lowKashida"/>
        <w:rPr>
          <w:rFonts w:hint="cs"/>
          <w:sz w:val="32"/>
          <w:szCs w:val="32"/>
          <w:rtl/>
        </w:rPr>
      </w:pPr>
      <w:r w:rsidRPr="004B09FA">
        <w:rPr>
          <w:rFonts w:hint="cs"/>
          <w:sz w:val="32"/>
          <w:szCs w:val="32"/>
          <w:rtl/>
        </w:rPr>
        <w:t>3. تقاس جميع الوثبات من اقرب اثر ( احدثه أي جزء من اجزاء جسم المتسابق او اطرافه في منطقة الهبوط ) الى خط الارتقاء او ا</w:t>
      </w:r>
      <w:r>
        <w:rPr>
          <w:rFonts w:hint="cs"/>
          <w:sz w:val="32"/>
          <w:szCs w:val="32"/>
          <w:rtl/>
        </w:rPr>
        <w:t>متداده ( انظر البند 1 (و) اعلاه</w:t>
      </w:r>
      <w:r w:rsidRPr="004B09FA">
        <w:rPr>
          <w:rFonts w:hint="cs"/>
          <w:sz w:val="32"/>
          <w:szCs w:val="32"/>
          <w:rtl/>
        </w:rPr>
        <w:t xml:space="preserve">، ما يجب ان تؤخذ القياسات عموديا على خط الارتقاء او امتداده . </w:t>
      </w:r>
    </w:p>
    <w:p w:rsidR="004B0642" w:rsidRPr="009B57CA" w:rsidRDefault="004B0642" w:rsidP="004B0642">
      <w:pPr>
        <w:bidi/>
        <w:jc w:val="lowKashida"/>
        <w:rPr>
          <w:rFonts w:hint="cs"/>
          <w:b/>
          <w:bCs/>
          <w:sz w:val="32"/>
          <w:szCs w:val="32"/>
          <w:rtl/>
        </w:rPr>
      </w:pPr>
      <w:r w:rsidRPr="009B57CA">
        <w:rPr>
          <w:rFonts w:hint="cs"/>
          <w:b/>
          <w:bCs/>
          <w:sz w:val="32"/>
          <w:szCs w:val="32"/>
          <w:rtl/>
        </w:rPr>
        <w:t xml:space="preserve">لوحة الارتقاء </w:t>
      </w:r>
      <w:r w:rsidRPr="009B57CA">
        <w:rPr>
          <w:b/>
          <w:bCs/>
          <w:sz w:val="32"/>
          <w:szCs w:val="32"/>
        </w:rPr>
        <w:t>(The Take-Off Board)</w:t>
      </w:r>
      <w:r w:rsidRPr="009B57CA">
        <w:rPr>
          <w:rFonts w:hint="cs"/>
          <w:b/>
          <w:bCs/>
          <w:sz w:val="32"/>
          <w:szCs w:val="32"/>
          <w:rtl/>
        </w:rPr>
        <w:t xml:space="preserve"> : </w:t>
      </w:r>
    </w:p>
    <w:p w:rsidR="004B0642" w:rsidRPr="004B09FA" w:rsidRDefault="004B0642" w:rsidP="004B0642">
      <w:pPr>
        <w:bidi/>
        <w:ind w:left="691" w:hanging="308"/>
        <w:jc w:val="lowKashida"/>
        <w:rPr>
          <w:rFonts w:hint="cs"/>
          <w:sz w:val="32"/>
          <w:szCs w:val="32"/>
          <w:rtl/>
        </w:rPr>
      </w:pPr>
      <w:r w:rsidRPr="004B09FA">
        <w:rPr>
          <w:rFonts w:hint="cs"/>
          <w:sz w:val="32"/>
          <w:szCs w:val="32"/>
          <w:rtl/>
        </w:rPr>
        <w:t xml:space="preserve">4. يحدد مكان الارتقاء بلوحة غاطسة في مستوى طريق الاقتراب وسطح منطقة الهبوط وتسمى الحافة القريبة الى منطقة الهبوط بخط الارتقاء ، ما يوضح خلف خط الارتقاء مباشرة لوحة من الصلصال لمساعدة القضاة . واذا كان من الصعب وضع الادوات السابقة فيجب اتباع الطرق التالية : </w:t>
      </w:r>
    </w:p>
    <w:p w:rsidR="004B0642" w:rsidRPr="004B09FA" w:rsidRDefault="004B0642" w:rsidP="004B0642">
      <w:pPr>
        <w:bidi/>
        <w:ind w:left="720" w:hanging="540"/>
        <w:jc w:val="lowKashida"/>
        <w:rPr>
          <w:rFonts w:hint="cs"/>
          <w:sz w:val="32"/>
          <w:szCs w:val="32"/>
          <w:rtl/>
        </w:rPr>
      </w:pPr>
      <w:r>
        <w:rPr>
          <w:rFonts w:hint="cs"/>
          <w:sz w:val="32"/>
          <w:szCs w:val="32"/>
          <w:rtl/>
        </w:rPr>
        <w:t xml:space="preserve">        </w:t>
      </w:r>
      <w:r w:rsidRPr="004B09FA">
        <w:rPr>
          <w:rFonts w:hint="cs"/>
          <w:sz w:val="32"/>
          <w:szCs w:val="32"/>
          <w:rtl/>
        </w:rPr>
        <w:t>رش الارض بتراب ناعم او رمل وذل</w:t>
      </w:r>
      <w:r>
        <w:rPr>
          <w:rFonts w:hint="cs"/>
          <w:sz w:val="32"/>
          <w:szCs w:val="32"/>
          <w:rtl/>
        </w:rPr>
        <w:t>ك</w:t>
      </w:r>
      <w:r w:rsidRPr="004B09FA">
        <w:rPr>
          <w:rFonts w:hint="cs"/>
          <w:sz w:val="32"/>
          <w:szCs w:val="32"/>
          <w:rtl/>
        </w:rPr>
        <w:t xml:space="preserve"> خلف خط الارتقاء مباشرة وبطول الخط بعرض 10 سم وبزاوية 45 درجة على المستوى الافقي . </w:t>
      </w:r>
    </w:p>
    <w:p w:rsidR="004B0642" w:rsidRPr="004B09FA" w:rsidRDefault="004B0642" w:rsidP="004B0642">
      <w:pPr>
        <w:bidi/>
        <w:ind w:firstLine="369"/>
        <w:jc w:val="lowKashida"/>
        <w:rPr>
          <w:rFonts w:hint="cs"/>
          <w:sz w:val="32"/>
          <w:szCs w:val="32"/>
          <w:rtl/>
        </w:rPr>
      </w:pPr>
      <w:r w:rsidRPr="004B09FA">
        <w:rPr>
          <w:rFonts w:hint="cs"/>
          <w:sz w:val="32"/>
          <w:szCs w:val="32"/>
          <w:rtl/>
        </w:rPr>
        <w:t>5. يجب ان لا تقل المسافة ين لوحة الارتقاء والنهاية البعيدة لمنطقة</w:t>
      </w:r>
      <w:r>
        <w:rPr>
          <w:rFonts w:hint="cs"/>
          <w:sz w:val="32"/>
          <w:szCs w:val="32"/>
          <w:rtl/>
        </w:rPr>
        <w:t xml:space="preserve"> الهبوط عن 10م </w:t>
      </w:r>
      <w:r w:rsidRPr="004B09FA">
        <w:rPr>
          <w:rFonts w:hint="cs"/>
          <w:sz w:val="32"/>
          <w:szCs w:val="32"/>
          <w:rtl/>
        </w:rPr>
        <w:t xml:space="preserve"> </w:t>
      </w:r>
    </w:p>
    <w:p w:rsidR="004B0642" w:rsidRPr="004B09FA" w:rsidRDefault="004B0642" w:rsidP="004B0642">
      <w:pPr>
        <w:bidi/>
        <w:ind w:left="691" w:hanging="322"/>
        <w:jc w:val="lowKashida"/>
        <w:rPr>
          <w:rFonts w:hint="cs"/>
          <w:sz w:val="32"/>
          <w:szCs w:val="32"/>
          <w:rtl/>
        </w:rPr>
      </w:pPr>
      <w:r w:rsidRPr="004B09FA">
        <w:rPr>
          <w:rFonts w:hint="cs"/>
          <w:sz w:val="32"/>
          <w:szCs w:val="32"/>
          <w:rtl/>
        </w:rPr>
        <w:lastRenderedPageBreak/>
        <w:t>6. يجب ان توضع لوحة الارتقاء بحيث ت</w:t>
      </w:r>
      <w:r>
        <w:rPr>
          <w:rFonts w:hint="cs"/>
          <w:sz w:val="32"/>
          <w:szCs w:val="32"/>
          <w:rtl/>
        </w:rPr>
        <w:t>ك</w:t>
      </w:r>
      <w:r w:rsidRPr="004B09FA">
        <w:rPr>
          <w:rFonts w:hint="cs"/>
          <w:sz w:val="32"/>
          <w:szCs w:val="32"/>
          <w:rtl/>
        </w:rPr>
        <w:t>ون المسافة بينها وبين الحافة القر</w:t>
      </w:r>
      <w:r>
        <w:rPr>
          <w:rFonts w:hint="cs"/>
          <w:sz w:val="32"/>
          <w:szCs w:val="32"/>
          <w:rtl/>
        </w:rPr>
        <w:t>ي</w:t>
      </w:r>
      <w:r w:rsidRPr="004B09FA">
        <w:rPr>
          <w:rFonts w:hint="cs"/>
          <w:sz w:val="32"/>
          <w:szCs w:val="32"/>
          <w:rtl/>
        </w:rPr>
        <w:t xml:space="preserve">بة لمنطقة الهبوط من 1-3 م . </w:t>
      </w:r>
    </w:p>
    <w:p w:rsidR="004B0642" w:rsidRPr="004B09FA" w:rsidRDefault="004B0642" w:rsidP="004B0642">
      <w:pPr>
        <w:bidi/>
        <w:ind w:left="691" w:hanging="322"/>
        <w:jc w:val="lowKashida"/>
        <w:rPr>
          <w:rFonts w:hint="cs"/>
          <w:sz w:val="32"/>
          <w:szCs w:val="32"/>
          <w:rtl/>
        </w:rPr>
      </w:pPr>
      <w:r w:rsidRPr="004B09FA">
        <w:rPr>
          <w:rFonts w:hint="cs"/>
          <w:sz w:val="32"/>
          <w:szCs w:val="32"/>
          <w:rtl/>
        </w:rPr>
        <w:t xml:space="preserve">7. الصنع </w:t>
      </w:r>
      <w:r w:rsidRPr="004B09FA">
        <w:rPr>
          <w:sz w:val="32"/>
          <w:szCs w:val="32"/>
        </w:rPr>
        <w:t>Construction</w:t>
      </w:r>
      <w:r w:rsidRPr="004B09FA">
        <w:rPr>
          <w:rFonts w:hint="cs"/>
          <w:sz w:val="32"/>
          <w:szCs w:val="32"/>
          <w:rtl/>
        </w:rPr>
        <w:t xml:space="preserve"> : يجب ان ت</w:t>
      </w:r>
      <w:r>
        <w:rPr>
          <w:rFonts w:hint="cs"/>
          <w:sz w:val="32"/>
          <w:szCs w:val="32"/>
          <w:rtl/>
        </w:rPr>
        <w:t>ك</w:t>
      </w:r>
      <w:r w:rsidRPr="004B09FA">
        <w:rPr>
          <w:rFonts w:hint="cs"/>
          <w:sz w:val="32"/>
          <w:szCs w:val="32"/>
          <w:rtl/>
        </w:rPr>
        <w:t xml:space="preserve">ون لوحة الارتقاء مستطيلة وتصنع من الخشب او من أي مادة صلبة ماسبة ويكون طولها 1.22 </w:t>
      </w:r>
      <w:r w:rsidRPr="004B09FA">
        <w:rPr>
          <w:sz w:val="32"/>
          <w:szCs w:val="32"/>
          <w:rtl/>
        </w:rPr>
        <w:t>±</w:t>
      </w:r>
      <w:r w:rsidRPr="004B09FA">
        <w:rPr>
          <w:rFonts w:hint="cs"/>
          <w:sz w:val="32"/>
          <w:szCs w:val="32"/>
          <w:rtl/>
        </w:rPr>
        <w:t xml:space="preserve"> 0.01 م وعرضها 20 سم (± 2 ملم) وعمقها 10 سم </w:t>
      </w:r>
      <w:r>
        <w:rPr>
          <w:rFonts w:hint="cs"/>
          <w:sz w:val="32"/>
          <w:szCs w:val="32"/>
          <w:rtl/>
        </w:rPr>
        <w:t xml:space="preserve"> ,</w:t>
      </w:r>
      <w:r w:rsidRPr="004B09FA">
        <w:rPr>
          <w:rFonts w:hint="cs"/>
          <w:sz w:val="32"/>
          <w:szCs w:val="32"/>
          <w:rtl/>
        </w:rPr>
        <w:t xml:space="preserve">على ان تطلى باللون الابيض . </w:t>
      </w:r>
    </w:p>
    <w:p w:rsidR="004B0642" w:rsidRPr="004B09FA" w:rsidRDefault="004B0642" w:rsidP="004B0642">
      <w:pPr>
        <w:bidi/>
        <w:ind w:left="691" w:hanging="322"/>
        <w:jc w:val="lowKashida"/>
        <w:rPr>
          <w:rFonts w:hint="cs"/>
          <w:sz w:val="32"/>
          <w:szCs w:val="32"/>
          <w:rtl/>
        </w:rPr>
      </w:pPr>
      <w:r w:rsidRPr="004B09FA">
        <w:rPr>
          <w:rFonts w:hint="cs"/>
          <w:sz w:val="32"/>
          <w:szCs w:val="32"/>
          <w:rtl/>
        </w:rPr>
        <w:t xml:space="preserve">8. لوحة لصلصال </w:t>
      </w:r>
      <w:r w:rsidRPr="004B09FA">
        <w:rPr>
          <w:sz w:val="32"/>
          <w:szCs w:val="32"/>
        </w:rPr>
        <w:t>(</w:t>
      </w:r>
      <w:proofErr w:type="spellStart"/>
      <w:r w:rsidRPr="004B09FA">
        <w:rPr>
          <w:sz w:val="32"/>
          <w:szCs w:val="32"/>
        </w:rPr>
        <w:t>Plasticine</w:t>
      </w:r>
      <w:proofErr w:type="spellEnd"/>
      <w:r w:rsidRPr="004B09FA">
        <w:rPr>
          <w:sz w:val="32"/>
          <w:szCs w:val="32"/>
        </w:rPr>
        <w:t xml:space="preserve"> Indicator)</w:t>
      </w:r>
      <w:r w:rsidRPr="004B09FA">
        <w:rPr>
          <w:rFonts w:hint="cs"/>
          <w:sz w:val="32"/>
          <w:szCs w:val="32"/>
          <w:rtl/>
        </w:rPr>
        <w:t xml:space="preserve"> : وتكو</w:t>
      </w:r>
      <w:r>
        <w:rPr>
          <w:rFonts w:hint="cs"/>
          <w:sz w:val="32"/>
          <w:szCs w:val="32"/>
          <w:rtl/>
        </w:rPr>
        <w:t xml:space="preserve">ن من لوحة صلبة عرضها 10 سم </w:t>
      </w:r>
      <w:r w:rsidRPr="004B09FA">
        <w:rPr>
          <w:rFonts w:hint="cs"/>
          <w:sz w:val="32"/>
          <w:szCs w:val="32"/>
          <w:rtl/>
        </w:rPr>
        <w:t>( ± 2 ملم ) وطولها 1.22 م (± 0.01 ) مصنوعة من الخشب او من أي مادة مناسبة ويجب ان تدهن بلون مخالف للوحة الارتقاء وان تثبت اللوحة في تجويف ارضي او رف في طريق الاقتراب من جانب لوحة الارتقا</w:t>
      </w:r>
      <w:r>
        <w:rPr>
          <w:rFonts w:hint="cs"/>
          <w:sz w:val="32"/>
          <w:szCs w:val="32"/>
          <w:rtl/>
          <w:lang w:bidi="ar-IQ"/>
        </w:rPr>
        <w:t>ء</w:t>
      </w:r>
      <w:r w:rsidRPr="004B09FA">
        <w:rPr>
          <w:rFonts w:hint="cs"/>
          <w:sz w:val="32"/>
          <w:szCs w:val="32"/>
          <w:rtl/>
        </w:rPr>
        <w:t xml:space="preserve"> القريبة من منطقة الهبوط ، </w:t>
      </w:r>
      <w:r>
        <w:rPr>
          <w:rFonts w:hint="cs"/>
          <w:sz w:val="32"/>
          <w:szCs w:val="32"/>
          <w:rtl/>
        </w:rPr>
        <w:t>و</w:t>
      </w:r>
      <w:r w:rsidRPr="004B09FA">
        <w:rPr>
          <w:rFonts w:hint="cs"/>
          <w:sz w:val="32"/>
          <w:szCs w:val="32"/>
          <w:rtl/>
        </w:rPr>
        <w:t xml:space="preserve">ما يرتفع سطحها عن مستوى لوحة الارتقاء بمقدار 7 ملم (± 1 ملم) . </w:t>
      </w:r>
    </w:p>
    <w:p w:rsidR="004B0642" w:rsidRPr="004B09FA" w:rsidRDefault="004B0642" w:rsidP="004B0642">
      <w:pPr>
        <w:bidi/>
        <w:jc w:val="lowKashida"/>
        <w:rPr>
          <w:rFonts w:hint="cs"/>
          <w:sz w:val="32"/>
          <w:szCs w:val="32"/>
          <w:rtl/>
        </w:rPr>
      </w:pPr>
      <w:r w:rsidRPr="004B09FA">
        <w:rPr>
          <w:rFonts w:hint="cs"/>
          <w:sz w:val="32"/>
          <w:szCs w:val="32"/>
          <w:rtl/>
        </w:rPr>
        <w:t xml:space="preserve">كما إن الحافتين تنحدران بزاوية 45 درجة في الحافة القريبة من طريق الاقتراب ومغطاة (طوليا) بطبقة من لصلصال سمكها 1 ملم او ان تقطع بحيث تنحدر بزاوية 45 درجة عند مليء التجويف بالصلصال ( انظر الشكل ) وان امكن تكون لوحة الصلصال بلون ثالث مختلف. </w:t>
      </w:r>
    </w:p>
    <w:p w:rsidR="004B0642" w:rsidRPr="004B09FA" w:rsidRDefault="004B0642" w:rsidP="004B0642">
      <w:pPr>
        <w:bidi/>
        <w:jc w:val="lowKashida"/>
        <w:rPr>
          <w:rFonts w:hint="cs"/>
          <w:sz w:val="32"/>
          <w:szCs w:val="32"/>
          <w:rtl/>
        </w:rPr>
      </w:pPr>
      <w:r>
        <w:rPr>
          <w:rFonts w:hint="cs"/>
          <w:noProof/>
          <w:sz w:val="32"/>
          <w:szCs w:val="32"/>
          <w:rtl/>
        </w:rPr>
        <w:pict>
          <v:group id="_x0000_s1028" style="position:absolute;left:0;text-align:left;margin-left:41.25pt;margin-top:6.2pt;width:406.3pt;height:167.8pt;z-index:251662336" coordorigin="1800,6968" coordsize="8306,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800;top:6968;width:8306;height:4320">
              <v:imagedata r:id="rId5" o:title="Untitled-6" chromakey="#fffdfe" gain="1.5625" blacklevel="-5898f"/>
            </v:shape>
            <v:line id="_x0000_s1030" style="position:absolute" from="8640,9180" to="8640,10260" strokeweight="2.25pt"/>
            <v:line id="_x0000_s1031" style="position:absolute;flip:x" from="2880,10260" to="8640,10260" strokeweight="2.25pt"/>
            <v:line id="_x0000_s1032" style="position:absolute;flip:y" from="2880,8280" to="2880,10260" strokeweight="2.25pt"/>
            <v:line id="_x0000_s1033" style="position:absolute;flip:x" from="1800,8280" to="6660,8280" strokeweight="2.25pt"/>
            <v:line id="_x0000_s1034" style="position:absolute;flip:y" from="3240,8280" to="3240,9180">
              <v:stroke endarrow="block"/>
            </v:line>
            <v:line id="_x0000_s1035" style="position:absolute" from="3240,9540" to="3240,10260">
              <v:stroke endarrow="block"/>
            </v:line>
            <v:line id="_x0000_s1036" style="position:absolute;flip:x" from="6840,9000" to="8640,9000" strokeweight="3pt"/>
            <v:line id="_x0000_s1037" style="position:absolute" from="5580,8100" to="6660,8100">
              <v:stroke endarrow="block"/>
            </v:line>
            <v:line id="_x0000_s1038" style="position:absolute;flip:x" from="2880,8100" to="4320,8100">
              <v:stroke endarrow="block"/>
            </v:line>
          </v:group>
        </w:pict>
      </w:r>
    </w:p>
    <w:p w:rsidR="004B0642" w:rsidRPr="004B09FA" w:rsidRDefault="004B0642" w:rsidP="004B0642">
      <w:pPr>
        <w:bidi/>
        <w:jc w:val="lowKashida"/>
        <w:rPr>
          <w:rFonts w:hint="cs"/>
          <w:sz w:val="32"/>
          <w:szCs w:val="32"/>
          <w:rtl/>
        </w:rPr>
      </w:pPr>
    </w:p>
    <w:p w:rsidR="004B0642" w:rsidRPr="004B09FA" w:rsidRDefault="004B0642" w:rsidP="004B0642">
      <w:pPr>
        <w:bidi/>
        <w:jc w:val="lowKashida"/>
        <w:rPr>
          <w:rFonts w:hint="cs"/>
          <w:sz w:val="32"/>
          <w:szCs w:val="32"/>
          <w:rtl/>
        </w:rPr>
      </w:pPr>
    </w:p>
    <w:p w:rsidR="004B0642" w:rsidRPr="004B09FA" w:rsidRDefault="004B0642" w:rsidP="004B0642">
      <w:pPr>
        <w:bidi/>
        <w:jc w:val="lowKashida"/>
        <w:rPr>
          <w:rFonts w:hint="cs"/>
          <w:sz w:val="32"/>
          <w:szCs w:val="32"/>
          <w:rtl/>
        </w:rPr>
      </w:pPr>
    </w:p>
    <w:p w:rsidR="004B0642" w:rsidRPr="004B09FA" w:rsidRDefault="004B0642" w:rsidP="004B0642">
      <w:pPr>
        <w:bidi/>
        <w:jc w:val="lowKashida"/>
        <w:rPr>
          <w:rFonts w:hint="cs"/>
          <w:sz w:val="32"/>
          <w:szCs w:val="32"/>
          <w:rtl/>
        </w:rPr>
      </w:pPr>
    </w:p>
    <w:p w:rsidR="004B0642" w:rsidRPr="004B09FA" w:rsidRDefault="004B0642" w:rsidP="004B0642">
      <w:pPr>
        <w:bidi/>
        <w:jc w:val="lowKashida"/>
        <w:rPr>
          <w:rFonts w:hint="cs"/>
          <w:sz w:val="32"/>
          <w:szCs w:val="32"/>
          <w:rtl/>
        </w:rPr>
      </w:pPr>
    </w:p>
    <w:p w:rsidR="004B0642" w:rsidRPr="004B09FA" w:rsidRDefault="004B0642" w:rsidP="004B0642">
      <w:pPr>
        <w:bidi/>
        <w:jc w:val="lowKashida"/>
        <w:rPr>
          <w:rFonts w:hint="cs"/>
          <w:sz w:val="32"/>
          <w:szCs w:val="32"/>
          <w:rtl/>
        </w:rPr>
      </w:pPr>
    </w:p>
    <w:p w:rsidR="004B0642" w:rsidRDefault="004B0642" w:rsidP="004B0642">
      <w:pPr>
        <w:bidi/>
        <w:jc w:val="lowKashida"/>
        <w:rPr>
          <w:rFonts w:hint="cs"/>
          <w:sz w:val="32"/>
          <w:szCs w:val="32"/>
          <w:rtl/>
        </w:rPr>
      </w:pPr>
    </w:p>
    <w:p w:rsidR="004B0642" w:rsidRDefault="004B0642" w:rsidP="004B0642">
      <w:pPr>
        <w:bidi/>
        <w:jc w:val="lowKashida"/>
        <w:rPr>
          <w:rFonts w:hint="cs"/>
          <w:sz w:val="32"/>
          <w:szCs w:val="32"/>
          <w:rtl/>
        </w:rPr>
      </w:pPr>
    </w:p>
    <w:p w:rsidR="004B0642" w:rsidRPr="004B09FA" w:rsidRDefault="004B0642" w:rsidP="004B0642">
      <w:pPr>
        <w:bidi/>
        <w:jc w:val="lowKashida"/>
        <w:rPr>
          <w:rFonts w:hint="cs"/>
          <w:sz w:val="32"/>
          <w:szCs w:val="32"/>
          <w:rtl/>
        </w:rPr>
      </w:pPr>
      <w:r>
        <w:rPr>
          <w:rFonts w:hint="cs"/>
          <w:noProof/>
          <w:sz w:val="32"/>
          <w:szCs w:val="32"/>
          <w:rtl/>
        </w:rPr>
        <w:pict>
          <v:shapetype id="_x0000_t202" coordsize="21600,21600" o:spt="202" path="m,l,21600r21600,l21600,xe">
            <v:stroke joinstyle="miter"/>
            <v:path gradientshapeok="t" o:connecttype="rect"/>
          </v:shapetype>
          <v:shape id="_x0000_s1027" type="#_x0000_t202" style="position:absolute;left:0;text-align:left;margin-left:144.65pt;margin-top:13pt;width:143.35pt;height:44.25pt;z-index:251661312" stroked="f">
            <v:textbox style="mso-next-textbox:#_x0000_s1027">
              <w:txbxContent>
                <w:p w:rsidR="004B0642" w:rsidRDefault="004B0642" w:rsidP="004B0642">
                  <w:pPr>
                    <w:bidi/>
                    <w:jc w:val="center"/>
                    <w:rPr>
                      <w:rFonts w:hint="cs"/>
                      <w:b/>
                      <w:bCs/>
                      <w:szCs w:val="28"/>
                      <w:rtl/>
                      <w:lang w:bidi="ar-IQ"/>
                    </w:rPr>
                  </w:pPr>
                  <w:r w:rsidRPr="00AC70EF">
                    <w:rPr>
                      <w:rFonts w:hint="cs"/>
                      <w:b/>
                      <w:bCs/>
                      <w:szCs w:val="28"/>
                      <w:rtl/>
                      <w:lang w:bidi="ar-IQ"/>
                    </w:rPr>
                    <w:t>شكل 10</w:t>
                  </w:r>
                </w:p>
                <w:p w:rsidR="004B0642" w:rsidRPr="006E65B4" w:rsidRDefault="004B0642" w:rsidP="004B0642">
                  <w:pPr>
                    <w:bidi/>
                    <w:jc w:val="center"/>
                    <w:rPr>
                      <w:b/>
                      <w:bCs/>
                      <w:szCs w:val="28"/>
                      <w:lang w:bidi="ar-IQ"/>
                    </w:rPr>
                  </w:pPr>
                  <w:r>
                    <w:rPr>
                      <w:rFonts w:hint="cs"/>
                      <w:b/>
                      <w:bCs/>
                      <w:szCs w:val="28"/>
                      <w:rtl/>
                      <w:lang w:bidi="ar-IQ"/>
                    </w:rPr>
                    <w:t>لوحة الارتقاء</w:t>
                  </w:r>
                </w:p>
              </w:txbxContent>
            </v:textbox>
          </v:shape>
        </w:pict>
      </w:r>
    </w:p>
    <w:p w:rsidR="004B0642" w:rsidRPr="004B09FA" w:rsidRDefault="004B0642" w:rsidP="004B0642">
      <w:pPr>
        <w:bidi/>
        <w:jc w:val="lowKashida"/>
        <w:rPr>
          <w:rFonts w:hint="cs"/>
          <w:sz w:val="32"/>
          <w:szCs w:val="32"/>
          <w:rtl/>
        </w:rPr>
      </w:pPr>
    </w:p>
    <w:p w:rsidR="004B0642" w:rsidRPr="004B09FA" w:rsidRDefault="004B0642" w:rsidP="004B0642">
      <w:pPr>
        <w:bidi/>
        <w:jc w:val="lowKashida"/>
        <w:rPr>
          <w:rFonts w:hint="cs"/>
          <w:sz w:val="32"/>
          <w:szCs w:val="32"/>
          <w:rtl/>
        </w:rPr>
      </w:pPr>
    </w:p>
    <w:p w:rsidR="004B0642" w:rsidRPr="004B09FA" w:rsidRDefault="004B0642" w:rsidP="004B0642">
      <w:pPr>
        <w:bidi/>
        <w:jc w:val="lowKashida"/>
        <w:rPr>
          <w:rFonts w:hint="cs"/>
          <w:sz w:val="32"/>
          <w:szCs w:val="32"/>
          <w:rtl/>
        </w:rPr>
      </w:pPr>
      <w:r w:rsidRPr="004B09FA">
        <w:rPr>
          <w:rFonts w:hint="cs"/>
          <w:sz w:val="32"/>
          <w:szCs w:val="32"/>
          <w:rtl/>
        </w:rPr>
        <w:t xml:space="preserve">ويجب ان يغطى السطح العلوي للوحة الصلصال حتى 10 ملم الاولى تقريبا وبكامل طولها كليا بطبقة من الصلصال . وعند تركيبها في التجويف يجب ان تكون جميع الاجزاء مثبتة جيدا لكي تتحمل القوة الناتجة عن طبع قدم المتسابق مايجب ان يكون سطح اللوحة التي تحت الصلصال مصنوعا من مادة تساعد على تثبيت مسامير حذاء المتسابق وعد انزلاقها ، ويمن تنيم سطح الصلصال عن طريق برة او مكشطة مناسبة بهدف ازالة آثار قدم المتسابق . </w:t>
      </w:r>
    </w:p>
    <w:p w:rsidR="004B0642" w:rsidRPr="004B09FA" w:rsidRDefault="004B0642" w:rsidP="004B0642">
      <w:pPr>
        <w:bidi/>
        <w:jc w:val="lowKashida"/>
        <w:rPr>
          <w:rFonts w:hint="cs"/>
          <w:sz w:val="32"/>
          <w:szCs w:val="32"/>
          <w:rtl/>
        </w:rPr>
      </w:pPr>
      <w:r w:rsidRPr="009B57CA">
        <w:rPr>
          <w:rFonts w:hint="cs"/>
          <w:b/>
          <w:bCs/>
          <w:sz w:val="32"/>
          <w:szCs w:val="32"/>
          <w:rtl/>
        </w:rPr>
        <w:t>ملحوظة</w:t>
      </w:r>
      <w:r w:rsidRPr="004B09FA">
        <w:rPr>
          <w:rFonts w:hint="cs"/>
          <w:sz w:val="32"/>
          <w:szCs w:val="32"/>
          <w:rtl/>
        </w:rPr>
        <w:t xml:space="preserve"> : يفضل وجود لوحات صلصال اضافية لاستخدامها اثناء ازالة آثار اقدام المتسابقين من على اللوحة الاولى حتى لا تتأخر المنافسة . </w:t>
      </w:r>
    </w:p>
    <w:p w:rsidR="004B0642" w:rsidRPr="004B09FA" w:rsidRDefault="004B0642" w:rsidP="004B0642">
      <w:pPr>
        <w:bidi/>
        <w:jc w:val="lowKashida"/>
        <w:rPr>
          <w:rFonts w:hint="cs"/>
          <w:sz w:val="32"/>
          <w:szCs w:val="32"/>
          <w:rtl/>
        </w:rPr>
      </w:pPr>
      <w:r w:rsidRPr="009B57CA">
        <w:rPr>
          <w:rFonts w:hint="cs"/>
          <w:b/>
          <w:bCs/>
          <w:sz w:val="32"/>
          <w:szCs w:val="32"/>
          <w:rtl/>
        </w:rPr>
        <w:lastRenderedPageBreak/>
        <w:t>منطقة الهبوط</w:t>
      </w:r>
      <w:r w:rsidRPr="009B57CA">
        <w:rPr>
          <w:b/>
          <w:bCs/>
          <w:sz w:val="32"/>
          <w:szCs w:val="32"/>
        </w:rPr>
        <w:t>(The Landing Area)</w:t>
      </w:r>
      <w:r w:rsidRPr="004B09FA">
        <w:rPr>
          <w:rFonts w:hint="cs"/>
          <w:sz w:val="32"/>
          <w:szCs w:val="32"/>
          <w:rtl/>
        </w:rPr>
        <w:t xml:space="preserve"> : </w:t>
      </w:r>
    </w:p>
    <w:p w:rsidR="004B0642" w:rsidRPr="004B09FA" w:rsidRDefault="004B0642" w:rsidP="004B0642">
      <w:pPr>
        <w:bidi/>
        <w:ind w:left="663" w:hanging="308"/>
        <w:jc w:val="lowKashida"/>
        <w:rPr>
          <w:rFonts w:hint="cs"/>
          <w:sz w:val="32"/>
          <w:szCs w:val="32"/>
          <w:rtl/>
        </w:rPr>
      </w:pPr>
      <w:r w:rsidRPr="004B09FA">
        <w:rPr>
          <w:rFonts w:hint="cs"/>
          <w:sz w:val="32"/>
          <w:szCs w:val="32"/>
          <w:rtl/>
        </w:rPr>
        <w:t xml:space="preserve">9. يجب ان يكون الحد الادنى لعرض منطقة الهبوط 2.75 م والحد الاقصى 3 م ويجب </w:t>
      </w:r>
      <w:r w:rsidRPr="004B09FA">
        <w:rPr>
          <w:sz w:val="32"/>
          <w:szCs w:val="32"/>
          <w:rtl/>
        </w:rPr>
        <w:t>–</w:t>
      </w:r>
      <w:r w:rsidRPr="004B09FA">
        <w:rPr>
          <w:rFonts w:hint="cs"/>
          <w:sz w:val="32"/>
          <w:szCs w:val="32"/>
          <w:rtl/>
        </w:rPr>
        <w:t xml:space="preserve"> اذا ام</w:t>
      </w:r>
      <w:r>
        <w:rPr>
          <w:rFonts w:hint="cs"/>
          <w:sz w:val="32"/>
          <w:szCs w:val="32"/>
          <w:rtl/>
        </w:rPr>
        <w:t>ك</w:t>
      </w:r>
      <w:r w:rsidRPr="004B09FA">
        <w:rPr>
          <w:rFonts w:hint="cs"/>
          <w:sz w:val="32"/>
          <w:szCs w:val="32"/>
          <w:rtl/>
        </w:rPr>
        <w:t xml:space="preserve">ن </w:t>
      </w:r>
      <w:r w:rsidRPr="004B09FA">
        <w:rPr>
          <w:sz w:val="32"/>
          <w:szCs w:val="32"/>
          <w:rtl/>
        </w:rPr>
        <w:t>–</w:t>
      </w:r>
      <w:r w:rsidRPr="004B09FA">
        <w:rPr>
          <w:rFonts w:hint="cs"/>
          <w:sz w:val="32"/>
          <w:szCs w:val="32"/>
          <w:rtl/>
        </w:rPr>
        <w:t xml:space="preserve"> ان يتوافق منتصف طرق </w:t>
      </w:r>
      <w:r>
        <w:rPr>
          <w:rFonts w:hint="cs"/>
          <w:sz w:val="32"/>
          <w:szCs w:val="32"/>
          <w:rtl/>
        </w:rPr>
        <w:t>الاقتراب مع منتصف منطقة الهبوط .</w:t>
      </w:r>
    </w:p>
    <w:p w:rsidR="004B0642" w:rsidRPr="004B09FA" w:rsidRDefault="004B0642" w:rsidP="004B0642">
      <w:pPr>
        <w:bidi/>
        <w:jc w:val="lowKashida"/>
        <w:rPr>
          <w:rFonts w:hint="cs"/>
          <w:sz w:val="32"/>
          <w:szCs w:val="32"/>
          <w:rtl/>
        </w:rPr>
      </w:pPr>
      <w:r w:rsidRPr="009B57CA">
        <w:rPr>
          <w:rFonts w:hint="cs"/>
          <w:b/>
          <w:bCs/>
          <w:sz w:val="32"/>
          <w:szCs w:val="32"/>
          <w:rtl/>
        </w:rPr>
        <w:t>ملحوظة</w:t>
      </w:r>
      <w:r w:rsidRPr="004B09FA">
        <w:rPr>
          <w:rFonts w:hint="cs"/>
          <w:sz w:val="32"/>
          <w:szCs w:val="32"/>
          <w:rtl/>
        </w:rPr>
        <w:t xml:space="preserve"> : عندما يكون منتصف طريق الاقتراب ليس على نفس خط منتصف منطقة الهبوط فيجب ضع شريط او شريطان </w:t>
      </w:r>
      <w:r w:rsidRPr="004B09FA">
        <w:rPr>
          <w:sz w:val="32"/>
          <w:szCs w:val="32"/>
          <w:rtl/>
        </w:rPr>
        <w:t>–</w:t>
      </w:r>
      <w:r w:rsidRPr="004B09FA">
        <w:rPr>
          <w:rFonts w:hint="cs"/>
          <w:sz w:val="32"/>
          <w:szCs w:val="32"/>
          <w:rtl/>
        </w:rPr>
        <w:t xml:space="preserve"> اذا لزم الامر </w:t>
      </w:r>
      <w:r w:rsidRPr="004B09FA">
        <w:rPr>
          <w:sz w:val="32"/>
          <w:szCs w:val="32"/>
          <w:rtl/>
        </w:rPr>
        <w:t>–</w:t>
      </w:r>
      <w:r w:rsidRPr="004B09FA">
        <w:rPr>
          <w:rFonts w:hint="cs"/>
          <w:sz w:val="32"/>
          <w:szCs w:val="32"/>
          <w:rtl/>
        </w:rPr>
        <w:t xml:space="preserve"> على جانبي منطقة الهبوط لتحديدها حتى يتم تحقيق ما سبق ( انظر الرسم ) . </w:t>
      </w:r>
    </w:p>
    <w:p w:rsidR="004B0642" w:rsidRPr="004B09FA" w:rsidRDefault="004B0642" w:rsidP="004B0642">
      <w:pPr>
        <w:bidi/>
        <w:jc w:val="lowKashida"/>
        <w:rPr>
          <w:rFonts w:hint="cs"/>
          <w:sz w:val="32"/>
          <w:szCs w:val="32"/>
          <w:rtl/>
        </w:rPr>
      </w:pPr>
      <w:r>
        <w:rPr>
          <w:noProof/>
          <w:sz w:val="32"/>
          <w:szCs w:val="32"/>
          <w:rtl/>
        </w:rPr>
        <w:pict>
          <v:shape id="_x0000_s1040" type="#_x0000_t202" style="position:absolute;left:0;text-align:left;margin-left:396pt;margin-top:6.2pt;width:18pt;height:2in;z-index:251664384" stroked="f">
            <v:textbox style="mso-next-textbox:#_x0000_s1040">
              <w:txbxContent>
                <w:p w:rsidR="004B0642" w:rsidRDefault="004B0642" w:rsidP="004B0642"/>
              </w:txbxContent>
            </v:textbox>
          </v:shape>
        </w:pict>
      </w:r>
    </w:p>
    <w:p w:rsidR="004B0642" w:rsidRPr="004B09FA" w:rsidRDefault="004B0642" w:rsidP="004B0642">
      <w:pPr>
        <w:bidi/>
        <w:jc w:val="lowKashida"/>
        <w:rPr>
          <w:rFonts w:hint="cs"/>
          <w:sz w:val="32"/>
          <w:szCs w:val="32"/>
          <w:rtl/>
        </w:rPr>
      </w:pPr>
      <w:r>
        <w:rPr>
          <w:noProof/>
          <w:sz w:val="32"/>
          <w:szCs w:val="32"/>
          <w:rtl/>
        </w:rPr>
        <w:drawing>
          <wp:anchor distT="0" distB="0" distL="114300" distR="114300" simplePos="0" relativeHeight="251660288" behindDoc="0" locked="0" layoutInCell="1" allowOverlap="1">
            <wp:simplePos x="0" y="0"/>
            <wp:positionH relativeFrom="column">
              <wp:posOffset>714375</wp:posOffset>
            </wp:positionH>
            <wp:positionV relativeFrom="paragraph">
              <wp:posOffset>118745</wp:posOffset>
            </wp:positionV>
            <wp:extent cx="3601720" cy="1258570"/>
            <wp:effectExtent l="0" t="0" r="0" b="0"/>
            <wp:wrapNone/>
            <wp:docPr id="2" name="Picture 5" descr="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7"/>
                    <pic:cNvPicPr>
                      <a:picLocks noChangeAspect="1" noChangeArrowheads="1"/>
                    </pic:cNvPicPr>
                  </pic:nvPicPr>
                  <pic:blipFill>
                    <a:blip r:embed="rId6" cstate="print">
                      <a:clrChange>
                        <a:clrFrom>
                          <a:srgbClr val="FFFFFF"/>
                        </a:clrFrom>
                        <a:clrTo>
                          <a:srgbClr val="FFFFFF">
                            <a:alpha val="0"/>
                          </a:srgbClr>
                        </a:clrTo>
                      </a:clrChange>
                      <a:lum contrast="6000"/>
                    </a:blip>
                    <a:srcRect/>
                    <a:stretch>
                      <a:fillRect/>
                    </a:stretch>
                  </pic:blipFill>
                  <pic:spPr bwMode="auto">
                    <a:xfrm>
                      <a:off x="0" y="0"/>
                      <a:ext cx="3601720" cy="1258570"/>
                    </a:xfrm>
                    <a:prstGeom prst="rect">
                      <a:avLst/>
                    </a:prstGeom>
                    <a:noFill/>
                    <a:ln w="9525">
                      <a:noFill/>
                      <a:miter lim="800000"/>
                      <a:headEnd/>
                      <a:tailEnd/>
                    </a:ln>
                  </pic:spPr>
                </pic:pic>
              </a:graphicData>
            </a:graphic>
          </wp:anchor>
        </w:drawing>
      </w:r>
      <w:r>
        <w:rPr>
          <w:rFonts w:hint="cs"/>
          <w:noProof/>
          <w:sz w:val="32"/>
          <w:szCs w:val="32"/>
          <w:rtl/>
        </w:rPr>
        <w:pict>
          <v:line id="_x0000_s1039" style="position:absolute;left:0;text-align:left;flip:y;z-index:251663360;mso-position-horizontal-relative:text;mso-position-vertical-relative:text" from="2in,5.8pt" to="2in,14.8pt"/>
        </w:pict>
      </w:r>
    </w:p>
    <w:p w:rsidR="004B0642" w:rsidRPr="004B09FA" w:rsidRDefault="004B0642" w:rsidP="004B0642">
      <w:pPr>
        <w:bidi/>
        <w:jc w:val="lowKashida"/>
        <w:rPr>
          <w:rFonts w:hint="cs"/>
          <w:sz w:val="32"/>
          <w:szCs w:val="32"/>
          <w:rtl/>
        </w:rPr>
      </w:pPr>
    </w:p>
    <w:p w:rsidR="004B0642" w:rsidRPr="004B09FA" w:rsidRDefault="004B0642" w:rsidP="004B0642">
      <w:pPr>
        <w:bidi/>
        <w:jc w:val="lowKashida"/>
        <w:rPr>
          <w:rFonts w:hint="cs"/>
          <w:sz w:val="32"/>
          <w:szCs w:val="32"/>
          <w:rtl/>
        </w:rPr>
      </w:pPr>
    </w:p>
    <w:p w:rsidR="004B0642" w:rsidRPr="004B09FA" w:rsidRDefault="004B0642" w:rsidP="004B0642">
      <w:pPr>
        <w:bidi/>
        <w:jc w:val="lowKashida"/>
        <w:rPr>
          <w:rFonts w:hint="cs"/>
          <w:sz w:val="32"/>
          <w:szCs w:val="32"/>
          <w:rtl/>
        </w:rPr>
      </w:pPr>
    </w:p>
    <w:p w:rsidR="004B0642" w:rsidRDefault="004B0642" w:rsidP="004B0642">
      <w:pPr>
        <w:bidi/>
        <w:jc w:val="lowKashida"/>
        <w:rPr>
          <w:rFonts w:hint="cs"/>
          <w:sz w:val="32"/>
          <w:szCs w:val="32"/>
          <w:rtl/>
        </w:rPr>
      </w:pPr>
    </w:p>
    <w:p w:rsidR="004B0642" w:rsidRDefault="004B0642" w:rsidP="004B0642">
      <w:pPr>
        <w:bidi/>
        <w:jc w:val="lowKashida"/>
        <w:rPr>
          <w:rFonts w:hint="cs"/>
          <w:b/>
          <w:bCs/>
          <w:sz w:val="32"/>
          <w:szCs w:val="32"/>
          <w:rtl/>
        </w:rPr>
      </w:pPr>
    </w:p>
    <w:p w:rsidR="004B0642" w:rsidRDefault="004B0642" w:rsidP="004B0642">
      <w:pPr>
        <w:bidi/>
        <w:jc w:val="center"/>
        <w:rPr>
          <w:rFonts w:hint="cs"/>
          <w:b/>
          <w:bCs/>
          <w:sz w:val="32"/>
          <w:szCs w:val="32"/>
          <w:rtl/>
        </w:rPr>
      </w:pPr>
    </w:p>
    <w:p w:rsidR="004B0642" w:rsidRDefault="004B0642" w:rsidP="004B0642">
      <w:pPr>
        <w:bidi/>
        <w:jc w:val="center"/>
        <w:rPr>
          <w:rFonts w:hint="cs"/>
          <w:b/>
          <w:bCs/>
          <w:sz w:val="32"/>
          <w:szCs w:val="32"/>
          <w:rtl/>
        </w:rPr>
      </w:pPr>
      <w:r w:rsidRPr="003A3E71">
        <w:rPr>
          <w:rFonts w:hint="cs"/>
          <w:b/>
          <w:bCs/>
          <w:sz w:val="32"/>
          <w:szCs w:val="32"/>
          <w:rtl/>
        </w:rPr>
        <w:t xml:space="preserve">شكل 11 </w:t>
      </w:r>
    </w:p>
    <w:p w:rsidR="004B0642" w:rsidRDefault="004B0642" w:rsidP="004B0642">
      <w:pPr>
        <w:bidi/>
        <w:jc w:val="center"/>
        <w:rPr>
          <w:rFonts w:hint="cs"/>
          <w:b/>
          <w:bCs/>
          <w:sz w:val="32"/>
          <w:szCs w:val="32"/>
          <w:rtl/>
        </w:rPr>
      </w:pPr>
      <w:r w:rsidRPr="003A3E71">
        <w:rPr>
          <w:rFonts w:hint="cs"/>
          <w:b/>
          <w:bCs/>
          <w:sz w:val="32"/>
          <w:szCs w:val="32"/>
          <w:rtl/>
        </w:rPr>
        <w:t>منطقة الهبوط بالوثب الطويل</w:t>
      </w:r>
      <w:r>
        <w:rPr>
          <w:rFonts w:hint="cs"/>
          <w:b/>
          <w:bCs/>
          <w:sz w:val="32"/>
          <w:szCs w:val="32"/>
          <w:rtl/>
        </w:rPr>
        <w:t xml:space="preserve"> والثلاثي</w:t>
      </w:r>
    </w:p>
    <w:p w:rsidR="004B0642" w:rsidRPr="004B09FA" w:rsidRDefault="004B0642" w:rsidP="004B0642">
      <w:pPr>
        <w:bidi/>
        <w:ind w:left="789" w:hanging="434"/>
        <w:jc w:val="lowKashida"/>
        <w:rPr>
          <w:rFonts w:hint="cs"/>
          <w:sz w:val="32"/>
          <w:szCs w:val="32"/>
          <w:rtl/>
        </w:rPr>
      </w:pPr>
      <w:r w:rsidRPr="004B09FA">
        <w:rPr>
          <w:rFonts w:hint="cs"/>
          <w:sz w:val="32"/>
          <w:szCs w:val="32"/>
          <w:rtl/>
        </w:rPr>
        <w:t xml:space="preserve">10 يجب ان تغطى منطقة الهبوط بالرمال الناعمة الرطبة ويكون سطح الرمال في نفس مستوى لوحة الارتقاء . </w:t>
      </w:r>
    </w:p>
    <w:p w:rsidR="002D3C97" w:rsidRDefault="002D3C97"/>
    <w:sectPr w:rsidR="002D3C97" w:rsidSect="002D3C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A6702"/>
    <w:multiLevelType w:val="hybridMultilevel"/>
    <w:tmpl w:val="A01E1ADE"/>
    <w:lvl w:ilvl="0" w:tplc="F906EFA2">
      <w:start w:val="2"/>
      <w:numFmt w:val="lowerRoman"/>
      <w:lvlText w:val="%1."/>
      <w:lvlJc w:val="left"/>
      <w:pPr>
        <w:tabs>
          <w:tab w:val="num" w:pos="1800"/>
        </w:tabs>
        <w:ind w:left="1800" w:hanging="720"/>
      </w:pPr>
      <w:rPr>
        <w:rFonts w:hint="default"/>
      </w:rPr>
    </w:lvl>
    <w:lvl w:ilvl="1" w:tplc="53A6593C">
      <w:start w:val="1"/>
      <w:numFmt w:val="arabicAlpha"/>
      <w:lvlText w:val="%2)"/>
      <w:lvlJc w:val="left"/>
      <w:pPr>
        <w:tabs>
          <w:tab w:val="num" w:pos="2160"/>
        </w:tabs>
        <w:ind w:left="2160" w:hanging="360"/>
      </w:pPr>
      <w:rPr>
        <w:rFonts w:hint="default"/>
      </w:rPr>
    </w:lvl>
    <w:lvl w:ilvl="2" w:tplc="0F86E5AA">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642"/>
    <w:rsid w:val="00281004"/>
    <w:rsid w:val="002D3C97"/>
    <w:rsid w:val="004824D2"/>
    <w:rsid w:val="004B0642"/>
    <w:rsid w:val="008073E6"/>
    <w:rsid w:val="00AA7B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Arial"/>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6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4921</Characters>
  <Application>Microsoft Office Word</Application>
  <DocSecurity>0</DocSecurity>
  <Lines>41</Lines>
  <Paragraphs>11</Paragraphs>
  <ScaleCrop>false</ScaleCrop>
  <Company>SACC</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cp:revision>
  <dcterms:created xsi:type="dcterms:W3CDTF">2019-11-29T13:20:00Z</dcterms:created>
  <dcterms:modified xsi:type="dcterms:W3CDTF">2019-11-29T13:20:00Z</dcterms:modified>
</cp:coreProperties>
</file>