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EC" w:rsidRPr="00F97DA3" w:rsidRDefault="00D8548B">
      <w:pPr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F97DA3">
        <w:rPr>
          <w:rFonts w:asciiTheme="minorBidi" w:hAnsiTheme="minorBidi"/>
          <w:b/>
          <w:bCs/>
          <w:sz w:val="36"/>
          <w:szCs w:val="36"/>
          <w:rtl/>
          <w:lang w:bidi="ar-IQ"/>
        </w:rPr>
        <w:t>عناصر اللياقة البدنية (الصفات البدنية) :</w:t>
      </w:r>
    </w:p>
    <w:p w:rsidR="00D8548B" w:rsidRPr="00F97DA3" w:rsidRDefault="00D8548B" w:rsidP="00F97DA3">
      <w:pPr>
        <w:tabs>
          <w:tab w:val="left" w:pos="3032"/>
        </w:tabs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proofErr w:type="spellStart"/>
      <w:r w:rsidRPr="00F97DA3">
        <w:rPr>
          <w:rFonts w:asciiTheme="minorBidi" w:hAnsiTheme="minorBidi"/>
          <w:b/>
          <w:bCs/>
          <w:sz w:val="36"/>
          <w:szCs w:val="36"/>
          <w:rtl/>
          <w:lang w:bidi="ar-IQ"/>
        </w:rPr>
        <w:t>اولا</w:t>
      </w:r>
      <w:proofErr w:type="spellEnd"/>
      <w:r w:rsidRPr="00F97DA3">
        <w:rPr>
          <w:rFonts w:asciiTheme="minorBidi" w:hAnsiTheme="minorBidi"/>
          <w:b/>
          <w:bCs/>
          <w:sz w:val="36"/>
          <w:szCs w:val="36"/>
          <w:rtl/>
          <w:lang w:bidi="ar-IQ"/>
        </w:rPr>
        <w:t xml:space="preserve"> : القوة العضلية</w:t>
      </w:r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:-</w:t>
      </w:r>
      <w:r w:rsidR="00F97DA3"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ab/>
      </w:r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 xml:space="preserve">وهي المقدرة </w:t>
      </w:r>
      <w:proofErr w:type="spellStart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التوتر التي تستطيع عضلة </w:t>
      </w:r>
      <w:proofErr w:type="spellStart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 xml:space="preserve"> مجموعة عضلية </w:t>
      </w:r>
      <w:proofErr w:type="spellStart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 xml:space="preserve"> تنتجها ضد مقاومة في </w:t>
      </w:r>
      <w:proofErr w:type="spellStart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>اقصى</w:t>
      </w:r>
      <w:proofErr w:type="spellEnd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انقباض </w:t>
      </w:r>
      <w:proofErr w:type="spellStart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>ارادي</w:t>
      </w:r>
      <w:proofErr w:type="spellEnd"/>
      <w:r w:rsidR="000C047C" w:rsidRPr="00F97DA3">
        <w:rPr>
          <w:rFonts w:asciiTheme="minorBidi" w:hAnsiTheme="minorBidi"/>
          <w:sz w:val="32"/>
          <w:szCs w:val="32"/>
          <w:rtl/>
          <w:lang w:bidi="ar-IQ"/>
        </w:rPr>
        <w:t xml:space="preserve"> واحد لها .</w:t>
      </w:r>
    </w:p>
    <w:p w:rsidR="000C047C" w:rsidRPr="00F97DA3" w:rsidRDefault="000C047C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proofErr w:type="spellStart"/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>انواع</w:t>
      </w:r>
      <w:proofErr w:type="spellEnd"/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المقاومات الخارجية :</w:t>
      </w:r>
    </w:p>
    <w:p w:rsidR="000C047C" w:rsidRPr="00F97DA3" w:rsidRDefault="000C047C" w:rsidP="000C047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وزن الجسم :- كما هو الحال في فعالية القفز العالي والوثب الطويل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اثناء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الجري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عند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اداء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حركات الجمباز المختلفة كالوقوف على اليدين مثلا </w:t>
      </w:r>
      <w:r w:rsidR="005C0535" w:rsidRPr="00F97DA3">
        <w:rPr>
          <w:rFonts w:asciiTheme="minorBidi" w:hAnsiTheme="minorBidi"/>
          <w:sz w:val="32"/>
          <w:szCs w:val="32"/>
          <w:rtl/>
          <w:lang w:bidi="ar-IQ"/>
        </w:rPr>
        <w:t xml:space="preserve">ومن </w:t>
      </w:r>
      <w:proofErr w:type="spellStart"/>
      <w:r w:rsidR="005C0535" w:rsidRPr="00F97DA3">
        <w:rPr>
          <w:rFonts w:asciiTheme="minorBidi" w:hAnsiTheme="minorBidi"/>
          <w:sz w:val="32"/>
          <w:szCs w:val="32"/>
          <w:rtl/>
          <w:lang w:bidi="ar-IQ"/>
        </w:rPr>
        <w:t>امثلة</w:t>
      </w:r>
      <w:proofErr w:type="spellEnd"/>
      <w:r w:rsidR="005C0535"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التمرينات على ذلك ثني ومد الذراعين من وضع الاستناد </w:t>
      </w:r>
      <w:proofErr w:type="spellStart"/>
      <w:r w:rsidR="005C0535" w:rsidRPr="00F97DA3">
        <w:rPr>
          <w:rFonts w:asciiTheme="minorBidi" w:hAnsiTheme="minorBidi"/>
          <w:sz w:val="32"/>
          <w:szCs w:val="32"/>
          <w:rtl/>
          <w:lang w:bidi="ar-IQ"/>
        </w:rPr>
        <w:t>الامامي</w:t>
      </w:r>
      <w:proofErr w:type="spellEnd"/>
      <w:r w:rsidR="005C0535"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5C0535" w:rsidRPr="00F97DA3" w:rsidRDefault="005C0535" w:rsidP="000C047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مقاومة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الاثقال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الخارجية (كما في مقاومة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الاثقال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الحديدية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الدمبلصات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بمختلف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الاوزان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>).</w:t>
      </w:r>
    </w:p>
    <w:p w:rsidR="005C0535" w:rsidRPr="00F97DA3" w:rsidRDefault="005C0535" w:rsidP="000C047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الكرات الطبية (الدفع والرمي) .</w:t>
      </w:r>
    </w:p>
    <w:p w:rsidR="005C0535" w:rsidRPr="00F97DA3" w:rsidRDefault="005C0535" w:rsidP="005C0535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الحبال المطاطي والحبال العادية .</w:t>
      </w:r>
    </w:p>
    <w:p w:rsidR="005C0535" w:rsidRPr="00F97DA3" w:rsidRDefault="005C0535" w:rsidP="000C047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مقاومة الاحتكاك :- وهي مقاومة الاحتكاك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بالارض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كما في ركوب الدراجات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مقاومة الماء كما في السباحة والتجديف مثلا .</w:t>
      </w:r>
    </w:p>
    <w:p w:rsidR="005C0535" w:rsidRPr="00F97DA3" w:rsidRDefault="005C0535" w:rsidP="000C047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مقاومة المنافس:-  كما في المصارعة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والجودو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5C0535" w:rsidRPr="00F97DA3" w:rsidRDefault="005C0535" w:rsidP="005C0535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proofErr w:type="spellStart"/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>انواع</w:t>
      </w:r>
      <w:proofErr w:type="spellEnd"/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القوة العضلية :</w:t>
      </w:r>
    </w:p>
    <w:p w:rsidR="005C0535" w:rsidRPr="00F97DA3" w:rsidRDefault="005C0535" w:rsidP="005C0535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>القوة العضلية القصوى :-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وهي </w:t>
      </w:r>
      <w:proofErr w:type="spellStart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>اقصى</w:t>
      </w:r>
      <w:proofErr w:type="spellEnd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 xml:space="preserve"> قوة يمكن للعضلة </w:t>
      </w:r>
      <w:proofErr w:type="spellStart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المجموعة العضلية </w:t>
      </w:r>
      <w:proofErr w:type="spellStart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>انتاجها</w:t>
      </w:r>
      <w:proofErr w:type="spellEnd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 xml:space="preserve"> من خلال الانقباض </w:t>
      </w:r>
      <w:proofErr w:type="spellStart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>الارادي</w:t>
      </w:r>
      <w:proofErr w:type="spellEnd"/>
      <w:r w:rsidR="00411FA0"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325957" w:rsidRPr="00F97DA3" w:rsidRDefault="00325957" w:rsidP="00325957">
      <w:pPr>
        <w:pStyle w:val="a3"/>
        <w:rPr>
          <w:rFonts w:asciiTheme="minorBidi" w:hAnsiTheme="minorBidi"/>
          <w:sz w:val="32"/>
          <w:szCs w:val="32"/>
          <w:lang w:bidi="ar-IQ"/>
        </w:rPr>
      </w:pPr>
    </w:p>
    <w:p w:rsidR="00411FA0" w:rsidRPr="00F97DA3" w:rsidRDefault="00411FA0" w:rsidP="00411FA0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>خصائص القوة القصوى :</w:t>
      </w:r>
    </w:p>
    <w:p w:rsidR="00411FA0" w:rsidRPr="00F97DA3" w:rsidRDefault="00411FA0" w:rsidP="00325957">
      <w:pPr>
        <w:pStyle w:val="a3"/>
        <w:numPr>
          <w:ilvl w:val="0"/>
          <w:numId w:val="3"/>
        </w:numPr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الانقباض العضلي الحادث ناتجا عن اكبر عدد ممكن من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العضلية المستثارة في العضلة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المجموعة العضلية .</w:t>
      </w:r>
    </w:p>
    <w:p w:rsidR="00411FA0" w:rsidRPr="00F97DA3" w:rsidRDefault="00411FA0" w:rsidP="00325957">
      <w:pPr>
        <w:pStyle w:val="a3"/>
        <w:numPr>
          <w:ilvl w:val="0"/>
          <w:numId w:val="3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سرعة الانقباض العضلي تتسم بالبطء الشديد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الثبات .</w:t>
      </w:r>
    </w:p>
    <w:p w:rsidR="00411FA0" w:rsidRPr="00F97DA3" w:rsidRDefault="00411FA0" w:rsidP="00325957">
      <w:pPr>
        <w:pStyle w:val="a3"/>
        <w:numPr>
          <w:ilvl w:val="0"/>
          <w:numId w:val="3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زمن استمرار الانقباض العضلي يتراوح ما بين 1 : 15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ثا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411FA0" w:rsidRPr="00F97DA3" w:rsidRDefault="00411FA0" w:rsidP="00325957">
      <w:pPr>
        <w:pStyle w:val="a3"/>
        <w:numPr>
          <w:ilvl w:val="0"/>
          <w:numId w:val="3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الامثلة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التطبيقية للقوة القصوى رفع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الاثقال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وكمال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الاجسام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والمصارعة .</w:t>
      </w:r>
    </w:p>
    <w:p w:rsidR="00411FA0" w:rsidRPr="00F97DA3" w:rsidRDefault="00411FA0" w:rsidP="00325957">
      <w:pPr>
        <w:pStyle w:val="a3"/>
        <w:numPr>
          <w:ilvl w:val="0"/>
          <w:numId w:val="3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يمكن تحديد القوة العضلة </w:t>
      </w:r>
      <w:r w:rsidR="00E80BFF" w:rsidRPr="00F97DA3">
        <w:rPr>
          <w:rFonts w:asciiTheme="minorBidi" w:hAnsiTheme="minorBidi"/>
          <w:sz w:val="32"/>
          <w:szCs w:val="32"/>
          <w:rtl/>
          <w:lang w:bidi="ar-IQ"/>
        </w:rPr>
        <w:t>القصوى للفرد الرياضي من خلال تكرار مقاومة</w:t>
      </w:r>
      <w:r w:rsidR="00325957" w:rsidRPr="00F97DA3">
        <w:rPr>
          <w:rFonts w:asciiTheme="minorBidi" w:hAnsiTheme="minorBidi"/>
          <w:sz w:val="32"/>
          <w:szCs w:val="32"/>
          <w:rtl/>
          <w:lang w:bidi="ar-IQ"/>
        </w:rPr>
        <w:t xml:space="preserve"> ما .</w:t>
      </w:r>
      <w:r w:rsidR="00E80BFF"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E80BFF" w:rsidRPr="00F97DA3" w:rsidRDefault="00E80BFF" w:rsidP="00325957">
      <w:pPr>
        <w:pStyle w:val="a3"/>
        <w:numPr>
          <w:ilvl w:val="0"/>
          <w:numId w:val="3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طريقة التدريب المستخدمة في تنمية القوة القصوى هي طريقة التدريب التكراري .</w:t>
      </w:r>
    </w:p>
    <w:p w:rsidR="00E80BFF" w:rsidRPr="00F97DA3" w:rsidRDefault="00E80BFF" w:rsidP="00E80BFF">
      <w:pPr>
        <w:tabs>
          <w:tab w:val="left" w:pos="793"/>
        </w:tabs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تنمية القوة العضلية القصوى :</w:t>
      </w:r>
    </w:p>
    <w:p w:rsidR="00E80BFF" w:rsidRPr="00F97DA3" w:rsidRDefault="00E80BFF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ab/>
        <w:t xml:space="preserve">هناك ثلاثة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اساليب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اساسية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لتنمية القوة القصوى وهي :-</w:t>
      </w:r>
    </w:p>
    <w:p w:rsidR="00E80BFF" w:rsidRPr="00F97DA3" w:rsidRDefault="00E80BFF" w:rsidP="00325957">
      <w:pPr>
        <w:pStyle w:val="a3"/>
        <w:numPr>
          <w:ilvl w:val="0"/>
          <w:numId w:val="4"/>
        </w:numPr>
        <w:tabs>
          <w:tab w:val="left" w:pos="793"/>
        </w:tabs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من خلال زيادة حجم العضلات : ويتم ذلك عن طريق زيادة مقطع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العضلية 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بها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من خلال زيادة كم البروتينات ومخزون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الطاقة كما في رياضة كمال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الاجسام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E80BFF" w:rsidRPr="00F97DA3" w:rsidRDefault="00E80BFF" w:rsidP="00E80BFF">
      <w:pPr>
        <w:pStyle w:val="a3"/>
        <w:numPr>
          <w:ilvl w:val="0"/>
          <w:numId w:val="4"/>
        </w:numPr>
        <w:tabs>
          <w:tab w:val="left" w:pos="793"/>
        </w:tabs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من خلال رفع كفاءة عمل العضلة :- ويتم ذلك من خلال تحسين كفاءة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العصبي المرتبط بالعضلات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بالاضافة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الارتقاء بمستوى نظم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الطاقة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بها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ومثال على ذلك رياضة رفع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الاثقال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E80BFF" w:rsidRPr="00F97DA3" w:rsidRDefault="00E80BFF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نموذج لمكونات حمل التدريب لتطوير القوة القصوى با</w:t>
      </w:r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 xml:space="preserve">ستخدام </w:t>
      </w:r>
      <w:proofErr w:type="spellStart"/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>اسلوب</w:t>
      </w:r>
      <w:proofErr w:type="spellEnd"/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 xml:space="preserve"> رفع كفاءة عمل العضلة</w:t>
      </w:r>
    </w:p>
    <w:p w:rsidR="00A85143" w:rsidRPr="00F97DA3" w:rsidRDefault="001240C4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noProof/>
          <w:sz w:val="32"/>
          <w:szCs w:val="32"/>
          <w:rtl/>
        </w:rPr>
        <w:pict>
          <v:rect id="_x0000_s1026" style="position:absolute;left:0;text-align:left;margin-left:98.35pt;margin-top:-8.35pt;width:329.9pt;height:207.6pt;z-index:-251658240">
            <w10:wrap anchorx="page"/>
          </v:rect>
        </w:pict>
      </w:r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 xml:space="preserve">عدد مرات (جرعات)التدريب خلال </w:t>
      </w:r>
      <w:proofErr w:type="spellStart"/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>اسبوع</w:t>
      </w:r>
      <w:proofErr w:type="spellEnd"/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 xml:space="preserve"> = 3  جرعات </w:t>
      </w:r>
    </w:p>
    <w:p w:rsidR="00A85143" w:rsidRPr="00F97DA3" w:rsidRDefault="00A85143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شدة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اداء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التمرين (المقاومات)=85-95%</w:t>
      </w:r>
    </w:p>
    <w:p w:rsidR="00A85143" w:rsidRPr="00F97DA3" w:rsidRDefault="00A85143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عدد مرات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اداء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التمرين =3-5 مرات </w:t>
      </w:r>
    </w:p>
    <w:p w:rsidR="00A85143" w:rsidRPr="00F97DA3" w:rsidRDefault="00A85143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فترات الراحة =3.5 -5 د</w:t>
      </w:r>
    </w:p>
    <w:p w:rsidR="00A85143" w:rsidRDefault="00A85143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عدد المجموعات =2-4 </w:t>
      </w:r>
    </w:p>
    <w:p w:rsidR="00F97DA3" w:rsidRDefault="00F97DA3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</w:p>
    <w:p w:rsidR="00F97DA3" w:rsidRPr="00F97DA3" w:rsidRDefault="00F97DA3" w:rsidP="00E80BFF">
      <w:pPr>
        <w:tabs>
          <w:tab w:val="left" w:pos="793"/>
        </w:tabs>
        <w:rPr>
          <w:rFonts w:asciiTheme="minorBidi" w:hAnsiTheme="minorBidi"/>
          <w:sz w:val="32"/>
          <w:szCs w:val="32"/>
          <w:rtl/>
          <w:lang w:bidi="ar-IQ"/>
        </w:rPr>
      </w:pPr>
    </w:p>
    <w:p w:rsidR="00CE010D" w:rsidRDefault="00325957" w:rsidP="00325957">
      <w:pPr>
        <w:pStyle w:val="a3"/>
        <w:numPr>
          <w:ilvl w:val="0"/>
          <w:numId w:val="4"/>
        </w:numPr>
        <w:tabs>
          <w:tab w:val="left" w:pos="793"/>
        </w:tabs>
        <w:jc w:val="both"/>
        <w:rPr>
          <w:rFonts w:asciiTheme="minorBidi" w:hAnsiTheme="minorBidi" w:hint="cs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الربط بين زيادة حجم العض</w:t>
      </w:r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>لات وبين رفع كفاءة عمل العضلة :-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>وفيه تتم الموازنة ف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ي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اسلوب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الربط بين زيادة حجم العض</w:t>
      </w:r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 xml:space="preserve">لات </w:t>
      </w:r>
      <w:proofErr w:type="spellStart"/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>واسلوب</w:t>
      </w:r>
      <w:proofErr w:type="spellEnd"/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 xml:space="preserve"> رفع كفاءة </w:t>
      </w:r>
      <w:r w:rsidR="00CE010D" w:rsidRPr="00F97DA3">
        <w:rPr>
          <w:rFonts w:asciiTheme="minorBidi" w:hAnsiTheme="minorBidi"/>
          <w:sz w:val="32"/>
          <w:szCs w:val="32"/>
          <w:rtl/>
          <w:lang w:bidi="ar-IQ"/>
        </w:rPr>
        <w:t xml:space="preserve">عمل العضلة طبقا لطبيعة </w:t>
      </w:r>
      <w:proofErr w:type="spellStart"/>
      <w:r w:rsidR="00CE010D" w:rsidRPr="00F97DA3"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 w:rsidR="00CE010D" w:rsidRPr="00F97DA3">
        <w:rPr>
          <w:rFonts w:asciiTheme="minorBidi" w:hAnsiTheme="minorBidi"/>
          <w:sz w:val="32"/>
          <w:szCs w:val="32"/>
          <w:rtl/>
          <w:lang w:bidi="ar-IQ"/>
        </w:rPr>
        <w:t xml:space="preserve"> ف</w:t>
      </w:r>
      <w:r w:rsidR="00A85143" w:rsidRPr="00F97DA3">
        <w:rPr>
          <w:rFonts w:asciiTheme="minorBidi" w:hAnsiTheme="minorBidi"/>
          <w:sz w:val="32"/>
          <w:szCs w:val="32"/>
          <w:rtl/>
          <w:lang w:bidi="ar-IQ"/>
        </w:rPr>
        <w:t>ي الرياضة التخصصية والسمات العضلية للفرد الرياضي</w:t>
      </w:r>
    </w:p>
    <w:p w:rsidR="00E03139" w:rsidRDefault="00E03139" w:rsidP="00E03139">
      <w:pPr>
        <w:tabs>
          <w:tab w:val="left" w:pos="793"/>
        </w:tabs>
        <w:jc w:val="both"/>
        <w:rPr>
          <w:rFonts w:asciiTheme="minorBidi" w:hAnsiTheme="minorBidi" w:hint="cs"/>
          <w:sz w:val="32"/>
          <w:szCs w:val="32"/>
          <w:rtl/>
          <w:lang w:bidi="ar-IQ"/>
        </w:rPr>
      </w:pPr>
    </w:p>
    <w:p w:rsidR="00E03139" w:rsidRDefault="00E03139" w:rsidP="00E03139">
      <w:pPr>
        <w:tabs>
          <w:tab w:val="left" w:pos="793"/>
        </w:tabs>
        <w:jc w:val="both"/>
        <w:rPr>
          <w:rFonts w:asciiTheme="minorBidi" w:hAnsiTheme="minorBidi" w:hint="cs"/>
          <w:sz w:val="32"/>
          <w:szCs w:val="32"/>
          <w:rtl/>
          <w:lang w:bidi="ar-IQ"/>
        </w:rPr>
      </w:pPr>
    </w:p>
    <w:p w:rsidR="00E03139" w:rsidRPr="00E03139" w:rsidRDefault="00E03139" w:rsidP="00E03139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</w:p>
    <w:p w:rsidR="00CE010D" w:rsidRPr="00F97DA3" w:rsidRDefault="00CE010D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85143" w:rsidRPr="00F97DA3" w:rsidRDefault="00CE010D" w:rsidP="00325957">
      <w:pPr>
        <w:pStyle w:val="a3"/>
        <w:numPr>
          <w:ilvl w:val="0"/>
          <w:numId w:val="2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القوة المميزة بالسرعة (القدرة العضلية) :-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وهي مقدرة العضلة في التغلب على مقاومات تتطلب درجة عالية من سرعة الانقباضات العضلية .</w:t>
      </w:r>
    </w:p>
    <w:p w:rsidR="00CE010D" w:rsidRPr="00F97DA3" w:rsidRDefault="00CE010D" w:rsidP="00325957">
      <w:pPr>
        <w:tabs>
          <w:tab w:val="left" w:pos="793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ومن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اهم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خصائصها ما يأتي :</w:t>
      </w:r>
    </w:p>
    <w:p w:rsidR="00CE010D" w:rsidRPr="00F97DA3" w:rsidRDefault="00CE010D" w:rsidP="00325957">
      <w:pPr>
        <w:pStyle w:val="a3"/>
        <w:numPr>
          <w:ilvl w:val="0"/>
          <w:numId w:val="5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الانقباض العضلي الحادث خلالها يكون ناتجا عن عدد كبير جدا من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العضلية ويقل عن العدد الذي ينقبض عادة في القوة العضلية القصوى .</w:t>
      </w:r>
    </w:p>
    <w:p w:rsidR="00CE010D" w:rsidRPr="00F97DA3" w:rsidRDefault="00CE010D" w:rsidP="00325957">
      <w:pPr>
        <w:pStyle w:val="a3"/>
        <w:numPr>
          <w:ilvl w:val="0"/>
          <w:numId w:val="5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سرعة الانقباض العضلي تتسم بزيادتها المفرطة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اذ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تنقبض العضلة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المجموعة العضلية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باقصى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سرعة لها .</w:t>
      </w:r>
    </w:p>
    <w:p w:rsidR="00CE010D" w:rsidRPr="00F97DA3" w:rsidRDefault="008C303F" w:rsidP="00325957">
      <w:pPr>
        <w:pStyle w:val="a3"/>
        <w:numPr>
          <w:ilvl w:val="0"/>
          <w:numId w:val="5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يتراوح زمن الانقباض العضلي ما بين جزء من الثانية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ثانية واحدة .</w:t>
      </w:r>
    </w:p>
    <w:p w:rsidR="008C303F" w:rsidRPr="00F97DA3" w:rsidRDefault="008C303F" w:rsidP="00325957">
      <w:pPr>
        <w:pStyle w:val="a3"/>
        <w:numPr>
          <w:ilvl w:val="0"/>
          <w:numId w:val="5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من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الامثلة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التطبيقية للقوة المميزة بالسرعة هي رمي المطرقة ودفع الثقل والغطس ومهارات كرة القدم ومهارات الجمباز ومهارات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الرياضات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الجماعية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الاخرى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8C303F" w:rsidRPr="00F97DA3" w:rsidRDefault="008C303F" w:rsidP="00325957">
      <w:pPr>
        <w:pStyle w:val="a3"/>
        <w:numPr>
          <w:ilvl w:val="0"/>
          <w:numId w:val="5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طريقة التدريب المستخدمة في تنمية القوة المميزة بالسرعة هي طريقة التدريب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الفتري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8C303F" w:rsidRPr="00F97DA3" w:rsidRDefault="008C303F" w:rsidP="00325957">
      <w:pPr>
        <w:tabs>
          <w:tab w:val="left" w:pos="793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b/>
          <w:bCs/>
          <w:sz w:val="32"/>
          <w:szCs w:val="32"/>
          <w:rtl/>
          <w:lang w:bidi="ar-IQ"/>
        </w:rPr>
        <w:t>تنمية القوة المميزة بالسرعة :</w:t>
      </w:r>
    </w:p>
    <w:p w:rsidR="008C303F" w:rsidRPr="00F97DA3" w:rsidRDefault="003D2A86" w:rsidP="00825761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ab/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افضل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اساليب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تن</w:t>
      </w:r>
      <w:r w:rsidR="008C303F" w:rsidRPr="00F97DA3">
        <w:rPr>
          <w:rFonts w:asciiTheme="minorBidi" w:hAnsiTheme="minorBidi"/>
          <w:sz w:val="32"/>
          <w:szCs w:val="32"/>
          <w:rtl/>
          <w:lang w:bidi="ar-IQ"/>
        </w:rPr>
        <w:t xml:space="preserve">ميتها 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هو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اسلوب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تطوير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انقباض عضلي </w:t>
      </w:r>
      <w:r w:rsidR="00825761" w:rsidRPr="00F97DA3">
        <w:rPr>
          <w:rFonts w:asciiTheme="minorBidi" w:hAnsiTheme="minorBidi"/>
          <w:sz w:val="32"/>
          <w:szCs w:val="32"/>
          <w:rtl/>
          <w:lang w:bidi="ar-IQ"/>
        </w:rPr>
        <w:t xml:space="preserve">عالي 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>بسرعات عالية نسبيا وكما موضح بالنموذج ال</w:t>
      </w:r>
      <w:r w:rsidR="00D00C2F" w:rsidRPr="00F97DA3">
        <w:rPr>
          <w:rFonts w:asciiTheme="minorBidi" w:hAnsiTheme="minorBidi"/>
          <w:sz w:val="32"/>
          <w:szCs w:val="32"/>
          <w:rtl/>
          <w:lang w:bidi="ar-IQ"/>
        </w:rPr>
        <w:t>آتي :-</w:t>
      </w:r>
    </w:p>
    <w:p w:rsidR="00D00C2F" w:rsidRPr="00F97DA3" w:rsidRDefault="00D00C2F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نموذج لمكونات حمل التدريب لتطوير القوة المميزة بالسرعة </w:t>
      </w:r>
    </w:p>
    <w:p w:rsidR="00957E96" w:rsidRPr="00F97DA3" w:rsidRDefault="001240C4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noProof/>
          <w:sz w:val="32"/>
          <w:szCs w:val="32"/>
          <w:rtl/>
        </w:rPr>
        <w:pict>
          <v:rect id="_x0000_s1027" style="position:absolute;left:0;text-align:left;margin-left:71.6pt;margin-top:.2pt;width:353.3pt;height:190.85pt;z-index:-251657216">
            <w10:wrap anchorx="page"/>
          </v:rect>
        </w:pict>
      </w:r>
      <w:r w:rsidR="00957E96" w:rsidRPr="00F97DA3">
        <w:rPr>
          <w:rFonts w:asciiTheme="minorBidi" w:hAnsiTheme="minorBidi"/>
          <w:sz w:val="32"/>
          <w:szCs w:val="32"/>
          <w:rtl/>
          <w:lang w:bidi="ar-IQ"/>
        </w:rPr>
        <w:t xml:space="preserve">عدد مرات (جرعات)التدريب خلال </w:t>
      </w:r>
      <w:proofErr w:type="spellStart"/>
      <w:r w:rsidR="00957E96" w:rsidRPr="00F97DA3">
        <w:rPr>
          <w:rFonts w:asciiTheme="minorBidi" w:hAnsiTheme="minorBidi"/>
          <w:sz w:val="32"/>
          <w:szCs w:val="32"/>
          <w:rtl/>
          <w:lang w:bidi="ar-IQ"/>
        </w:rPr>
        <w:t>اسبوع</w:t>
      </w:r>
      <w:proofErr w:type="spellEnd"/>
      <w:r w:rsidR="00957E96" w:rsidRPr="00F97DA3">
        <w:rPr>
          <w:rFonts w:asciiTheme="minorBidi" w:hAnsiTheme="minorBidi"/>
          <w:sz w:val="32"/>
          <w:szCs w:val="32"/>
          <w:rtl/>
          <w:lang w:bidi="ar-IQ"/>
        </w:rPr>
        <w:t xml:space="preserve"> = 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 xml:space="preserve">2 - </w:t>
      </w:r>
      <w:r w:rsidR="00957E96" w:rsidRPr="00F97DA3">
        <w:rPr>
          <w:rFonts w:asciiTheme="minorBidi" w:hAnsiTheme="minorBidi"/>
          <w:sz w:val="32"/>
          <w:szCs w:val="32"/>
          <w:rtl/>
          <w:lang w:bidi="ar-IQ"/>
        </w:rPr>
        <w:t xml:space="preserve">3  جرعات </w:t>
      </w:r>
    </w:p>
    <w:p w:rsidR="00957E96" w:rsidRPr="00F97DA3" w:rsidRDefault="00957E96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شدة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اداء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التمرين (المقاومات)=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>60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>-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>90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>%</w:t>
      </w:r>
    </w:p>
    <w:p w:rsidR="00957E96" w:rsidRPr="00F97DA3" w:rsidRDefault="00957E96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عدد مرات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اداء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التمرين =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>6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>-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>8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مرات </w:t>
      </w:r>
    </w:p>
    <w:p w:rsidR="00957E96" w:rsidRPr="00F97DA3" w:rsidRDefault="00957E96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فترات الراحة =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>2</w:t>
      </w: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-5 د</w:t>
      </w:r>
    </w:p>
    <w:p w:rsidR="00D00C2F" w:rsidRDefault="00957E96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>عدد المجموعات =2-</w:t>
      </w:r>
      <w:r w:rsidR="001021F9" w:rsidRPr="00F97DA3">
        <w:rPr>
          <w:rFonts w:asciiTheme="minorBidi" w:hAnsiTheme="minorBidi"/>
          <w:sz w:val="32"/>
          <w:szCs w:val="32"/>
          <w:rtl/>
          <w:lang w:bidi="ar-IQ"/>
        </w:rPr>
        <w:t>3 مجموعة</w:t>
      </w:r>
    </w:p>
    <w:p w:rsidR="00F97DA3" w:rsidRDefault="00F97DA3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F97DA3" w:rsidRPr="00F97DA3" w:rsidRDefault="00F97DA3" w:rsidP="00325957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65835" w:rsidRPr="00F97DA3" w:rsidRDefault="001021F9" w:rsidP="00E03139">
      <w:pPr>
        <w:tabs>
          <w:tab w:val="left" w:pos="527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ومن </w:t>
      </w:r>
      <w:proofErr w:type="spellStart"/>
      <w:r w:rsidRPr="00F97DA3">
        <w:rPr>
          <w:rFonts w:asciiTheme="minorBidi" w:hAnsiTheme="minorBidi"/>
          <w:sz w:val="32"/>
          <w:szCs w:val="32"/>
          <w:rtl/>
          <w:lang w:bidi="ar-IQ"/>
        </w:rPr>
        <w:t>امثلة</w:t>
      </w:r>
      <w:proofErr w:type="spellEnd"/>
      <w:r w:rsidRPr="00F97DA3">
        <w:rPr>
          <w:rFonts w:asciiTheme="minorBidi" w:hAnsiTheme="minorBidi"/>
          <w:sz w:val="32"/>
          <w:szCs w:val="32"/>
          <w:rtl/>
          <w:lang w:bidi="ar-IQ"/>
        </w:rPr>
        <w:t xml:space="preserve"> تمارين تنمية القوة المميزة بالسرعة الركض بالقفز والركض بالحجل لمسافة قصيرة .</w:t>
      </w:r>
    </w:p>
    <w:p w:rsidR="00E65835" w:rsidRDefault="00E65835" w:rsidP="00E65835">
      <w:pPr>
        <w:pStyle w:val="a3"/>
        <w:numPr>
          <w:ilvl w:val="0"/>
          <w:numId w:val="7"/>
        </w:numPr>
        <w:tabs>
          <w:tab w:val="left" w:pos="527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lastRenderedPageBreak/>
        <w:t>تحمل القوة (القوة المستمرة)</w:t>
      </w:r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:-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وهي المقدرة على الاستمرار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اخراج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امام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مقاومات لفترة طويلة . ومن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اهم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خصائصها ما يأتي :-</w:t>
      </w:r>
    </w:p>
    <w:p w:rsidR="00E65835" w:rsidRDefault="00E65835" w:rsidP="00E65835">
      <w:pPr>
        <w:pStyle w:val="a3"/>
        <w:numPr>
          <w:ilvl w:val="0"/>
          <w:numId w:val="8"/>
        </w:numPr>
        <w:tabs>
          <w:tab w:val="left" w:pos="527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الانقباض العضلي الحادث يكون ناتجا عن عدد قليل من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، ويقل عن ذلك العدد المنقبض عادة في حالة القوة المميزة بالسرعة .</w:t>
      </w:r>
    </w:p>
    <w:p w:rsidR="00E65835" w:rsidRDefault="00E65835" w:rsidP="00E65835">
      <w:pPr>
        <w:pStyle w:val="a3"/>
        <w:numPr>
          <w:ilvl w:val="0"/>
          <w:numId w:val="8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سرعة الانقباض العضلي تتسم بالتوسط .</w:t>
      </w:r>
    </w:p>
    <w:p w:rsidR="00E65835" w:rsidRDefault="00E65835" w:rsidP="00E65835">
      <w:pPr>
        <w:pStyle w:val="a3"/>
        <w:numPr>
          <w:ilvl w:val="0"/>
          <w:numId w:val="8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الانقباض العضلي يكون مستمرا ولزمن يتراوح ما بين 45ثا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عدد كبير من الدقائق .</w:t>
      </w:r>
    </w:p>
    <w:p w:rsidR="00E65835" w:rsidRDefault="00E65835" w:rsidP="00E65835">
      <w:pPr>
        <w:pStyle w:val="a3"/>
        <w:numPr>
          <w:ilvl w:val="0"/>
          <w:numId w:val="8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من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امثلتها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التطبيقية الجري السباحة والتجديف والدراجات لمسافات متوسطة وطويلة .</w:t>
      </w:r>
    </w:p>
    <w:p w:rsidR="00E65835" w:rsidRPr="00E65835" w:rsidRDefault="00E65835" w:rsidP="00E65835">
      <w:pPr>
        <w:pStyle w:val="a3"/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</w:p>
    <w:p w:rsidR="00E65835" w:rsidRDefault="00E65835" w:rsidP="00E65835">
      <w:pPr>
        <w:pStyle w:val="a3"/>
        <w:numPr>
          <w:ilvl w:val="0"/>
          <w:numId w:val="7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b/>
          <w:bCs/>
          <w:sz w:val="36"/>
          <w:szCs w:val="36"/>
          <w:rtl/>
          <w:lang w:bidi="ar-IQ"/>
        </w:rPr>
        <w:t>القدرة الانفجارية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:- وهي القابلية على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اداء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قوة قصوى في اقصر زمن ممكن لمرة واحدة . من الفعاليات التي يكون للقدرة الانفجارية الدور الحاسم في تحقيق الانجاز هي فعاليات القفز والوثب في العاب القوى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وايضا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الجمناستك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والقفز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الماء وبعض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الالعاب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التي تحتاج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الرمي والضرب مثل كرة السلة واليد والطائرة .</w:t>
      </w:r>
    </w:p>
    <w:p w:rsidR="00E65835" w:rsidRDefault="00E65835" w:rsidP="00E65835">
      <w:pPr>
        <w:pStyle w:val="a3"/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65835" w:rsidRDefault="00E65835" w:rsidP="00E65835">
      <w:pPr>
        <w:pStyle w:val="a3"/>
        <w:tabs>
          <w:tab w:val="left" w:pos="793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>طريقة تدريب القدرة الانفجارية :</w:t>
      </w:r>
    </w:p>
    <w:p w:rsidR="00E65835" w:rsidRDefault="00E65835" w:rsidP="00E65835">
      <w:pPr>
        <w:pStyle w:val="a3"/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ab/>
        <w:t xml:space="preserve">هناك عدة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اساليب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تستخدم لتنمية القدرة الانفجارية سنذكر ثلاث منها وهي:</w:t>
      </w:r>
    </w:p>
    <w:p w:rsidR="00E65835" w:rsidRDefault="00E65835" w:rsidP="00E65835">
      <w:pPr>
        <w:pStyle w:val="a3"/>
        <w:numPr>
          <w:ilvl w:val="0"/>
          <w:numId w:val="9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استعمال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الاثقال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الحديدية المستعملة من قبل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الرباعين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.</w:t>
      </w:r>
    </w:p>
    <w:p w:rsidR="00E65835" w:rsidRDefault="00E65835" w:rsidP="00E65835">
      <w:pPr>
        <w:pStyle w:val="a3"/>
        <w:numPr>
          <w:ilvl w:val="0"/>
          <w:numId w:val="9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استعمال تمارين الكرات الطبية .</w:t>
      </w:r>
    </w:p>
    <w:p w:rsidR="00E65835" w:rsidRDefault="00E65835" w:rsidP="00E65835">
      <w:pPr>
        <w:pStyle w:val="a3"/>
        <w:numPr>
          <w:ilvl w:val="0"/>
          <w:numId w:val="9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استعمال تمارين القفز .</w:t>
      </w:r>
    </w:p>
    <w:p w:rsidR="00E65835" w:rsidRDefault="00E65835" w:rsidP="00E65835">
      <w:p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العوامل المؤثرة في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القوة العضلية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: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كم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المثارة : تتكون العضلة من عدد من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والليفة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تخضع لمبدأ (الكل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لا شيء) عند الانقباض وهو ما يعني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الليفة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اما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تنقبض بكاملها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لا تنقبض على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الاطلاق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ومن هذا نستنتج (تزداد القوة العضلية كما زاد عدد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المثارة في العضلة الواحدة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المجموعة العضلية)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مقطع العضلة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العضلات المشاركة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: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عدد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في العضلة الواحدة ثابت لا يتغير ولا يمكن زيادته بالتدريب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وانما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يمكن زيادة مقطع العضلة بينما يؤدي التوقف عن التدريب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نقص في هذا المقطع </w:t>
      </w:r>
      <w:r>
        <w:rPr>
          <w:rFonts w:asciiTheme="minorBidi" w:hAnsiTheme="minorBidi"/>
          <w:sz w:val="32"/>
          <w:szCs w:val="32"/>
          <w:rtl/>
          <w:lang w:bidi="ar-IQ"/>
        </w:rPr>
        <w:lastRenderedPageBreak/>
        <w:t xml:space="preserve">ونستنتج (تزداد القوة العضلية كلما زاد مقطع العضلة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العضلات المشاركة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>)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نوع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المشاركة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: هناك نوعان رئيسيان من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الالياف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احداهما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سريعة الانتفاض (البيضاء)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والاخرى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بطيئة الانتفاض (الحمراء) والاختلاف مرجعه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نسبة مادة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المايوكلوبين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(مادة ذات لون احمر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مسؤولة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عن نقل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الاوكسجين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الوارد من الشعيرات الدموية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اذ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تقوم بالاتحاد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به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ونقله داخل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الليفة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العضلية يستخدم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الطاقة اللازمة للانقباض العضلي)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زاوية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العضلية :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زاوية الشد المستخدمة في العمل العضلي تشكل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اهمية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كبرى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وان الزاوية (90 ْ) هي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افضل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زاوية للشد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اذ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تجند القوة كلها كي تحرك عظمة الرافعة حول المحور ومن هذا نستنتج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(الاختيار الصحيح لزاوية الشد المستخدم في العمل العضلي يؤدي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افضل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كم من القوة العضلية المنتجة)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طول وحالة العضلة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العضلات قبل الانقباض :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الارتخاء العضلي قبل تنفيذ الانقباض وارتفاع درجة مطاطية العضلات وطولها تؤثر بصورة ايجابية على قوة الانقباض العضلي ومن هذا نستنتج (تزداد قوة الانقباض العضلي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اذا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ما كانت العضلة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العضلات تتميز بالطول والمقدرة على الارتخاء والمط)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طول المدة المستغرقة في الانقباض العضلي : تتأثر القوة العضلية المنتجة بصورة مباشرة بطول فترة الانقباض . فزيادة هذه الفترة تؤدي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انقاص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معدل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انتاجها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بالاضافة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نقصان معدل سرعتها . ونستنتج (كلما قصرت مدة الانقباض العضلي زادت القوة العضلية المنتجة وكان معدل سرعة الانقباض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اعلى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وكلما زادت مدة الانقباض العضلي نقص معدل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العضلية وقل معدل سرعة الانقباض)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درجة توافق العضلات المشاركة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: كلما زاد التوافق بين العضلات المشاركة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الاداء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الحركي (بين العضلات المؤدية للحركة وبين العضلات المضادة لها ) زاد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العضلية .</w:t>
      </w:r>
    </w:p>
    <w:p w:rsid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الحالة الانفعالية للفرد الرياضي قبل وخلال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العضلية : الحالات الانفعالية الايجابية تسهم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افضل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للقوة العضلية) .</w:t>
      </w:r>
    </w:p>
    <w:p w:rsidR="00E65835" w:rsidRPr="00E65835" w:rsidRDefault="00E65835" w:rsidP="00E65835">
      <w:pPr>
        <w:pStyle w:val="a3"/>
        <w:numPr>
          <w:ilvl w:val="0"/>
          <w:numId w:val="10"/>
        </w:numPr>
        <w:tabs>
          <w:tab w:val="left" w:pos="793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 xml:space="preserve">هناك عوامل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اخرى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مؤثرة 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 xml:space="preserve"> القوة العضلية كالعمر والجنس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والاحماء</w:t>
      </w:r>
      <w:proofErr w:type="spellEnd"/>
    </w:p>
    <w:p w:rsidR="001021F9" w:rsidRPr="00E65835" w:rsidRDefault="001021F9" w:rsidP="00325957">
      <w:pPr>
        <w:tabs>
          <w:tab w:val="left" w:pos="527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825761" w:rsidRPr="00F97DA3" w:rsidRDefault="00825761" w:rsidP="00325957">
      <w:pPr>
        <w:tabs>
          <w:tab w:val="left" w:pos="527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CE010D" w:rsidRPr="00F97DA3" w:rsidRDefault="00CE010D" w:rsidP="00325957">
      <w:pPr>
        <w:tabs>
          <w:tab w:val="left" w:pos="5275"/>
        </w:tabs>
        <w:jc w:val="both"/>
        <w:rPr>
          <w:rFonts w:asciiTheme="minorBidi" w:hAnsiTheme="minorBidi"/>
          <w:sz w:val="32"/>
          <w:szCs w:val="32"/>
          <w:lang w:bidi="ar-IQ"/>
        </w:rPr>
      </w:pPr>
    </w:p>
    <w:sectPr w:rsidR="00CE010D" w:rsidRPr="00F97DA3" w:rsidSect="000D3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9FC"/>
    <w:multiLevelType w:val="hybridMultilevel"/>
    <w:tmpl w:val="BF40894E"/>
    <w:lvl w:ilvl="0" w:tplc="79481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F6693"/>
    <w:multiLevelType w:val="hybridMultilevel"/>
    <w:tmpl w:val="D5C0C84C"/>
    <w:lvl w:ilvl="0" w:tplc="EFE00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720B5"/>
    <w:multiLevelType w:val="hybridMultilevel"/>
    <w:tmpl w:val="2FD0BECA"/>
    <w:lvl w:ilvl="0" w:tplc="8A789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84862"/>
    <w:multiLevelType w:val="hybridMultilevel"/>
    <w:tmpl w:val="CE0C1B40"/>
    <w:lvl w:ilvl="0" w:tplc="DD0CAB3C">
      <w:start w:val="3"/>
      <w:numFmt w:val="decimal"/>
      <w:lvlText w:val="%1-"/>
      <w:lvlJc w:val="left"/>
      <w:pPr>
        <w:ind w:left="720" w:hanging="360"/>
      </w:pPr>
      <w:rPr>
        <w:b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F647A"/>
    <w:multiLevelType w:val="hybridMultilevel"/>
    <w:tmpl w:val="C4184C80"/>
    <w:lvl w:ilvl="0" w:tplc="6B644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3796"/>
    <w:multiLevelType w:val="hybridMultilevel"/>
    <w:tmpl w:val="96B2D350"/>
    <w:lvl w:ilvl="0" w:tplc="D3B0A1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137C"/>
    <w:multiLevelType w:val="hybridMultilevel"/>
    <w:tmpl w:val="AE98873C"/>
    <w:lvl w:ilvl="0" w:tplc="E4BA79F8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95770"/>
    <w:multiLevelType w:val="hybridMultilevel"/>
    <w:tmpl w:val="E28804E6"/>
    <w:lvl w:ilvl="0" w:tplc="39582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7518"/>
    <w:multiLevelType w:val="hybridMultilevel"/>
    <w:tmpl w:val="98D0D308"/>
    <w:lvl w:ilvl="0" w:tplc="DDBC06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D8548B"/>
    <w:rsid w:val="000C047C"/>
    <w:rsid w:val="000D39EC"/>
    <w:rsid w:val="001021F9"/>
    <w:rsid w:val="001240C4"/>
    <w:rsid w:val="00325957"/>
    <w:rsid w:val="003D2A86"/>
    <w:rsid w:val="00411FA0"/>
    <w:rsid w:val="005053C9"/>
    <w:rsid w:val="005C0535"/>
    <w:rsid w:val="007A65F9"/>
    <w:rsid w:val="00825761"/>
    <w:rsid w:val="008C303F"/>
    <w:rsid w:val="00957E96"/>
    <w:rsid w:val="00A85143"/>
    <w:rsid w:val="00CE010D"/>
    <w:rsid w:val="00D00C2F"/>
    <w:rsid w:val="00D8548B"/>
    <w:rsid w:val="00E03139"/>
    <w:rsid w:val="00E404A4"/>
    <w:rsid w:val="00E65835"/>
    <w:rsid w:val="00E80BFF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,llkm</dc:creator>
  <cp:keywords/>
  <dc:description/>
  <cp:lastModifiedBy>bahaa</cp:lastModifiedBy>
  <cp:revision>9</cp:revision>
  <cp:lastPrinted>2012-02-07T03:40:00Z</cp:lastPrinted>
  <dcterms:created xsi:type="dcterms:W3CDTF">2012-01-24T18:26:00Z</dcterms:created>
  <dcterms:modified xsi:type="dcterms:W3CDTF">2012-02-07T03:43:00Z</dcterms:modified>
</cp:coreProperties>
</file>