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D4" w:rsidRPr="00F50971" w:rsidRDefault="003E1BD4" w:rsidP="003E1BD4">
      <w:pPr>
        <w:ind w:firstLine="720"/>
        <w:jc w:val="lowKashida"/>
        <w:rPr>
          <w:sz w:val="40"/>
          <w:szCs w:val="40"/>
          <w:rtl/>
          <w:lang w:bidi="ar-IQ"/>
        </w:rPr>
      </w:pPr>
      <w:r w:rsidRPr="00F50971">
        <w:rPr>
          <w:rFonts w:hint="cs"/>
          <w:sz w:val="40"/>
          <w:szCs w:val="40"/>
          <w:rtl/>
          <w:lang w:bidi="ar-IQ"/>
        </w:rPr>
        <w:t xml:space="preserve">رابعا: </w:t>
      </w:r>
      <w:proofErr w:type="gramStart"/>
      <w:r w:rsidRPr="00F50971">
        <w:rPr>
          <w:rFonts w:hint="cs"/>
          <w:sz w:val="40"/>
          <w:szCs w:val="40"/>
          <w:rtl/>
          <w:lang w:bidi="ar-IQ"/>
        </w:rPr>
        <w:t>الانسياب</w:t>
      </w:r>
      <w:proofErr w:type="gramEnd"/>
    </w:p>
    <w:p w:rsidR="003E1BD4" w:rsidRPr="00EE1C18" w:rsidRDefault="003E1BD4" w:rsidP="003E1BD4">
      <w:pPr>
        <w:pStyle w:val="a3"/>
        <w:numPr>
          <w:ilvl w:val="0"/>
          <w:numId w:val="1"/>
        </w:numPr>
        <w:jc w:val="lowKashida"/>
        <w:rPr>
          <w:sz w:val="32"/>
          <w:szCs w:val="32"/>
          <w:lang w:bidi="ar-IQ"/>
        </w:rPr>
      </w:pPr>
      <w:r w:rsidRPr="00EE1C18">
        <w:rPr>
          <w:rFonts w:hint="cs"/>
          <w:sz w:val="32"/>
          <w:szCs w:val="32"/>
          <w:rtl/>
          <w:lang w:bidi="ar-IQ"/>
        </w:rPr>
        <w:t xml:space="preserve">الانسياب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الامامي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: وقوف المبتدى وظهره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الى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حافة الحوض برفع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احدى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رجلية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على الحائط والرجل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الاخرى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تكون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مستنداعليها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ثم مد اليدين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للامام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وبعد ذلك القيام بدفع الحائط مع اخذ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شعيق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بحيث يكون الجسم على شكل مستقيم. ومن عيوب الانسياب </w:t>
      </w:r>
      <w:proofErr w:type="spellStart"/>
      <w:r w:rsidRPr="00EE1C18">
        <w:rPr>
          <w:rFonts w:hint="cs"/>
          <w:sz w:val="32"/>
          <w:szCs w:val="32"/>
          <w:rtl/>
          <w:lang w:bidi="ar-IQ"/>
        </w:rPr>
        <w:t>الامامي</w:t>
      </w:r>
      <w:proofErr w:type="spellEnd"/>
      <w:r w:rsidRPr="00EE1C18"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</w:t>
      </w:r>
    </w:p>
    <w:p w:rsidR="003E1BD4" w:rsidRDefault="003E1BD4" w:rsidP="003E1BD4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فتح الرجلين </w:t>
      </w:r>
      <w:proofErr w:type="spellStart"/>
      <w:r>
        <w:rPr>
          <w:rFonts w:hint="cs"/>
          <w:sz w:val="32"/>
          <w:szCs w:val="32"/>
          <w:rtl/>
          <w:lang w:bidi="ar-IQ"/>
        </w:rPr>
        <w:t>اكثر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اللازم </w:t>
      </w:r>
      <w:proofErr w:type="spellStart"/>
      <w:r>
        <w:rPr>
          <w:rFonts w:hint="cs"/>
          <w:sz w:val="32"/>
          <w:szCs w:val="32"/>
          <w:rtl/>
          <w:lang w:bidi="ar-IQ"/>
        </w:rPr>
        <w:t>اثناء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الانسياب                                                                                    </w:t>
      </w:r>
    </w:p>
    <w:p w:rsidR="003E1BD4" w:rsidRDefault="003E1BD4" w:rsidP="003E1BD4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رفع </w:t>
      </w:r>
      <w:proofErr w:type="spellStart"/>
      <w:r>
        <w:rPr>
          <w:rFonts w:hint="cs"/>
          <w:sz w:val="32"/>
          <w:szCs w:val="32"/>
          <w:rtl/>
          <w:lang w:bidi="ar-IQ"/>
        </w:rPr>
        <w:t>الراس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اثناء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الانسياب                                                                                        </w:t>
      </w:r>
    </w:p>
    <w:p w:rsidR="003E1BD4" w:rsidRDefault="003E1BD4" w:rsidP="003E1BD4">
      <w:pPr>
        <w:pStyle w:val="a3"/>
        <w:numPr>
          <w:ilvl w:val="0"/>
          <w:numId w:val="2"/>
        </w:numPr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عدم اخذ شهيق عميق </w:t>
      </w:r>
      <w:proofErr w:type="spellStart"/>
      <w:r>
        <w:rPr>
          <w:rFonts w:hint="cs"/>
          <w:sz w:val="32"/>
          <w:szCs w:val="32"/>
          <w:rtl/>
          <w:lang w:bidi="ar-IQ"/>
        </w:rPr>
        <w:t>اثناء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الانسياب مما يوثر على عملية الطفو                                        </w:t>
      </w:r>
    </w:p>
    <w:p w:rsidR="003E1BD4" w:rsidRPr="00F50971" w:rsidRDefault="003E1BD4" w:rsidP="003E1BD4">
      <w:pPr>
        <w:pStyle w:val="a3"/>
        <w:numPr>
          <w:ilvl w:val="0"/>
          <w:numId w:val="2"/>
        </w:num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تحريك اليدين وعدم مدهما بشكل جيد</w:t>
      </w:r>
    </w:p>
    <w:p w:rsidR="003E1BD4" w:rsidRPr="00F50971" w:rsidRDefault="003E1BD4" w:rsidP="003E1BD4">
      <w:pPr>
        <w:pStyle w:val="a3"/>
        <w:numPr>
          <w:ilvl w:val="0"/>
          <w:numId w:val="1"/>
        </w:numPr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الانسياب الخلفي: وهو مسك المبتدى لحافة الحوض </w:t>
      </w:r>
      <w:proofErr w:type="spellStart"/>
      <w:r>
        <w:rPr>
          <w:rFonts w:hint="cs"/>
          <w:sz w:val="32"/>
          <w:szCs w:val="32"/>
          <w:rtl/>
          <w:lang w:bidi="ar-IQ"/>
        </w:rPr>
        <w:t>بكلتا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يديه ورفع الرجلين على حائط الحوض وضمهم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الصدر وبعد ذلك يدفع الجسم للخلف وتكون والرجلين والجسم بشكل مستقيم واليدين ملتصقتان على الجسم للجانب</w:t>
      </w: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Pr="00EE1C18" w:rsidRDefault="003E1BD4" w:rsidP="003E1BD4">
      <w:pPr>
        <w:ind w:firstLine="720"/>
        <w:jc w:val="both"/>
        <w:rPr>
          <w:sz w:val="40"/>
          <w:szCs w:val="40"/>
          <w:rtl/>
          <w:lang w:bidi="ar-IQ"/>
        </w:rPr>
      </w:pPr>
      <w:r w:rsidRPr="00EE1C18">
        <w:rPr>
          <w:rFonts w:hint="cs"/>
          <w:sz w:val="40"/>
          <w:szCs w:val="40"/>
          <w:rtl/>
          <w:lang w:bidi="ar-IQ"/>
        </w:rPr>
        <w:t xml:space="preserve">خامسا: حركة </w:t>
      </w:r>
      <w:proofErr w:type="gramStart"/>
      <w:r w:rsidRPr="00EE1C18">
        <w:rPr>
          <w:rFonts w:hint="cs"/>
          <w:sz w:val="40"/>
          <w:szCs w:val="40"/>
          <w:rtl/>
          <w:lang w:bidi="ar-IQ"/>
        </w:rPr>
        <w:t>الرجلين</w:t>
      </w:r>
      <w:proofErr w:type="gramEnd"/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وظائف حركة الرجلين</w:t>
      </w:r>
    </w:p>
    <w:p w:rsidR="003E1BD4" w:rsidRDefault="003E1BD4" w:rsidP="003E1BD4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مساعدة الجسم على الطفو </w:t>
      </w:r>
      <w:proofErr w:type="spellStart"/>
      <w:r>
        <w:rPr>
          <w:rFonts w:hint="cs"/>
          <w:sz w:val="32"/>
          <w:szCs w:val="32"/>
          <w:rtl/>
          <w:lang w:bidi="ar-IQ"/>
        </w:rPr>
        <w:t>للاعلى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                      </w:t>
      </w:r>
    </w:p>
    <w:p w:rsidR="003E1BD4" w:rsidRDefault="003E1BD4" w:rsidP="003E1BD4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تساعد على استقامة الجسم بوضع </w:t>
      </w:r>
      <w:proofErr w:type="spellStart"/>
      <w:r>
        <w:rPr>
          <w:rFonts w:hint="cs"/>
          <w:sz w:val="32"/>
          <w:szCs w:val="32"/>
          <w:rtl/>
          <w:lang w:bidi="ar-IQ"/>
        </w:rPr>
        <w:t>افقي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والمحافظه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اتزانه                                                              </w:t>
      </w:r>
    </w:p>
    <w:p w:rsidR="003E1BD4" w:rsidRPr="00EE1C18" w:rsidRDefault="003E1BD4" w:rsidP="003E1BD4">
      <w:pPr>
        <w:pStyle w:val="a3"/>
        <w:numPr>
          <w:ilvl w:val="0"/>
          <w:numId w:val="3"/>
        </w:num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تساعد على توليد القوه </w:t>
      </w:r>
      <w:proofErr w:type="spellStart"/>
      <w:r>
        <w:rPr>
          <w:rFonts w:hint="cs"/>
          <w:sz w:val="32"/>
          <w:szCs w:val="32"/>
          <w:rtl/>
          <w:lang w:bidi="ar-IQ"/>
        </w:rPr>
        <w:t>الدافعه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لتقدم الجسم </w:t>
      </w:r>
      <w:proofErr w:type="spellStart"/>
      <w:r>
        <w:rPr>
          <w:rFonts w:hint="cs"/>
          <w:sz w:val="32"/>
          <w:szCs w:val="32"/>
          <w:rtl/>
          <w:lang w:bidi="ar-IQ"/>
        </w:rPr>
        <w:t>للامام</w:t>
      </w:r>
      <w:proofErr w:type="spellEnd"/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تبدا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حركة الرجلين من الورك لتشمل الساقين ثم القدمين وتكون حركة الرجلين تبادلية مع انثناء قليل في مفصل الركبة</w:t>
      </w: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(6)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1- الجلوس على حافة الحوض </w:t>
      </w:r>
      <w:proofErr w:type="spellStart"/>
      <w:r>
        <w:rPr>
          <w:rFonts w:hint="cs"/>
          <w:sz w:val="32"/>
          <w:szCs w:val="32"/>
          <w:rtl/>
          <w:lang w:bidi="ar-IQ"/>
        </w:rPr>
        <w:t>واداء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ض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2-حركة الرجلين في وضع الانبطاح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يكون الجسم على </w:t>
      </w:r>
      <w:proofErr w:type="spellStart"/>
      <w:r>
        <w:rPr>
          <w:rFonts w:hint="cs"/>
          <w:sz w:val="32"/>
          <w:szCs w:val="32"/>
          <w:rtl/>
          <w:lang w:bidi="ar-IQ"/>
        </w:rPr>
        <w:t>مصطبه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حافة الحوض وعمل حركات الرجلين تبادلية </w:t>
      </w:r>
      <w:proofErr w:type="spellStart"/>
      <w:r>
        <w:rPr>
          <w:rFonts w:hint="cs"/>
          <w:sz w:val="32"/>
          <w:szCs w:val="32"/>
          <w:rtl/>
          <w:lang w:bidi="ar-IQ"/>
        </w:rPr>
        <w:t>للاعلى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والاسفل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                                                        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3-مسك حافة الحوض باليدين </w:t>
      </w:r>
      <w:proofErr w:type="spellStart"/>
      <w:r>
        <w:rPr>
          <w:rFonts w:hint="cs"/>
          <w:sz w:val="32"/>
          <w:szCs w:val="32"/>
          <w:rtl/>
          <w:lang w:bidi="ar-IQ"/>
        </w:rPr>
        <w:t>واداء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ضربات الرجلين                                                        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4-ضربات الرجلين في الماء مع مسك حافة الحوض بوضع الاستلقاء على الظهر                                         </w:t>
      </w:r>
    </w:p>
    <w:p w:rsidR="003E1BD4" w:rsidRPr="003B054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5-سحب الزميل</w:t>
      </w:r>
    </w:p>
    <w:p w:rsidR="003E1BD4" w:rsidRPr="009A727A" w:rsidRDefault="003E1BD4" w:rsidP="003E1BD4">
      <w:pPr>
        <w:jc w:val="both"/>
        <w:rPr>
          <w:b/>
          <w:bCs/>
          <w:sz w:val="36"/>
          <w:szCs w:val="36"/>
          <w:rtl/>
          <w:lang w:bidi="ar-IQ"/>
        </w:rPr>
      </w:pPr>
      <w:proofErr w:type="spellStart"/>
      <w:r w:rsidRPr="009A727A">
        <w:rPr>
          <w:rFonts w:hint="cs"/>
          <w:b/>
          <w:bCs/>
          <w:sz w:val="36"/>
          <w:szCs w:val="36"/>
          <w:rtl/>
          <w:lang w:bidi="ar-IQ"/>
        </w:rPr>
        <w:t>اهم</w:t>
      </w:r>
      <w:proofErr w:type="spellEnd"/>
      <w:r w:rsidRPr="009A727A">
        <w:rPr>
          <w:rFonts w:hint="cs"/>
          <w:b/>
          <w:bCs/>
          <w:sz w:val="36"/>
          <w:szCs w:val="36"/>
          <w:rtl/>
          <w:lang w:bidi="ar-IQ"/>
        </w:rPr>
        <w:t xml:space="preserve"> الملاحظات التي يجب </w:t>
      </w:r>
      <w:proofErr w:type="spellStart"/>
      <w:r w:rsidRPr="009A727A">
        <w:rPr>
          <w:rFonts w:hint="cs"/>
          <w:b/>
          <w:bCs/>
          <w:sz w:val="36"/>
          <w:szCs w:val="36"/>
          <w:rtl/>
          <w:lang w:bidi="ar-IQ"/>
        </w:rPr>
        <w:t>التاكيد</w:t>
      </w:r>
      <w:proofErr w:type="spellEnd"/>
      <w:r w:rsidRPr="009A727A">
        <w:rPr>
          <w:rFonts w:hint="cs"/>
          <w:b/>
          <w:bCs/>
          <w:sz w:val="36"/>
          <w:szCs w:val="36"/>
          <w:rtl/>
          <w:lang w:bidi="ar-IQ"/>
        </w:rPr>
        <w:t xml:space="preserve"> عليها عنده تعلم مهارة حركة الرجلين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1-تكون القدمين </w:t>
      </w:r>
      <w:proofErr w:type="spellStart"/>
      <w:r>
        <w:rPr>
          <w:rFonts w:hint="cs"/>
          <w:sz w:val="32"/>
          <w:szCs w:val="32"/>
          <w:rtl/>
          <w:lang w:bidi="ar-IQ"/>
        </w:rPr>
        <w:t>والاصابع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موشر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للخارج                                                                             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2-تعويد المبتدى على تنفيذ </w:t>
      </w:r>
      <w:proofErr w:type="spellStart"/>
      <w:r>
        <w:rPr>
          <w:rFonts w:hint="cs"/>
          <w:sz w:val="32"/>
          <w:szCs w:val="32"/>
          <w:rtl/>
          <w:lang w:bidi="ar-IQ"/>
        </w:rPr>
        <w:t>الرفسه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بسرعة                                                                   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</w:t>
      </w:r>
      <w:proofErr w:type="spellStart"/>
      <w:r>
        <w:rPr>
          <w:rFonts w:hint="cs"/>
          <w:sz w:val="32"/>
          <w:szCs w:val="32"/>
          <w:rtl/>
          <w:lang w:bidi="ar-IQ"/>
        </w:rPr>
        <w:t>التاكد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hint="cs"/>
          <w:sz w:val="32"/>
          <w:szCs w:val="32"/>
          <w:rtl/>
          <w:lang w:bidi="ar-IQ"/>
        </w:rPr>
        <w:t>المسافه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بين القدمين </w:t>
      </w:r>
      <w:proofErr w:type="spellStart"/>
      <w:r>
        <w:rPr>
          <w:rFonts w:hint="cs"/>
          <w:sz w:val="32"/>
          <w:szCs w:val="32"/>
          <w:rtl/>
          <w:lang w:bidi="ar-IQ"/>
        </w:rPr>
        <w:t>اثناء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الرفسه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20-25سم تقريبا                                                     </w:t>
      </w:r>
    </w:p>
    <w:p w:rsidR="003E1BD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4-يجب </w:t>
      </w:r>
      <w:proofErr w:type="spellStart"/>
      <w:r>
        <w:rPr>
          <w:rFonts w:hint="cs"/>
          <w:sz w:val="32"/>
          <w:szCs w:val="32"/>
          <w:rtl/>
          <w:lang w:bidi="ar-IQ"/>
        </w:rPr>
        <w:t>اداء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حركة الرجلين </w:t>
      </w:r>
      <w:proofErr w:type="spellStart"/>
      <w:r>
        <w:rPr>
          <w:rFonts w:hint="cs"/>
          <w:sz w:val="32"/>
          <w:szCs w:val="32"/>
          <w:rtl/>
          <w:lang w:bidi="ar-IQ"/>
        </w:rPr>
        <w:t>بايقاع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وتوقيت منتظم                                                             </w:t>
      </w:r>
    </w:p>
    <w:p w:rsidR="003E1BD4" w:rsidRPr="003B0544" w:rsidRDefault="003E1BD4" w:rsidP="003E1BD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5-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يودي حركات الرجلين داخل الماء باستثناء خروج الكعبين فقط</w:t>
      </w: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</w:p>
    <w:p w:rsidR="003E1BD4" w:rsidRDefault="003E1BD4" w:rsidP="003E1BD4">
      <w:pPr>
        <w:ind w:firstLine="72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(7)</w:t>
      </w:r>
    </w:p>
    <w:p w:rsidR="0088246B" w:rsidRDefault="0088246B"/>
    <w:sectPr w:rsidR="0088246B" w:rsidSect="002F02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3FBB"/>
    <w:multiLevelType w:val="hybridMultilevel"/>
    <w:tmpl w:val="8C04DD36"/>
    <w:lvl w:ilvl="0" w:tplc="644878C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361FA0"/>
    <w:multiLevelType w:val="hybridMultilevel"/>
    <w:tmpl w:val="9D044790"/>
    <w:lvl w:ilvl="0" w:tplc="D2C803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C1CCE"/>
    <w:multiLevelType w:val="hybridMultilevel"/>
    <w:tmpl w:val="C34E3A80"/>
    <w:lvl w:ilvl="0" w:tplc="AC12A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BD4"/>
    <w:rsid w:val="002F0205"/>
    <w:rsid w:val="003E1BD4"/>
    <w:rsid w:val="005F7FFD"/>
    <w:rsid w:val="0065583A"/>
    <w:rsid w:val="0088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2019-01-02T20:36:00Z</dcterms:created>
  <dcterms:modified xsi:type="dcterms:W3CDTF">2019-01-02T20:37:00Z</dcterms:modified>
</cp:coreProperties>
</file>