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6" w:rsidRDefault="008D33D6" w:rsidP="008D33D6">
      <w:pPr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48"/>
          <w:szCs w:val="48"/>
          <w:rtl/>
          <w:lang w:bidi="ar-IQ"/>
        </w:rPr>
        <w:t xml:space="preserve">المبادئ </w:t>
      </w:r>
      <w:proofErr w:type="spellStart"/>
      <w:r>
        <w:rPr>
          <w:rFonts w:hint="cs"/>
          <w:b/>
          <w:bCs/>
          <w:sz w:val="48"/>
          <w:szCs w:val="48"/>
          <w:rtl/>
          <w:lang w:bidi="ar-IQ"/>
        </w:rPr>
        <w:t>الاولية</w:t>
      </w:r>
      <w:proofErr w:type="spellEnd"/>
      <w:r>
        <w:rPr>
          <w:rFonts w:hint="cs"/>
          <w:b/>
          <w:bCs/>
          <w:sz w:val="48"/>
          <w:szCs w:val="48"/>
          <w:rtl/>
          <w:lang w:bidi="ar-IQ"/>
        </w:rPr>
        <w:t xml:space="preserve"> لتعليم السباحة الحرة</w:t>
      </w:r>
    </w:p>
    <w:p w:rsidR="008D33D6" w:rsidRDefault="008D33D6" w:rsidP="008D33D6">
      <w:pPr>
        <w:jc w:val="both"/>
        <w:rPr>
          <w:sz w:val="32"/>
          <w:szCs w:val="32"/>
          <w:rtl/>
          <w:lang w:bidi="ar-IQ"/>
        </w:rPr>
      </w:pPr>
    </w:p>
    <w:p w:rsidR="008D33D6" w:rsidRPr="00E03825" w:rsidRDefault="008D33D6" w:rsidP="008D33D6">
      <w:pPr>
        <w:jc w:val="both"/>
        <w:rPr>
          <w:sz w:val="40"/>
          <w:szCs w:val="40"/>
          <w:rtl/>
          <w:lang w:bidi="ar-IQ"/>
        </w:rPr>
      </w:pPr>
      <w:proofErr w:type="spellStart"/>
      <w:r>
        <w:rPr>
          <w:rFonts w:hint="cs"/>
          <w:sz w:val="40"/>
          <w:szCs w:val="40"/>
          <w:rtl/>
          <w:lang w:bidi="ar-IQ"/>
        </w:rPr>
        <w:t>اولا</w:t>
      </w:r>
      <w:proofErr w:type="spellEnd"/>
      <w:r>
        <w:rPr>
          <w:rFonts w:hint="cs"/>
          <w:sz w:val="40"/>
          <w:szCs w:val="40"/>
          <w:rtl/>
          <w:lang w:bidi="ar-IQ"/>
        </w:rPr>
        <w:t>: الثقة مع الماء</w:t>
      </w:r>
    </w:p>
    <w:p w:rsidR="008D33D6" w:rsidRPr="00CE38A8" w:rsidRDefault="008D33D6" w:rsidP="008D33D6">
      <w:pPr>
        <w:pStyle w:val="a3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 w:rsidRPr="00CE38A8">
        <w:rPr>
          <w:rFonts w:hint="cs"/>
          <w:sz w:val="32"/>
          <w:szCs w:val="32"/>
          <w:rtl/>
          <w:lang w:bidi="ar-IQ"/>
        </w:rPr>
        <w:t xml:space="preserve">الجلوس على حافة الحوض ورفس الماء بالقدمين ثم بعد ذلك غسل الوجه والجسم                                                                                                                         </w:t>
      </w:r>
    </w:p>
    <w:p w:rsidR="008D33D6" w:rsidRDefault="008D33D6" w:rsidP="008D33D6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الدخول للماء وذلك </w:t>
      </w:r>
      <w:proofErr w:type="spellStart"/>
      <w:r>
        <w:rPr>
          <w:rFonts w:hint="cs"/>
          <w:sz w:val="32"/>
          <w:szCs w:val="32"/>
          <w:rtl/>
          <w:lang w:bidi="ar-IQ"/>
        </w:rPr>
        <w:t>باالنزول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الحوض ومسك حافة الحوض في منطقة الضحل ثم المشي يمينا وشمالا                                                                                                </w:t>
      </w:r>
    </w:p>
    <w:p w:rsidR="008D33D6" w:rsidRDefault="008D33D6" w:rsidP="008D33D6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المشي في منطقة الضحل دون مسك حافة الحوض ويكون </w:t>
      </w:r>
      <w:proofErr w:type="gramStart"/>
      <w:r>
        <w:rPr>
          <w:rFonts w:hint="cs"/>
          <w:sz w:val="32"/>
          <w:szCs w:val="32"/>
          <w:rtl/>
          <w:lang w:bidi="ar-IQ"/>
        </w:rPr>
        <w:t>المشي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بعرض الحوض                                                                                                               </w:t>
      </w:r>
    </w:p>
    <w:p w:rsidR="008D33D6" w:rsidRDefault="008D33D6" w:rsidP="008D33D6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غسل الوجه عدة مرات لغاية الوصول لمرحلة غمر </w:t>
      </w:r>
      <w:proofErr w:type="spellStart"/>
      <w:r>
        <w:rPr>
          <w:rFonts w:hint="cs"/>
          <w:sz w:val="32"/>
          <w:szCs w:val="32"/>
          <w:rtl/>
          <w:lang w:bidi="ar-IQ"/>
        </w:rPr>
        <w:t>الراس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بالماء </w:t>
      </w:r>
      <w:proofErr w:type="spellStart"/>
      <w:r>
        <w:rPr>
          <w:rFonts w:hint="cs"/>
          <w:sz w:val="32"/>
          <w:szCs w:val="32"/>
          <w:rtl/>
          <w:lang w:bidi="ar-IQ"/>
        </w:rPr>
        <w:t>واجراء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عملية غسل الوجه داخل الماء                                                                                              </w:t>
      </w:r>
    </w:p>
    <w:p w:rsidR="008D33D6" w:rsidRDefault="008D33D6" w:rsidP="008D33D6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المشي </w:t>
      </w:r>
      <w:proofErr w:type="spellStart"/>
      <w:r>
        <w:rPr>
          <w:rFonts w:hint="cs"/>
          <w:sz w:val="32"/>
          <w:szCs w:val="32"/>
          <w:rtl/>
          <w:lang w:bidi="ar-IQ"/>
        </w:rPr>
        <w:t>للامام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يكون المعلم ممسكا للمبتدى والمشي بعرض الحوض في منطقة الضحل                                                                                                                    </w:t>
      </w:r>
    </w:p>
    <w:p w:rsidR="008D33D6" w:rsidRDefault="008D33D6" w:rsidP="008D33D6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المشي </w:t>
      </w:r>
      <w:proofErr w:type="spellStart"/>
      <w:r>
        <w:rPr>
          <w:rFonts w:hint="cs"/>
          <w:sz w:val="32"/>
          <w:szCs w:val="32"/>
          <w:rtl/>
          <w:lang w:bidi="ar-IQ"/>
        </w:rPr>
        <w:t>للامام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ونفخ الكرة يتم نفخ الكرة على سطح الماء ولمسافة </w:t>
      </w:r>
      <w:proofErr w:type="spellStart"/>
      <w:r>
        <w:rPr>
          <w:rFonts w:hint="cs"/>
          <w:sz w:val="32"/>
          <w:szCs w:val="32"/>
          <w:rtl/>
          <w:lang w:bidi="ar-IQ"/>
        </w:rPr>
        <w:t>محدوده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                                       </w:t>
      </w:r>
    </w:p>
    <w:p w:rsidR="008D33D6" w:rsidRPr="00CE38A8" w:rsidRDefault="008D33D6" w:rsidP="008D33D6">
      <w:pPr>
        <w:pStyle w:val="a3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المرور من بين رجلين الزميل</w:t>
      </w:r>
    </w:p>
    <w:p w:rsidR="008D33D6" w:rsidRDefault="008D33D6" w:rsidP="008D33D6">
      <w:pPr>
        <w:jc w:val="both"/>
        <w:rPr>
          <w:sz w:val="32"/>
          <w:szCs w:val="32"/>
          <w:rtl/>
          <w:lang w:bidi="ar-IQ"/>
        </w:rPr>
      </w:pPr>
    </w:p>
    <w:p w:rsidR="008D33D6" w:rsidRPr="00F14BCB" w:rsidRDefault="008D33D6" w:rsidP="008D33D6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ثانيا: </w:t>
      </w:r>
      <w:proofErr w:type="gramStart"/>
      <w:r>
        <w:rPr>
          <w:rFonts w:hint="cs"/>
          <w:sz w:val="40"/>
          <w:szCs w:val="40"/>
          <w:rtl/>
          <w:lang w:bidi="ar-IQ"/>
        </w:rPr>
        <w:t>تنظيم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التنفس</w:t>
      </w:r>
    </w:p>
    <w:p w:rsidR="008D33D6" w:rsidRDefault="008D33D6" w:rsidP="008D33D6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F14BCB">
        <w:rPr>
          <w:rFonts w:hint="cs"/>
          <w:sz w:val="32"/>
          <w:szCs w:val="32"/>
          <w:rtl/>
          <w:lang w:bidi="ar-IQ"/>
        </w:rPr>
        <w:t>وقوف</w:t>
      </w:r>
      <w:r>
        <w:rPr>
          <w:rFonts w:hint="cs"/>
          <w:sz w:val="32"/>
          <w:szCs w:val="32"/>
          <w:rtl/>
          <w:lang w:bidi="ar-IQ"/>
        </w:rPr>
        <w:t xml:space="preserve"> المبتدى في منطقة الضحل </w:t>
      </w:r>
      <w:proofErr w:type="spellStart"/>
      <w:r>
        <w:rPr>
          <w:rFonts w:hint="cs"/>
          <w:sz w:val="32"/>
          <w:szCs w:val="32"/>
          <w:rtl/>
          <w:lang w:bidi="ar-IQ"/>
        </w:rPr>
        <w:t>ياخذ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الماء </w:t>
      </w:r>
      <w:proofErr w:type="spellStart"/>
      <w:r>
        <w:rPr>
          <w:rFonts w:hint="cs"/>
          <w:sz w:val="32"/>
          <w:szCs w:val="32"/>
          <w:rtl/>
          <w:lang w:bidi="ar-IQ"/>
        </w:rPr>
        <w:t>بكلتا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يديه وينفخ الماء بواسطة </w:t>
      </w:r>
      <w:proofErr w:type="spellStart"/>
      <w:r>
        <w:rPr>
          <w:rFonts w:hint="cs"/>
          <w:sz w:val="32"/>
          <w:szCs w:val="32"/>
          <w:rtl/>
          <w:lang w:bidi="ar-IQ"/>
        </w:rPr>
        <w:t>الانف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                          </w:t>
      </w:r>
    </w:p>
    <w:p w:rsidR="008D33D6" w:rsidRDefault="008D33D6" w:rsidP="008D33D6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ينزل المبتدى داخل الماء </w:t>
      </w:r>
      <w:proofErr w:type="spellStart"/>
      <w:r>
        <w:rPr>
          <w:rFonts w:hint="cs"/>
          <w:sz w:val="32"/>
          <w:szCs w:val="32"/>
          <w:rtl/>
          <w:lang w:bidi="ar-IQ"/>
        </w:rPr>
        <w:t>وانزال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الوجه على الكتفين داخل الماء ثم </w:t>
      </w:r>
      <w:proofErr w:type="spellStart"/>
      <w:r>
        <w:rPr>
          <w:rFonts w:hint="cs"/>
          <w:sz w:val="32"/>
          <w:szCs w:val="32"/>
          <w:rtl/>
          <w:lang w:bidi="ar-IQ"/>
        </w:rPr>
        <w:t>يبدا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بطرح الزفير                                                                                                               </w:t>
      </w:r>
    </w:p>
    <w:p w:rsidR="008D33D6" w:rsidRDefault="008D33D6" w:rsidP="008D33D6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الوقوف باتجاه الحوض ويمسك حافة الحوض بيديه وبعدها اخذ شهيق بواسطة الفم ثم يغمر </w:t>
      </w:r>
      <w:proofErr w:type="spellStart"/>
      <w:r>
        <w:rPr>
          <w:rFonts w:hint="cs"/>
          <w:sz w:val="32"/>
          <w:szCs w:val="32"/>
          <w:rtl/>
          <w:lang w:bidi="ar-IQ"/>
        </w:rPr>
        <w:t>الراس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بالكامل داخل الماء مع انثناء الركبتين وبعد ذلك يقوم </w:t>
      </w:r>
      <w:proofErr w:type="spellStart"/>
      <w:r>
        <w:rPr>
          <w:rFonts w:hint="cs"/>
          <w:sz w:val="32"/>
          <w:szCs w:val="32"/>
          <w:rtl/>
          <w:lang w:bidi="ar-IQ"/>
        </w:rPr>
        <w:t>باخراج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الزفير داخل الماء                                                                              </w:t>
      </w:r>
    </w:p>
    <w:p w:rsidR="008D33D6" w:rsidRPr="00F14BCB" w:rsidRDefault="008D33D6" w:rsidP="008D33D6">
      <w:pPr>
        <w:pStyle w:val="a3"/>
        <w:numPr>
          <w:ilvl w:val="0"/>
          <w:numId w:val="2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يقوم المبتدى بعد ذلك بترك حافة الحوض مع مد اليدين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الجانب والقيام بثني الركبتين وطرح الزفير هذا التمرين يساعد المبتدى على كسب ثقته داخل الماء</w:t>
      </w:r>
    </w:p>
    <w:p w:rsidR="008D33D6" w:rsidRDefault="008D33D6" w:rsidP="008D33D6">
      <w:pPr>
        <w:ind w:firstLine="720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(4)</w:t>
      </w:r>
    </w:p>
    <w:p w:rsidR="008D33D6" w:rsidRPr="008C394B" w:rsidRDefault="008D33D6" w:rsidP="008D33D6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ثالثا:</w:t>
      </w:r>
      <w:proofErr w:type="gramStart"/>
      <w:r>
        <w:rPr>
          <w:rFonts w:hint="cs"/>
          <w:sz w:val="40"/>
          <w:szCs w:val="40"/>
          <w:rtl/>
          <w:lang w:bidi="ar-IQ"/>
        </w:rPr>
        <w:t>مهارة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الطفو                                                                               </w:t>
      </w:r>
    </w:p>
    <w:p w:rsidR="008D33D6" w:rsidRDefault="008D33D6" w:rsidP="008D33D6">
      <w:pPr>
        <w:jc w:val="both"/>
        <w:rPr>
          <w:sz w:val="32"/>
          <w:szCs w:val="32"/>
          <w:rtl/>
          <w:lang w:bidi="ar-IQ"/>
        </w:rPr>
      </w:pPr>
    </w:p>
    <w:p w:rsidR="008D33D6" w:rsidRDefault="008D33D6" w:rsidP="008D33D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الذين يملكون نسبة كبيرة من العضلات </w:t>
      </w:r>
      <w:proofErr w:type="spellStart"/>
      <w:r>
        <w:rPr>
          <w:rFonts w:hint="cs"/>
          <w:sz w:val="32"/>
          <w:szCs w:val="32"/>
          <w:rtl/>
          <w:lang w:bidi="ar-IQ"/>
        </w:rPr>
        <w:t>يكونوااثقل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غيرهم حيث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العضلات </w:t>
      </w:r>
      <w:proofErr w:type="spellStart"/>
      <w:r>
        <w:rPr>
          <w:rFonts w:hint="cs"/>
          <w:sz w:val="32"/>
          <w:szCs w:val="32"/>
          <w:rtl/>
          <w:lang w:bidi="ar-IQ"/>
        </w:rPr>
        <w:t>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خاصية جذب عالية بينما </w:t>
      </w:r>
      <w:proofErr w:type="spellStart"/>
      <w:r>
        <w:rPr>
          <w:rFonts w:hint="cs"/>
          <w:sz w:val="32"/>
          <w:szCs w:val="32"/>
          <w:rtl/>
          <w:lang w:bidi="ar-IQ"/>
        </w:rPr>
        <w:t>الانسجة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الدهنية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تتميز بخاصية جذب اقل لذلك نشاهد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درجة طوفان البنات عالي جدا نظرا لقلة العضلات ووجود نسبه عالية من الدهون </w:t>
      </w:r>
      <w:proofErr w:type="spellStart"/>
      <w:r>
        <w:rPr>
          <w:rFonts w:hint="cs"/>
          <w:sz w:val="32"/>
          <w:szCs w:val="32"/>
          <w:rtl/>
          <w:lang w:bidi="ar-IQ"/>
        </w:rPr>
        <w:t>وايضا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هنالك عوامل توثر على مهارة الطفو                                                           </w:t>
      </w:r>
    </w:p>
    <w:p w:rsidR="008D33D6" w:rsidRDefault="008D33D6" w:rsidP="008D33D6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8C394B">
        <w:rPr>
          <w:rFonts w:hint="cs"/>
          <w:sz w:val="32"/>
          <w:szCs w:val="32"/>
          <w:rtl/>
          <w:lang w:bidi="ar-IQ"/>
        </w:rPr>
        <w:t>التركيب الجسمي</w:t>
      </w:r>
    </w:p>
    <w:p w:rsidR="008D33D6" w:rsidRDefault="008D33D6" w:rsidP="008D33D6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حجم العضلات                                                                                                     </w:t>
      </w:r>
    </w:p>
    <w:p w:rsidR="008D33D6" w:rsidRDefault="008D33D6" w:rsidP="008D33D6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العضلات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المحركة                                                                                                       </w:t>
      </w:r>
    </w:p>
    <w:p w:rsidR="008D33D6" w:rsidRDefault="008D33D6" w:rsidP="008D33D6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توزيع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الوزن                                                                                                  </w:t>
      </w:r>
    </w:p>
    <w:p w:rsidR="008D33D6" w:rsidRDefault="008D33D6" w:rsidP="008D33D6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نسبة كمية الدهون                                                                                                     </w:t>
      </w:r>
    </w:p>
    <w:p w:rsidR="008D33D6" w:rsidRPr="008C394B" w:rsidRDefault="008D33D6" w:rsidP="008D33D6">
      <w:pPr>
        <w:pStyle w:val="a3"/>
        <w:numPr>
          <w:ilvl w:val="0"/>
          <w:numId w:val="3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سعة </w:t>
      </w:r>
      <w:proofErr w:type="gramStart"/>
      <w:r>
        <w:rPr>
          <w:rFonts w:hint="cs"/>
          <w:sz w:val="32"/>
          <w:szCs w:val="32"/>
          <w:rtl/>
          <w:lang w:bidi="ar-IQ"/>
        </w:rPr>
        <w:t>الرئتين</w:t>
      </w:r>
      <w:proofErr w:type="gramEnd"/>
    </w:p>
    <w:p w:rsidR="008D33D6" w:rsidRDefault="008D33D6" w:rsidP="008D33D6">
      <w:pPr>
        <w:jc w:val="both"/>
        <w:rPr>
          <w:sz w:val="32"/>
          <w:szCs w:val="32"/>
          <w:rtl/>
          <w:lang w:bidi="ar-IQ"/>
        </w:rPr>
      </w:pPr>
    </w:p>
    <w:p w:rsidR="008D33D6" w:rsidRDefault="008D33D6" w:rsidP="008D33D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أهم </w:t>
      </w:r>
      <w:proofErr w:type="spellStart"/>
      <w:r>
        <w:rPr>
          <w:rFonts w:hint="cs"/>
          <w:sz w:val="32"/>
          <w:szCs w:val="32"/>
          <w:rtl/>
          <w:lang w:bidi="ar-IQ"/>
        </w:rPr>
        <w:t>امر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للمبتدى في حالة الطفو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يجعل عضلاته </w:t>
      </w:r>
      <w:proofErr w:type="spellStart"/>
      <w:r>
        <w:rPr>
          <w:rFonts w:hint="cs"/>
          <w:sz w:val="32"/>
          <w:szCs w:val="32"/>
          <w:rtl/>
          <w:lang w:bidi="ar-IQ"/>
        </w:rPr>
        <w:t>مرتخيه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وغير متشنجة </w:t>
      </w:r>
      <w:proofErr w:type="spellStart"/>
      <w:r>
        <w:rPr>
          <w:rFonts w:hint="cs"/>
          <w:sz w:val="32"/>
          <w:szCs w:val="32"/>
          <w:rtl/>
          <w:lang w:bidi="ar-IQ"/>
        </w:rPr>
        <w:t>وايضا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الابتعاد من التوتر النفسي وعامل الخوف</w:t>
      </w:r>
    </w:p>
    <w:p w:rsidR="008D33D6" w:rsidRDefault="008D33D6" w:rsidP="008D33D6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الوقوف في منطقة الضحل ويكون الماء في مستوى وسط الجسم ثم مد الرجل </w:t>
      </w:r>
      <w:proofErr w:type="spellStart"/>
      <w:r>
        <w:rPr>
          <w:rFonts w:hint="cs"/>
          <w:sz w:val="32"/>
          <w:szCs w:val="32"/>
          <w:rtl/>
          <w:lang w:bidi="ar-IQ"/>
        </w:rPr>
        <w:t>اليسرى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الاعلى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بشكل مستقيم </w:t>
      </w:r>
      <w:proofErr w:type="spellStart"/>
      <w:r>
        <w:rPr>
          <w:rFonts w:hint="cs"/>
          <w:sz w:val="32"/>
          <w:szCs w:val="32"/>
          <w:rtl/>
          <w:lang w:bidi="ar-IQ"/>
        </w:rPr>
        <w:t>وايضا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بالعكس مد الرجل اليمنى                           </w:t>
      </w:r>
    </w:p>
    <w:p w:rsidR="008D33D6" w:rsidRDefault="008D33D6" w:rsidP="008D33D6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يقف المبتدى داخل الحوض ويفضل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يكون مستوى الماء بمستوى </w:t>
      </w:r>
      <w:proofErr w:type="spellStart"/>
      <w:r>
        <w:rPr>
          <w:rFonts w:hint="cs"/>
          <w:sz w:val="32"/>
          <w:szCs w:val="32"/>
          <w:rtl/>
          <w:lang w:bidi="ar-IQ"/>
        </w:rPr>
        <w:t>الاكتاف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ثم </w:t>
      </w:r>
      <w:proofErr w:type="spellStart"/>
      <w:r>
        <w:rPr>
          <w:rFonts w:hint="cs"/>
          <w:sz w:val="32"/>
          <w:szCs w:val="32"/>
          <w:rtl/>
          <w:lang w:bidi="ar-IQ"/>
        </w:rPr>
        <w:t>ياخذ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شهيق عميق ويكتم التنفس وبعدها </w:t>
      </w:r>
      <w:proofErr w:type="spellStart"/>
      <w:r>
        <w:rPr>
          <w:rFonts w:hint="cs"/>
          <w:sz w:val="32"/>
          <w:szCs w:val="32"/>
          <w:rtl/>
          <w:lang w:bidi="ar-IQ"/>
        </w:rPr>
        <w:t>ياخذ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وضع ثني الجذع </w:t>
      </w:r>
      <w:proofErr w:type="spellStart"/>
      <w:r>
        <w:rPr>
          <w:rFonts w:hint="cs"/>
          <w:sz w:val="32"/>
          <w:szCs w:val="32"/>
          <w:rtl/>
          <w:lang w:bidi="ar-IQ"/>
        </w:rPr>
        <w:t>امام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اسفل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مع ترك الذراعين والرجلين متدلية                                                                                       </w:t>
      </w:r>
    </w:p>
    <w:p w:rsidR="008D33D6" w:rsidRDefault="008D33D6" w:rsidP="008D33D6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(طفو القرفصاء) </w:t>
      </w:r>
      <w:proofErr w:type="spellStart"/>
      <w:r>
        <w:rPr>
          <w:rFonts w:hint="cs"/>
          <w:sz w:val="32"/>
          <w:szCs w:val="32"/>
          <w:rtl/>
          <w:lang w:bidi="ar-IQ"/>
        </w:rPr>
        <w:t>ياخذ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المبتدى شهيق عميق ويسحب ركبتيه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الصدر وتمسك ذراعاه الرجلين مع ضم </w:t>
      </w:r>
      <w:proofErr w:type="spellStart"/>
      <w:r>
        <w:rPr>
          <w:rFonts w:hint="cs"/>
          <w:sz w:val="32"/>
          <w:szCs w:val="32"/>
          <w:rtl/>
          <w:lang w:bidi="ar-IQ"/>
        </w:rPr>
        <w:t>الراس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الصدر                                                                </w:t>
      </w:r>
    </w:p>
    <w:p w:rsidR="008D33D6" w:rsidRDefault="008D33D6" w:rsidP="008D33D6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الطفو بمد الذراعين والرجلين وهذا مكمل لتمرين القرفصاء </w:t>
      </w:r>
      <w:proofErr w:type="spellStart"/>
      <w:r>
        <w:rPr>
          <w:rFonts w:hint="cs"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مد الذراعين والرجلين في وقت واحد                                                                                    </w:t>
      </w:r>
    </w:p>
    <w:p w:rsidR="008D33D6" w:rsidRPr="00680B2C" w:rsidRDefault="008D33D6" w:rsidP="008D33D6">
      <w:pPr>
        <w:pStyle w:val="a3"/>
        <w:numPr>
          <w:ilvl w:val="0"/>
          <w:numId w:val="4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(طفو النجمة) </w:t>
      </w:r>
      <w:proofErr w:type="spellStart"/>
      <w:r>
        <w:rPr>
          <w:rFonts w:hint="cs"/>
          <w:sz w:val="32"/>
          <w:szCs w:val="32"/>
          <w:rtl/>
          <w:lang w:bidi="ar-IQ"/>
        </w:rPr>
        <w:t>يبدا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المبتدى بفتح الذراعين والرجلين للخارج بشكل يشبه النجمة</w:t>
      </w:r>
    </w:p>
    <w:p w:rsidR="008D33D6" w:rsidRDefault="008D33D6" w:rsidP="008D33D6">
      <w:pPr>
        <w:ind w:firstLine="720"/>
        <w:jc w:val="both"/>
        <w:rPr>
          <w:sz w:val="32"/>
          <w:szCs w:val="32"/>
          <w:rtl/>
          <w:lang w:bidi="ar-IQ"/>
        </w:rPr>
      </w:pPr>
    </w:p>
    <w:p w:rsidR="0088246B" w:rsidRDefault="0088246B">
      <w:pPr>
        <w:rPr>
          <w:lang w:bidi="ar-IQ"/>
        </w:rPr>
      </w:pPr>
    </w:p>
    <w:sectPr w:rsidR="0088246B" w:rsidSect="002F02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49C"/>
    <w:multiLevelType w:val="hybridMultilevel"/>
    <w:tmpl w:val="DF58CD4A"/>
    <w:lvl w:ilvl="0" w:tplc="40E28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613F"/>
    <w:multiLevelType w:val="hybridMultilevel"/>
    <w:tmpl w:val="4E1CFAE4"/>
    <w:lvl w:ilvl="0" w:tplc="75EEB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72F22"/>
    <w:multiLevelType w:val="hybridMultilevel"/>
    <w:tmpl w:val="4B6AB378"/>
    <w:lvl w:ilvl="0" w:tplc="6CF8D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13131"/>
    <w:multiLevelType w:val="hybridMultilevel"/>
    <w:tmpl w:val="D6C016FC"/>
    <w:lvl w:ilvl="0" w:tplc="FF4E1AD6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3D6"/>
    <w:rsid w:val="002F0205"/>
    <w:rsid w:val="005F7FFD"/>
    <w:rsid w:val="0065583A"/>
    <w:rsid w:val="0088246B"/>
    <w:rsid w:val="008D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</cp:revision>
  <dcterms:created xsi:type="dcterms:W3CDTF">2019-01-02T20:35:00Z</dcterms:created>
  <dcterms:modified xsi:type="dcterms:W3CDTF">2019-01-02T20:35:00Z</dcterms:modified>
</cp:coreProperties>
</file>