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1F" w:rsidRPr="000D4F1F" w:rsidRDefault="000D4F1F" w:rsidP="000D4F1F">
      <w:pPr>
        <w:jc w:val="both"/>
        <w:rPr>
          <w:rFonts w:ascii="Simplified Arabic" w:hAnsi="Simplified Arabic" w:cs="Simplified Arabic"/>
          <w:sz w:val="32"/>
          <w:szCs w:val="32"/>
          <w:rtl/>
          <w:lang w:bidi="ar-IQ"/>
        </w:rPr>
      </w:pPr>
      <w:r w:rsidRPr="00997188">
        <w:rPr>
          <w:rFonts w:cs="Arial"/>
          <w:noProof/>
          <w:sz w:val="32"/>
          <w:szCs w:val="32"/>
          <w:rtl/>
        </w:rPr>
        <w:drawing>
          <wp:anchor distT="0" distB="0" distL="114300" distR="114300" simplePos="0" relativeHeight="251659264" behindDoc="0" locked="0" layoutInCell="1" allowOverlap="1" wp14:anchorId="4A06D87A" wp14:editId="03ABA780">
            <wp:simplePos x="0" y="0"/>
            <wp:positionH relativeFrom="column">
              <wp:posOffset>-408940</wp:posOffset>
            </wp:positionH>
            <wp:positionV relativeFrom="paragraph">
              <wp:posOffset>252095</wp:posOffset>
            </wp:positionV>
            <wp:extent cx="1487170" cy="1487170"/>
            <wp:effectExtent l="0" t="0" r="0" b="0"/>
            <wp:wrapNone/>
            <wp:docPr id="1" name="Picture 1" descr="C:\Users\lenovo\Desktop\130px-Logo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30px-Logoo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170" cy="1487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F1F">
        <w:rPr>
          <w:rFonts w:ascii="Simplified Arabic" w:hAnsi="Simplified Arabic" w:cs="Simplified Arabic"/>
          <w:sz w:val="32"/>
          <w:szCs w:val="32"/>
          <w:rtl/>
          <w:lang w:bidi="ar-IQ"/>
        </w:rPr>
        <w:t>وزارة التعليم العالي والبحث العلمي</w:t>
      </w:r>
      <w:r w:rsidR="003F2F85">
        <w:rPr>
          <w:rFonts w:ascii="Simplified Arabic" w:hAnsi="Simplified Arabic" w:cs="Simplified Arabic" w:hint="cs"/>
          <w:sz w:val="32"/>
          <w:szCs w:val="32"/>
          <w:rtl/>
          <w:lang w:bidi="ar-IQ"/>
        </w:rPr>
        <w:t xml:space="preserve">                                                                                                                                     </w:t>
      </w:r>
    </w:p>
    <w:p w:rsidR="000D4F1F" w:rsidRPr="000D4F1F" w:rsidRDefault="000D4F1F" w:rsidP="000D4F1F">
      <w:pPr>
        <w:jc w:val="both"/>
        <w:rPr>
          <w:rFonts w:ascii="Simplified Arabic" w:hAnsi="Simplified Arabic" w:cs="Simplified Arabic"/>
          <w:sz w:val="32"/>
          <w:szCs w:val="32"/>
          <w:rtl/>
          <w:lang w:bidi="ar-IQ"/>
        </w:rPr>
      </w:pPr>
      <w:r w:rsidRPr="000D4F1F">
        <w:rPr>
          <w:rFonts w:ascii="Simplified Arabic" w:hAnsi="Simplified Arabic" w:cs="Simplified Arabic"/>
          <w:sz w:val="32"/>
          <w:szCs w:val="32"/>
          <w:rtl/>
          <w:lang w:bidi="ar-IQ"/>
        </w:rPr>
        <w:t>الجامعة المستنصرية</w:t>
      </w:r>
    </w:p>
    <w:p w:rsidR="000D4F1F" w:rsidRPr="000D4F1F" w:rsidRDefault="000D4F1F" w:rsidP="000D4F1F">
      <w:pPr>
        <w:jc w:val="both"/>
        <w:rPr>
          <w:rFonts w:ascii="Simplified Arabic" w:hAnsi="Simplified Arabic" w:cs="Simplified Arabic"/>
          <w:sz w:val="32"/>
          <w:szCs w:val="32"/>
          <w:rtl/>
          <w:lang w:bidi="ar-IQ"/>
        </w:rPr>
      </w:pPr>
      <w:r w:rsidRPr="000D4F1F">
        <w:rPr>
          <w:rFonts w:ascii="Simplified Arabic" w:hAnsi="Simplified Arabic" w:cs="Simplified Arabic"/>
          <w:sz w:val="32"/>
          <w:szCs w:val="32"/>
          <w:rtl/>
          <w:lang w:bidi="ar-IQ"/>
        </w:rPr>
        <w:t>كلية التربية البدنية وعلوم الرياضة</w:t>
      </w:r>
    </w:p>
    <w:p w:rsidR="000D4F1F" w:rsidRPr="000D4F1F" w:rsidRDefault="000D4F1F" w:rsidP="000D4F1F">
      <w:pPr>
        <w:jc w:val="both"/>
        <w:rPr>
          <w:rFonts w:ascii="Simplified Arabic" w:hAnsi="Simplified Arabic" w:cs="Simplified Arabic"/>
          <w:sz w:val="32"/>
          <w:szCs w:val="32"/>
          <w:rtl/>
          <w:lang w:bidi="ar-IQ"/>
        </w:rPr>
      </w:pPr>
      <w:r w:rsidRPr="000D4F1F">
        <w:rPr>
          <w:rFonts w:ascii="Simplified Arabic" w:hAnsi="Simplified Arabic" w:cs="Simplified Arabic"/>
          <w:sz w:val="32"/>
          <w:szCs w:val="32"/>
          <w:rtl/>
          <w:lang w:bidi="ar-IQ"/>
        </w:rPr>
        <w:t>قسم الدراسات العليا</w:t>
      </w:r>
    </w:p>
    <w:p w:rsidR="000D4F1F" w:rsidRPr="000D4F1F" w:rsidRDefault="000D4F1F" w:rsidP="000D4F1F">
      <w:pPr>
        <w:jc w:val="both"/>
        <w:rPr>
          <w:rFonts w:ascii="Simplified Arabic" w:hAnsi="Simplified Arabic" w:cs="Simplified Arabic"/>
          <w:sz w:val="32"/>
          <w:szCs w:val="32"/>
          <w:rtl/>
          <w:lang w:bidi="ar-IQ"/>
        </w:rPr>
      </w:pPr>
    </w:p>
    <w:p w:rsidR="000D4F1F" w:rsidRPr="000D4F1F" w:rsidRDefault="000D4F1F" w:rsidP="000D4F1F">
      <w:pPr>
        <w:jc w:val="both"/>
        <w:rPr>
          <w:rFonts w:ascii="Simplified Arabic" w:hAnsi="Simplified Arabic" w:cs="Simplified Arabic"/>
          <w:sz w:val="32"/>
          <w:szCs w:val="32"/>
          <w:rtl/>
          <w:lang w:bidi="ar-IQ"/>
        </w:rPr>
      </w:pPr>
    </w:p>
    <w:p w:rsidR="000D4F1F" w:rsidRPr="000D4F1F" w:rsidRDefault="000D4F1F" w:rsidP="000D4F1F">
      <w:pPr>
        <w:jc w:val="center"/>
        <w:rPr>
          <w:rFonts w:ascii="Simplified Arabic" w:hAnsi="Simplified Arabic" w:cs="Simplified Arabic"/>
          <w:sz w:val="52"/>
          <w:szCs w:val="52"/>
          <w:rtl/>
          <w:lang w:bidi="ar-IQ"/>
        </w:rPr>
      </w:pPr>
      <w:r w:rsidRPr="000D4F1F">
        <w:rPr>
          <w:rFonts w:ascii="Simplified Arabic" w:hAnsi="Simplified Arabic" w:cs="Simplified Arabic"/>
          <w:sz w:val="52"/>
          <w:szCs w:val="52"/>
          <w:rtl/>
          <w:lang w:bidi="ar-IQ"/>
        </w:rPr>
        <w:t>الأستطلاعات والتجربة الرئيسية</w:t>
      </w:r>
    </w:p>
    <w:p w:rsidR="000D4F1F" w:rsidRPr="000D4F1F" w:rsidRDefault="000D4F1F" w:rsidP="000D4F1F">
      <w:pPr>
        <w:jc w:val="center"/>
        <w:rPr>
          <w:rFonts w:ascii="Simplified Arabic" w:hAnsi="Simplified Arabic" w:cs="Simplified Arabic"/>
          <w:sz w:val="48"/>
          <w:szCs w:val="48"/>
          <w:u w:val="single"/>
          <w:rtl/>
          <w:lang w:bidi="ar-IQ"/>
        </w:rPr>
      </w:pPr>
      <w:r w:rsidRPr="000D4F1F">
        <w:rPr>
          <w:rFonts w:ascii="Simplified Arabic" w:hAnsi="Simplified Arabic" w:cs="Simplified Arabic"/>
          <w:sz w:val="48"/>
          <w:szCs w:val="48"/>
          <w:u w:val="single"/>
          <w:rtl/>
          <w:lang w:bidi="ar-IQ"/>
        </w:rPr>
        <w:t>تقرير يتقدم به الطالبان</w:t>
      </w:r>
    </w:p>
    <w:p w:rsidR="000D4F1F" w:rsidRPr="000D4F1F" w:rsidRDefault="000D4F1F" w:rsidP="000D4F1F">
      <w:pPr>
        <w:jc w:val="center"/>
        <w:rPr>
          <w:rFonts w:ascii="Simplified Arabic" w:hAnsi="Simplified Arabic" w:cs="Simplified Arabic"/>
          <w:sz w:val="48"/>
          <w:szCs w:val="48"/>
          <w:rtl/>
          <w:lang w:bidi="ar-IQ"/>
        </w:rPr>
      </w:pPr>
      <w:r w:rsidRPr="000D4F1F">
        <w:rPr>
          <w:rFonts w:ascii="Simplified Arabic" w:hAnsi="Simplified Arabic" w:cs="Simplified Arabic"/>
          <w:sz w:val="48"/>
          <w:szCs w:val="48"/>
          <w:rtl/>
          <w:lang w:bidi="ar-IQ"/>
        </w:rPr>
        <w:t>سدير محمد</w:t>
      </w:r>
    </w:p>
    <w:p w:rsidR="000D4F1F" w:rsidRPr="000D4F1F" w:rsidRDefault="000D4F1F" w:rsidP="000D4F1F">
      <w:pPr>
        <w:jc w:val="center"/>
        <w:rPr>
          <w:rFonts w:ascii="Simplified Arabic" w:hAnsi="Simplified Arabic" w:cs="Simplified Arabic"/>
          <w:sz w:val="48"/>
          <w:szCs w:val="48"/>
          <w:rtl/>
          <w:lang w:bidi="ar-IQ"/>
        </w:rPr>
      </w:pPr>
      <w:r w:rsidRPr="000D4F1F">
        <w:rPr>
          <w:rFonts w:ascii="Simplified Arabic" w:hAnsi="Simplified Arabic" w:cs="Simplified Arabic"/>
          <w:sz w:val="48"/>
          <w:szCs w:val="48"/>
          <w:rtl/>
          <w:lang w:bidi="ar-IQ"/>
        </w:rPr>
        <w:t>سميح صبيح</w:t>
      </w:r>
    </w:p>
    <w:p w:rsidR="000D4F1F" w:rsidRPr="000D4F1F" w:rsidRDefault="000D4F1F" w:rsidP="000D4F1F">
      <w:pPr>
        <w:jc w:val="center"/>
        <w:rPr>
          <w:rFonts w:ascii="Simplified Arabic" w:hAnsi="Simplified Arabic" w:cs="Simplified Arabic"/>
          <w:sz w:val="48"/>
          <w:szCs w:val="48"/>
          <w:rtl/>
          <w:lang w:bidi="ar-IQ"/>
        </w:rPr>
      </w:pPr>
    </w:p>
    <w:p w:rsidR="000D4F1F" w:rsidRPr="000D4F1F" w:rsidRDefault="000D4F1F" w:rsidP="000D4F1F">
      <w:pPr>
        <w:jc w:val="center"/>
        <w:rPr>
          <w:rFonts w:ascii="Simplified Arabic" w:hAnsi="Simplified Arabic" w:cs="Simplified Arabic"/>
          <w:sz w:val="48"/>
          <w:szCs w:val="48"/>
          <w:rtl/>
          <w:lang w:bidi="ar-IQ"/>
        </w:rPr>
      </w:pPr>
      <w:r w:rsidRPr="000D4F1F">
        <w:rPr>
          <w:rFonts w:ascii="Simplified Arabic" w:hAnsi="Simplified Arabic" w:cs="Simplified Arabic"/>
          <w:sz w:val="48"/>
          <w:szCs w:val="48"/>
          <w:rtl/>
          <w:lang w:bidi="ar-IQ"/>
        </w:rPr>
        <w:t>بأشراف</w:t>
      </w:r>
    </w:p>
    <w:p w:rsidR="000D4F1F" w:rsidRDefault="000D4F1F" w:rsidP="000D4F1F">
      <w:pPr>
        <w:jc w:val="center"/>
        <w:rPr>
          <w:rFonts w:ascii="Simplified Arabic" w:hAnsi="Simplified Arabic" w:cs="Simplified Arabic"/>
          <w:sz w:val="32"/>
          <w:szCs w:val="32"/>
          <w:rtl/>
          <w:lang w:bidi="ar-IQ"/>
        </w:rPr>
      </w:pPr>
      <w:r w:rsidRPr="000D4F1F">
        <w:rPr>
          <w:rFonts w:ascii="Simplified Arabic" w:hAnsi="Simplified Arabic" w:cs="Simplified Arabic"/>
          <w:sz w:val="48"/>
          <w:szCs w:val="48"/>
          <w:rtl/>
          <w:lang w:bidi="ar-IQ"/>
        </w:rPr>
        <w:t>أ.م.د غاده محمود جاسم</w:t>
      </w:r>
    </w:p>
    <w:p w:rsidR="000D4F1F" w:rsidRDefault="000D4F1F" w:rsidP="00303C71">
      <w:pPr>
        <w:jc w:val="both"/>
        <w:rPr>
          <w:rFonts w:ascii="Simplified Arabic" w:hAnsi="Simplified Arabic" w:cs="Simplified Arabic"/>
          <w:sz w:val="32"/>
          <w:szCs w:val="32"/>
          <w:rtl/>
          <w:lang w:bidi="ar-IQ"/>
        </w:rPr>
      </w:pPr>
    </w:p>
    <w:p w:rsidR="00303C71" w:rsidRDefault="003E349C" w:rsidP="00303C71">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lastRenderedPageBreak/>
        <w:t>مقدمة</w:t>
      </w:r>
      <w:r w:rsidR="00CD5E05" w:rsidRPr="00827B56">
        <w:rPr>
          <w:rFonts w:ascii="Simplified Arabic" w:hAnsi="Simplified Arabic" w:cs="Simplified Arabic"/>
          <w:sz w:val="32"/>
          <w:szCs w:val="32"/>
          <w:rtl/>
          <w:lang w:bidi="ar-IQ"/>
        </w:rPr>
        <w:t>:-</w:t>
      </w:r>
    </w:p>
    <w:p w:rsidR="00A126FA" w:rsidRPr="00303C71" w:rsidRDefault="00303C71" w:rsidP="00303C71">
      <w:pPr>
        <w:jc w:val="both"/>
        <w:rPr>
          <w:rFonts w:ascii="Simplified Arabic" w:hAnsi="Simplified Arabic" w:cs="Simplified Arabic"/>
          <w:sz w:val="28"/>
          <w:szCs w:val="28"/>
          <w:rtl/>
          <w:lang w:bidi="ar-IQ"/>
        </w:rPr>
      </w:pPr>
      <w:r>
        <w:rPr>
          <w:rFonts w:ascii="Simplified Arabic" w:hAnsi="Simplified Arabic" w:cs="Simplified Arabic" w:hint="cs"/>
          <w:sz w:val="32"/>
          <w:szCs w:val="32"/>
          <w:rtl/>
          <w:lang w:bidi="ar-IQ"/>
        </w:rPr>
        <w:t xml:space="preserve">   "</w:t>
      </w:r>
      <w:r w:rsidR="00A126FA" w:rsidRPr="00827B56">
        <w:rPr>
          <w:rFonts w:ascii="Simplified Arabic" w:hAnsi="Simplified Arabic" w:cs="Simplified Arabic"/>
          <w:color w:val="333333"/>
          <w:sz w:val="32"/>
          <w:szCs w:val="32"/>
          <w:shd w:val="clear" w:color="auto" w:fill="FFFFFF"/>
          <w:rtl/>
        </w:rPr>
        <w:t>يعتبر البحث العلمي واحداً من أهم الأدوات العلمية التي يمكن من خلالها الحصول على المعلومات الدقيقة الكفيلة بتسليط الضوء بشكل مفصل على قضية معينة، ولغرض حل مشكلة من خلال التعرف على كافة العوامل الداخلية والخارجية المحيطة بها، وذلك من خلال اللجوء إلى الطرق الحديثة في الحصول على المعلومات من مصادرها المتعددة، وتحليلها، ودراستها بعمق للوصول إلى النتائج المختلفة.</w:t>
      </w:r>
      <w:r w:rsidR="003E349C" w:rsidRPr="00827B56">
        <w:rPr>
          <w:rFonts w:ascii="Simplified Arabic" w:hAnsi="Simplified Arabic" w:cs="Simplified Arabic"/>
          <w:sz w:val="32"/>
          <w:szCs w:val="32"/>
          <w:rtl/>
          <w:lang w:bidi="ar-IQ"/>
        </w:rPr>
        <w:t xml:space="preserve"> </w:t>
      </w:r>
      <w:r w:rsidR="00760861" w:rsidRPr="00827B56">
        <w:rPr>
          <w:rFonts w:ascii="Simplified Arabic" w:hAnsi="Simplified Arabic" w:cs="Simplified Arabic"/>
          <w:sz w:val="32"/>
          <w:szCs w:val="32"/>
          <w:rtl/>
          <w:lang w:bidi="ar-IQ"/>
        </w:rPr>
        <w:t>و</w:t>
      </w:r>
      <w:r w:rsidR="003E349C" w:rsidRPr="00827B56">
        <w:rPr>
          <w:rFonts w:ascii="Simplified Arabic" w:hAnsi="Simplified Arabic" w:cs="Simplified Arabic"/>
          <w:sz w:val="32"/>
          <w:szCs w:val="32"/>
          <w:rtl/>
          <w:lang w:bidi="ar-IQ"/>
        </w:rPr>
        <w:t>قبل البدء في الدراسة الميدانية لابد من التطلع على الظروف و الإجراءات التي سيتم فيها إجراء هذا البحث الميداني لهذا جاءت الدراسة الاستكشافية التي مهدت له،و التي اعتبرت مرتكز للبحث الميداني و ذلك نظرا لأهميتها في مساعد</w:t>
      </w:r>
      <w:r w:rsidR="004A0A93">
        <w:rPr>
          <w:rFonts w:ascii="Simplified Arabic" w:hAnsi="Simplified Arabic" w:cs="Simplified Arabic"/>
          <w:sz w:val="32"/>
          <w:szCs w:val="32"/>
          <w:rtl/>
          <w:lang w:bidi="ar-IQ"/>
        </w:rPr>
        <w:t>ة الباحث على تطبيق أدوات البحث،</w:t>
      </w:r>
      <w:r w:rsidR="003E349C" w:rsidRPr="00827B56">
        <w:rPr>
          <w:rFonts w:ascii="Simplified Arabic" w:hAnsi="Simplified Arabic" w:cs="Simplified Arabic"/>
          <w:sz w:val="32"/>
          <w:szCs w:val="32"/>
          <w:rtl/>
          <w:lang w:bidi="ar-IQ"/>
        </w:rPr>
        <w:t xml:space="preserve"> </w:t>
      </w:r>
      <w:r w:rsidR="004A0A93">
        <w:rPr>
          <w:rFonts w:ascii="Simplified Arabic" w:hAnsi="Simplified Arabic" w:cs="Simplified Arabic" w:hint="cs"/>
          <w:sz w:val="32"/>
          <w:szCs w:val="32"/>
          <w:rtl/>
          <w:lang w:bidi="ar-IQ"/>
        </w:rPr>
        <w:t>و</w:t>
      </w:r>
      <w:r w:rsidR="003E349C" w:rsidRPr="00827B56">
        <w:rPr>
          <w:rFonts w:ascii="Simplified Arabic" w:hAnsi="Simplified Arabic" w:cs="Simplified Arabic"/>
          <w:sz w:val="32"/>
          <w:szCs w:val="32"/>
          <w:rtl/>
          <w:lang w:bidi="ar-IQ"/>
        </w:rPr>
        <w:t xml:space="preserve">هذا ما لفت انتباهنا في تسليط الضوء على الدراسة الاستطلاعية </w:t>
      </w:r>
      <w:r w:rsidR="00760861" w:rsidRPr="00827B56">
        <w:rPr>
          <w:rFonts w:ascii="Simplified Arabic" w:hAnsi="Simplified Arabic" w:cs="Simplified Arabic"/>
          <w:sz w:val="32"/>
          <w:szCs w:val="32"/>
          <w:rtl/>
          <w:lang w:bidi="ar-IQ"/>
        </w:rPr>
        <w:t xml:space="preserve">أو التجربة الأستطلاعية </w:t>
      </w:r>
      <w:r w:rsidR="003E349C" w:rsidRPr="00827B56">
        <w:rPr>
          <w:rFonts w:ascii="Simplified Arabic" w:hAnsi="Simplified Arabic" w:cs="Simplified Arabic"/>
          <w:sz w:val="32"/>
          <w:szCs w:val="32"/>
          <w:rtl/>
          <w:lang w:bidi="ar-IQ"/>
        </w:rPr>
        <w:t>لمعرفة بعض جو</w:t>
      </w:r>
      <w:r w:rsidR="00760861" w:rsidRPr="00827B56">
        <w:rPr>
          <w:rFonts w:ascii="Simplified Arabic" w:hAnsi="Simplified Arabic" w:cs="Simplified Arabic"/>
          <w:sz w:val="32"/>
          <w:szCs w:val="32"/>
          <w:rtl/>
          <w:lang w:bidi="ar-IQ"/>
        </w:rPr>
        <w:t>انبها فما هي</w:t>
      </w:r>
      <w:r w:rsidR="0084658C" w:rsidRPr="00827B56">
        <w:rPr>
          <w:rFonts w:ascii="Simplified Arabic" w:hAnsi="Simplified Arabic" w:cs="Simplified Arabic"/>
          <w:sz w:val="32"/>
          <w:szCs w:val="32"/>
          <w:rtl/>
        </w:rPr>
        <w:t xml:space="preserve"> </w:t>
      </w:r>
      <w:r w:rsidR="00760861" w:rsidRPr="00827B56">
        <w:rPr>
          <w:rFonts w:ascii="Simplified Arabic" w:hAnsi="Simplified Arabic" w:cs="Simplified Arabic"/>
          <w:sz w:val="32"/>
          <w:szCs w:val="32"/>
          <w:rtl/>
          <w:lang w:bidi="ar-IQ"/>
        </w:rPr>
        <w:t xml:space="preserve">وما </w:t>
      </w:r>
      <w:r w:rsidR="0084658C" w:rsidRPr="00827B56">
        <w:rPr>
          <w:rFonts w:ascii="Simplified Arabic" w:hAnsi="Simplified Arabic" w:cs="Simplified Arabic"/>
          <w:sz w:val="32"/>
          <w:szCs w:val="32"/>
          <w:rtl/>
          <w:lang w:bidi="ar-IQ"/>
        </w:rPr>
        <w:t>خلاصة القول هو أن الدراسة الاستطلاعية تمثل اللبنة الأولى للدراسة الميدانية كما تعتبر من الدراسات الهامة لتمهيدها للبحث العلمي و تعريفها للظروف التي سيتم فيها</w:t>
      </w:r>
      <w:r w:rsidR="003E349C" w:rsidRPr="00827B56">
        <w:rPr>
          <w:rFonts w:ascii="Simplified Arabic" w:hAnsi="Simplified Arabic" w:cs="Simplified Arabic"/>
          <w:sz w:val="32"/>
          <w:szCs w:val="32"/>
          <w:rtl/>
          <w:lang w:bidi="ar-IQ"/>
        </w:rPr>
        <w:t>.</w:t>
      </w:r>
      <w:r>
        <w:rPr>
          <w:rFonts w:ascii="Simplified Arabic" w:hAnsi="Simplified Arabic" w:cs="Simplified Arabic" w:hint="cs"/>
          <w:sz w:val="32"/>
          <w:szCs w:val="32"/>
          <w:vertAlign w:val="superscript"/>
          <w:rtl/>
          <w:lang w:bidi="ar-IQ"/>
        </w:rPr>
        <w:t>"</w:t>
      </w:r>
      <w:r w:rsidRPr="00303C71">
        <w:rPr>
          <w:rFonts w:ascii="Simplified Arabic" w:hAnsi="Simplified Arabic" w:cs="Simplified Arabic" w:hint="cs"/>
          <w:sz w:val="32"/>
          <w:szCs w:val="32"/>
          <w:vertAlign w:val="superscript"/>
          <w:rtl/>
          <w:lang w:bidi="ar-IQ"/>
        </w:rPr>
        <w:t>(</w:t>
      </w:r>
      <w:r w:rsidR="003E349C" w:rsidRPr="00303C71">
        <w:rPr>
          <w:rStyle w:val="FootnoteReference"/>
          <w:rFonts w:ascii="Simplified Arabic" w:hAnsi="Simplified Arabic" w:cs="Simplified Arabic"/>
          <w:sz w:val="32"/>
          <w:szCs w:val="32"/>
          <w:rtl/>
          <w:lang w:bidi="ar-IQ"/>
        </w:rPr>
        <w:footnoteReference w:id="1"/>
      </w:r>
      <w:r w:rsidRPr="00303C71">
        <w:rPr>
          <w:rFonts w:ascii="Simplified Arabic" w:hAnsi="Simplified Arabic" w:cs="Simplified Arabic" w:hint="cs"/>
          <w:sz w:val="28"/>
          <w:szCs w:val="28"/>
          <w:vertAlign w:val="superscript"/>
          <w:rtl/>
          <w:lang w:bidi="ar-IQ"/>
        </w:rPr>
        <w:t>)</w:t>
      </w:r>
    </w:p>
    <w:p w:rsidR="00E62603" w:rsidRPr="00827B56" w:rsidRDefault="00E62603" w:rsidP="005333CA">
      <w:pPr>
        <w:jc w:val="both"/>
        <w:rPr>
          <w:rFonts w:ascii="Simplified Arabic" w:hAnsi="Simplified Arabic" w:cs="Simplified Arabic"/>
          <w:sz w:val="32"/>
          <w:szCs w:val="32"/>
          <w:u w:val="single"/>
          <w:rtl/>
          <w:lang w:bidi="ar-IQ"/>
        </w:rPr>
      </w:pPr>
      <w:r w:rsidRPr="00827B56">
        <w:rPr>
          <w:rFonts w:ascii="Simplified Arabic" w:hAnsi="Simplified Arabic" w:cs="Simplified Arabic"/>
          <w:sz w:val="32"/>
          <w:szCs w:val="32"/>
          <w:u w:val="single"/>
          <w:rtl/>
          <w:lang w:bidi="ar-IQ"/>
        </w:rPr>
        <w:t>التجربة الأستطلاعية</w:t>
      </w:r>
      <w:r w:rsidR="008F4F2A" w:rsidRPr="00827B56">
        <w:rPr>
          <w:rFonts w:ascii="Simplified Arabic" w:hAnsi="Simplified Arabic" w:cs="Simplified Arabic"/>
          <w:sz w:val="32"/>
          <w:szCs w:val="32"/>
          <w:u w:val="single"/>
          <w:rtl/>
          <w:lang w:bidi="ar-IQ"/>
        </w:rPr>
        <w:t xml:space="preserve"> او الدراسة الاستطلاعية</w:t>
      </w:r>
      <w:r w:rsidRPr="00827B56">
        <w:rPr>
          <w:rFonts w:ascii="Simplified Arabic" w:hAnsi="Simplified Arabic" w:cs="Simplified Arabic"/>
          <w:sz w:val="32"/>
          <w:szCs w:val="32"/>
          <w:u w:val="single"/>
          <w:rtl/>
          <w:lang w:bidi="ar-IQ"/>
        </w:rPr>
        <w:t>:-</w:t>
      </w:r>
    </w:p>
    <w:p w:rsidR="00DA679F" w:rsidRPr="00827B56" w:rsidRDefault="00EC6BB3"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وتسمى ايضا بالبحث الكشفي او الصياغي وفيه يلجأ الباحث لاجراء دراسة استطلاعية و</w:t>
      </w:r>
      <w:r w:rsidR="00E62603" w:rsidRPr="00827B56">
        <w:rPr>
          <w:rFonts w:ascii="Simplified Arabic" w:hAnsi="Simplified Arabic" w:cs="Simplified Arabic"/>
          <w:sz w:val="32"/>
          <w:szCs w:val="32"/>
          <w:rtl/>
          <w:lang w:bidi="ar-IQ"/>
        </w:rPr>
        <w:t>يقوم الباحث في هذه الخطوة بتطبيقه على عينة صغيرة تختار بطريقة صحيحة وعدد ملائم من نفس المجتمع وتعتبر تدريب للباحث وفريق العمل المساعد.ومن خلالها يمكن التاكد</w:t>
      </w:r>
      <w:r w:rsidR="009D393F" w:rsidRPr="00827B56">
        <w:rPr>
          <w:rFonts w:ascii="Simplified Arabic" w:hAnsi="Simplified Arabic" w:cs="Simplified Arabic"/>
          <w:sz w:val="32"/>
          <w:szCs w:val="32"/>
          <w:rtl/>
          <w:lang w:bidi="ar-IQ"/>
        </w:rPr>
        <w:t xml:space="preserve"> من صلاحية التعليمات حيث ان هناك نوعين من التعليمات الأولى لتوجيه الأفراد الذين ينفذون الأختبار وتتضمن شرحا وافيا للتجربة واجراءاتها بالتفصيل.والثانية لتوجيه المختبرين وتتضمن ف</w:t>
      </w:r>
      <w:r w:rsidR="00F14F22" w:rsidRPr="00827B56">
        <w:rPr>
          <w:rFonts w:ascii="Simplified Arabic" w:hAnsi="Simplified Arabic" w:cs="Simplified Arabic"/>
          <w:sz w:val="32"/>
          <w:szCs w:val="32"/>
          <w:rtl/>
          <w:lang w:bidi="ar-IQ"/>
        </w:rPr>
        <w:t xml:space="preserve">كرة مبسطة عن الاختبار والهدف من وراء تطبيقه ومن هذه التجربة يطلع الباحث </w:t>
      </w:r>
      <w:r w:rsidR="00DA679F" w:rsidRPr="00827B56">
        <w:rPr>
          <w:rFonts w:ascii="Simplified Arabic" w:hAnsi="Simplified Arabic" w:cs="Simplified Arabic"/>
          <w:sz w:val="32"/>
          <w:szCs w:val="32"/>
          <w:rtl/>
          <w:lang w:bidi="ar-IQ"/>
        </w:rPr>
        <w:t xml:space="preserve">على </w:t>
      </w:r>
      <w:r w:rsidR="008762BD" w:rsidRPr="00827B56">
        <w:rPr>
          <w:rFonts w:ascii="Simplified Arabic" w:hAnsi="Simplified Arabic" w:cs="Simplified Arabic"/>
          <w:sz w:val="32"/>
          <w:szCs w:val="32"/>
          <w:rtl/>
          <w:lang w:bidi="ar-IQ"/>
        </w:rPr>
        <w:t>.</w:t>
      </w:r>
    </w:p>
    <w:p w:rsidR="00DA679F" w:rsidRPr="00827B56" w:rsidRDefault="00F14F22" w:rsidP="00DA679F">
      <w:pPr>
        <w:pStyle w:val="ListParagraph"/>
        <w:numPr>
          <w:ilvl w:val="0"/>
          <w:numId w:val="6"/>
        </w:num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lastRenderedPageBreak/>
        <w:t>طريقة الاستجابة.</w:t>
      </w:r>
    </w:p>
    <w:p w:rsidR="00DA679F" w:rsidRPr="00827B56" w:rsidRDefault="00F14F22" w:rsidP="00DA679F">
      <w:pPr>
        <w:pStyle w:val="ListParagraph"/>
        <w:numPr>
          <w:ilvl w:val="0"/>
          <w:numId w:val="6"/>
        </w:num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زمن الذي يستغرقه الاختبار.</w:t>
      </w:r>
    </w:p>
    <w:p w:rsidR="00DA679F" w:rsidRPr="00827B56" w:rsidRDefault="00F14F22" w:rsidP="00DA679F">
      <w:pPr>
        <w:pStyle w:val="ListParagraph"/>
        <w:numPr>
          <w:ilvl w:val="0"/>
          <w:numId w:val="6"/>
        </w:num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مدى ملائمة المكان</w:t>
      </w:r>
      <w:r w:rsidR="00DA679F" w:rsidRPr="00827B56">
        <w:rPr>
          <w:rFonts w:ascii="Simplified Arabic" w:hAnsi="Simplified Arabic" w:cs="Simplified Arabic"/>
          <w:sz w:val="32"/>
          <w:szCs w:val="32"/>
          <w:rtl/>
          <w:lang w:bidi="ar-IQ"/>
        </w:rPr>
        <w:t>.</w:t>
      </w:r>
    </w:p>
    <w:p w:rsidR="00E62603" w:rsidRPr="00827B56" w:rsidRDefault="00DA679F" w:rsidP="00B4705F">
      <w:pPr>
        <w:pStyle w:val="ListParagraph"/>
        <w:numPr>
          <w:ilvl w:val="0"/>
          <w:numId w:val="6"/>
        </w:numPr>
        <w:rPr>
          <w:rFonts w:ascii="Simplified Arabic" w:hAnsi="Simplified Arabic" w:cs="Simplified Arabic"/>
          <w:sz w:val="32"/>
          <w:szCs w:val="32"/>
          <w:lang w:bidi="ar-IQ"/>
        </w:rPr>
      </w:pPr>
      <w:r w:rsidRPr="00827B56">
        <w:rPr>
          <w:rFonts w:ascii="Simplified Arabic" w:hAnsi="Simplified Arabic" w:cs="Simplified Arabic"/>
          <w:sz w:val="32"/>
          <w:szCs w:val="32"/>
          <w:rtl/>
          <w:lang w:bidi="ar-IQ"/>
        </w:rPr>
        <w:t>التاكد من صلاحية الاختبار(</w:t>
      </w:r>
      <w:r w:rsidR="003A5044" w:rsidRPr="00827B56">
        <w:rPr>
          <w:rFonts w:ascii="Simplified Arabic" w:hAnsi="Simplified Arabic" w:cs="Simplified Arabic"/>
          <w:sz w:val="32"/>
          <w:szCs w:val="32"/>
          <w:rtl/>
          <w:lang w:bidi="ar-IQ"/>
        </w:rPr>
        <w:t>معامل الصعوبة اوالسهولة والصدق والثبات والموضوعية</w:t>
      </w:r>
    </w:p>
    <w:p w:rsidR="00A126FA" w:rsidRPr="00827B56" w:rsidRDefault="003A5044" w:rsidP="00B4705F">
      <w:pPr>
        <w:pStyle w:val="ListParagraph"/>
        <w:numPr>
          <w:ilvl w:val="0"/>
          <w:numId w:val="6"/>
        </w:num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الاستقرار على الترتيب الامثل للاختبارات.</w:t>
      </w:r>
      <w:r w:rsidR="00B4705F" w:rsidRPr="00B4705F">
        <w:rPr>
          <w:rtl/>
        </w:rPr>
        <w:t xml:space="preserve"> </w:t>
      </w:r>
    </w:p>
    <w:p w:rsidR="00DA679F" w:rsidRPr="00827B56" w:rsidRDefault="00DA679F" w:rsidP="00572295">
      <w:pPr>
        <w:rPr>
          <w:rFonts w:ascii="Simplified Arabic" w:hAnsi="Simplified Arabic" w:cs="Simplified Arabic"/>
          <w:sz w:val="32"/>
          <w:szCs w:val="32"/>
          <w:u w:val="single"/>
          <w:rtl/>
          <w:lang w:bidi="ar-IQ"/>
        </w:rPr>
      </w:pPr>
      <w:r w:rsidRPr="00827B56">
        <w:rPr>
          <w:rFonts w:ascii="Simplified Arabic" w:hAnsi="Simplified Arabic" w:cs="Simplified Arabic"/>
          <w:sz w:val="32"/>
          <w:szCs w:val="32"/>
          <w:u w:val="single"/>
          <w:rtl/>
          <w:lang w:bidi="ar-IQ"/>
        </w:rPr>
        <w:t>وتعرف التجربة الاستطلاعية</w:t>
      </w:r>
      <w:r w:rsidR="003A5044" w:rsidRPr="00827B56">
        <w:rPr>
          <w:rFonts w:ascii="Simplified Arabic" w:hAnsi="Simplified Arabic" w:cs="Simplified Arabic"/>
          <w:sz w:val="32"/>
          <w:szCs w:val="32"/>
          <w:u w:val="single"/>
          <w:rtl/>
          <w:lang w:bidi="ar-IQ"/>
        </w:rPr>
        <w:t>:-</w:t>
      </w:r>
    </w:p>
    <w:p w:rsidR="009B0B88" w:rsidRPr="00827B56" w:rsidRDefault="009B0B88" w:rsidP="005333CA">
      <w:pPr>
        <w:pStyle w:val="ListParagraph"/>
        <w:numPr>
          <w:ilvl w:val="0"/>
          <w:numId w:val="3"/>
        </w:num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هي تلك التجربة التي يمر بها الباحث بعد معرفة كل السلبيات التي قد تواجهه لأجرائها من خلا</w:t>
      </w:r>
      <w:r w:rsidR="00820653" w:rsidRPr="00827B56">
        <w:rPr>
          <w:rFonts w:ascii="Simplified Arabic" w:hAnsi="Simplified Arabic" w:cs="Simplified Arabic"/>
          <w:sz w:val="32"/>
          <w:szCs w:val="32"/>
          <w:rtl/>
          <w:lang w:bidi="ar-IQ"/>
        </w:rPr>
        <w:t>ل</w:t>
      </w:r>
      <w:r w:rsidRPr="00827B56">
        <w:rPr>
          <w:rFonts w:ascii="Simplified Arabic" w:hAnsi="Simplified Arabic" w:cs="Simplified Arabic"/>
          <w:sz w:val="32"/>
          <w:szCs w:val="32"/>
          <w:rtl/>
          <w:lang w:bidi="ar-IQ"/>
        </w:rPr>
        <w:t xml:space="preserve"> اجراء التجربة الاستطلاعية المصغرة التي قام بها.</w:t>
      </w:r>
    </w:p>
    <w:p w:rsidR="00A126FA" w:rsidRPr="00827B56" w:rsidRDefault="004A61E7" w:rsidP="005333CA">
      <w:pPr>
        <w:pStyle w:val="ListParagraph"/>
        <w:numPr>
          <w:ilvl w:val="0"/>
          <w:numId w:val="3"/>
        </w:num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هي تلك التجربة التي تسبق التجربة الرئيسية وتكون لها فوائد كثيرة للباحث وللبحث.وقد تكون اهم من بعض الأجراءات لانها تعدد كيفية الحصول على النتائج البحثية التي يسعى لها الباحث وقد يحتاج الباحث لاجراء اكثر من تجربة استطلاعية</w:t>
      </w:r>
      <w:r w:rsidR="00A126FA" w:rsidRPr="00827B56">
        <w:rPr>
          <w:rFonts w:ascii="Simplified Arabic" w:hAnsi="Simplified Arabic" w:cs="Simplified Arabic"/>
          <w:sz w:val="32"/>
          <w:szCs w:val="32"/>
          <w:rtl/>
          <w:lang w:bidi="ar-IQ"/>
        </w:rPr>
        <w:t xml:space="preserve"> </w:t>
      </w:r>
    </w:p>
    <w:p w:rsidR="00A0339B" w:rsidRPr="00827B56" w:rsidRDefault="00572295" w:rsidP="005333CA">
      <w:pPr>
        <w:pStyle w:val="ListParagraph"/>
        <w:numPr>
          <w:ilvl w:val="0"/>
          <w:numId w:val="3"/>
        </w:num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vertAlign w:val="superscript"/>
          <w:rtl/>
          <w:lang w:bidi="ar-IQ"/>
        </w:rPr>
        <w:t xml:space="preserve"> </w:t>
      </w:r>
      <w:r w:rsidR="001338AA" w:rsidRPr="00827B56">
        <w:rPr>
          <w:rFonts w:ascii="Simplified Arabic" w:hAnsi="Simplified Arabic" w:cs="Simplified Arabic"/>
          <w:sz w:val="32"/>
          <w:szCs w:val="32"/>
          <w:vertAlign w:val="superscript"/>
          <w:rtl/>
          <w:lang w:bidi="ar-IQ"/>
        </w:rPr>
        <w:t>((</w:t>
      </w:r>
      <w:r w:rsidR="009B0B88" w:rsidRPr="00827B56">
        <w:rPr>
          <w:rFonts w:ascii="Simplified Arabic" w:hAnsi="Simplified Arabic" w:cs="Simplified Arabic"/>
          <w:sz w:val="32"/>
          <w:szCs w:val="32"/>
          <w:rtl/>
          <w:lang w:bidi="ar-IQ"/>
        </w:rPr>
        <w:t xml:space="preserve">وهي تجربة مصغرة تطبق على عينة صغيرة من نفس مجتمع البحث تجرى في ظروف مشابهة لظروف التجربة الرئيسية . </w:t>
      </w:r>
    </w:p>
    <w:p w:rsidR="00572295" w:rsidRPr="00827B56" w:rsidRDefault="00572295" w:rsidP="00A0339B">
      <w:pPr>
        <w:rPr>
          <w:rFonts w:ascii="Simplified Arabic" w:hAnsi="Simplified Arabic" w:cs="Simplified Arabic"/>
          <w:sz w:val="32"/>
          <w:szCs w:val="32"/>
          <w:rtl/>
          <w:lang w:bidi="ar-IQ"/>
        </w:rPr>
      </w:pPr>
    </w:p>
    <w:p w:rsidR="009B0B88" w:rsidRPr="00827B56" w:rsidRDefault="00A0339B" w:rsidP="007F3DB0">
      <w:pPr>
        <w:rPr>
          <w:rFonts w:ascii="Simplified Arabic" w:hAnsi="Simplified Arabic" w:cs="Simplified Arabic"/>
          <w:sz w:val="32"/>
          <w:szCs w:val="32"/>
          <w:u w:val="single"/>
          <w:rtl/>
          <w:lang w:bidi="ar-IQ"/>
        </w:rPr>
      </w:pPr>
      <w:r w:rsidRPr="00827B56">
        <w:rPr>
          <w:rFonts w:ascii="Simplified Arabic" w:hAnsi="Simplified Arabic" w:cs="Simplified Arabic"/>
          <w:sz w:val="32"/>
          <w:szCs w:val="32"/>
          <w:u w:val="single"/>
          <w:rtl/>
          <w:lang w:bidi="ar-IQ"/>
        </w:rPr>
        <w:t>اهداف التجربة الاستطلاعية</w:t>
      </w:r>
      <w:r w:rsidR="008A61EE" w:rsidRPr="00827B56">
        <w:rPr>
          <w:rFonts w:ascii="Simplified Arabic" w:hAnsi="Simplified Arabic" w:cs="Simplified Arabic"/>
          <w:sz w:val="32"/>
          <w:szCs w:val="32"/>
          <w:u w:val="single"/>
          <w:rtl/>
          <w:lang w:bidi="ar-IQ"/>
        </w:rPr>
        <w:t>:-</w:t>
      </w:r>
    </w:p>
    <w:p w:rsidR="009B0B88" w:rsidRPr="00827B56" w:rsidRDefault="009B0B88" w:rsidP="009B0B88">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1-   التعرف على الأخطاء والمعوقات .</w:t>
      </w:r>
    </w:p>
    <w:p w:rsidR="009B0B88" w:rsidRPr="00827B56" w:rsidRDefault="009B0B88" w:rsidP="009B0B88">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2-   التعرف على إمكانية الكادر المساعد .</w:t>
      </w:r>
    </w:p>
    <w:p w:rsidR="009B0B88" w:rsidRPr="00827B56" w:rsidRDefault="009B0B88" w:rsidP="009B0B88">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3-   التعرف على صلاحية عمل الأجهزة والأدوات .</w:t>
      </w:r>
    </w:p>
    <w:p w:rsidR="009B0B88" w:rsidRPr="00827B56" w:rsidRDefault="009B0B88" w:rsidP="009B0B88">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4-   التعرف على إمكانية أفراد العينة على تطبيق الاختبار .</w:t>
      </w:r>
    </w:p>
    <w:p w:rsidR="009B0B88" w:rsidRPr="00827B56" w:rsidRDefault="009B0B88" w:rsidP="009B0B88">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lastRenderedPageBreak/>
        <w:t>5-   التعرف على الظروف الجوية القاعات الملاعب ....</w:t>
      </w:r>
    </w:p>
    <w:p w:rsidR="009B0B88" w:rsidRPr="00827B56" w:rsidRDefault="009B0B88" w:rsidP="009B0B88">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6-   اختبار استمارة التقويم .</w:t>
      </w:r>
    </w:p>
    <w:p w:rsidR="00AF48B0" w:rsidRPr="00827B56" w:rsidRDefault="009B0B88" w:rsidP="00AF48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xml:space="preserve">7-   اختبار استمارة القياس </w:t>
      </w:r>
      <w:r w:rsidR="001338AA" w:rsidRPr="00827B56">
        <w:rPr>
          <w:rFonts w:ascii="Simplified Arabic" w:hAnsi="Simplified Arabic" w:cs="Simplified Arabic"/>
          <w:sz w:val="32"/>
          <w:szCs w:val="32"/>
          <w:vertAlign w:val="superscript"/>
          <w:rtl/>
          <w:lang w:bidi="ar-IQ"/>
        </w:rPr>
        <w:t>))</w:t>
      </w:r>
      <w:r w:rsidR="001338AA" w:rsidRPr="00827B56">
        <w:rPr>
          <w:rStyle w:val="FootnoteReference"/>
          <w:rFonts w:ascii="Simplified Arabic" w:hAnsi="Simplified Arabic" w:cs="Simplified Arabic"/>
          <w:sz w:val="32"/>
          <w:szCs w:val="32"/>
          <w:rtl/>
          <w:lang w:bidi="ar-IQ"/>
        </w:rPr>
        <w:footnoteReference w:id="2"/>
      </w:r>
      <w:r w:rsidRPr="00827B56">
        <w:rPr>
          <w:rFonts w:ascii="Simplified Arabic" w:hAnsi="Simplified Arabic" w:cs="Simplified Arabic"/>
          <w:sz w:val="32"/>
          <w:szCs w:val="32"/>
          <w:rtl/>
          <w:lang w:bidi="ar-IQ"/>
        </w:rPr>
        <w:t>.</w:t>
      </w:r>
      <w:r w:rsidR="00AF48B0" w:rsidRPr="00827B56">
        <w:rPr>
          <w:rFonts w:ascii="Simplified Arabic" w:hAnsi="Simplified Arabic" w:cs="Simplified Arabic"/>
          <w:sz w:val="32"/>
          <w:szCs w:val="32"/>
          <w:rtl/>
        </w:rPr>
        <w:t xml:space="preserve"> </w:t>
      </w:r>
    </w:p>
    <w:p w:rsidR="00AF48B0" w:rsidRPr="00827B56" w:rsidRDefault="00AF48B0" w:rsidP="009B0B88">
      <w:pPr>
        <w:rPr>
          <w:rFonts w:ascii="Simplified Arabic" w:hAnsi="Simplified Arabic" w:cs="Simplified Arabic"/>
          <w:sz w:val="32"/>
          <w:szCs w:val="32"/>
          <w:rtl/>
          <w:lang w:bidi="ar-IQ"/>
        </w:rPr>
      </w:pPr>
    </w:p>
    <w:p w:rsidR="00AF48B0" w:rsidRPr="00827B56" w:rsidRDefault="008A61EE" w:rsidP="00AF48B0">
      <w:pPr>
        <w:pStyle w:val="ListParagraph"/>
        <w:rPr>
          <w:rFonts w:ascii="Simplified Arabic" w:hAnsi="Simplified Arabic" w:cs="Simplified Arabic"/>
          <w:sz w:val="32"/>
          <w:szCs w:val="32"/>
          <w:u w:val="single"/>
          <w:rtl/>
          <w:lang w:bidi="ar-IQ"/>
        </w:rPr>
      </w:pPr>
      <w:r w:rsidRPr="00827B56">
        <w:rPr>
          <w:rFonts w:ascii="Simplified Arabic" w:hAnsi="Simplified Arabic" w:cs="Simplified Arabic"/>
          <w:sz w:val="32"/>
          <w:szCs w:val="32"/>
          <w:u w:val="single"/>
          <w:vertAlign w:val="superscript"/>
          <w:rtl/>
          <w:lang w:bidi="ar-IQ"/>
        </w:rPr>
        <w:t>((</w:t>
      </w:r>
      <w:r w:rsidR="00DA679F" w:rsidRPr="00827B56">
        <w:rPr>
          <w:rFonts w:ascii="Simplified Arabic" w:hAnsi="Simplified Arabic" w:cs="Simplified Arabic"/>
          <w:sz w:val="32"/>
          <w:szCs w:val="32"/>
          <w:u w:val="single"/>
          <w:rtl/>
          <w:lang w:bidi="ar-IQ"/>
        </w:rPr>
        <w:t xml:space="preserve">ما هي أهم </w:t>
      </w:r>
      <w:r w:rsidR="00AF48B0" w:rsidRPr="00827B56">
        <w:rPr>
          <w:rFonts w:ascii="Simplified Arabic" w:hAnsi="Simplified Arabic" w:cs="Simplified Arabic"/>
          <w:sz w:val="32"/>
          <w:szCs w:val="32"/>
          <w:u w:val="single"/>
          <w:rtl/>
          <w:lang w:bidi="ar-IQ"/>
        </w:rPr>
        <w:t>خطوات الدراسة الاستطلاعية:</w:t>
      </w:r>
    </w:p>
    <w:p w:rsidR="008A61EE" w:rsidRPr="00827B56" w:rsidRDefault="008A61EE" w:rsidP="00AF48B0">
      <w:pPr>
        <w:pStyle w:val="ListParagraph"/>
        <w:rPr>
          <w:rFonts w:ascii="Simplified Arabic" w:hAnsi="Simplified Arabic" w:cs="Simplified Arabic"/>
          <w:sz w:val="32"/>
          <w:szCs w:val="32"/>
          <w:u w:val="single"/>
          <w:rtl/>
          <w:lang w:bidi="ar-IQ"/>
        </w:rPr>
      </w:pPr>
    </w:p>
    <w:p w:rsidR="00AF48B0" w:rsidRPr="00827B56" w:rsidRDefault="00AF48B0" w:rsidP="005333CA">
      <w:pPr>
        <w:pStyle w:val="ListParagraph"/>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1- تلخيص العلوم و الميادين المختلفة ذات الصلة بمشكلة الب</w:t>
      </w:r>
      <w:r w:rsidR="006673BD" w:rsidRPr="00827B56">
        <w:rPr>
          <w:rFonts w:ascii="Simplified Arabic" w:hAnsi="Simplified Arabic" w:cs="Simplified Arabic"/>
          <w:sz w:val="32"/>
          <w:szCs w:val="32"/>
          <w:rtl/>
          <w:lang w:bidi="ar-IQ"/>
        </w:rPr>
        <w:t xml:space="preserve">حث </w:t>
      </w:r>
      <w:r w:rsidRPr="00827B56">
        <w:rPr>
          <w:rFonts w:ascii="Simplified Arabic" w:hAnsi="Simplified Arabic" w:cs="Simplified Arabic"/>
          <w:sz w:val="32"/>
          <w:szCs w:val="32"/>
          <w:rtl/>
          <w:lang w:bidi="ar-IQ"/>
        </w:rPr>
        <w:t>و يقصد بها تلك الإعمال التي قام بإجرائها باحثون آخرون و غالبا ماينصب اهتمام الباحث في استعراضه على معرفة المنهجية والجوانب النظرية و الفروض المتضمنة في الدراسات السابقة و التيستساعده حتما في إجراء بحثه.</w:t>
      </w:r>
    </w:p>
    <w:p w:rsidR="00AF48B0" w:rsidRPr="00827B56" w:rsidRDefault="00AF48B0" w:rsidP="005333CA">
      <w:pPr>
        <w:pStyle w:val="ListParagraph"/>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xml:space="preserve">2- استشارة ذوي الخبرة العلمية </w:t>
      </w:r>
      <w:r w:rsidR="009D393F" w:rsidRPr="00827B56">
        <w:rPr>
          <w:rFonts w:ascii="Simplified Arabic" w:hAnsi="Simplified Arabic" w:cs="Simplified Arabic"/>
          <w:sz w:val="32"/>
          <w:szCs w:val="32"/>
          <w:rtl/>
          <w:lang w:bidi="ar-IQ"/>
        </w:rPr>
        <w:t>و العملية</w:t>
      </w:r>
      <w:r w:rsidRPr="00827B56">
        <w:rPr>
          <w:rFonts w:ascii="Simplified Arabic" w:hAnsi="Simplified Arabic" w:cs="Simplified Arabic"/>
          <w:sz w:val="32"/>
          <w:szCs w:val="32"/>
          <w:rtl/>
          <w:lang w:bidi="ar-IQ"/>
        </w:rPr>
        <w:t>هم أهل المشورة و الرأي، و هم أناس تتاح لهم فرص الوقوف على</w:t>
      </w:r>
      <w:r w:rsidR="005333CA" w:rsidRPr="00827B56">
        <w:rPr>
          <w:rFonts w:ascii="Simplified Arabic" w:hAnsi="Simplified Arabic" w:cs="Simplified Arabic"/>
          <w:sz w:val="32"/>
          <w:szCs w:val="32"/>
          <w:rtl/>
          <w:lang w:bidi="ar-IQ"/>
        </w:rPr>
        <w:t xml:space="preserve"> </w:t>
      </w:r>
      <w:r w:rsidRPr="00827B56">
        <w:rPr>
          <w:rFonts w:ascii="Simplified Arabic" w:hAnsi="Simplified Arabic" w:cs="Simplified Arabic"/>
          <w:sz w:val="32"/>
          <w:szCs w:val="32"/>
          <w:rtl/>
          <w:lang w:bidi="ar-IQ"/>
        </w:rPr>
        <w:t xml:space="preserve">المؤثرات الهامة في مختلف المواقع و العلاقات و السلوك الإنساني وواجب على الباحث عند اختيارهم أن </w:t>
      </w:r>
      <w:r w:rsidR="005333CA" w:rsidRPr="00827B56">
        <w:rPr>
          <w:rFonts w:ascii="Simplified Arabic" w:hAnsi="Simplified Arabic" w:cs="Simplified Arabic"/>
          <w:sz w:val="32"/>
          <w:szCs w:val="32"/>
          <w:rtl/>
          <w:lang w:bidi="ar-IQ"/>
        </w:rPr>
        <w:t xml:space="preserve">يراعي على توفر بعض الشروط منها </w:t>
      </w:r>
    </w:p>
    <w:p w:rsidR="00AF48B0" w:rsidRPr="00827B56" w:rsidRDefault="00AF48B0" w:rsidP="005333CA">
      <w:pPr>
        <w:pStyle w:val="ListParagraph"/>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إن تمثل العينة المختارة التي سيقابلها الباحث الفروع و التخصصات ذات الصلة بموضوع بحثه كافة.</w:t>
      </w:r>
    </w:p>
    <w:p w:rsidR="00AF48B0" w:rsidRPr="00827B56" w:rsidRDefault="00AF48B0" w:rsidP="009D48A3">
      <w:pPr>
        <w:pStyle w:val="ListParagraph"/>
        <w:rPr>
          <w:rFonts w:ascii="Simplified Arabic" w:hAnsi="Simplified Arabic" w:cs="Simplified Arabic"/>
          <w:sz w:val="32"/>
          <w:szCs w:val="32"/>
          <w:lang w:bidi="ar-IQ"/>
        </w:rPr>
      </w:pPr>
      <w:r w:rsidRPr="00827B56">
        <w:rPr>
          <w:rFonts w:ascii="Simplified Arabic" w:hAnsi="Simplified Arabic" w:cs="Simplified Arabic"/>
          <w:sz w:val="32"/>
          <w:szCs w:val="32"/>
          <w:rtl/>
          <w:lang w:bidi="ar-IQ"/>
        </w:rPr>
        <w:t>* أن يكون أفراد هذه العينة من بين الأشخاص الذين مضوا وقتا طويلا في مجال خدمة البحث.</w:t>
      </w:r>
    </w:p>
    <w:p w:rsidR="00AF48B0" w:rsidRPr="00827B56" w:rsidRDefault="00AF48B0" w:rsidP="00AF48B0">
      <w:pPr>
        <w:pStyle w:val="ListParagrap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أن يكونوا من ذوي السمعة الحسنة والفكر السديد والحاسم.</w:t>
      </w:r>
    </w:p>
    <w:p w:rsidR="00AF48B0" w:rsidRPr="00827B56" w:rsidRDefault="00AF48B0" w:rsidP="00AF48B0">
      <w:pPr>
        <w:pStyle w:val="ListParagrap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xml:space="preserve">3- دراسة وتحليل الحالات المثيرة للاستبصار: ويقصد بها الحالات الفردية ( أفراد، جماعات ، مواقف ) والتي يمكن أن تلقي الضوء على مشكلة البحث فيجب على </w:t>
      </w:r>
      <w:r w:rsidRPr="00827B56">
        <w:rPr>
          <w:rFonts w:ascii="Simplified Arabic" w:hAnsi="Simplified Arabic" w:cs="Simplified Arabic"/>
          <w:sz w:val="32"/>
          <w:szCs w:val="32"/>
          <w:rtl/>
          <w:lang w:bidi="ar-IQ"/>
        </w:rPr>
        <w:lastRenderedPageBreak/>
        <w:t>الباحث الحصول على اكبر قدر ممكن من البيانات التي تسمح له بالتمييز بين السمات العامة المشتركة بين عدد كبير من الحالات و من أمثلتها:</w:t>
      </w:r>
    </w:p>
    <w:p w:rsidR="00AF48B0" w:rsidRPr="00827B56" w:rsidRDefault="00AF48B0" w:rsidP="00AF48B0">
      <w:pPr>
        <w:pStyle w:val="ListParagrap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الحالات محدودات المعالم للظاهرة المدروسة.</w:t>
      </w:r>
    </w:p>
    <w:p w:rsidR="00AF48B0" w:rsidRPr="00827B56" w:rsidRDefault="00AF48B0" w:rsidP="00AF48B0">
      <w:pPr>
        <w:pStyle w:val="ListParagrap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انطباعات الغرباء في المجتمع الجديد.</w:t>
      </w:r>
    </w:p>
    <w:p w:rsidR="00AF48B0" w:rsidRPr="00827B56" w:rsidRDefault="00AF48B0" w:rsidP="00AF48B0">
      <w:pPr>
        <w:pStyle w:val="ListParagrap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انطباعات الأفراد الهامشيين.</w:t>
      </w:r>
    </w:p>
    <w:p w:rsidR="00AF48B0" w:rsidRPr="00827B56" w:rsidRDefault="00AF48B0" w:rsidP="00AF48B0">
      <w:pPr>
        <w:pStyle w:val="ListParagrap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الأفراد الذين يشتغلون مراكز اجتماعية متفاوتة.</w:t>
      </w:r>
    </w:p>
    <w:p w:rsidR="00AF48B0" w:rsidRPr="00827B56" w:rsidRDefault="00AF48B0" w:rsidP="00AF48B0">
      <w:pPr>
        <w:pStyle w:val="ListParagrap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الحالات المرضية.</w:t>
      </w:r>
    </w:p>
    <w:p w:rsidR="00F14F22" w:rsidRPr="00827B56" w:rsidRDefault="00AF48B0" w:rsidP="007F3DB0">
      <w:pPr>
        <w:pStyle w:val="ListParagraph"/>
        <w:tabs>
          <w:tab w:val="center" w:pos="4873"/>
        </w:tabs>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الجماعات في فترات الانتقال.</w:t>
      </w:r>
      <w:r w:rsidR="008A61EE" w:rsidRPr="00827B56">
        <w:rPr>
          <w:rFonts w:ascii="Simplified Arabic" w:hAnsi="Simplified Arabic" w:cs="Simplified Arabic"/>
          <w:sz w:val="32"/>
          <w:szCs w:val="32"/>
          <w:vertAlign w:val="superscript"/>
          <w:rtl/>
          <w:lang w:bidi="ar-IQ"/>
        </w:rPr>
        <w:t>))</w:t>
      </w:r>
      <w:r w:rsidR="008A61EE" w:rsidRPr="00827B56">
        <w:rPr>
          <w:rStyle w:val="FootnoteReference"/>
          <w:rFonts w:ascii="Simplified Arabic" w:hAnsi="Simplified Arabic" w:cs="Simplified Arabic"/>
          <w:sz w:val="32"/>
          <w:szCs w:val="32"/>
          <w:lang w:bidi="ar-IQ"/>
        </w:rPr>
        <w:footnoteReference w:id="3"/>
      </w:r>
      <w:r w:rsidR="00F14F22" w:rsidRPr="00827B56">
        <w:rPr>
          <w:rFonts w:ascii="Simplified Arabic" w:hAnsi="Simplified Arabic" w:cs="Simplified Arabic"/>
          <w:sz w:val="32"/>
          <w:szCs w:val="32"/>
          <w:rtl/>
          <w:lang w:bidi="ar-IQ"/>
        </w:rPr>
        <w:tab/>
      </w:r>
    </w:p>
    <w:p w:rsidR="00325CBB" w:rsidRPr="00827B56" w:rsidRDefault="00325CBB" w:rsidP="00AF48B0">
      <w:pPr>
        <w:pStyle w:val="ListParagraph"/>
        <w:rPr>
          <w:rFonts w:ascii="Simplified Arabic" w:hAnsi="Simplified Arabic" w:cs="Simplified Arabic"/>
          <w:sz w:val="32"/>
          <w:szCs w:val="32"/>
          <w:rtl/>
          <w:lang w:bidi="ar-IQ"/>
        </w:rPr>
      </w:pPr>
    </w:p>
    <w:p w:rsidR="00572295" w:rsidRPr="00827B56" w:rsidRDefault="00572295" w:rsidP="00AF48B0">
      <w:pPr>
        <w:pStyle w:val="ListParagraph"/>
        <w:rPr>
          <w:rFonts w:ascii="Simplified Arabic" w:hAnsi="Simplified Arabic" w:cs="Simplified Arabic"/>
          <w:sz w:val="32"/>
          <w:szCs w:val="32"/>
          <w:rtl/>
          <w:lang w:bidi="ar-IQ"/>
        </w:rPr>
      </w:pPr>
    </w:p>
    <w:p w:rsidR="00572295" w:rsidRPr="00827B56" w:rsidRDefault="00572295" w:rsidP="00AF48B0">
      <w:pPr>
        <w:pStyle w:val="ListParagraph"/>
        <w:rPr>
          <w:rFonts w:ascii="Simplified Arabic" w:hAnsi="Simplified Arabic" w:cs="Simplified Arabic"/>
          <w:sz w:val="32"/>
          <w:szCs w:val="32"/>
          <w:rtl/>
          <w:lang w:bidi="ar-IQ"/>
        </w:rPr>
      </w:pPr>
    </w:p>
    <w:p w:rsidR="00325CBB" w:rsidRPr="00827B56" w:rsidRDefault="00325CBB" w:rsidP="001338AA">
      <w:pPr>
        <w:pStyle w:val="ListParagraph"/>
        <w:rPr>
          <w:rFonts w:ascii="Simplified Arabic" w:hAnsi="Simplified Arabic" w:cs="Simplified Arabic"/>
          <w:sz w:val="32"/>
          <w:szCs w:val="32"/>
          <w:u w:val="single"/>
          <w:rtl/>
          <w:lang w:bidi="ar-IQ"/>
        </w:rPr>
      </w:pPr>
      <w:r w:rsidRPr="00827B56">
        <w:rPr>
          <w:rFonts w:ascii="Simplified Arabic" w:hAnsi="Simplified Arabic" w:cs="Simplified Arabic"/>
          <w:sz w:val="32"/>
          <w:szCs w:val="32"/>
          <w:u w:val="single"/>
          <w:rtl/>
          <w:lang w:bidi="ar-IQ"/>
        </w:rPr>
        <w:t>ملاحظات  يجب الاهتمام بها</w:t>
      </w:r>
      <w:r w:rsidR="001338AA" w:rsidRPr="00827B56">
        <w:rPr>
          <w:rFonts w:ascii="Simplified Arabic" w:hAnsi="Simplified Arabic" w:cs="Simplified Arabic"/>
          <w:sz w:val="32"/>
          <w:szCs w:val="32"/>
          <w:u w:val="single"/>
          <w:rtl/>
          <w:lang w:bidi="ar-IQ"/>
        </w:rPr>
        <w:t xml:space="preserve"> في التجربة الاستطلاعية.</w:t>
      </w:r>
    </w:p>
    <w:p w:rsidR="001338AA" w:rsidRPr="00827B56" w:rsidRDefault="001338AA" w:rsidP="00AF48B0">
      <w:pPr>
        <w:pStyle w:val="ListParagraph"/>
        <w:rPr>
          <w:rFonts w:ascii="Simplified Arabic" w:hAnsi="Simplified Arabic" w:cs="Simplified Arabic"/>
          <w:sz w:val="32"/>
          <w:szCs w:val="32"/>
          <w:rtl/>
          <w:lang w:bidi="ar-IQ"/>
        </w:rPr>
      </w:pPr>
    </w:p>
    <w:p w:rsidR="00325CBB" w:rsidRPr="00827B56" w:rsidRDefault="00325CBB" w:rsidP="00325CBB">
      <w:pPr>
        <w:pStyle w:val="ListParagraph"/>
        <w:numPr>
          <w:ilvl w:val="0"/>
          <w:numId w:val="2"/>
        </w:numPr>
        <w:rPr>
          <w:rFonts w:ascii="Simplified Arabic" w:hAnsi="Simplified Arabic" w:cs="Simplified Arabic"/>
          <w:sz w:val="32"/>
          <w:szCs w:val="32"/>
          <w:lang w:bidi="ar-IQ"/>
        </w:rPr>
      </w:pPr>
      <w:r w:rsidRPr="00827B56">
        <w:rPr>
          <w:rFonts w:ascii="Simplified Arabic" w:hAnsi="Simplified Arabic" w:cs="Simplified Arabic"/>
          <w:sz w:val="32"/>
          <w:szCs w:val="32"/>
          <w:rtl/>
          <w:lang w:bidi="ar-IQ"/>
        </w:rPr>
        <w:t>يجب على الباحث استخدام التحفيز في اجراء التجربة الرئيسية للعينة للحصول على معلومات حقيقية.</w:t>
      </w:r>
    </w:p>
    <w:p w:rsidR="00325CBB" w:rsidRPr="00827B56" w:rsidRDefault="00325CBB" w:rsidP="00325CBB">
      <w:pPr>
        <w:pStyle w:val="ListParagraph"/>
        <w:numPr>
          <w:ilvl w:val="0"/>
          <w:numId w:val="2"/>
        </w:numPr>
        <w:rPr>
          <w:rFonts w:ascii="Simplified Arabic" w:hAnsi="Simplified Arabic" w:cs="Simplified Arabic"/>
          <w:sz w:val="32"/>
          <w:szCs w:val="32"/>
          <w:lang w:bidi="ar-IQ"/>
        </w:rPr>
      </w:pPr>
      <w:r w:rsidRPr="00827B56">
        <w:rPr>
          <w:rFonts w:ascii="Simplified Arabic" w:hAnsi="Simplified Arabic" w:cs="Simplified Arabic"/>
          <w:sz w:val="32"/>
          <w:szCs w:val="32"/>
          <w:rtl/>
          <w:lang w:bidi="ar-IQ"/>
        </w:rPr>
        <w:t>التاكد من صلاحية الاجهزة الالكترونية والميكانيكية باستمرار وعدم الاعتماد على التجربة الاستطلاعية اعتمادا كاملا.</w:t>
      </w:r>
    </w:p>
    <w:p w:rsidR="00325CBB" w:rsidRPr="00827B56" w:rsidRDefault="00325CBB" w:rsidP="00325CBB">
      <w:pPr>
        <w:pStyle w:val="ListParagraph"/>
        <w:numPr>
          <w:ilvl w:val="0"/>
          <w:numId w:val="2"/>
        </w:numPr>
        <w:rPr>
          <w:rFonts w:ascii="Simplified Arabic" w:hAnsi="Simplified Arabic" w:cs="Simplified Arabic"/>
          <w:sz w:val="32"/>
          <w:szCs w:val="32"/>
          <w:lang w:bidi="ar-IQ"/>
        </w:rPr>
      </w:pPr>
      <w:r w:rsidRPr="00827B56">
        <w:rPr>
          <w:rFonts w:ascii="Simplified Arabic" w:hAnsi="Simplified Arabic" w:cs="Simplified Arabic"/>
          <w:sz w:val="32"/>
          <w:szCs w:val="32"/>
          <w:rtl/>
          <w:lang w:bidi="ar-IQ"/>
        </w:rPr>
        <w:t>قبول النتائج كما هي ولايغير بها وعليه اثبات السلبية والايجابية بالطرق العلمية.</w:t>
      </w:r>
    </w:p>
    <w:p w:rsidR="00325CBB" w:rsidRPr="00827B56" w:rsidRDefault="00325CBB" w:rsidP="00325CBB">
      <w:pPr>
        <w:pStyle w:val="ListParagraph"/>
        <w:numPr>
          <w:ilvl w:val="0"/>
          <w:numId w:val="2"/>
        </w:numPr>
        <w:rPr>
          <w:rFonts w:ascii="Simplified Arabic" w:hAnsi="Simplified Arabic" w:cs="Simplified Arabic"/>
          <w:sz w:val="32"/>
          <w:szCs w:val="32"/>
          <w:lang w:bidi="ar-IQ"/>
        </w:rPr>
      </w:pPr>
      <w:r w:rsidRPr="00827B56">
        <w:rPr>
          <w:rFonts w:ascii="Simplified Arabic" w:hAnsi="Simplified Arabic" w:cs="Simplified Arabic"/>
          <w:sz w:val="32"/>
          <w:szCs w:val="32"/>
          <w:rtl/>
          <w:lang w:bidi="ar-IQ"/>
        </w:rPr>
        <w:t>يجب على الباحث عند اجراء التجربة الاستطلاعية التعامل معها كأنها تجربة رئيسية وليست اسقاط فرض.</w:t>
      </w:r>
    </w:p>
    <w:p w:rsidR="00325CBB" w:rsidRPr="00827B56" w:rsidRDefault="00325CBB" w:rsidP="00325CBB">
      <w:pPr>
        <w:pStyle w:val="ListParagraph"/>
        <w:numPr>
          <w:ilvl w:val="0"/>
          <w:numId w:val="2"/>
        </w:numPr>
        <w:rPr>
          <w:rFonts w:ascii="Simplified Arabic" w:hAnsi="Simplified Arabic" w:cs="Simplified Arabic"/>
          <w:sz w:val="32"/>
          <w:szCs w:val="32"/>
          <w:lang w:bidi="ar-IQ"/>
        </w:rPr>
      </w:pPr>
      <w:r w:rsidRPr="00827B56">
        <w:rPr>
          <w:rFonts w:ascii="Simplified Arabic" w:hAnsi="Simplified Arabic" w:cs="Simplified Arabic"/>
          <w:sz w:val="32"/>
          <w:szCs w:val="32"/>
          <w:rtl/>
          <w:lang w:bidi="ar-IQ"/>
        </w:rPr>
        <w:lastRenderedPageBreak/>
        <w:t>لايجوز أهمال التجربة الاستطلاعية والا ستكون هنالك اخفاقات كثيرة للباحث.</w:t>
      </w:r>
    </w:p>
    <w:p w:rsidR="00325CBB" w:rsidRPr="00827B56" w:rsidRDefault="00325CBB" w:rsidP="00325CBB">
      <w:pPr>
        <w:pStyle w:val="ListParagraph"/>
        <w:numPr>
          <w:ilvl w:val="0"/>
          <w:numId w:val="2"/>
        </w:numPr>
        <w:rPr>
          <w:rFonts w:ascii="Simplified Arabic" w:hAnsi="Simplified Arabic" w:cs="Simplified Arabic"/>
          <w:sz w:val="32"/>
          <w:szCs w:val="32"/>
          <w:lang w:bidi="ar-IQ"/>
        </w:rPr>
      </w:pPr>
      <w:r w:rsidRPr="00827B56">
        <w:rPr>
          <w:rFonts w:ascii="Simplified Arabic" w:hAnsi="Simplified Arabic" w:cs="Simplified Arabic"/>
          <w:sz w:val="32"/>
          <w:szCs w:val="32"/>
          <w:rtl/>
          <w:lang w:bidi="ar-IQ"/>
        </w:rPr>
        <w:t>قد تكون التجربة الاستطلاعية احيانا وخصوصا في المختبرات والقاعات المعملية افكار لبحوث جديدة.</w:t>
      </w:r>
    </w:p>
    <w:p w:rsidR="00BC7638" w:rsidRPr="00827B56" w:rsidRDefault="006B24A3" w:rsidP="00BC7638">
      <w:pPr>
        <w:pStyle w:val="ListParagraph"/>
        <w:numPr>
          <w:ilvl w:val="0"/>
          <w:numId w:val="2"/>
        </w:numPr>
        <w:rPr>
          <w:rFonts w:ascii="Simplified Arabic" w:hAnsi="Simplified Arabic" w:cs="Simplified Arabic"/>
          <w:sz w:val="32"/>
          <w:szCs w:val="32"/>
          <w:lang w:bidi="ar-IQ"/>
        </w:rPr>
      </w:pPr>
      <w:r w:rsidRPr="00827B56">
        <w:rPr>
          <w:rFonts w:ascii="Simplified Arabic" w:hAnsi="Simplified Arabic" w:cs="Simplified Arabic"/>
          <w:sz w:val="32"/>
          <w:szCs w:val="32"/>
          <w:rtl/>
          <w:lang w:bidi="ar-IQ"/>
        </w:rPr>
        <w:t>قد يحتاج الباحث اكثر من تجربة استطلاعية لغرض الوصول الى الاختبارات الافضل ومعرفة كل الامور التي تحيط بالتجربة الرئيسية لان المعرفة النظرية تختلف عن التطبيق العملي.</w:t>
      </w:r>
    </w:p>
    <w:p w:rsidR="00F14F22" w:rsidRPr="00827B56" w:rsidRDefault="009F7CEA" w:rsidP="00F14F22">
      <w:pPr>
        <w:rPr>
          <w:rFonts w:ascii="Simplified Arabic" w:hAnsi="Simplified Arabic" w:cs="Simplified Arabic"/>
          <w:sz w:val="32"/>
          <w:szCs w:val="32"/>
          <w:u w:val="single"/>
          <w:rtl/>
          <w:lang w:bidi="ar-IQ"/>
        </w:rPr>
      </w:pPr>
      <w:r w:rsidRPr="00827B56">
        <w:rPr>
          <w:rFonts w:ascii="Simplified Arabic" w:hAnsi="Simplified Arabic" w:cs="Simplified Arabic"/>
          <w:sz w:val="32"/>
          <w:szCs w:val="32"/>
          <w:u w:val="single"/>
          <w:rtl/>
          <w:lang w:bidi="ar-IQ"/>
        </w:rPr>
        <w:t>نمو</w:t>
      </w:r>
      <w:r w:rsidR="007F3DB0" w:rsidRPr="00827B56">
        <w:rPr>
          <w:rFonts w:ascii="Simplified Arabic" w:hAnsi="Simplified Arabic" w:cs="Simplified Arabic"/>
          <w:sz w:val="32"/>
          <w:szCs w:val="32"/>
          <w:u w:val="single"/>
          <w:rtl/>
          <w:lang w:bidi="ar-IQ"/>
        </w:rPr>
        <w:t>ذج من التجربة الاستطلاعية:-</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xml:space="preserve">شملت عينة الدراسة الاستطلاعية 14 مريضاً من مرض النمط الأول </w:t>
      </w:r>
      <w:r w:rsidRPr="00827B56">
        <w:rPr>
          <w:rFonts w:ascii="Simplified Arabic" w:hAnsi="Simplified Arabic" w:cs="Simplified Arabic"/>
          <w:sz w:val="32"/>
          <w:szCs w:val="32"/>
          <w:lang w:bidi="ar-IQ"/>
        </w:rPr>
        <w:t>Type I</w:t>
      </w:r>
      <w:r w:rsidRPr="00827B56">
        <w:rPr>
          <w:rFonts w:ascii="Simplified Arabic" w:hAnsi="Simplified Arabic" w:cs="Simplified Arabic"/>
          <w:sz w:val="32"/>
          <w:szCs w:val="32"/>
          <w:rtl/>
          <w:lang w:bidi="ar-IQ"/>
        </w:rPr>
        <w:t xml:space="preserve"> من تلاميذ المدارس تراوحت أعمارهم ما بين 12إلى 16عاماً وقد شرح الباحث فيما سبق كيفية العثور على العينة ومقابلاتهم.</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قام الباحث بتطبيق مقاييس الدراسة على المرضى ، واتفق معهم على ميعاد اللقاء الاسبوعى (مرتين اسبوعياً) ، وأن يكون اللقاء فى أوقات الفراغ لدى هؤلاء المرضى ؛ فكانت بعض المدارس تطبق اليوم الكامل ، وهناك فسحة لمدة ساعة ، وقابل الباحث البعض الآخر فى حصص المجال الزراعى والصناعى.</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قام الباحث بتقسيم عينة الدراسة إلى مجموعتين المجموعة الأولى تلقت برنامج العلاج المعرفى السلوكى ، واستغرق تطبيقه (11) جلسة واستغرقت الجلسة الواحدة حوالى ساعة ، كما قام الباحث بتطبيق برنامج التدريب التوكيدى على المجموعة الأخرى فى عشر جلسات، واستغرقت الجلسة حوالى 45 دقيقة ، وبعد الانتهاء من تطبيق البرامج قام أفراد المجموعتين بالإجابة على المقاييس ثانية مما يمثل قياساً بعديا.</w:t>
      </w:r>
    </w:p>
    <w:p w:rsidR="007F3DB0" w:rsidRPr="00827B56" w:rsidRDefault="007F3DB0" w:rsidP="007F3DB0">
      <w:pPr>
        <w:rPr>
          <w:rFonts w:ascii="Simplified Arabic" w:hAnsi="Simplified Arabic" w:cs="Simplified Arabic"/>
          <w:sz w:val="32"/>
          <w:szCs w:val="32"/>
          <w:rtl/>
          <w:lang w:bidi="ar-IQ"/>
        </w:rPr>
      </w:pP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u w:val="dotDash"/>
          <w:rtl/>
          <w:lang w:bidi="ar-IQ"/>
        </w:rPr>
        <w:lastRenderedPageBreak/>
        <w:t>نتائج الدراسة الاستطلاعية</w:t>
      </w:r>
      <w:r w:rsidRPr="00827B56">
        <w:rPr>
          <w:rFonts w:ascii="Simplified Arabic" w:hAnsi="Simplified Arabic" w:cs="Simplified Arabic"/>
          <w:sz w:val="32"/>
          <w:szCs w:val="32"/>
          <w:rtl/>
          <w:lang w:bidi="ar-IQ"/>
        </w:rPr>
        <w:t>:</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1-مجموعة العلاج المعرفي السلوكي:</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عدد بعدى قبلي الفروق الرتب</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1 17 18 -1 3</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2 17 17 صفر 1.5</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3 14 18 -4 6.5</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4 13 13 صفر 1.5</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5 12 15 -3 4.5</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6 12 16 -4 6.5</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7 11 14 -3 4.5</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مجموع الرتب الموجبة = لايوجد</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مجموع الرتب السالبة = 4.5 + 6.5 + 4.5 + 6.5 = 3.5 25.0</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xml:space="preserve">مجموع الرتب السالبة والموجبة = 25 وهى أكبر من القيمة (2) المقابلة للعدد (7) في جدول </w:t>
      </w:r>
      <w:r w:rsidRPr="00827B56">
        <w:rPr>
          <w:rFonts w:ascii="Simplified Arabic" w:hAnsi="Simplified Arabic" w:cs="Simplified Arabic"/>
          <w:sz w:val="32"/>
          <w:szCs w:val="32"/>
          <w:lang w:bidi="ar-IQ"/>
        </w:rPr>
        <w:t>Wilcoxon</w:t>
      </w:r>
      <w:r w:rsidRPr="00827B56">
        <w:rPr>
          <w:rFonts w:ascii="Simplified Arabic" w:hAnsi="Simplified Arabic" w:cs="Simplified Arabic"/>
          <w:sz w:val="32"/>
          <w:szCs w:val="32"/>
          <w:rtl/>
          <w:lang w:bidi="ar-IQ"/>
        </w:rPr>
        <w:t xml:space="preserve"> وهى 2.</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وهذا يعنى وجود فروق دالة إحصائياً عند مستوى 0.05 لصالح التطبيق البعدى ، وهذا يدل على فعالية البرنامج فى تحسين الجوانب النفسية لدى مرضى السكر.</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2- مجموعة التدريب التوكيدى:</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عدد بعدى قبلى الفروق الرتب</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lastRenderedPageBreak/>
        <w:t>1 20 27 -7 4</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2 20 23 -3 1.5</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3 19 22 -3 1.5</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4 18 23 -5 3</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5 16 25 -9 5</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6 15 25 -10 6</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7 13 24 -11 7</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مجموع الرتب = لايوجد</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مجموع الرتب السالبة 4 + 1.5 + 3 + 5 + 6 + 7= 28.0</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مجموع الرتب السالبة + الموجبة = 28</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وهذه القيمة أكبر من القيمة الجدولية عند مستوى0.05</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لمجموعة التدريب التوكيدى.</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وهذا يدل على فاعلية البرنامج عن جدول 3يوضح التصميم التجريبى للدراسة.</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مجموعة الدراسة</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مجموعة تجريبية (1) تتلقى برنامج العلاج المعرفى السلوكى.1-</w:t>
      </w:r>
    </w:p>
    <w:p w:rsidR="007F3DB0" w:rsidRPr="00827B56" w:rsidRDefault="007F3DB0" w:rsidP="007F3DB0">
      <w:pPr>
        <w:rPr>
          <w:rFonts w:ascii="Simplified Arabic" w:hAnsi="Simplified Arabic" w:cs="Simplified Arabic"/>
          <w:sz w:val="32"/>
          <w:szCs w:val="32"/>
          <w:rtl/>
          <w:lang w:bidi="ar-IQ"/>
        </w:rPr>
      </w:pPr>
      <w:proofErr w:type="gramStart"/>
      <w:r w:rsidRPr="00827B56">
        <w:rPr>
          <w:rFonts w:ascii="Simplified Arabic" w:hAnsi="Simplified Arabic" w:cs="Simplified Arabic"/>
          <w:sz w:val="32"/>
          <w:szCs w:val="32"/>
          <w:lang w:bidi="ar-IQ"/>
        </w:rPr>
        <w:t>o</w:t>
      </w:r>
      <w:proofErr w:type="gramEnd"/>
      <w:r w:rsidRPr="00827B56">
        <w:rPr>
          <w:rFonts w:ascii="Simplified Arabic" w:hAnsi="Simplified Arabic" w:cs="Simplified Arabic"/>
          <w:sz w:val="32"/>
          <w:szCs w:val="32"/>
          <w:rtl/>
          <w:lang w:bidi="ar-IQ"/>
        </w:rPr>
        <w:t xml:space="preserve"> عدد أفراد المجموعة - 8</w:t>
      </w:r>
    </w:p>
    <w:p w:rsidR="007F3DB0" w:rsidRPr="00827B56" w:rsidRDefault="007F3DB0" w:rsidP="007F3DB0">
      <w:pPr>
        <w:rPr>
          <w:rFonts w:ascii="Simplified Arabic" w:hAnsi="Simplified Arabic" w:cs="Simplified Arabic"/>
          <w:sz w:val="32"/>
          <w:szCs w:val="32"/>
          <w:rtl/>
          <w:lang w:bidi="ar-IQ"/>
        </w:rPr>
      </w:pPr>
      <w:proofErr w:type="gramStart"/>
      <w:r w:rsidRPr="00827B56">
        <w:rPr>
          <w:rFonts w:ascii="Simplified Arabic" w:hAnsi="Simplified Arabic" w:cs="Simplified Arabic"/>
          <w:sz w:val="32"/>
          <w:szCs w:val="32"/>
          <w:lang w:bidi="ar-IQ"/>
        </w:rPr>
        <w:t>o</w:t>
      </w:r>
      <w:proofErr w:type="gramEnd"/>
      <w:r w:rsidRPr="00827B56">
        <w:rPr>
          <w:rFonts w:ascii="Simplified Arabic" w:hAnsi="Simplified Arabic" w:cs="Simplified Arabic"/>
          <w:sz w:val="32"/>
          <w:szCs w:val="32"/>
          <w:rtl/>
          <w:lang w:bidi="ar-IQ"/>
        </w:rPr>
        <w:t xml:space="preserve"> عدد القياسات - قبلى - بعدى1 - بعدى2</w:t>
      </w:r>
    </w:p>
    <w:p w:rsidR="007F3DB0" w:rsidRPr="00827B56" w:rsidRDefault="007F3DB0" w:rsidP="007F3DB0">
      <w:pPr>
        <w:rPr>
          <w:rFonts w:ascii="Simplified Arabic" w:hAnsi="Simplified Arabic" w:cs="Simplified Arabic"/>
          <w:sz w:val="32"/>
          <w:szCs w:val="32"/>
          <w:rtl/>
          <w:lang w:bidi="ar-IQ"/>
        </w:rPr>
      </w:pPr>
      <w:proofErr w:type="gramStart"/>
      <w:r w:rsidRPr="00827B56">
        <w:rPr>
          <w:rFonts w:ascii="Simplified Arabic" w:hAnsi="Simplified Arabic" w:cs="Simplified Arabic"/>
          <w:sz w:val="32"/>
          <w:szCs w:val="32"/>
          <w:lang w:bidi="ar-IQ"/>
        </w:rPr>
        <w:lastRenderedPageBreak/>
        <w:t>o</w:t>
      </w:r>
      <w:proofErr w:type="gramEnd"/>
      <w:r w:rsidRPr="00827B56">
        <w:rPr>
          <w:rFonts w:ascii="Simplified Arabic" w:hAnsi="Simplified Arabic" w:cs="Simplified Arabic"/>
          <w:sz w:val="32"/>
          <w:szCs w:val="32"/>
          <w:rtl/>
          <w:lang w:bidi="ar-IQ"/>
        </w:rPr>
        <w:t xml:space="preserve"> طول فترة المتابعة بالشهور- شهران</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2- مجموعة تجريبية (2) تتلقى برنامج التدريب التوكيدى</w:t>
      </w:r>
    </w:p>
    <w:p w:rsidR="007F3DB0" w:rsidRPr="00827B56" w:rsidRDefault="007F3DB0" w:rsidP="007F3DB0">
      <w:pPr>
        <w:rPr>
          <w:rFonts w:ascii="Simplified Arabic" w:hAnsi="Simplified Arabic" w:cs="Simplified Arabic"/>
          <w:sz w:val="32"/>
          <w:szCs w:val="32"/>
          <w:rtl/>
          <w:lang w:bidi="ar-IQ"/>
        </w:rPr>
      </w:pPr>
      <w:proofErr w:type="gramStart"/>
      <w:r w:rsidRPr="00827B56">
        <w:rPr>
          <w:rFonts w:ascii="Simplified Arabic" w:hAnsi="Simplified Arabic" w:cs="Simplified Arabic"/>
          <w:sz w:val="32"/>
          <w:szCs w:val="32"/>
          <w:lang w:bidi="ar-IQ"/>
        </w:rPr>
        <w:t>o</w:t>
      </w:r>
      <w:proofErr w:type="gramEnd"/>
      <w:r w:rsidRPr="00827B56">
        <w:rPr>
          <w:rFonts w:ascii="Simplified Arabic" w:hAnsi="Simplified Arabic" w:cs="Simplified Arabic"/>
          <w:sz w:val="32"/>
          <w:szCs w:val="32"/>
          <w:rtl/>
          <w:lang w:bidi="ar-IQ"/>
        </w:rPr>
        <w:t xml:space="preserve"> عدد أفراد المجموعة - 8</w:t>
      </w:r>
    </w:p>
    <w:p w:rsidR="007F3DB0" w:rsidRPr="00827B56" w:rsidRDefault="007F3DB0" w:rsidP="007F3DB0">
      <w:pPr>
        <w:rPr>
          <w:rFonts w:ascii="Simplified Arabic" w:hAnsi="Simplified Arabic" w:cs="Simplified Arabic"/>
          <w:sz w:val="32"/>
          <w:szCs w:val="32"/>
          <w:rtl/>
          <w:lang w:bidi="ar-IQ"/>
        </w:rPr>
      </w:pPr>
      <w:proofErr w:type="gramStart"/>
      <w:r w:rsidRPr="00827B56">
        <w:rPr>
          <w:rFonts w:ascii="Simplified Arabic" w:hAnsi="Simplified Arabic" w:cs="Simplified Arabic"/>
          <w:sz w:val="32"/>
          <w:szCs w:val="32"/>
          <w:lang w:bidi="ar-IQ"/>
        </w:rPr>
        <w:t>o</w:t>
      </w:r>
      <w:proofErr w:type="gramEnd"/>
      <w:r w:rsidRPr="00827B56">
        <w:rPr>
          <w:rFonts w:ascii="Simplified Arabic" w:hAnsi="Simplified Arabic" w:cs="Simplified Arabic"/>
          <w:sz w:val="32"/>
          <w:szCs w:val="32"/>
          <w:rtl/>
          <w:lang w:bidi="ar-IQ"/>
        </w:rPr>
        <w:t xml:space="preserve"> عدد القياسات - قبلى - بعدى1 - بعدى2</w:t>
      </w:r>
    </w:p>
    <w:p w:rsidR="007F3DB0" w:rsidRPr="00827B56" w:rsidRDefault="007F3DB0" w:rsidP="007F3DB0">
      <w:pPr>
        <w:rPr>
          <w:rFonts w:ascii="Simplified Arabic" w:hAnsi="Simplified Arabic" w:cs="Simplified Arabic"/>
          <w:sz w:val="32"/>
          <w:szCs w:val="32"/>
          <w:rtl/>
          <w:lang w:bidi="ar-IQ"/>
        </w:rPr>
      </w:pPr>
      <w:proofErr w:type="gramStart"/>
      <w:r w:rsidRPr="00827B56">
        <w:rPr>
          <w:rFonts w:ascii="Simplified Arabic" w:hAnsi="Simplified Arabic" w:cs="Simplified Arabic"/>
          <w:sz w:val="32"/>
          <w:szCs w:val="32"/>
          <w:lang w:bidi="ar-IQ"/>
        </w:rPr>
        <w:t>o</w:t>
      </w:r>
      <w:proofErr w:type="gramEnd"/>
      <w:r w:rsidRPr="00827B56">
        <w:rPr>
          <w:rFonts w:ascii="Simplified Arabic" w:hAnsi="Simplified Arabic" w:cs="Simplified Arabic"/>
          <w:sz w:val="32"/>
          <w:szCs w:val="32"/>
          <w:rtl/>
          <w:lang w:bidi="ar-IQ"/>
        </w:rPr>
        <w:t xml:space="preserve"> طول فترة المتابعة بالشهور- شهران</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3-مجموعة تجريبية (3) تتلقى البرنامجين معاً.</w:t>
      </w:r>
    </w:p>
    <w:p w:rsidR="007F3DB0" w:rsidRPr="00827B56" w:rsidRDefault="007F3DB0" w:rsidP="007F3DB0">
      <w:pPr>
        <w:rPr>
          <w:rFonts w:ascii="Simplified Arabic" w:hAnsi="Simplified Arabic" w:cs="Simplified Arabic"/>
          <w:sz w:val="32"/>
          <w:szCs w:val="32"/>
          <w:rtl/>
          <w:lang w:bidi="ar-IQ"/>
        </w:rPr>
      </w:pPr>
      <w:proofErr w:type="gramStart"/>
      <w:r w:rsidRPr="00827B56">
        <w:rPr>
          <w:rFonts w:ascii="Simplified Arabic" w:hAnsi="Simplified Arabic" w:cs="Simplified Arabic"/>
          <w:sz w:val="32"/>
          <w:szCs w:val="32"/>
          <w:lang w:bidi="ar-IQ"/>
        </w:rPr>
        <w:t>o</w:t>
      </w:r>
      <w:proofErr w:type="gramEnd"/>
      <w:r w:rsidRPr="00827B56">
        <w:rPr>
          <w:rFonts w:ascii="Simplified Arabic" w:hAnsi="Simplified Arabic" w:cs="Simplified Arabic"/>
          <w:sz w:val="32"/>
          <w:szCs w:val="32"/>
          <w:rtl/>
          <w:lang w:bidi="ar-IQ"/>
        </w:rPr>
        <w:t xml:space="preserve"> عدد أفراد المجموعة - 8</w:t>
      </w:r>
    </w:p>
    <w:p w:rsidR="007F3DB0" w:rsidRPr="00827B56" w:rsidRDefault="007F3DB0" w:rsidP="007F3DB0">
      <w:pPr>
        <w:rPr>
          <w:rFonts w:ascii="Simplified Arabic" w:hAnsi="Simplified Arabic" w:cs="Simplified Arabic"/>
          <w:sz w:val="32"/>
          <w:szCs w:val="32"/>
          <w:rtl/>
          <w:lang w:bidi="ar-IQ"/>
        </w:rPr>
      </w:pPr>
      <w:proofErr w:type="gramStart"/>
      <w:r w:rsidRPr="00827B56">
        <w:rPr>
          <w:rFonts w:ascii="Simplified Arabic" w:hAnsi="Simplified Arabic" w:cs="Simplified Arabic"/>
          <w:sz w:val="32"/>
          <w:szCs w:val="32"/>
          <w:lang w:bidi="ar-IQ"/>
        </w:rPr>
        <w:t>o</w:t>
      </w:r>
      <w:proofErr w:type="gramEnd"/>
      <w:r w:rsidRPr="00827B56">
        <w:rPr>
          <w:rFonts w:ascii="Simplified Arabic" w:hAnsi="Simplified Arabic" w:cs="Simplified Arabic"/>
          <w:sz w:val="32"/>
          <w:szCs w:val="32"/>
          <w:rtl/>
          <w:lang w:bidi="ar-IQ"/>
        </w:rPr>
        <w:t xml:space="preserve"> عدد القياسات - قبلى - بعدى1 - بعدى2</w:t>
      </w:r>
    </w:p>
    <w:p w:rsidR="007F3DB0" w:rsidRPr="00827B56" w:rsidRDefault="007F3DB0" w:rsidP="007F3DB0">
      <w:pPr>
        <w:rPr>
          <w:rFonts w:ascii="Simplified Arabic" w:hAnsi="Simplified Arabic" w:cs="Simplified Arabic"/>
          <w:sz w:val="32"/>
          <w:szCs w:val="32"/>
          <w:rtl/>
          <w:lang w:bidi="ar-IQ"/>
        </w:rPr>
      </w:pPr>
      <w:proofErr w:type="gramStart"/>
      <w:r w:rsidRPr="00827B56">
        <w:rPr>
          <w:rFonts w:ascii="Simplified Arabic" w:hAnsi="Simplified Arabic" w:cs="Simplified Arabic"/>
          <w:sz w:val="32"/>
          <w:szCs w:val="32"/>
          <w:lang w:bidi="ar-IQ"/>
        </w:rPr>
        <w:t>o</w:t>
      </w:r>
      <w:proofErr w:type="gramEnd"/>
      <w:r w:rsidRPr="00827B56">
        <w:rPr>
          <w:rFonts w:ascii="Simplified Arabic" w:hAnsi="Simplified Arabic" w:cs="Simplified Arabic"/>
          <w:sz w:val="32"/>
          <w:szCs w:val="32"/>
          <w:rtl/>
          <w:lang w:bidi="ar-IQ"/>
        </w:rPr>
        <w:t xml:space="preserve"> طول فترة المتابعة بالشهور- شهران</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4- مجموعة ضابطة لا تتلقى أى تدريب</w:t>
      </w:r>
    </w:p>
    <w:p w:rsidR="007F3DB0" w:rsidRPr="00827B56" w:rsidRDefault="007F3DB0" w:rsidP="007F3DB0">
      <w:pPr>
        <w:rPr>
          <w:rFonts w:ascii="Simplified Arabic" w:hAnsi="Simplified Arabic" w:cs="Simplified Arabic"/>
          <w:sz w:val="32"/>
          <w:szCs w:val="32"/>
          <w:rtl/>
          <w:lang w:bidi="ar-IQ"/>
        </w:rPr>
      </w:pPr>
      <w:proofErr w:type="gramStart"/>
      <w:r w:rsidRPr="00827B56">
        <w:rPr>
          <w:rFonts w:ascii="Simplified Arabic" w:hAnsi="Simplified Arabic" w:cs="Simplified Arabic"/>
          <w:sz w:val="32"/>
          <w:szCs w:val="32"/>
          <w:lang w:bidi="ar-IQ"/>
        </w:rPr>
        <w:t>o</w:t>
      </w:r>
      <w:proofErr w:type="gramEnd"/>
      <w:r w:rsidRPr="00827B56">
        <w:rPr>
          <w:rFonts w:ascii="Simplified Arabic" w:hAnsi="Simplified Arabic" w:cs="Simplified Arabic"/>
          <w:sz w:val="32"/>
          <w:szCs w:val="32"/>
          <w:rtl/>
          <w:lang w:bidi="ar-IQ"/>
        </w:rPr>
        <w:t xml:space="preserve"> عدد أفراد المجموعة - 8</w:t>
      </w:r>
    </w:p>
    <w:p w:rsidR="007F3DB0" w:rsidRPr="00827B56" w:rsidRDefault="007F3DB0" w:rsidP="007F3DB0">
      <w:pPr>
        <w:rPr>
          <w:rFonts w:ascii="Simplified Arabic" w:hAnsi="Simplified Arabic" w:cs="Simplified Arabic"/>
          <w:sz w:val="32"/>
          <w:szCs w:val="32"/>
          <w:rtl/>
          <w:lang w:bidi="ar-IQ"/>
        </w:rPr>
      </w:pPr>
      <w:proofErr w:type="gramStart"/>
      <w:r w:rsidRPr="00827B56">
        <w:rPr>
          <w:rFonts w:ascii="Simplified Arabic" w:hAnsi="Simplified Arabic" w:cs="Simplified Arabic"/>
          <w:sz w:val="32"/>
          <w:szCs w:val="32"/>
          <w:lang w:bidi="ar-IQ"/>
        </w:rPr>
        <w:t>o</w:t>
      </w:r>
      <w:proofErr w:type="gramEnd"/>
      <w:r w:rsidRPr="00827B56">
        <w:rPr>
          <w:rFonts w:ascii="Simplified Arabic" w:hAnsi="Simplified Arabic" w:cs="Simplified Arabic"/>
          <w:sz w:val="32"/>
          <w:szCs w:val="32"/>
          <w:rtl/>
          <w:lang w:bidi="ar-IQ"/>
        </w:rPr>
        <w:t xml:space="preserve"> عدد القياسات - قبلى - بعدى1 - بعدى2</w:t>
      </w:r>
    </w:p>
    <w:p w:rsidR="007F3DB0" w:rsidRPr="00827B56" w:rsidRDefault="007F3DB0" w:rsidP="007F3DB0">
      <w:pPr>
        <w:rPr>
          <w:rFonts w:ascii="Simplified Arabic" w:hAnsi="Simplified Arabic" w:cs="Simplified Arabic"/>
          <w:sz w:val="32"/>
          <w:szCs w:val="32"/>
          <w:rtl/>
          <w:lang w:bidi="ar-IQ"/>
        </w:rPr>
      </w:pPr>
      <w:proofErr w:type="gramStart"/>
      <w:r w:rsidRPr="00827B56">
        <w:rPr>
          <w:rFonts w:ascii="Simplified Arabic" w:hAnsi="Simplified Arabic" w:cs="Simplified Arabic"/>
          <w:sz w:val="32"/>
          <w:szCs w:val="32"/>
          <w:lang w:bidi="ar-IQ"/>
        </w:rPr>
        <w:t>o</w:t>
      </w:r>
      <w:proofErr w:type="gramEnd"/>
      <w:r w:rsidRPr="00827B56">
        <w:rPr>
          <w:rFonts w:ascii="Simplified Arabic" w:hAnsi="Simplified Arabic" w:cs="Simplified Arabic"/>
          <w:sz w:val="32"/>
          <w:szCs w:val="32"/>
          <w:rtl/>
          <w:lang w:bidi="ar-IQ"/>
        </w:rPr>
        <w:t xml:space="preserve"> طول فترة المتابعة بالشهور- شهران</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وأستناداً إلى نتائج الدراسة الاستطلاعية التى أظهرت امكانية استخدام كل من برنامج العلاج</w:t>
      </w:r>
      <w:r w:rsidR="009F7CEA" w:rsidRPr="00827B56">
        <w:rPr>
          <w:rFonts w:ascii="Simplified Arabic" w:hAnsi="Simplified Arabic" w:cs="Simplified Arabic"/>
          <w:sz w:val="32"/>
          <w:szCs w:val="32"/>
          <w:rtl/>
          <w:lang w:bidi="ar-IQ"/>
        </w:rPr>
        <w:t xml:space="preserve"> </w:t>
      </w:r>
      <w:r w:rsidRPr="00827B56">
        <w:rPr>
          <w:rFonts w:ascii="Simplified Arabic" w:hAnsi="Simplified Arabic" w:cs="Simplified Arabic"/>
          <w:sz w:val="32"/>
          <w:szCs w:val="32"/>
          <w:rtl/>
          <w:lang w:bidi="ar-IQ"/>
        </w:rPr>
        <w:t>المعرفى السلوكى وبرنامج التدريب التوكيدى فى تعديل بعض الجوانب النفسية لدى عينة من المراهقين</w:t>
      </w:r>
      <w:r w:rsidR="009F7CEA" w:rsidRPr="00827B56">
        <w:rPr>
          <w:rFonts w:ascii="Simplified Arabic" w:hAnsi="Simplified Arabic" w:cs="Simplified Arabic"/>
          <w:sz w:val="32"/>
          <w:szCs w:val="32"/>
          <w:rtl/>
        </w:rPr>
        <w:t xml:space="preserve"> </w:t>
      </w:r>
      <w:r w:rsidR="009F7CEA" w:rsidRPr="00827B56">
        <w:rPr>
          <w:rFonts w:ascii="Simplified Arabic" w:hAnsi="Simplified Arabic" w:cs="Simplified Arabic"/>
          <w:sz w:val="32"/>
          <w:szCs w:val="32"/>
          <w:rtl/>
          <w:lang w:bidi="ar-IQ"/>
        </w:rPr>
        <w:t>من مرضى السكر .</w:t>
      </w:r>
      <w:r w:rsidRPr="00827B56">
        <w:rPr>
          <w:rFonts w:ascii="Simplified Arabic" w:hAnsi="Simplified Arabic" w:cs="Simplified Arabic"/>
          <w:sz w:val="32"/>
          <w:szCs w:val="32"/>
          <w:rtl/>
          <w:lang w:bidi="ar-IQ"/>
        </w:rPr>
        <w:t>والمتمثلة فى الاكتئاب وتأكيد الذات ، فإن الباحث سوف يعرض خطوات الدراسة الأساسية:</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لكى يتحقق الباحث من صحة فروضه قام بإجراء مجموعة من الخطوات</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lastRenderedPageBreak/>
        <w:t>1- قام الباحث بتجهيز أدوات الدراسة المستخدمة فى القياسات: القبلى ، البعدى الأول والبعدى الثانى ،</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ومن بين تلك الأدوات قام الباحث ببناء مقياس يقيس به درجة تأكيد الذات لمرضى السكر المراهقين.</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2- قام الباحث بالاتصال ببعض الباحثين الأجانب المتخصصين فى العلاج النفسى للأمراض العضوية</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xml:space="preserve">مثل د/ ديانا جاثرى </w:t>
      </w:r>
      <w:r w:rsidRPr="00827B56">
        <w:rPr>
          <w:rFonts w:ascii="Simplified Arabic" w:hAnsi="Simplified Arabic" w:cs="Simplified Arabic"/>
          <w:sz w:val="32"/>
          <w:szCs w:val="32"/>
          <w:lang w:bidi="ar-IQ"/>
        </w:rPr>
        <w:t xml:space="preserve">Diana </w:t>
      </w:r>
      <w:proofErr w:type="spellStart"/>
      <w:r w:rsidRPr="00827B56">
        <w:rPr>
          <w:rFonts w:ascii="Simplified Arabic" w:hAnsi="Simplified Arabic" w:cs="Simplified Arabic"/>
          <w:sz w:val="32"/>
          <w:szCs w:val="32"/>
          <w:lang w:bidi="ar-IQ"/>
        </w:rPr>
        <w:t>Guthri</w:t>
      </w:r>
      <w:proofErr w:type="spellEnd"/>
      <w:r w:rsidRPr="00827B56">
        <w:rPr>
          <w:rFonts w:ascii="Simplified Arabic" w:hAnsi="Simplified Arabic" w:cs="Simplified Arabic"/>
          <w:sz w:val="32"/>
          <w:szCs w:val="32"/>
          <w:rtl/>
          <w:lang w:bidi="ar-IQ"/>
        </w:rPr>
        <w:t xml:space="preserve"> بجامعة كنساس ، والتى أمدت الباحث بمجموعة دراسات</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ارتباطيه عن علاقة مرض السكر بالاضطرابات النفسية ، وأيضاً بمسح على الانترنت لبعض الكتب فى</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xml:space="preserve">هذا المجال داخل الولايات المتحدة الأمريكية ، واتصل الباحث أيضاً بالبروفسيور دانيال كوكس </w:t>
      </w:r>
      <w:proofErr w:type="spellStart"/>
      <w:r w:rsidRPr="00827B56">
        <w:rPr>
          <w:rFonts w:ascii="Simplified Arabic" w:hAnsi="Simplified Arabic" w:cs="Simplified Arabic"/>
          <w:sz w:val="32"/>
          <w:szCs w:val="32"/>
          <w:lang w:bidi="ar-IQ"/>
        </w:rPr>
        <w:t>Danial</w:t>
      </w:r>
      <w:proofErr w:type="spellEnd"/>
      <w:r w:rsidRPr="00827B56">
        <w:rPr>
          <w:rFonts w:ascii="Simplified Arabic" w:hAnsi="Simplified Arabic" w:cs="Simplified Arabic"/>
          <w:sz w:val="32"/>
          <w:szCs w:val="32"/>
          <w:lang w:bidi="ar-IQ"/>
        </w:rPr>
        <w:t>, COX</w:t>
      </w:r>
      <w:r w:rsidRPr="00827B56">
        <w:rPr>
          <w:rFonts w:ascii="Simplified Arabic" w:hAnsi="Simplified Arabic" w:cs="Simplified Arabic"/>
          <w:sz w:val="32"/>
          <w:szCs w:val="32"/>
          <w:rtl/>
          <w:lang w:bidi="ar-IQ"/>
        </w:rPr>
        <w:t>.بجامعه فرجينيا والذى أمد الباحث ببرنامجه للتدريب على الوعى بجلوكوز الدم "</w:t>
      </w:r>
      <w:r w:rsidRPr="00827B56">
        <w:rPr>
          <w:rFonts w:ascii="Simplified Arabic" w:hAnsi="Simplified Arabic" w:cs="Simplified Arabic"/>
          <w:sz w:val="32"/>
          <w:szCs w:val="32"/>
          <w:lang w:bidi="ar-IQ"/>
        </w:rPr>
        <w:t xml:space="preserve">Blood Glucose </w:t>
      </w:r>
      <w:proofErr w:type="spellStart"/>
      <w:r w:rsidRPr="00827B56">
        <w:rPr>
          <w:rFonts w:ascii="Simplified Arabic" w:hAnsi="Simplified Arabic" w:cs="Simplified Arabic"/>
          <w:sz w:val="32"/>
          <w:szCs w:val="32"/>
          <w:lang w:bidi="ar-IQ"/>
        </w:rPr>
        <w:t>awarness</w:t>
      </w:r>
      <w:proofErr w:type="spellEnd"/>
      <w:r w:rsidRPr="00827B56">
        <w:rPr>
          <w:rFonts w:ascii="Simplified Arabic" w:hAnsi="Simplified Arabic" w:cs="Simplified Arabic"/>
          <w:sz w:val="32"/>
          <w:szCs w:val="32"/>
          <w:lang w:bidi="ar-IQ"/>
        </w:rPr>
        <w:t xml:space="preserve"> </w:t>
      </w:r>
      <w:proofErr w:type="spellStart"/>
      <w:r w:rsidRPr="00827B56">
        <w:rPr>
          <w:rFonts w:ascii="Simplified Arabic" w:hAnsi="Simplified Arabic" w:cs="Simplified Arabic"/>
          <w:sz w:val="32"/>
          <w:szCs w:val="32"/>
          <w:lang w:bidi="ar-IQ"/>
        </w:rPr>
        <w:t>traing</w:t>
      </w:r>
      <w:proofErr w:type="spellEnd"/>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وبعض الدراسات العلاجية الخاصة بالتدخل السيكولوجى لدى مرضى السكر صغار السن ، وقد استفاد</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الباحث من هذه الدراسات فى تحديد الاتجاهات الرئيسية للبرامج العلاجية.</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xml:space="preserve">بالاستناد إلى هذه البرامج العلاجية والدراسات التى استخدمتها قام الباحث بتصميم برنامجين علاجيين </w:t>
      </w:r>
      <w:r w:rsidR="009F7CEA" w:rsidRPr="00827B56">
        <w:rPr>
          <w:rFonts w:ascii="Simplified Arabic" w:hAnsi="Simplified Arabic" w:cs="Simplified Arabic"/>
          <w:sz w:val="32"/>
          <w:szCs w:val="32"/>
          <w:rtl/>
          <w:lang w:bidi="ar-IQ"/>
        </w:rPr>
        <w:t>(</w:t>
      </w:r>
      <w:r w:rsidRPr="00827B56">
        <w:rPr>
          <w:rFonts w:ascii="Simplified Arabic" w:hAnsi="Simplified Arabic" w:cs="Simplified Arabic"/>
          <w:sz w:val="32"/>
          <w:szCs w:val="32"/>
          <w:rtl/>
          <w:lang w:bidi="ar-IQ"/>
        </w:rPr>
        <w:t>برنامج العلاج المعرفى السلوكى وبرنامج التدريب التوكيدى</w:t>
      </w:r>
      <w:r w:rsidR="009F7CEA" w:rsidRPr="00827B56">
        <w:rPr>
          <w:rFonts w:ascii="Simplified Arabic" w:hAnsi="Simplified Arabic" w:cs="Simplified Arabic"/>
          <w:sz w:val="32"/>
          <w:szCs w:val="32"/>
          <w:rtl/>
          <w:lang w:bidi="ar-IQ"/>
        </w:rPr>
        <w:t>)</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3- قام الباحث بعرض</w:t>
      </w:r>
      <w:r w:rsidR="00CB2563" w:rsidRPr="00827B56">
        <w:rPr>
          <w:rFonts w:ascii="Simplified Arabic" w:hAnsi="Simplified Arabic" w:cs="Simplified Arabic"/>
          <w:sz w:val="32"/>
          <w:szCs w:val="32"/>
          <w:rtl/>
          <w:lang w:bidi="ar-IQ"/>
        </w:rPr>
        <w:t xml:space="preserve"> البرامج على السادة المشرفين</w:t>
      </w:r>
      <w:r w:rsidRPr="00827B56">
        <w:rPr>
          <w:rFonts w:ascii="Simplified Arabic" w:hAnsi="Simplified Arabic" w:cs="Simplified Arabic"/>
          <w:sz w:val="32"/>
          <w:szCs w:val="32"/>
          <w:rtl/>
          <w:lang w:bidi="ar-IQ"/>
        </w:rPr>
        <w:t xml:space="preserve"> وتعديلها بناء على التوجيهات التى أعطوها</w:t>
      </w:r>
      <w:r w:rsidR="009F7CEA" w:rsidRPr="00827B56">
        <w:rPr>
          <w:rFonts w:ascii="Simplified Arabic" w:hAnsi="Simplified Arabic" w:cs="Simplified Arabic"/>
          <w:sz w:val="32"/>
          <w:szCs w:val="32"/>
          <w:rtl/>
          <w:lang w:bidi="ar-IQ"/>
        </w:rPr>
        <w:t xml:space="preserve"> للباحث.</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lastRenderedPageBreak/>
        <w:t>4- قام الباحث بإجراء دراسة استطلاعية على مجموعتين من الطلاب مرضى السكر  وذلك بهدف تد</w:t>
      </w:r>
      <w:r w:rsidR="009F7CEA" w:rsidRPr="00827B56">
        <w:rPr>
          <w:rFonts w:ascii="Simplified Arabic" w:hAnsi="Simplified Arabic" w:cs="Simplified Arabic"/>
          <w:sz w:val="32"/>
          <w:szCs w:val="32"/>
          <w:rtl/>
          <w:lang w:bidi="ar-IQ"/>
        </w:rPr>
        <w:t>ريب الباحث وإكسابه خبرة فى تطبيق</w:t>
      </w:r>
      <w:r w:rsidR="009F7CEA" w:rsidRPr="00827B56">
        <w:rPr>
          <w:rFonts w:ascii="Simplified Arabic" w:hAnsi="Simplified Arabic" w:cs="Simplified Arabic"/>
          <w:sz w:val="32"/>
          <w:szCs w:val="32"/>
          <w:rtl/>
        </w:rPr>
        <w:t xml:space="preserve"> </w:t>
      </w:r>
      <w:r w:rsidR="009F7CEA" w:rsidRPr="00827B56">
        <w:rPr>
          <w:rFonts w:ascii="Simplified Arabic" w:hAnsi="Simplified Arabic" w:cs="Simplified Arabic"/>
          <w:sz w:val="32"/>
          <w:szCs w:val="32"/>
          <w:rtl/>
          <w:lang w:bidi="ar-IQ"/>
        </w:rPr>
        <w:t>البرامج والتأكد من صلاحية البرامج للتطبيق</w:t>
      </w:r>
      <w:r w:rsidR="009F7CEA" w:rsidRPr="00827B56">
        <w:rPr>
          <w:rFonts w:ascii="Simplified Arabic" w:hAnsi="Simplified Arabic" w:cs="Simplified Arabic"/>
          <w:sz w:val="32"/>
          <w:szCs w:val="32"/>
          <w:rtl/>
        </w:rPr>
        <w:t xml:space="preserve"> </w:t>
      </w:r>
      <w:r w:rsidR="009F7CEA" w:rsidRPr="00827B56">
        <w:rPr>
          <w:rFonts w:ascii="Simplified Arabic" w:hAnsi="Simplified Arabic" w:cs="Simplified Arabic"/>
          <w:sz w:val="32"/>
          <w:szCs w:val="32"/>
          <w:rtl/>
          <w:lang w:bidi="ar-IQ"/>
        </w:rPr>
        <w:t>وبالفعل استطاع الباحث التعود على البرامج وسهولة تطبيقها فى الدراسة الأساسية.</w:t>
      </w:r>
    </w:p>
    <w:p w:rsidR="007F3DB0" w:rsidRPr="00827B56" w:rsidRDefault="007F3DB0" w:rsidP="005333CA">
      <w:p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5- بعد الانتهاء من الدراسة الاستطلاعية ونتائجها قام الباحث بتطبيق البرامج فى الدراسة الأساسية على الصيغة التجريبية كالآتى:</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مجموعة تلقت العلاج المعرفى السلوكى -</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مجموعة تلقت برنامج التدريب التوكيدى -</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مجموعة تلقت البرنامجين معاً -</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مجموعة ضابطة لم تتلق أى تدريب -</w:t>
      </w: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6- بعد الانتهاء من تطبيق البرامج قام الباحث بإعادة تطبيق الأدوات كتطبيق بعدى أول بعد وفترة المتابعة ، أعيد تطبيق المقاييس المستخدمة كتطبيق بعدى ثان ؛ وذلك للتأكد من استمرارية تأثير البرامج المستخدمة.</w:t>
      </w:r>
    </w:p>
    <w:p w:rsidR="009F7CEA" w:rsidRPr="00827B56" w:rsidRDefault="009F7CEA" w:rsidP="009F7CEA">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7-</w:t>
      </w:r>
      <w:r w:rsidR="007F3DB0" w:rsidRPr="00827B56">
        <w:rPr>
          <w:rFonts w:ascii="Simplified Arabic" w:hAnsi="Simplified Arabic" w:cs="Simplified Arabic"/>
          <w:sz w:val="32"/>
          <w:szCs w:val="32"/>
          <w:rtl/>
          <w:lang w:bidi="ar-IQ"/>
        </w:rPr>
        <w:t xml:space="preserve">الأساليب الإحصائية </w:t>
      </w:r>
      <w:r w:rsidRPr="00827B56">
        <w:rPr>
          <w:rFonts w:ascii="Simplified Arabic" w:hAnsi="Simplified Arabic" w:cs="Simplified Arabic"/>
          <w:sz w:val="32"/>
          <w:szCs w:val="32"/>
          <w:rtl/>
          <w:lang w:bidi="ar-IQ"/>
        </w:rPr>
        <w:t>.</w:t>
      </w:r>
    </w:p>
    <w:p w:rsidR="007F3DB0" w:rsidRPr="00827B56" w:rsidRDefault="007F3DB0" w:rsidP="009F7CEA">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8- النتائج وتفسير هذا التطبيق.</w:t>
      </w:r>
    </w:p>
    <w:p w:rsidR="007F3DB0" w:rsidRPr="00827B56" w:rsidRDefault="007F3DB0" w:rsidP="007F3DB0">
      <w:pPr>
        <w:rPr>
          <w:rFonts w:ascii="Simplified Arabic" w:hAnsi="Simplified Arabic" w:cs="Simplified Arabic"/>
          <w:sz w:val="32"/>
          <w:szCs w:val="32"/>
          <w:rtl/>
          <w:lang w:bidi="ar-IQ"/>
        </w:rPr>
      </w:pPr>
    </w:p>
    <w:p w:rsidR="007F3DB0" w:rsidRPr="00827B56" w:rsidRDefault="007F3DB0" w:rsidP="007F3DB0">
      <w:pPr>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و خلاصة القول هو أن الدراسة الاستطلاعية تمثل اللبنة الأولى للدراسة الميدانية كما تعتبر من الدراسات الهامة لتمهيدها للبحث العلمي و تعريفها للظروف التي سيتم فيها.</w:t>
      </w:r>
    </w:p>
    <w:p w:rsidR="00F14F22" w:rsidRPr="00827B56" w:rsidRDefault="00F14F22" w:rsidP="009F7CEA">
      <w:pPr>
        <w:rPr>
          <w:rFonts w:ascii="Simplified Arabic" w:hAnsi="Simplified Arabic" w:cs="Simplified Arabic"/>
          <w:sz w:val="32"/>
          <w:szCs w:val="32"/>
          <w:rtl/>
          <w:lang w:bidi="ar-IQ"/>
        </w:rPr>
      </w:pPr>
    </w:p>
    <w:p w:rsidR="00F14F22" w:rsidRPr="00827B56" w:rsidRDefault="00F14F22" w:rsidP="00F14F22">
      <w:pPr>
        <w:rPr>
          <w:rFonts w:ascii="Simplified Arabic" w:hAnsi="Simplified Arabic" w:cs="Simplified Arabic"/>
          <w:sz w:val="32"/>
          <w:szCs w:val="32"/>
          <w:lang w:bidi="ar-IQ"/>
        </w:rPr>
      </w:pPr>
    </w:p>
    <w:p w:rsidR="001B636F" w:rsidRPr="00827B56" w:rsidRDefault="00BC7638" w:rsidP="005333CA">
      <w:pPr>
        <w:ind w:left="1080"/>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lastRenderedPageBreak/>
        <w:t>التجربة الرئيسية : وهي التجربة النهائية والأساسية للبحث والتي يتم فيها تطبيق المقاييس او الاختبارات ، والتي يعتمد على نتائجها في البحث .</w:t>
      </w:r>
    </w:p>
    <w:p w:rsidR="004B6F9B" w:rsidRPr="00827B56" w:rsidRDefault="001B636F" w:rsidP="005333CA">
      <w:pPr>
        <w:ind w:left="1080"/>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وبعد اجراء التجربة الرئيسية يتم</w:t>
      </w:r>
      <w:r w:rsidR="004B6F9B" w:rsidRPr="00827B56">
        <w:rPr>
          <w:rFonts w:ascii="Simplified Arabic" w:hAnsi="Simplified Arabic" w:cs="Simplified Arabic"/>
          <w:sz w:val="32"/>
          <w:szCs w:val="32"/>
          <w:rtl/>
          <w:lang w:bidi="ar-IQ"/>
        </w:rPr>
        <w:t xml:space="preserve"> عرض نتائج </w:t>
      </w:r>
      <w:r w:rsidRPr="00827B56">
        <w:rPr>
          <w:rFonts w:ascii="Simplified Arabic" w:hAnsi="Simplified Arabic" w:cs="Simplified Arabic"/>
          <w:sz w:val="32"/>
          <w:szCs w:val="32"/>
          <w:rtl/>
          <w:lang w:bidi="ar-IQ"/>
        </w:rPr>
        <w:t>الاختبارات التي تم الحصول عليها.</w:t>
      </w:r>
    </w:p>
    <w:p w:rsidR="00CD5027" w:rsidRPr="00827B56" w:rsidRDefault="00CD5027" w:rsidP="005333CA">
      <w:pPr>
        <w:jc w:val="both"/>
        <w:rPr>
          <w:rFonts w:ascii="Simplified Arabic" w:hAnsi="Simplified Arabic" w:cs="Simplified Arabic"/>
          <w:sz w:val="32"/>
          <w:szCs w:val="32"/>
          <w:rtl/>
          <w:lang w:bidi="ar-IQ"/>
        </w:rPr>
      </w:pPr>
    </w:p>
    <w:p w:rsidR="00CD5027" w:rsidRPr="00827B56" w:rsidRDefault="00CD5027" w:rsidP="005333CA">
      <w:pPr>
        <w:ind w:left="1080"/>
        <w:jc w:val="both"/>
        <w:rPr>
          <w:rFonts w:ascii="Simplified Arabic" w:hAnsi="Simplified Arabic" w:cs="Simplified Arabic"/>
          <w:sz w:val="32"/>
          <w:szCs w:val="32"/>
          <w:u w:val="single"/>
          <w:rtl/>
          <w:lang w:bidi="ar-IQ"/>
        </w:rPr>
      </w:pPr>
      <w:r w:rsidRPr="00827B56">
        <w:rPr>
          <w:rFonts w:ascii="Simplified Arabic" w:hAnsi="Simplified Arabic" w:cs="Simplified Arabic"/>
          <w:sz w:val="32"/>
          <w:szCs w:val="32"/>
          <w:u w:val="single"/>
          <w:rtl/>
          <w:lang w:bidi="ar-IQ"/>
        </w:rPr>
        <w:t>الشروط الواجب توافرها في اجراء التجربة الرئيسية وتصميمها هي:</w:t>
      </w:r>
    </w:p>
    <w:p w:rsidR="00CD5027" w:rsidRPr="00827B56" w:rsidRDefault="00CD5027" w:rsidP="005333CA">
      <w:pPr>
        <w:ind w:left="1080"/>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1-   السيطرة على المراحل التجريبية : إضافة للمجوعة الضابطة توجد عدة وسائل أخرى تساعد في دقة الاختبار لتقليل الخطأ  من هذه الوسائل :</w:t>
      </w:r>
    </w:p>
    <w:p w:rsidR="00CD5027" w:rsidRPr="00827B56" w:rsidRDefault="00CD5027" w:rsidP="005333CA">
      <w:pPr>
        <w:ind w:left="1080"/>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xml:space="preserve">-    العينات : ( الاختيار العشوائي ، تقارب الأعمار ، توحيد الجنس ، التكافؤ في مستوى القابلية البدنية ، الرغبة والاندفاع </w:t>
      </w:r>
      <w:r w:rsidR="0075799E" w:rsidRPr="00827B56">
        <w:rPr>
          <w:rFonts w:ascii="Simplified Arabic" w:hAnsi="Simplified Arabic" w:cs="Simplified Arabic"/>
          <w:sz w:val="32"/>
          <w:szCs w:val="32"/>
          <w:rtl/>
          <w:lang w:bidi="ar-IQ"/>
        </w:rPr>
        <w:t xml:space="preserve">لدى أفراد العينة ) </w:t>
      </w:r>
    </w:p>
    <w:p w:rsidR="00CD5027" w:rsidRPr="00827B56" w:rsidRDefault="00CD5027" w:rsidP="005333CA">
      <w:pPr>
        <w:ind w:left="1080"/>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الأسلوب : ( استخد</w:t>
      </w:r>
      <w:r w:rsidR="0075799E" w:rsidRPr="00827B56">
        <w:rPr>
          <w:rFonts w:ascii="Simplified Arabic" w:hAnsi="Simplified Arabic" w:cs="Simplified Arabic"/>
          <w:sz w:val="32"/>
          <w:szCs w:val="32"/>
          <w:rtl/>
          <w:lang w:bidi="ar-IQ"/>
        </w:rPr>
        <w:t>ام الأسلوب العلمي في التجربة )</w:t>
      </w:r>
    </w:p>
    <w:p w:rsidR="00CD5027" w:rsidRPr="00827B56" w:rsidRDefault="00CD5027" w:rsidP="005333CA">
      <w:pPr>
        <w:ind w:left="1080"/>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xml:space="preserve">-         الباحث : يجب ان يمتلك المؤهلات </w:t>
      </w:r>
      <w:r w:rsidR="0075799E" w:rsidRPr="00827B56">
        <w:rPr>
          <w:rFonts w:ascii="Simplified Arabic" w:hAnsi="Simplified Arabic" w:cs="Simplified Arabic"/>
          <w:sz w:val="32"/>
          <w:szCs w:val="32"/>
          <w:rtl/>
          <w:lang w:bidi="ar-IQ"/>
        </w:rPr>
        <w:t xml:space="preserve">الفنية والعملية لإجراء التجربة </w:t>
      </w:r>
    </w:p>
    <w:p w:rsidR="00CD5027" w:rsidRPr="00827B56" w:rsidRDefault="00CD5027" w:rsidP="005333CA">
      <w:pPr>
        <w:ind w:left="1080"/>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الأدوات والأجهزة : دقة عمل الأ</w:t>
      </w:r>
      <w:r w:rsidR="0075799E" w:rsidRPr="00827B56">
        <w:rPr>
          <w:rFonts w:ascii="Simplified Arabic" w:hAnsi="Simplified Arabic" w:cs="Simplified Arabic"/>
          <w:sz w:val="32"/>
          <w:szCs w:val="32"/>
          <w:rtl/>
          <w:lang w:bidi="ar-IQ"/>
        </w:rPr>
        <w:t>دوات والأجهزة يعطي نتائج صحيحة.</w:t>
      </w:r>
    </w:p>
    <w:p w:rsidR="00CD5027" w:rsidRPr="00827B56" w:rsidRDefault="00CD5027" w:rsidP="005333CA">
      <w:pPr>
        <w:ind w:left="1080"/>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2-   ضبط التجربة : وهي عملية ضبط العوامل والمتغيرات التي تؤثر في المتغير التابع من اجل التأكد من ان الأثر الذي نتج عن التجربة يعود للمتغير المستقل فقط . لذا على الباحث ان يتعرف على المتغيرات والعوامل الأخرى التي تؤثر في المتغير التابع .</w:t>
      </w:r>
    </w:p>
    <w:p w:rsidR="00CD5027" w:rsidRPr="00827B56" w:rsidRDefault="00CD5027" w:rsidP="005333CA">
      <w:pPr>
        <w:ind w:left="1080"/>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3-      العلامات المسببة لضبط التجربة :</w:t>
      </w:r>
    </w:p>
    <w:p w:rsidR="00CD5027" w:rsidRPr="00827B56" w:rsidRDefault="00CD5027" w:rsidP="005333CA">
      <w:pPr>
        <w:ind w:left="1080"/>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lastRenderedPageBreak/>
        <w:t>أ‌-   المتغير المستقل ( الأثر ) : وهو العامل الذي يتناوله الباحث بالتغيير للتحقق من علاقته بالمتغير التابع ، وهو السبب او الأثر وهو الذي يسبق النتيجة .</w:t>
      </w:r>
    </w:p>
    <w:p w:rsidR="00CD5027" w:rsidRPr="00827B56" w:rsidRDefault="00CD5027" w:rsidP="005333CA">
      <w:pPr>
        <w:ind w:left="1080"/>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مثال : اثر الحرارة في فعالية الأداء الحركي ، او اثر الطريقة الجزئية في التعلم</w:t>
      </w:r>
      <w:r w:rsidR="0075799E" w:rsidRPr="00827B56">
        <w:rPr>
          <w:rFonts w:ascii="Simplified Arabic" w:hAnsi="Simplified Arabic" w:cs="Simplified Arabic"/>
          <w:sz w:val="32"/>
          <w:szCs w:val="32"/>
          <w:rtl/>
          <w:lang w:bidi="ar-IQ"/>
        </w:rPr>
        <w:t xml:space="preserve">. </w:t>
      </w:r>
    </w:p>
    <w:p w:rsidR="00CD5027" w:rsidRPr="00827B56" w:rsidRDefault="00CD5027" w:rsidP="005333CA">
      <w:pPr>
        <w:ind w:left="1080"/>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ب- المتغير التابع : وهو العامل الذي ينتج عن تأثير المتغير المستقل ويسمى العامل او المتغير الناتج . وهو الظاهرة التي توجد او تختفي او تتغير حينما يطبق الباحث المتغير المستقل عليه ، وهو النتيجة او الاثر بعد إجراء المعاملة التجريبية .</w:t>
      </w:r>
    </w:p>
    <w:p w:rsidR="00CD5027" w:rsidRPr="00827B56" w:rsidRDefault="00CD5027" w:rsidP="005333CA">
      <w:pPr>
        <w:ind w:left="1080"/>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ج- العوامل المحيطة : وهي العوامل او المتغيرات الدخيلة المحيطة بالتجربة والتي تؤثر في النتيجة ( المتغير التابع ) . وكذلك تؤثر في المتغير المستقل .</w:t>
      </w:r>
    </w:p>
    <w:p w:rsidR="00CD5027" w:rsidRPr="00827B56" w:rsidRDefault="0075799E" w:rsidP="005333CA">
      <w:pPr>
        <w:ind w:left="1080"/>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xml:space="preserve">4-      العوامل التي يجب ضبطها </w:t>
      </w:r>
    </w:p>
    <w:p w:rsidR="00CD5027" w:rsidRPr="00827B56" w:rsidRDefault="00CD5027" w:rsidP="009D48A3">
      <w:pPr>
        <w:pStyle w:val="ListParagraph"/>
        <w:numPr>
          <w:ilvl w:val="1"/>
          <w:numId w:val="6"/>
        </w:numPr>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ضبط المجتمع الأصلي للعينة .</w:t>
      </w:r>
    </w:p>
    <w:p w:rsidR="00CD5027" w:rsidRPr="00827B56" w:rsidRDefault="00CD5027" w:rsidP="005333CA">
      <w:pPr>
        <w:ind w:left="1080"/>
        <w:jc w:val="both"/>
        <w:rPr>
          <w:rFonts w:ascii="Simplified Arabic" w:hAnsi="Simplified Arabic" w:cs="Simplified Arabic"/>
          <w:sz w:val="32"/>
          <w:szCs w:val="32"/>
          <w:rtl/>
          <w:lang w:bidi="ar-IQ"/>
        </w:rPr>
      </w:pPr>
      <w:r w:rsidRPr="00827B56">
        <w:rPr>
          <w:rFonts w:ascii="Simplified Arabic" w:hAnsi="Simplified Arabic" w:cs="Simplified Arabic"/>
          <w:sz w:val="32"/>
          <w:szCs w:val="32"/>
          <w:rtl/>
          <w:lang w:bidi="ar-IQ"/>
        </w:rPr>
        <w:t>·       ضبط الإجراءات التجريبية .</w:t>
      </w:r>
    </w:p>
    <w:p w:rsidR="004B6F9B" w:rsidRPr="00827B56" w:rsidRDefault="00CD5027" w:rsidP="00D53AE5">
      <w:pPr>
        <w:ind w:left="1080"/>
        <w:jc w:val="both"/>
        <w:rPr>
          <w:rFonts w:ascii="Simplified Arabic" w:hAnsi="Simplified Arabic" w:cs="Simplified Arabic"/>
          <w:sz w:val="32"/>
          <w:szCs w:val="32"/>
          <w:vertAlign w:val="superscript"/>
          <w:rtl/>
          <w:lang w:bidi="ar-IQ"/>
        </w:rPr>
      </w:pPr>
      <w:r w:rsidRPr="00827B56">
        <w:rPr>
          <w:rFonts w:ascii="Simplified Arabic" w:hAnsi="Simplified Arabic" w:cs="Simplified Arabic"/>
          <w:sz w:val="32"/>
          <w:szCs w:val="32"/>
          <w:rtl/>
          <w:lang w:bidi="ar-IQ"/>
        </w:rPr>
        <w:t xml:space="preserve">·       المؤثرات الخارجية </w:t>
      </w:r>
      <w:r w:rsidR="004B6F9B" w:rsidRPr="00827B56">
        <w:rPr>
          <w:rFonts w:ascii="Simplified Arabic" w:hAnsi="Simplified Arabic" w:cs="Simplified Arabic"/>
          <w:sz w:val="32"/>
          <w:szCs w:val="32"/>
          <w:rtl/>
          <w:lang w:bidi="ar-IQ"/>
        </w:rPr>
        <w:t xml:space="preserve">على نتائج </w:t>
      </w:r>
      <w:r w:rsidR="001B636F" w:rsidRPr="00827B56">
        <w:rPr>
          <w:rFonts w:ascii="Simplified Arabic" w:hAnsi="Simplified Arabic" w:cs="Simplified Arabic"/>
          <w:sz w:val="32"/>
          <w:szCs w:val="32"/>
          <w:rtl/>
          <w:lang w:bidi="ar-IQ"/>
        </w:rPr>
        <w:t>التجارب العملية ل</w:t>
      </w:r>
      <w:r w:rsidR="004B6F9B" w:rsidRPr="00827B56">
        <w:rPr>
          <w:rFonts w:ascii="Simplified Arabic" w:hAnsi="Simplified Arabic" w:cs="Simplified Arabic"/>
          <w:sz w:val="32"/>
          <w:szCs w:val="32"/>
          <w:rtl/>
          <w:lang w:bidi="ar-IQ"/>
        </w:rPr>
        <w:t>بحثه والمقارنة مع البحوث والدراسات السابقة .</w:t>
      </w:r>
    </w:p>
    <w:p w:rsidR="00CD612A" w:rsidRDefault="005338ED" w:rsidP="0075799E">
      <w:pPr>
        <w:ind w:left="1080"/>
        <w:rPr>
          <w:rFonts w:ascii="Simplified Arabic" w:hAnsi="Simplified Arabic" w:cs="Simplified Arabic" w:hint="cs"/>
          <w:sz w:val="48"/>
          <w:szCs w:val="48"/>
          <w:u w:val="single"/>
          <w:vertAlign w:val="superscript"/>
          <w:rtl/>
          <w:lang w:bidi="ar-IQ"/>
        </w:rPr>
      </w:pPr>
      <w:r>
        <w:rPr>
          <w:rFonts w:ascii="Simplified Arabic" w:hAnsi="Simplified Arabic" w:cs="Simplified Arabic" w:hint="cs"/>
          <w:sz w:val="48"/>
          <w:szCs w:val="48"/>
          <w:u w:val="single"/>
          <w:vertAlign w:val="superscript"/>
          <w:rtl/>
          <w:lang w:bidi="ar-IQ"/>
        </w:rPr>
        <w:t>"</w:t>
      </w:r>
      <w:r w:rsidR="009D48A3" w:rsidRPr="00590DFC">
        <w:rPr>
          <w:rFonts w:ascii="Simplified Arabic" w:hAnsi="Simplified Arabic" w:cs="Simplified Arabic"/>
          <w:sz w:val="48"/>
          <w:szCs w:val="48"/>
          <w:u w:val="single"/>
          <w:vertAlign w:val="superscript"/>
          <w:rtl/>
          <w:lang w:bidi="ar-IQ"/>
        </w:rPr>
        <w:t>نموذج من التجربة الرئيسية</w:t>
      </w:r>
      <w:r w:rsidR="00A16BD8" w:rsidRPr="00590DFC">
        <w:rPr>
          <w:rFonts w:ascii="Simplified Arabic" w:hAnsi="Simplified Arabic" w:cs="Simplified Arabic"/>
          <w:sz w:val="48"/>
          <w:szCs w:val="48"/>
          <w:u w:val="single"/>
          <w:vertAlign w:val="superscript"/>
          <w:rtl/>
          <w:lang w:bidi="ar-IQ"/>
        </w:rPr>
        <w:t>:-</w:t>
      </w:r>
    </w:p>
    <w:p w:rsidR="00056D59" w:rsidRPr="00056D59" w:rsidRDefault="00056D59" w:rsidP="0075799E">
      <w:pPr>
        <w:ind w:left="1080"/>
        <w:rPr>
          <w:rFonts w:ascii="Simplified Arabic" w:hAnsi="Simplified Arabic" w:cs="Simplified Arabic"/>
          <w:sz w:val="48"/>
          <w:szCs w:val="48"/>
          <w:vertAlign w:val="superscript"/>
          <w:rtl/>
          <w:lang w:bidi="ar-IQ"/>
        </w:rPr>
      </w:pPr>
      <w:r w:rsidRPr="00056D59">
        <w:rPr>
          <w:rFonts w:ascii="Simplified Arabic" w:hAnsi="Simplified Arabic" w:cs="Simplified Arabic" w:hint="cs"/>
          <w:sz w:val="48"/>
          <w:szCs w:val="48"/>
          <w:vertAlign w:val="superscript"/>
          <w:rtl/>
          <w:lang w:bidi="ar-IQ"/>
        </w:rPr>
        <w:t>(تأثير التمرينات الخاصة بوضع القدم المفتوحة في سرعة الأتزان ودقة الضربات الطائرة للاعبي الاسكواش)</w:t>
      </w:r>
    </w:p>
    <w:p w:rsidR="009D48A3" w:rsidRPr="00590DFC" w:rsidRDefault="009D48A3" w:rsidP="00A56DDE">
      <w:pPr>
        <w:spacing w:line="240" w:lineRule="auto"/>
        <w:ind w:left="1080"/>
        <w:jc w:val="center"/>
        <w:rPr>
          <w:rFonts w:ascii="Simplified Arabic" w:hAnsi="Simplified Arabic" w:cs="Simplified Arabic"/>
          <w:sz w:val="48"/>
          <w:szCs w:val="48"/>
          <w:vertAlign w:val="superscript"/>
          <w:rtl/>
          <w:lang w:bidi="ar-IQ"/>
        </w:rPr>
      </w:pPr>
      <w:r w:rsidRPr="00590DFC">
        <w:rPr>
          <w:rFonts w:ascii="Simplified Arabic" w:hAnsi="Simplified Arabic" w:cs="Simplified Arabic"/>
          <w:sz w:val="48"/>
          <w:szCs w:val="48"/>
          <w:vertAlign w:val="superscript"/>
          <w:rtl/>
          <w:lang w:bidi="ar-IQ"/>
        </w:rPr>
        <w:lastRenderedPageBreak/>
        <w:t>تم تطبيق مفردات التجربة الرئيسية من خلال التمرينات الخاصة التي تطبق على عينة البحث وقد راعى الباحث التدرج في جميع الوحداتالتدريبية وبما يناسب مستوى اللاعبين وقدراتهم البدنية والمهارية ,اذ كانت عدد الوحدات التدريبية في المنهاج التدريبي(24)وحده تدريبية موزعه على (8)اسابيع بواقع (3) وحدات تدريبية في الاسبوع من السبت ,</w:t>
      </w:r>
      <w:r w:rsidR="00250032" w:rsidRPr="00590DFC">
        <w:rPr>
          <w:rFonts w:ascii="Simplified Arabic" w:hAnsi="Simplified Arabic" w:cs="Simplified Arabic"/>
          <w:sz w:val="48"/>
          <w:szCs w:val="48"/>
          <w:vertAlign w:val="superscript"/>
          <w:rtl/>
          <w:lang w:bidi="ar-IQ"/>
        </w:rPr>
        <w:t>الاثنين,الاربعاء اذ بدء تطبيق التمرينات يوم السبت الموافق 8-4-2017 واستمرت لغاية يوم الاربعاء الموافق31-5-2017 وقد راعى الباحث التموج والتدرج في الوحدات التدريبية على طوال مدة تطبيق التمارين,</w:t>
      </w:r>
      <w:r w:rsidR="00553F00" w:rsidRPr="00590DFC">
        <w:rPr>
          <w:rFonts w:ascii="Simplified Arabic" w:hAnsi="Simplified Arabic" w:cs="Simplified Arabic" w:hint="cs"/>
          <w:sz w:val="48"/>
          <w:szCs w:val="48"/>
          <w:vertAlign w:val="superscript"/>
          <w:rtl/>
          <w:lang w:bidi="ar-IQ"/>
        </w:rPr>
        <w:t xml:space="preserve">    </w:t>
      </w:r>
      <w:r w:rsidR="00250032" w:rsidRPr="00590DFC">
        <w:rPr>
          <w:rFonts w:ascii="Simplified Arabic" w:hAnsi="Simplified Arabic" w:cs="Simplified Arabic"/>
          <w:sz w:val="48"/>
          <w:szCs w:val="48"/>
          <w:vertAlign w:val="superscript"/>
          <w:rtl/>
          <w:lang w:bidi="ar-IQ"/>
        </w:rPr>
        <w:t xml:space="preserve">وقد حددت الشدد على اساس النبض القصوي لكل لاعب من خلال المعادلة     (النبض القصوي=220- عمر اللاعب) وكذلك تحديد نبض اللعب عند الشده </w:t>
      </w:r>
      <w:r w:rsidR="00250032" w:rsidRPr="00A56DDE">
        <w:rPr>
          <w:rFonts w:ascii="Simplified Arabic" w:hAnsi="Simplified Arabic" w:cs="Simplified Arabic"/>
          <w:sz w:val="48"/>
          <w:szCs w:val="48"/>
          <w:vertAlign w:val="superscript"/>
          <w:rtl/>
          <w:lang w:bidi="ar-IQ"/>
        </w:rPr>
        <w:t>المحددة</w:t>
      </w:r>
      <w:r w:rsidR="00553F00" w:rsidRPr="00A56DDE">
        <w:rPr>
          <w:rFonts w:ascii="Simplified Arabic" w:hAnsi="Simplified Arabic" w:cs="Simplified Arabic" w:hint="cs"/>
          <w:sz w:val="48"/>
          <w:szCs w:val="48"/>
          <w:vertAlign w:val="superscript"/>
          <w:rtl/>
          <w:lang w:bidi="ar-IQ"/>
        </w:rPr>
        <w:t xml:space="preserve"> </w:t>
      </w:r>
      <w:r w:rsidR="00250032" w:rsidRPr="00A56DDE">
        <w:rPr>
          <w:rFonts w:ascii="Simplified Arabic" w:hAnsi="Simplified Arabic" w:cs="Simplified Arabic"/>
          <w:sz w:val="48"/>
          <w:szCs w:val="48"/>
          <w:vertAlign w:val="superscript"/>
          <w:rtl/>
          <w:lang w:bidi="ar-IQ"/>
        </w:rPr>
        <w:t xml:space="preserve">من خلال المعادلة </w:t>
      </w:r>
      <w:r w:rsidR="00F7609E" w:rsidRPr="00A56DDE">
        <w:rPr>
          <w:rFonts w:ascii="Simplified Arabic" w:hAnsi="Simplified Arabic" w:cs="Simplified Arabic" w:hint="cs"/>
          <w:sz w:val="48"/>
          <w:szCs w:val="48"/>
          <w:vertAlign w:val="superscript"/>
          <w:rtl/>
          <w:lang w:bidi="ar-IQ"/>
        </w:rPr>
        <w:t xml:space="preserve">( </w:t>
      </w:r>
      <w:r w:rsidR="00F7609E" w:rsidRPr="00A56DDE">
        <w:rPr>
          <w:rFonts w:ascii="Simplified Arabic" w:hAnsi="Simplified Arabic" w:cs="Simplified Arabic" w:hint="cs"/>
          <w:sz w:val="48"/>
          <w:szCs w:val="48"/>
          <w:u w:val="single"/>
          <w:vertAlign w:val="superscript"/>
          <w:rtl/>
          <w:lang w:bidi="ar-IQ"/>
        </w:rPr>
        <w:t>النبض القصوي × الشدة المطلوبة</w:t>
      </w:r>
      <w:r w:rsidR="00F7609E" w:rsidRPr="00A56DDE">
        <w:rPr>
          <w:rFonts w:ascii="Simplified Arabic" w:hAnsi="Simplified Arabic" w:cs="Simplified Arabic" w:hint="cs"/>
          <w:sz w:val="48"/>
          <w:szCs w:val="48"/>
          <w:vertAlign w:val="superscript"/>
          <w:rtl/>
          <w:lang w:bidi="ar-IQ"/>
        </w:rPr>
        <w:t xml:space="preserve"> )                                   100</w:t>
      </w:r>
      <w:r w:rsidR="00A56DDE">
        <w:rPr>
          <w:rFonts w:ascii="Simplified Arabic" w:hAnsi="Simplified Arabic" w:cs="Simplified Arabic" w:hint="cs"/>
          <w:sz w:val="48"/>
          <w:szCs w:val="48"/>
          <w:vertAlign w:val="superscript"/>
          <w:rtl/>
          <w:lang w:bidi="ar-IQ"/>
        </w:rPr>
        <w:t xml:space="preserve"> </w:t>
      </w:r>
      <w:r w:rsidR="00A56DDE" w:rsidRPr="00A56DDE">
        <w:rPr>
          <w:rFonts w:ascii="Simplified Arabic" w:hAnsi="Simplified Arabic" w:cs="Simplified Arabic" w:hint="cs"/>
          <w:sz w:val="48"/>
          <w:szCs w:val="48"/>
          <w:vertAlign w:val="superscript"/>
          <w:rtl/>
          <w:lang w:bidi="ar-IQ"/>
        </w:rPr>
        <w:t xml:space="preserve">      </w:t>
      </w:r>
      <w:r w:rsidR="00F7609E" w:rsidRPr="00A56DDE">
        <w:rPr>
          <w:rFonts w:ascii="Simplified Arabic" w:hAnsi="Simplified Arabic" w:cs="Simplified Arabic" w:hint="cs"/>
          <w:sz w:val="48"/>
          <w:szCs w:val="48"/>
          <w:vertAlign w:val="superscript"/>
          <w:rtl/>
          <w:lang w:bidi="ar-IQ"/>
        </w:rPr>
        <w:t xml:space="preserve">                   </w:t>
      </w:r>
      <w:r w:rsidR="00250032" w:rsidRPr="00A56DDE">
        <w:rPr>
          <w:rFonts w:ascii="Simplified Arabic" w:hAnsi="Simplified Arabic" w:cs="Simplified Arabic"/>
          <w:sz w:val="48"/>
          <w:szCs w:val="48"/>
          <w:vertAlign w:val="superscript"/>
          <w:rtl/>
          <w:lang w:bidi="ar-IQ"/>
        </w:rPr>
        <w:t xml:space="preserve">      </w:t>
      </w:r>
      <w:r w:rsidR="00553F00" w:rsidRPr="00A56DDE">
        <w:rPr>
          <w:rFonts w:ascii="Simplified Arabic" w:hAnsi="Simplified Arabic" w:cs="Simplified Arabic" w:hint="cs"/>
          <w:sz w:val="48"/>
          <w:szCs w:val="48"/>
          <w:vertAlign w:val="superscript"/>
          <w:rtl/>
          <w:lang w:bidi="ar-IQ"/>
        </w:rPr>
        <w:t xml:space="preserve"> </w:t>
      </w:r>
      <w:r w:rsidR="00250032" w:rsidRPr="00A56DDE">
        <w:rPr>
          <w:rFonts w:ascii="Simplified Arabic" w:hAnsi="Simplified Arabic" w:cs="Simplified Arabic"/>
          <w:sz w:val="48"/>
          <w:szCs w:val="48"/>
          <w:vertAlign w:val="superscript"/>
          <w:rtl/>
          <w:lang w:bidi="ar-IQ"/>
        </w:rPr>
        <w:t xml:space="preserve">                                           (النبض المطلوب خلال شدة معينة=</w:t>
      </w:r>
      <w:r w:rsidR="00F7609E" w:rsidRPr="00A56DDE">
        <w:rPr>
          <w:rFonts w:ascii="Simplified Arabic" w:hAnsi="Simplified Arabic" w:cs="Simplified Arabic" w:hint="cs"/>
          <w:sz w:val="48"/>
          <w:szCs w:val="48"/>
          <w:vertAlign w:val="superscript"/>
          <w:rtl/>
          <w:lang w:bidi="ar-IQ"/>
        </w:rPr>
        <w:t xml:space="preserve"> </w:t>
      </w:r>
      <w:r w:rsidR="00250032" w:rsidRPr="00A56DDE">
        <w:rPr>
          <w:rFonts w:ascii="Simplified Arabic" w:hAnsi="Simplified Arabic" w:cs="Simplified Arabic"/>
          <w:sz w:val="48"/>
          <w:szCs w:val="48"/>
          <w:vertAlign w:val="superscript"/>
          <w:rtl/>
          <w:lang w:bidi="ar-IQ"/>
        </w:rPr>
        <w:t>) ويشير ان استخدام مبدا التموج بالحمل يؤدي الى نتائج افضل ويقصد بالتموج التبادل في الارتفاع والانخفاض بالحمل</w:t>
      </w:r>
      <w:r w:rsidR="00250032" w:rsidRPr="00590DFC">
        <w:rPr>
          <w:rFonts w:ascii="Simplified Arabic" w:hAnsi="Simplified Arabic" w:cs="Simplified Arabic"/>
          <w:sz w:val="48"/>
          <w:szCs w:val="48"/>
          <w:vertAlign w:val="superscript"/>
          <w:rtl/>
          <w:lang w:bidi="ar-IQ"/>
        </w:rPr>
        <w:t xml:space="preserve"> التدريبي وعدمالسير على وتيرة واحدة او مستوى واحد</w:t>
      </w:r>
      <w:r w:rsidR="00021E66" w:rsidRPr="00590DFC">
        <w:rPr>
          <w:rFonts w:ascii="Simplified Arabic" w:hAnsi="Simplified Arabic" w:cs="Simplified Arabic"/>
          <w:sz w:val="48"/>
          <w:szCs w:val="48"/>
          <w:vertAlign w:val="superscript"/>
          <w:rtl/>
          <w:lang w:bidi="ar-IQ"/>
        </w:rPr>
        <w:t>.</w:t>
      </w:r>
    </w:p>
    <w:p w:rsidR="00021E66" w:rsidRPr="005338ED" w:rsidRDefault="00021E66" w:rsidP="0075799E">
      <w:pPr>
        <w:ind w:left="1080"/>
        <w:rPr>
          <w:rFonts w:ascii="Simplified Arabic" w:hAnsi="Simplified Arabic" w:cs="Simplified Arabic"/>
          <w:sz w:val="32"/>
          <w:szCs w:val="32"/>
          <w:vertAlign w:val="superscript"/>
          <w:rtl/>
          <w:lang w:bidi="ar-IQ"/>
        </w:rPr>
      </w:pPr>
      <w:r w:rsidRPr="00590DFC">
        <w:rPr>
          <w:rFonts w:ascii="Simplified Arabic" w:hAnsi="Simplified Arabic" w:cs="Simplified Arabic"/>
          <w:sz w:val="48"/>
          <w:szCs w:val="48"/>
          <w:vertAlign w:val="superscript"/>
          <w:rtl/>
          <w:lang w:bidi="ar-IQ"/>
        </w:rPr>
        <w:t xml:space="preserve">ان التمرينات المستخدمة اعتمدت عندالاداء وفق الراحة وتنفذ هذه التمرينات بطريقة القدم المفتوحه ويحسب اداء الوحدة التدريبية,جميع التمرينات استخدمت من السهل </w:t>
      </w:r>
      <w:r w:rsidRPr="00590DFC">
        <w:rPr>
          <w:rFonts w:ascii="Simplified Arabic" w:hAnsi="Simplified Arabic" w:cs="Simplified Arabic"/>
          <w:sz w:val="48"/>
          <w:szCs w:val="48"/>
          <w:vertAlign w:val="superscript"/>
          <w:rtl/>
          <w:lang w:bidi="ar-IQ"/>
        </w:rPr>
        <w:lastRenderedPageBreak/>
        <w:t>الى الصعب وكانت قدرة الشدة المستخدمة(صعوبة اداء الوحدة التدريبية)حيث كانت الشدة المستخدمة(المتوسط,شبه القصوي,قصوي) جميع التمرينات وزعت على مدار الاسبوع ثم ثبتت التمرينات وصعوبة ادائها ثم الانتقال الى وحدات تدريبية اخرى ويهدف احداث عملية التكيف لدى افراد العينة, كما استخدم الباحث مدة الراحة بين التكرارت وفق ما يتناسب مع صعوبة الاداء من الشدة المستخدمة اما الراحة بين المجاميع فكانت قريبة من الاستشفاء الكامل بما يتناسب مع كل تمرين.</w:t>
      </w:r>
      <w:r w:rsidR="005338ED">
        <w:rPr>
          <w:rFonts w:ascii="Simplified Arabic" w:hAnsi="Simplified Arabic" w:cs="Simplified Arabic" w:hint="cs"/>
          <w:sz w:val="32"/>
          <w:szCs w:val="32"/>
          <w:vertAlign w:val="superscript"/>
          <w:rtl/>
          <w:lang w:bidi="ar-IQ"/>
        </w:rPr>
        <w:t>"</w:t>
      </w:r>
      <w:r w:rsidR="005338ED" w:rsidRPr="005338ED">
        <w:rPr>
          <w:rFonts w:ascii="Simplified Arabic" w:hAnsi="Simplified Arabic" w:cs="Simplified Arabic" w:hint="cs"/>
          <w:sz w:val="32"/>
          <w:szCs w:val="32"/>
          <w:vertAlign w:val="superscript"/>
          <w:rtl/>
          <w:lang w:bidi="ar-IQ"/>
        </w:rPr>
        <w:t>((4))</w:t>
      </w:r>
      <w:r w:rsidR="005338ED">
        <w:rPr>
          <w:rStyle w:val="FootnoteReference"/>
          <w:rFonts w:ascii="Simplified Arabic" w:hAnsi="Simplified Arabic" w:cs="Simplified Arabic"/>
          <w:sz w:val="32"/>
          <w:szCs w:val="32"/>
          <w:rtl/>
          <w:lang w:bidi="ar-IQ"/>
        </w:rPr>
        <w:footnoteReference w:id="4"/>
      </w:r>
    </w:p>
    <w:p w:rsidR="00CD612A" w:rsidRPr="00827B56" w:rsidRDefault="00CD612A" w:rsidP="0075799E">
      <w:pPr>
        <w:ind w:left="1080"/>
        <w:rPr>
          <w:rFonts w:ascii="Simplified Arabic" w:hAnsi="Simplified Arabic" w:cs="Simplified Arabic"/>
          <w:sz w:val="32"/>
          <w:szCs w:val="32"/>
          <w:vertAlign w:val="superscript"/>
          <w:rtl/>
          <w:lang w:bidi="ar-IQ"/>
        </w:rPr>
      </w:pPr>
    </w:p>
    <w:p w:rsidR="00CD612A" w:rsidRPr="00827B56" w:rsidRDefault="00CD612A" w:rsidP="0075799E">
      <w:pPr>
        <w:ind w:left="1080"/>
        <w:rPr>
          <w:rFonts w:ascii="Simplified Arabic" w:hAnsi="Simplified Arabic" w:cs="Simplified Arabic"/>
          <w:sz w:val="32"/>
          <w:szCs w:val="32"/>
          <w:vertAlign w:val="superscript"/>
          <w:rtl/>
          <w:lang w:bidi="ar-IQ"/>
        </w:rPr>
      </w:pPr>
    </w:p>
    <w:p w:rsidR="00CD612A" w:rsidRPr="00827B56" w:rsidRDefault="00CD612A" w:rsidP="0075799E">
      <w:pPr>
        <w:ind w:left="1080"/>
        <w:rPr>
          <w:rFonts w:ascii="Simplified Arabic" w:hAnsi="Simplified Arabic" w:cs="Simplified Arabic"/>
          <w:sz w:val="32"/>
          <w:szCs w:val="32"/>
          <w:vertAlign w:val="superscript"/>
          <w:rtl/>
          <w:lang w:bidi="ar-IQ"/>
        </w:rPr>
      </w:pPr>
    </w:p>
    <w:p w:rsidR="00CD612A" w:rsidRPr="00827B56" w:rsidRDefault="00CD612A" w:rsidP="0075799E">
      <w:pPr>
        <w:ind w:left="1080"/>
        <w:rPr>
          <w:rFonts w:ascii="Simplified Arabic" w:hAnsi="Simplified Arabic" w:cs="Simplified Arabic"/>
          <w:sz w:val="32"/>
          <w:szCs w:val="32"/>
          <w:vertAlign w:val="superscript"/>
          <w:rtl/>
          <w:lang w:bidi="ar-IQ"/>
        </w:rPr>
      </w:pPr>
    </w:p>
    <w:p w:rsidR="00CD612A" w:rsidRPr="00827B56" w:rsidRDefault="00CD612A" w:rsidP="0075799E">
      <w:pPr>
        <w:ind w:left="1080"/>
        <w:rPr>
          <w:rFonts w:ascii="Simplified Arabic" w:hAnsi="Simplified Arabic" w:cs="Simplified Arabic"/>
          <w:sz w:val="32"/>
          <w:szCs w:val="32"/>
          <w:vertAlign w:val="superscript"/>
          <w:rtl/>
          <w:lang w:bidi="ar-IQ"/>
        </w:rPr>
      </w:pPr>
    </w:p>
    <w:p w:rsidR="00CD612A" w:rsidRPr="00827B56" w:rsidRDefault="00CD612A" w:rsidP="0075799E">
      <w:pPr>
        <w:ind w:left="1080"/>
        <w:rPr>
          <w:rFonts w:ascii="Simplified Arabic" w:hAnsi="Simplified Arabic" w:cs="Simplified Arabic"/>
          <w:sz w:val="32"/>
          <w:szCs w:val="32"/>
          <w:vertAlign w:val="superscript"/>
          <w:rtl/>
          <w:lang w:bidi="ar-IQ"/>
        </w:rPr>
      </w:pPr>
    </w:p>
    <w:p w:rsidR="00CD612A" w:rsidRPr="00827B56" w:rsidRDefault="00CD612A" w:rsidP="0075799E">
      <w:pPr>
        <w:ind w:left="1080"/>
        <w:rPr>
          <w:rFonts w:ascii="Simplified Arabic" w:hAnsi="Simplified Arabic" w:cs="Simplified Arabic"/>
          <w:sz w:val="32"/>
          <w:szCs w:val="32"/>
          <w:vertAlign w:val="superscript"/>
          <w:rtl/>
          <w:lang w:bidi="ar-IQ"/>
        </w:rPr>
      </w:pPr>
    </w:p>
    <w:p w:rsidR="00CD612A" w:rsidRDefault="00CD612A" w:rsidP="0075799E">
      <w:pPr>
        <w:ind w:left="1080"/>
        <w:rPr>
          <w:rFonts w:ascii="Simplified Arabic" w:hAnsi="Simplified Arabic" w:cs="Simplified Arabic"/>
          <w:sz w:val="32"/>
          <w:szCs w:val="32"/>
          <w:vertAlign w:val="superscript"/>
          <w:rtl/>
          <w:lang w:bidi="ar-IQ"/>
        </w:rPr>
      </w:pPr>
    </w:p>
    <w:p w:rsidR="00B4705F" w:rsidRDefault="00B4705F" w:rsidP="0075799E">
      <w:pPr>
        <w:ind w:left="1080"/>
        <w:rPr>
          <w:rFonts w:ascii="Simplified Arabic" w:hAnsi="Simplified Arabic" w:cs="Simplified Arabic"/>
          <w:sz w:val="32"/>
          <w:szCs w:val="32"/>
          <w:vertAlign w:val="superscript"/>
          <w:rtl/>
          <w:lang w:bidi="ar-IQ"/>
        </w:rPr>
      </w:pPr>
    </w:p>
    <w:p w:rsidR="00B4705F" w:rsidRDefault="00B4705F" w:rsidP="0075799E">
      <w:pPr>
        <w:ind w:left="1080"/>
        <w:rPr>
          <w:rFonts w:ascii="Simplified Arabic" w:hAnsi="Simplified Arabic" w:cs="Simplified Arabic"/>
          <w:sz w:val="32"/>
          <w:szCs w:val="32"/>
          <w:vertAlign w:val="superscript"/>
          <w:rtl/>
          <w:lang w:bidi="ar-IQ"/>
        </w:rPr>
      </w:pPr>
    </w:p>
    <w:p w:rsidR="00B4705F" w:rsidRDefault="00B4705F" w:rsidP="0075799E">
      <w:pPr>
        <w:ind w:left="1080"/>
        <w:rPr>
          <w:rFonts w:ascii="Simplified Arabic" w:hAnsi="Simplified Arabic" w:cs="Simplified Arabic"/>
          <w:sz w:val="32"/>
          <w:szCs w:val="32"/>
          <w:vertAlign w:val="superscript"/>
          <w:rtl/>
          <w:lang w:bidi="ar-IQ"/>
        </w:rPr>
      </w:pPr>
    </w:p>
    <w:p w:rsidR="00B4705F" w:rsidRPr="00827B56" w:rsidRDefault="00B4705F" w:rsidP="0075799E">
      <w:pPr>
        <w:ind w:left="1080"/>
        <w:rPr>
          <w:rFonts w:ascii="Simplified Arabic" w:hAnsi="Simplified Arabic" w:cs="Simplified Arabic"/>
          <w:sz w:val="32"/>
          <w:szCs w:val="32"/>
          <w:vertAlign w:val="superscript"/>
          <w:rtl/>
          <w:lang w:bidi="ar-IQ"/>
        </w:rPr>
      </w:pPr>
    </w:p>
    <w:p w:rsidR="00CD612A" w:rsidRPr="00827B56" w:rsidRDefault="00CD612A" w:rsidP="00CD612A">
      <w:pPr>
        <w:rPr>
          <w:rFonts w:ascii="Simplified Arabic" w:hAnsi="Simplified Arabic" w:cs="Simplified Arabic"/>
          <w:sz w:val="32"/>
          <w:szCs w:val="32"/>
          <w:vertAlign w:val="superscript"/>
          <w:rtl/>
          <w:lang w:bidi="ar-IQ"/>
        </w:rPr>
      </w:pPr>
    </w:p>
    <w:p w:rsidR="00CD612A" w:rsidRDefault="00CD612A" w:rsidP="001D6839">
      <w:pPr>
        <w:ind w:left="1080"/>
        <w:jc w:val="center"/>
        <w:rPr>
          <w:rFonts w:ascii="Simplified Arabic" w:hAnsi="Simplified Arabic" w:cs="Simplified Arabic"/>
          <w:sz w:val="56"/>
          <w:szCs w:val="56"/>
          <w:vertAlign w:val="superscript"/>
          <w:rtl/>
          <w:lang w:bidi="ar-IQ"/>
        </w:rPr>
      </w:pPr>
      <w:r w:rsidRPr="00800A5F">
        <w:rPr>
          <w:rFonts w:ascii="Simplified Arabic" w:hAnsi="Simplified Arabic" w:cs="Simplified Arabic"/>
          <w:sz w:val="56"/>
          <w:szCs w:val="56"/>
          <w:vertAlign w:val="superscript"/>
          <w:rtl/>
          <w:lang w:bidi="ar-IQ"/>
        </w:rPr>
        <w:t>المصادر</w:t>
      </w:r>
    </w:p>
    <w:p w:rsidR="001D6839" w:rsidRPr="00800A5F" w:rsidRDefault="001D6839" w:rsidP="001D6839">
      <w:pPr>
        <w:ind w:left="1080"/>
        <w:rPr>
          <w:rFonts w:ascii="Simplified Arabic" w:hAnsi="Simplified Arabic" w:cs="Simplified Arabic"/>
          <w:sz w:val="56"/>
          <w:szCs w:val="56"/>
          <w:vertAlign w:val="superscript"/>
          <w:rtl/>
          <w:lang w:bidi="ar-IQ"/>
        </w:rPr>
      </w:pPr>
      <w:r>
        <w:rPr>
          <w:rFonts w:ascii="Simplified Arabic" w:hAnsi="Simplified Arabic" w:cs="Simplified Arabic" w:hint="cs"/>
          <w:sz w:val="56"/>
          <w:szCs w:val="56"/>
          <w:vertAlign w:val="superscript"/>
          <w:rtl/>
          <w:lang w:bidi="ar-IQ"/>
        </w:rPr>
        <w:t>المصادر العربية والاجنبية :</w:t>
      </w:r>
    </w:p>
    <w:p w:rsidR="00CD612A" w:rsidRPr="00827B56" w:rsidRDefault="00CD612A" w:rsidP="001D6839">
      <w:pPr>
        <w:pStyle w:val="ListParagraph"/>
        <w:numPr>
          <w:ilvl w:val="0"/>
          <w:numId w:val="7"/>
        </w:numPr>
        <w:rPr>
          <w:rFonts w:ascii="Simplified Arabic" w:hAnsi="Simplified Arabic" w:cs="Simplified Arabic"/>
          <w:sz w:val="32"/>
          <w:szCs w:val="32"/>
          <w:lang w:bidi="ar-IQ"/>
        </w:rPr>
      </w:pPr>
      <w:r w:rsidRPr="00827B56">
        <w:rPr>
          <w:rFonts w:ascii="Simplified Arabic" w:hAnsi="Simplified Arabic" w:cs="Simplified Arabic"/>
          <w:sz w:val="32"/>
          <w:szCs w:val="32"/>
          <w:rtl/>
          <w:lang w:bidi="ar-IQ"/>
        </w:rPr>
        <w:t>عبد السلام مقبل الريمي</w:t>
      </w:r>
      <w:r w:rsidRPr="00827B56">
        <w:rPr>
          <w:rFonts w:ascii="Simplified Arabic" w:hAnsi="Simplified Arabic" w:cs="Simplified Arabic"/>
          <w:sz w:val="32"/>
          <w:szCs w:val="32"/>
        </w:rPr>
        <w:t xml:space="preserve"> </w:t>
      </w:r>
      <w:r w:rsidR="00D53AE5" w:rsidRPr="00827B56">
        <w:rPr>
          <w:rFonts w:ascii="Simplified Arabic" w:hAnsi="Simplified Arabic" w:cs="Simplified Arabic"/>
          <w:sz w:val="32"/>
          <w:szCs w:val="32"/>
          <w:rtl/>
          <w:lang w:bidi="ar-IQ"/>
        </w:rPr>
        <w:t xml:space="preserve">؛ شبكة المعلومات الدولية </w:t>
      </w:r>
      <w:r w:rsidR="001D6839">
        <w:rPr>
          <w:rFonts w:ascii="Simplified Arabic" w:hAnsi="Simplified Arabic" w:cs="Simplified Arabic" w:hint="cs"/>
          <w:sz w:val="32"/>
          <w:szCs w:val="32"/>
          <w:rtl/>
          <w:lang w:bidi="ar-IQ"/>
        </w:rPr>
        <w:t>:</w:t>
      </w:r>
      <w:r w:rsidR="00D53AE5" w:rsidRPr="00827B56">
        <w:rPr>
          <w:rFonts w:ascii="Simplified Arabic" w:hAnsi="Simplified Arabic" w:cs="Simplified Arabic"/>
          <w:sz w:val="32"/>
          <w:szCs w:val="32"/>
          <w:rtl/>
          <w:lang w:bidi="ar-IQ"/>
        </w:rPr>
        <w:t xml:space="preserve">سنة 2013 </w:t>
      </w:r>
      <w:r w:rsidR="001D6839">
        <w:rPr>
          <w:rFonts w:ascii="Simplified Arabic" w:hAnsi="Simplified Arabic" w:cs="Simplified Arabic" w:hint="cs"/>
          <w:sz w:val="32"/>
          <w:szCs w:val="32"/>
          <w:rtl/>
          <w:lang w:bidi="ar-IQ"/>
        </w:rPr>
        <w:t>.</w:t>
      </w:r>
    </w:p>
    <w:p w:rsidR="00CD612A" w:rsidRPr="00827B56" w:rsidRDefault="00D53AE5" w:rsidP="00CD612A">
      <w:pPr>
        <w:pStyle w:val="ListParagraph"/>
        <w:numPr>
          <w:ilvl w:val="0"/>
          <w:numId w:val="7"/>
        </w:numPr>
        <w:rPr>
          <w:rFonts w:ascii="Simplified Arabic" w:hAnsi="Simplified Arabic" w:cs="Simplified Arabic"/>
          <w:sz w:val="32"/>
          <w:szCs w:val="32"/>
          <w:lang w:bidi="ar-IQ"/>
        </w:rPr>
      </w:pPr>
      <w:r w:rsidRPr="00827B56">
        <w:rPr>
          <w:rFonts w:ascii="Simplified Arabic" w:hAnsi="Simplified Arabic" w:cs="Simplified Arabic"/>
          <w:sz w:val="32"/>
          <w:szCs w:val="32"/>
          <w:rtl/>
          <w:lang w:bidi="ar-IQ"/>
        </w:rPr>
        <w:t>حيدر عبد الرضا الخفاجي؛</w:t>
      </w:r>
      <w:r w:rsidR="00A80FE4" w:rsidRPr="00827B56">
        <w:rPr>
          <w:rFonts w:ascii="Simplified Arabic" w:hAnsi="Simplified Arabic" w:cs="Simplified Arabic"/>
          <w:sz w:val="32"/>
          <w:szCs w:val="32"/>
          <w:rtl/>
          <w:lang w:bidi="ar-IQ"/>
        </w:rPr>
        <w:t xml:space="preserve"> محاضرات في البحث العلمي</w:t>
      </w:r>
      <w:r w:rsidRPr="00827B56">
        <w:rPr>
          <w:rFonts w:ascii="Simplified Arabic" w:hAnsi="Simplified Arabic" w:cs="Simplified Arabic"/>
          <w:sz w:val="32"/>
          <w:szCs w:val="32"/>
          <w:rtl/>
          <w:lang w:bidi="ar-IQ"/>
        </w:rPr>
        <w:t xml:space="preserve"> لطلبة الدراسات العليا</w:t>
      </w:r>
      <w:r w:rsidR="008E3946" w:rsidRPr="00827B56">
        <w:rPr>
          <w:rFonts w:ascii="Simplified Arabic" w:hAnsi="Simplified Arabic" w:cs="Simplified Arabic"/>
          <w:sz w:val="32"/>
          <w:szCs w:val="32"/>
          <w:rtl/>
          <w:lang w:bidi="ar-IQ"/>
        </w:rPr>
        <w:t xml:space="preserve"> </w:t>
      </w:r>
      <w:r w:rsidR="000D4F1F">
        <w:rPr>
          <w:rFonts w:ascii="Simplified Arabic" w:hAnsi="Simplified Arabic" w:cs="Simplified Arabic" w:hint="cs"/>
          <w:sz w:val="32"/>
          <w:szCs w:val="32"/>
          <w:rtl/>
          <w:lang w:bidi="ar-IQ"/>
        </w:rPr>
        <w:t>:</w:t>
      </w:r>
      <w:r w:rsidR="008E3946" w:rsidRPr="00827B56">
        <w:rPr>
          <w:rFonts w:ascii="Simplified Arabic" w:hAnsi="Simplified Arabic" w:cs="Simplified Arabic"/>
          <w:sz w:val="32"/>
          <w:szCs w:val="32"/>
          <w:rtl/>
          <w:lang w:bidi="ar-IQ"/>
        </w:rPr>
        <w:t>2016</w:t>
      </w:r>
      <w:r w:rsidR="001D6839">
        <w:rPr>
          <w:rFonts w:ascii="Simplified Arabic" w:hAnsi="Simplified Arabic" w:cs="Simplified Arabic" w:hint="cs"/>
          <w:sz w:val="32"/>
          <w:szCs w:val="32"/>
          <w:rtl/>
          <w:lang w:bidi="ar-IQ"/>
        </w:rPr>
        <w:t>.</w:t>
      </w:r>
    </w:p>
    <w:p w:rsidR="004B6F9B" w:rsidRDefault="00D53AE5" w:rsidP="000D4F1F">
      <w:pPr>
        <w:pStyle w:val="ListParagraph"/>
        <w:numPr>
          <w:ilvl w:val="0"/>
          <w:numId w:val="7"/>
        </w:numPr>
        <w:rPr>
          <w:rFonts w:ascii="Simplified Arabic" w:hAnsi="Simplified Arabic" w:cs="Simplified Arabic" w:hint="cs"/>
          <w:sz w:val="32"/>
          <w:szCs w:val="32"/>
          <w:lang w:bidi="ar-IQ"/>
        </w:rPr>
      </w:pPr>
      <w:r w:rsidRPr="00827B56">
        <w:rPr>
          <w:rFonts w:ascii="Simplified Arabic" w:hAnsi="Simplified Arabic" w:cs="Simplified Arabic"/>
          <w:sz w:val="32"/>
          <w:szCs w:val="32"/>
          <w:rtl/>
          <w:lang w:bidi="ar-IQ"/>
        </w:rPr>
        <w:t>حردان عزيز</w:t>
      </w:r>
      <w:r w:rsidR="008E3946" w:rsidRPr="00827B56">
        <w:rPr>
          <w:rFonts w:ascii="Simplified Arabic" w:hAnsi="Simplified Arabic" w:cs="Simplified Arabic"/>
          <w:sz w:val="32"/>
          <w:szCs w:val="32"/>
          <w:rtl/>
          <w:lang w:bidi="ar-IQ"/>
        </w:rPr>
        <w:t>؛محاضرات في القياس والاختبار لطلبة الدراسات العليا</w:t>
      </w:r>
      <w:r w:rsidR="000D4F1F">
        <w:rPr>
          <w:rFonts w:ascii="Simplified Arabic" w:hAnsi="Simplified Arabic" w:cs="Simplified Arabic" w:hint="cs"/>
          <w:sz w:val="32"/>
          <w:szCs w:val="32"/>
          <w:rtl/>
          <w:lang w:bidi="ar-IQ"/>
        </w:rPr>
        <w:t>:</w:t>
      </w:r>
      <w:r w:rsidR="008E3946" w:rsidRPr="00827B56">
        <w:rPr>
          <w:rFonts w:ascii="Simplified Arabic" w:hAnsi="Simplified Arabic" w:cs="Simplified Arabic"/>
          <w:sz w:val="32"/>
          <w:szCs w:val="32"/>
          <w:rtl/>
          <w:lang w:bidi="ar-IQ"/>
        </w:rPr>
        <w:t xml:space="preserve"> سنة 2018</w:t>
      </w:r>
      <w:r w:rsidR="001D6839">
        <w:rPr>
          <w:rFonts w:ascii="Simplified Arabic" w:hAnsi="Simplified Arabic" w:cs="Simplified Arabic" w:hint="cs"/>
          <w:sz w:val="32"/>
          <w:szCs w:val="32"/>
          <w:rtl/>
          <w:lang w:bidi="ar-IQ"/>
        </w:rPr>
        <w:t>.</w:t>
      </w:r>
    </w:p>
    <w:p w:rsidR="00056D59" w:rsidRPr="00827B56" w:rsidRDefault="00056D59" w:rsidP="000D4F1F">
      <w:pPr>
        <w:pStyle w:val="ListParagraph"/>
        <w:numPr>
          <w:ilvl w:val="0"/>
          <w:numId w:val="7"/>
        </w:num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حسنين عبيد دخيل؛تأثير التمرينات الخاصة بوضع القدم المفتوحة في سرعة واتزان ودقة الضربات الطائرة للاعبي الاسكواش:اطروحة ماجستير‘2018.</w:t>
      </w:r>
    </w:p>
    <w:p w:rsidR="004B6F9B" w:rsidRPr="004B6F9B" w:rsidRDefault="004B6F9B" w:rsidP="004B6F9B">
      <w:pPr>
        <w:ind w:left="1080"/>
        <w:rPr>
          <w:rFonts w:ascii="Simplified Arabic" w:hAnsi="Simplified Arabic" w:cs="Simplified Arabic"/>
          <w:sz w:val="32"/>
          <w:szCs w:val="32"/>
          <w:rtl/>
          <w:lang w:bidi="ar-IQ"/>
        </w:rPr>
      </w:pPr>
    </w:p>
    <w:p w:rsidR="004B6F9B" w:rsidRPr="00BC7638" w:rsidRDefault="004B6F9B" w:rsidP="00BC7638">
      <w:pPr>
        <w:ind w:left="1080"/>
        <w:rPr>
          <w:rFonts w:ascii="Simplified Arabic" w:hAnsi="Simplified Arabic" w:cs="Simplified Arabic"/>
          <w:sz w:val="32"/>
          <w:szCs w:val="32"/>
          <w:lang w:bidi="ar-IQ"/>
        </w:rPr>
      </w:pPr>
    </w:p>
    <w:p w:rsidR="00827B56" w:rsidRPr="006C2F8B" w:rsidRDefault="00827B56" w:rsidP="00BC7638">
      <w:pPr>
        <w:pStyle w:val="ListParagraph"/>
        <w:ind w:left="1440"/>
        <w:rPr>
          <w:rFonts w:ascii="Simplified Arabic" w:hAnsi="Simplified Arabic" w:cs="Simplified Arabic"/>
          <w:sz w:val="32"/>
          <w:szCs w:val="32"/>
          <w:lang w:bidi="ar-IQ"/>
        </w:rPr>
      </w:pPr>
    </w:p>
    <w:sectPr w:rsidR="00827B56" w:rsidRPr="006C2F8B" w:rsidSect="003A2C2A">
      <w:footerReference w:type="default" r:id="rId10"/>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013" w:rsidRDefault="00C12013" w:rsidP="003E349C">
      <w:pPr>
        <w:spacing w:after="0" w:line="240" w:lineRule="auto"/>
      </w:pPr>
      <w:r>
        <w:separator/>
      </w:r>
    </w:p>
  </w:endnote>
  <w:endnote w:type="continuationSeparator" w:id="0">
    <w:p w:rsidR="00C12013" w:rsidRDefault="00C12013" w:rsidP="003E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1189202"/>
      <w:docPartObj>
        <w:docPartGallery w:val="Page Numbers (Bottom of Page)"/>
        <w:docPartUnique/>
      </w:docPartObj>
    </w:sdtPr>
    <w:sdtEndPr>
      <w:rPr>
        <w:noProof/>
      </w:rPr>
    </w:sdtEndPr>
    <w:sdtContent>
      <w:p w:rsidR="00D77B99" w:rsidRDefault="00D77B99">
        <w:pPr>
          <w:pStyle w:val="Footer"/>
          <w:jc w:val="center"/>
        </w:pPr>
        <w:r>
          <w:fldChar w:fldCharType="begin"/>
        </w:r>
        <w:r>
          <w:instrText xml:space="preserve"> PAGE   \* MERGEFORMAT </w:instrText>
        </w:r>
        <w:r>
          <w:fldChar w:fldCharType="separate"/>
        </w:r>
        <w:r w:rsidR="0074694E">
          <w:rPr>
            <w:noProof/>
            <w:rtl/>
          </w:rPr>
          <w:t>15</w:t>
        </w:r>
        <w:r>
          <w:rPr>
            <w:noProof/>
          </w:rPr>
          <w:fldChar w:fldCharType="end"/>
        </w:r>
      </w:p>
    </w:sdtContent>
  </w:sdt>
  <w:p w:rsidR="00D77B99" w:rsidRDefault="00D77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013" w:rsidRDefault="00C12013" w:rsidP="003E349C">
      <w:pPr>
        <w:spacing w:after="0" w:line="240" w:lineRule="auto"/>
      </w:pPr>
      <w:r>
        <w:separator/>
      </w:r>
    </w:p>
  </w:footnote>
  <w:footnote w:type="continuationSeparator" w:id="0">
    <w:p w:rsidR="00C12013" w:rsidRDefault="00C12013" w:rsidP="003E349C">
      <w:pPr>
        <w:spacing w:after="0" w:line="240" w:lineRule="auto"/>
      </w:pPr>
      <w:r>
        <w:continuationSeparator/>
      </w:r>
    </w:p>
  </w:footnote>
  <w:footnote w:id="1">
    <w:p w:rsidR="003E349C" w:rsidRPr="009A14D2" w:rsidRDefault="003E349C" w:rsidP="00116735">
      <w:pPr>
        <w:pStyle w:val="FootnoteText"/>
        <w:rPr>
          <w:rtl/>
          <w:lang w:bidi="ar-IQ"/>
        </w:rPr>
      </w:pPr>
      <w:r>
        <w:rPr>
          <w:rStyle w:val="FootnoteReference"/>
        </w:rPr>
        <w:footnoteRef/>
      </w:r>
      <w:r>
        <w:rPr>
          <w:rtl/>
        </w:rPr>
        <w:t xml:space="preserve"> </w:t>
      </w:r>
      <w:r w:rsidR="009A14D2">
        <w:rPr>
          <w:rFonts w:hint="cs"/>
          <w:rtl/>
          <w:lang w:bidi="ar-IQ"/>
        </w:rPr>
        <w:t>عبد السلام الريمي؛ شبكة المعلومات الدولية</w:t>
      </w:r>
      <w:r w:rsidR="00116735">
        <w:rPr>
          <w:rFonts w:hint="cs"/>
          <w:rtl/>
          <w:lang w:bidi="ar-IQ"/>
        </w:rPr>
        <w:t>‘</w:t>
      </w:r>
      <w:r w:rsidR="009A14D2">
        <w:rPr>
          <w:rFonts w:hint="cs"/>
          <w:rtl/>
          <w:lang w:bidi="ar-IQ"/>
        </w:rPr>
        <w:t>2013؛17 ص</w:t>
      </w:r>
    </w:p>
  </w:footnote>
  <w:footnote w:id="2">
    <w:p w:rsidR="001338AA" w:rsidRPr="00BC7638" w:rsidRDefault="001338AA" w:rsidP="000D4F1F">
      <w:pPr>
        <w:pStyle w:val="FootnoteText"/>
        <w:rPr>
          <w:rtl/>
          <w:lang w:bidi="ar-IQ"/>
        </w:rPr>
      </w:pPr>
      <w:r>
        <w:rPr>
          <w:rStyle w:val="FootnoteReference"/>
        </w:rPr>
        <w:footnoteRef/>
      </w:r>
      <w:r>
        <w:rPr>
          <w:rtl/>
        </w:rPr>
        <w:t xml:space="preserve"> </w:t>
      </w:r>
      <w:r w:rsidR="009D4408">
        <w:rPr>
          <w:rFonts w:hint="cs"/>
          <w:rtl/>
          <w:lang w:bidi="ar-IQ"/>
        </w:rPr>
        <w:t>حيدر عبد الرضا الخفاجي ؛شبكة المعلومات الدولية؛ ؛</w:t>
      </w:r>
      <w:r w:rsidR="00477F34" w:rsidRPr="009D4408">
        <w:rPr>
          <w:rFonts w:hint="cs"/>
          <w:rtl/>
          <w:lang w:bidi="ar-IQ"/>
        </w:rPr>
        <w:t>محاضرات</w:t>
      </w:r>
      <w:r w:rsidR="009D4408">
        <w:rPr>
          <w:rFonts w:hint="cs"/>
          <w:rtl/>
          <w:lang w:bidi="ar-IQ"/>
        </w:rPr>
        <w:t xml:space="preserve"> </w:t>
      </w:r>
      <w:r w:rsidR="00477F34">
        <w:rPr>
          <w:rFonts w:hint="cs"/>
          <w:rtl/>
          <w:lang w:bidi="ar-IQ"/>
        </w:rPr>
        <w:t xml:space="preserve">في البحث العلمي </w:t>
      </w:r>
      <w:r w:rsidR="009D4408">
        <w:rPr>
          <w:rFonts w:hint="cs"/>
          <w:rtl/>
          <w:lang w:bidi="ar-IQ"/>
        </w:rPr>
        <w:t>على طلبة الدراسات العليا</w:t>
      </w:r>
      <w:r w:rsidR="000D4F1F">
        <w:rPr>
          <w:rFonts w:hint="cs"/>
          <w:rtl/>
          <w:lang w:bidi="ar-IQ"/>
        </w:rPr>
        <w:t>‘</w:t>
      </w:r>
      <w:r w:rsidR="009D4408">
        <w:rPr>
          <w:rFonts w:hint="cs"/>
          <w:rtl/>
          <w:lang w:bidi="ar-IQ"/>
        </w:rPr>
        <w:t>سنة 2017</w:t>
      </w:r>
      <w:r w:rsidR="00BA5760">
        <w:rPr>
          <w:rFonts w:hint="cs"/>
          <w:rtl/>
          <w:lang w:bidi="ar-IQ"/>
        </w:rPr>
        <w:t>.</w:t>
      </w:r>
      <w:r w:rsidR="00BA5760" w:rsidRPr="00BA5760">
        <w:t xml:space="preserve"> </w:t>
      </w:r>
      <w:r w:rsidR="00BA5760" w:rsidRPr="00BA5760">
        <w:rPr>
          <w:lang w:bidi="ar-IQ"/>
        </w:rPr>
        <w:t>http://physical.uobabylon.edu.iq</w:t>
      </w:r>
      <w:r w:rsidR="00BA5760">
        <w:rPr>
          <w:rFonts w:hint="cs"/>
          <w:rtl/>
          <w:lang w:bidi="ar-IQ"/>
        </w:rPr>
        <w:t xml:space="preserve"> </w:t>
      </w:r>
    </w:p>
  </w:footnote>
  <w:footnote w:id="3">
    <w:p w:rsidR="008A61EE" w:rsidRDefault="008A61EE" w:rsidP="000D4F1F">
      <w:pPr>
        <w:pStyle w:val="FootnoteText"/>
        <w:tabs>
          <w:tab w:val="center" w:pos="4513"/>
        </w:tabs>
        <w:rPr>
          <w:rtl/>
          <w:lang w:bidi="ar-IQ"/>
        </w:rPr>
      </w:pPr>
      <w:r>
        <w:rPr>
          <w:rStyle w:val="FootnoteReference"/>
        </w:rPr>
        <w:footnoteRef/>
      </w:r>
      <w:r>
        <w:rPr>
          <w:rtl/>
        </w:rPr>
        <w:t xml:space="preserve"> </w:t>
      </w:r>
      <w:r w:rsidR="00D53AE5">
        <w:rPr>
          <w:rFonts w:hint="cs"/>
          <w:rtl/>
          <w:lang w:bidi="ar-IQ"/>
        </w:rPr>
        <w:t>عبد السلام مقبل الريمي ؛شبكة المعلومات الدولية</w:t>
      </w:r>
      <w:r w:rsidR="000D4F1F">
        <w:rPr>
          <w:rFonts w:hint="cs"/>
          <w:rtl/>
          <w:lang w:bidi="ar-IQ"/>
        </w:rPr>
        <w:t>:</w:t>
      </w:r>
      <w:r w:rsidR="00D53AE5">
        <w:rPr>
          <w:rFonts w:hint="cs"/>
          <w:rtl/>
          <w:lang w:bidi="ar-IQ"/>
        </w:rPr>
        <w:t xml:space="preserve"> </w:t>
      </w:r>
      <w:r w:rsidR="00D53AE5" w:rsidRPr="00D53AE5">
        <w:rPr>
          <w:lang w:bidi="ar-IQ"/>
        </w:rPr>
        <w:t>http://www.a7ibahome.com</w:t>
      </w:r>
      <w:r w:rsidR="000D4F1F">
        <w:rPr>
          <w:rFonts w:hint="cs"/>
          <w:rtl/>
          <w:lang w:bidi="ar-IQ"/>
        </w:rPr>
        <w:t>؛2013‘</w:t>
      </w:r>
      <w:r w:rsidR="00D53AE5">
        <w:rPr>
          <w:lang w:bidi="ar-IQ"/>
        </w:rPr>
        <w:t>17</w:t>
      </w:r>
      <w:r w:rsidR="00D53AE5">
        <w:rPr>
          <w:rFonts w:hint="cs"/>
          <w:rtl/>
          <w:lang w:bidi="ar-IQ"/>
        </w:rPr>
        <w:t>ص</w:t>
      </w:r>
      <w:r w:rsidR="00D53AE5">
        <w:rPr>
          <w:rtl/>
          <w:lang w:bidi="ar-IQ"/>
        </w:rPr>
        <w:tab/>
      </w:r>
    </w:p>
  </w:footnote>
  <w:footnote w:id="4">
    <w:p w:rsidR="005338ED" w:rsidRDefault="005338ED">
      <w:pPr>
        <w:pStyle w:val="FootnoteText"/>
        <w:rPr>
          <w:rFonts w:hint="cs"/>
          <w:rtl/>
          <w:lang w:bidi="ar-IQ"/>
        </w:rPr>
      </w:pPr>
      <w:r>
        <w:rPr>
          <w:rStyle w:val="FootnoteReference"/>
        </w:rPr>
        <w:footnoteRef/>
      </w:r>
      <w:r>
        <w:rPr>
          <w:rtl/>
        </w:rPr>
        <w:t xml:space="preserve"> </w:t>
      </w:r>
      <w:r>
        <w:rPr>
          <w:rFonts w:hint="cs"/>
          <w:rtl/>
          <w:lang w:bidi="ar-IQ"/>
        </w:rPr>
        <w:t>حسنين عبيد دخيل؛تأثير التمرينات الخاصة بوضع القدم المفتوحة في سرعة واتزان ودقة الضربات الطائرة للاعبي الاسكواش:اطروحة ماجستير‘</w:t>
      </w:r>
      <w:r w:rsidR="0074694E">
        <w:rPr>
          <w:rFonts w:hint="cs"/>
          <w:rtl/>
          <w:lang w:bidi="ar-IQ"/>
        </w:rPr>
        <w:t>2018‘ص48.</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A63"/>
    <w:multiLevelType w:val="hybridMultilevel"/>
    <w:tmpl w:val="E64479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6EC7885"/>
    <w:multiLevelType w:val="hybridMultilevel"/>
    <w:tmpl w:val="97309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E5A7445"/>
    <w:multiLevelType w:val="hybridMultilevel"/>
    <w:tmpl w:val="5DEA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4049C"/>
    <w:multiLevelType w:val="hybridMultilevel"/>
    <w:tmpl w:val="E54E9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E738E"/>
    <w:multiLevelType w:val="hybridMultilevel"/>
    <w:tmpl w:val="EBBAFA9A"/>
    <w:lvl w:ilvl="0" w:tplc="04090001">
      <w:start w:val="1"/>
      <w:numFmt w:val="bullet"/>
      <w:lvlText w:val=""/>
      <w:lvlJc w:val="left"/>
      <w:pPr>
        <w:ind w:left="720" w:hanging="360"/>
      </w:pPr>
      <w:rPr>
        <w:rFonts w:ascii="Symbol" w:hAnsi="Symbol" w:hint="default"/>
      </w:rPr>
    </w:lvl>
    <w:lvl w:ilvl="1" w:tplc="72A22480">
      <w:numFmt w:val="bullet"/>
      <w:lvlText w:val="·"/>
      <w:lvlJc w:val="left"/>
      <w:pPr>
        <w:ind w:left="1905" w:hanging="825"/>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6D5393"/>
    <w:multiLevelType w:val="hybridMultilevel"/>
    <w:tmpl w:val="064A8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1101804"/>
    <w:multiLevelType w:val="hybridMultilevel"/>
    <w:tmpl w:val="10027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9B2A97"/>
    <w:multiLevelType w:val="hybridMultilevel"/>
    <w:tmpl w:val="42E4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05"/>
    <w:rsid w:val="000043BE"/>
    <w:rsid w:val="00021E66"/>
    <w:rsid w:val="00033A51"/>
    <w:rsid w:val="00056D59"/>
    <w:rsid w:val="00092E8C"/>
    <w:rsid w:val="000D4F1F"/>
    <w:rsid w:val="00116735"/>
    <w:rsid w:val="001338AA"/>
    <w:rsid w:val="001B636F"/>
    <w:rsid w:val="001C6F62"/>
    <w:rsid w:val="001D6839"/>
    <w:rsid w:val="00250032"/>
    <w:rsid w:val="002F49A1"/>
    <w:rsid w:val="002F63B0"/>
    <w:rsid w:val="00303C71"/>
    <w:rsid w:val="00305B23"/>
    <w:rsid w:val="00325CBB"/>
    <w:rsid w:val="003A0E5B"/>
    <w:rsid w:val="003A2C2A"/>
    <w:rsid w:val="003A5044"/>
    <w:rsid w:val="003E349C"/>
    <w:rsid w:val="003F2F85"/>
    <w:rsid w:val="00477F34"/>
    <w:rsid w:val="004A0A93"/>
    <w:rsid w:val="004A61E7"/>
    <w:rsid w:val="004B6F9B"/>
    <w:rsid w:val="005333CA"/>
    <w:rsid w:val="005338ED"/>
    <w:rsid w:val="00533D52"/>
    <w:rsid w:val="00553F00"/>
    <w:rsid w:val="005675D5"/>
    <w:rsid w:val="00572295"/>
    <w:rsid w:val="00590DFC"/>
    <w:rsid w:val="005C044C"/>
    <w:rsid w:val="006673BD"/>
    <w:rsid w:val="006B24A3"/>
    <w:rsid w:val="006C2F8B"/>
    <w:rsid w:val="006D4F05"/>
    <w:rsid w:val="006F3B6A"/>
    <w:rsid w:val="0074694E"/>
    <w:rsid w:val="0075799E"/>
    <w:rsid w:val="00760861"/>
    <w:rsid w:val="007F3DB0"/>
    <w:rsid w:val="00800A5F"/>
    <w:rsid w:val="00820653"/>
    <w:rsid w:val="00827B56"/>
    <w:rsid w:val="0084658C"/>
    <w:rsid w:val="008762BD"/>
    <w:rsid w:val="008A61EE"/>
    <w:rsid w:val="008E3946"/>
    <w:rsid w:val="008F4F2A"/>
    <w:rsid w:val="009A14D2"/>
    <w:rsid w:val="009B0B88"/>
    <w:rsid w:val="009D393F"/>
    <w:rsid w:val="009D4408"/>
    <w:rsid w:val="009D48A3"/>
    <w:rsid w:val="009F7CEA"/>
    <w:rsid w:val="00A0339B"/>
    <w:rsid w:val="00A07891"/>
    <w:rsid w:val="00A126FA"/>
    <w:rsid w:val="00A14B9D"/>
    <w:rsid w:val="00A16BD8"/>
    <w:rsid w:val="00A2017C"/>
    <w:rsid w:val="00A56DDE"/>
    <w:rsid w:val="00A80FE4"/>
    <w:rsid w:val="00AB56B8"/>
    <w:rsid w:val="00AF48B0"/>
    <w:rsid w:val="00B4705F"/>
    <w:rsid w:val="00BA34E1"/>
    <w:rsid w:val="00BA5760"/>
    <w:rsid w:val="00BC7638"/>
    <w:rsid w:val="00C06437"/>
    <w:rsid w:val="00C12013"/>
    <w:rsid w:val="00C30AB0"/>
    <w:rsid w:val="00C31C97"/>
    <w:rsid w:val="00CB2563"/>
    <w:rsid w:val="00CD5027"/>
    <w:rsid w:val="00CD5E05"/>
    <w:rsid w:val="00CD612A"/>
    <w:rsid w:val="00D261E8"/>
    <w:rsid w:val="00D53AE5"/>
    <w:rsid w:val="00D77B99"/>
    <w:rsid w:val="00DA679F"/>
    <w:rsid w:val="00E62603"/>
    <w:rsid w:val="00EC6BB3"/>
    <w:rsid w:val="00F14F22"/>
    <w:rsid w:val="00F20371"/>
    <w:rsid w:val="00F760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1E7"/>
    <w:pPr>
      <w:ind w:left="720"/>
      <w:contextualSpacing/>
    </w:pPr>
  </w:style>
  <w:style w:type="paragraph" w:styleId="FootnoteText">
    <w:name w:val="footnote text"/>
    <w:basedOn w:val="Normal"/>
    <w:link w:val="FootnoteTextChar"/>
    <w:uiPriority w:val="99"/>
    <w:semiHidden/>
    <w:unhideWhenUsed/>
    <w:rsid w:val="003E34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349C"/>
    <w:rPr>
      <w:sz w:val="20"/>
      <w:szCs w:val="20"/>
    </w:rPr>
  </w:style>
  <w:style w:type="character" w:styleId="FootnoteReference">
    <w:name w:val="footnote reference"/>
    <w:basedOn w:val="DefaultParagraphFont"/>
    <w:uiPriority w:val="99"/>
    <w:semiHidden/>
    <w:unhideWhenUsed/>
    <w:rsid w:val="003E349C"/>
    <w:rPr>
      <w:vertAlign w:val="superscript"/>
    </w:rPr>
  </w:style>
  <w:style w:type="character" w:styleId="Hyperlink">
    <w:name w:val="Hyperlink"/>
    <w:basedOn w:val="DefaultParagraphFont"/>
    <w:uiPriority w:val="99"/>
    <w:unhideWhenUsed/>
    <w:rsid w:val="00A126FA"/>
    <w:rPr>
      <w:color w:val="0000FF"/>
      <w:u w:val="single"/>
    </w:rPr>
  </w:style>
  <w:style w:type="paragraph" w:styleId="Header">
    <w:name w:val="header"/>
    <w:basedOn w:val="Normal"/>
    <w:link w:val="HeaderChar"/>
    <w:uiPriority w:val="99"/>
    <w:unhideWhenUsed/>
    <w:rsid w:val="00757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99E"/>
  </w:style>
  <w:style w:type="paragraph" w:styleId="Footer">
    <w:name w:val="footer"/>
    <w:basedOn w:val="Normal"/>
    <w:link w:val="FooterChar"/>
    <w:uiPriority w:val="99"/>
    <w:unhideWhenUsed/>
    <w:rsid w:val="00757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99E"/>
  </w:style>
  <w:style w:type="paragraph" w:styleId="BalloonText">
    <w:name w:val="Balloon Text"/>
    <w:basedOn w:val="Normal"/>
    <w:link w:val="BalloonTextChar"/>
    <w:uiPriority w:val="99"/>
    <w:semiHidden/>
    <w:unhideWhenUsed/>
    <w:rsid w:val="00D77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B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1E7"/>
    <w:pPr>
      <w:ind w:left="720"/>
      <w:contextualSpacing/>
    </w:pPr>
  </w:style>
  <w:style w:type="paragraph" w:styleId="FootnoteText">
    <w:name w:val="footnote text"/>
    <w:basedOn w:val="Normal"/>
    <w:link w:val="FootnoteTextChar"/>
    <w:uiPriority w:val="99"/>
    <w:semiHidden/>
    <w:unhideWhenUsed/>
    <w:rsid w:val="003E34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349C"/>
    <w:rPr>
      <w:sz w:val="20"/>
      <w:szCs w:val="20"/>
    </w:rPr>
  </w:style>
  <w:style w:type="character" w:styleId="FootnoteReference">
    <w:name w:val="footnote reference"/>
    <w:basedOn w:val="DefaultParagraphFont"/>
    <w:uiPriority w:val="99"/>
    <w:semiHidden/>
    <w:unhideWhenUsed/>
    <w:rsid w:val="003E349C"/>
    <w:rPr>
      <w:vertAlign w:val="superscript"/>
    </w:rPr>
  </w:style>
  <w:style w:type="character" w:styleId="Hyperlink">
    <w:name w:val="Hyperlink"/>
    <w:basedOn w:val="DefaultParagraphFont"/>
    <w:uiPriority w:val="99"/>
    <w:unhideWhenUsed/>
    <w:rsid w:val="00A126FA"/>
    <w:rPr>
      <w:color w:val="0000FF"/>
      <w:u w:val="single"/>
    </w:rPr>
  </w:style>
  <w:style w:type="paragraph" w:styleId="Header">
    <w:name w:val="header"/>
    <w:basedOn w:val="Normal"/>
    <w:link w:val="HeaderChar"/>
    <w:uiPriority w:val="99"/>
    <w:unhideWhenUsed/>
    <w:rsid w:val="00757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99E"/>
  </w:style>
  <w:style w:type="paragraph" w:styleId="Footer">
    <w:name w:val="footer"/>
    <w:basedOn w:val="Normal"/>
    <w:link w:val="FooterChar"/>
    <w:uiPriority w:val="99"/>
    <w:unhideWhenUsed/>
    <w:rsid w:val="00757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99E"/>
  </w:style>
  <w:style w:type="paragraph" w:styleId="BalloonText">
    <w:name w:val="Balloon Text"/>
    <w:basedOn w:val="Normal"/>
    <w:link w:val="BalloonTextChar"/>
    <w:uiPriority w:val="99"/>
    <w:semiHidden/>
    <w:unhideWhenUsed/>
    <w:rsid w:val="00D77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B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C4084-2F4B-4EB0-952C-5F31031C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16</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54</cp:revision>
  <cp:lastPrinted>2018-10-23T13:16:00Z</cp:lastPrinted>
  <dcterms:created xsi:type="dcterms:W3CDTF">2018-10-05T06:28:00Z</dcterms:created>
  <dcterms:modified xsi:type="dcterms:W3CDTF">2018-10-24T04:06:00Z</dcterms:modified>
</cp:coreProperties>
</file>