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A8" w:rsidRDefault="008C00B5" w:rsidP="008C00B5">
      <w:pPr>
        <w:jc w:val="center"/>
        <w:rPr>
          <w:b/>
          <w:bCs/>
          <w:sz w:val="36"/>
          <w:szCs w:val="36"/>
          <w:u w:val="single"/>
        </w:rPr>
      </w:pPr>
      <w:r w:rsidRPr="008C00B5">
        <w:rPr>
          <w:b/>
          <w:bCs/>
          <w:sz w:val="36"/>
          <w:szCs w:val="36"/>
          <w:u w:val="single"/>
        </w:rPr>
        <w:t>SURFACE RELIEF</w:t>
      </w:r>
    </w:p>
    <w:p w:rsidR="008C00B5" w:rsidRPr="00E71FC3" w:rsidRDefault="008C00B5" w:rsidP="00F34205">
      <w:pPr>
        <w:jc w:val="mediumKashida"/>
        <w:rPr>
          <w:rFonts w:asciiTheme="majorHAnsi" w:hAnsiTheme="majorHAnsi" w:cs="Simplified Arabic Fixed"/>
          <w:sz w:val="32"/>
          <w:szCs w:val="32"/>
        </w:rPr>
      </w:pPr>
      <w:r w:rsidRPr="00607F62">
        <w:rPr>
          <w:rFonts w:asciiTheme="majorHAnsi" w:hAnsiTheme="majorHAnsi" w:cs="Simplified Arabic Fixed"/>
          <w:sz w:val="32"/>
          <w:szCs w:val="32"/>
        </w:rPr>
        <w:t>The area of Iraq can be divided into three big physical regions, as below:-</w:t>
      </w:r>
    </w:p>
    <w:p w:rsidR="008C00B5" w:rsidRPr="00E71FC3" w:rsidRDefault="008C00B5" w:rsidP="00F34205">
      <w:pPr>
        <w:pStyle w:val="ListParagraph"/>
        <w:numPr>
          <w:ilvl w:val="0"/>
          <w:numId w:val="1"/>
        </w:numPr>
        <w:jc w:val="mediumKashida"/>
        <w:rPr>
          <w:rFonts w:asciiTheme="majorHAnsi" w:hAnsiTheme="majorHAnsi" w:cs="Simplified Arabic Fixed"/>
          <w:b/>
          <w:bCs/>
          <w:sz w:val="32"/>
          <w:szCs w:val="32"/>
        </w:rPr>
      </w:pPr>
      <w:r w:rsidRPr="00E71FC3">
        <w:rPr>
          <w:rFonts w:asciiTheme="majorHAnsi" w:hAnsiTheme="majorHAnsi" w:cs="Simplified Arabic Fixed"/>
          <w:b/>
          <w:bCs/>
          <w:sz w:val="32"/>
          <w:szCs w:val="32"/>
        </w:rPr>
        <w:t>Mountains and semi mountains region.</w:t>
      </w:r>
    </w:p>
    <w:p w:rsidR="008C00B5" w:rsidRDefault="008C00B5" w:rsidP="00F34205">
      <w:pPr>
        <w:jc w:val="mediumKashida"/>
        <w:rPr>
          <w:rFonts w:asciiTheme="majorHAnsi" w:hAnsiTheme="majorHAnsi" w:cs="Simplified Arabic Fixed"/>
          <w:sz w:val="32"/>
          <w:szCs w:val="32"/>
        </w:rPr>
      </w:pPr>
      <w:r w:rsidRPr="00607F62">
        <w:rPr>
          <w:rFonts w:asciiTheme="majorHAnsi" w:hAnsiTheme="majorHAnsi" w:cs="Simplified Arabic Fixed"/>
          <w:sz w:val="32"/>
          <w:szCs w:val="32"/>
        </w:rPr>
        <w:t xml:space="preserve">  This region</w:t>
      </w:r>
      <w:r w:rsidR="00607F62">
        <w:rPr>
          <w:rFonts w:asciiTheme="majorHAnsi" w:hAnsiTheme="majorHAnsi" w:cs="Simplified Arabic Fixed"/>
          <w:sz w:val="32"/>
          <w:szCs w:val="32"/>
        </w:rPr>
        <w:t xml:space="preserve"> lies in the north eastern part of the country, where the young hills and Fold Mountains arise. The </w:t>
      </w:r>
      <w:r w:rsidR="00295AFA">
        <w:rPr>
          <w:rFonts w:asciiTheme="majorHAnsi" w:hAnsiTheme="majorHAnsi" w:cs="Simplified Arabic Fixed"/>
          <w:sz w:val="32"/>
          <w:szCs w:val="32"/>
        </w:rPr>
        <w:t xml:space="preserve">altitude </w:t>
      </w:r>
      <w:r w:rsidR="00295AFA" w:rsidRPr="00607F62">
        <w:rPr>
          <w:rFonts w:asciiTheme="majorHAnsi" w:hAnsiTheme="majorHAnsi" w:cs="Simplified Arabic Fixed"/>
          <w:sz w:val="32"/>
          <w:szCs w:val="32"/>
        </w:rPr>
        <w:t>of</w:t>
      </w:r>
      <w:r w:rsidR="00F34205">
        <w:rPr>
          <w:rFonts w:asciiTheme="majorHAnsi" w:hAnsiTheme="majorHAnsi" w:cs="Simplified Arabic Fixed"/>
          <w:sz w:val="32"/>
          <w:szCs w:val="32"/>
        </w:rPr>
        <w:t xml:space="preserve"> these mountains is more than 1000m, which gradually </w:t>
      </w:r>
      <w:r w:rsidR="00295AFA">
        <w:rPr>
          <w:rFonts w:asciiTheme="majorHAnsi" w:hAnsiTheme="majorHAnsi" w:cs="Simplified Arabic Fixed"/>
          <w:sz w:val="32"/>
          <w:szCs w:val="32"/>
        </w:rPr>
        <w:t xml:space="preserve">decreases towards the south and south eastern portions of the country. </w:t>
      </w:r>
      <w:r w:rsidR="00D4362B">
        <w:rPr>
          <w:rFonts w:asciiTheme="majorHAnsi" w:hAnsiTheme="majorHAnsi" w:cs="Simplified Arabic Fixed"/>
          <w:sz w:val="32"/>
          <w:szCs w:val="32"/>
        </w:rPr>
        <w:t xml:space="preserve">The area of this region is about 20% of the total area. The extending of these mountains are from the north western side to the south eastern side. </w:t>
      </w:r>
      <w:r w:rsidR="00E71FC3">
        <w:rPr>
          <w:rFonts w:asciiTheme="majorHAnsi" w:hAnsiTheme="majorHAnsi" w:cs="Simplified Arabic Fixed"/>
          <w:sz w:val="32"/>
          <w:szCs w:val="32"/>
        </w:rPr>
        <w:t>This region has some fertile plains and several rivers and tributaries flow through it.</w:t>
      </w:r>
    </w:p>
    <w:p w:rsidR="00E71FC3" w:rsidRDefault="00E71FC3" w:rsidP="00E71FC3">
      <w:pPr>
        <w:pStyle w:val="ListParagraph"/>
        <w:numPr>
          <w:ilvl w:val="0"/>
          <w:numId w:val="1"/>
        </w:numPr>
        <w:jc w:val="mediumKashida"/>
        <w:rPr>
          <w:rFonts w:asciiTheme="majorHAnsi" w:hAnsiTheme="majorHAnsi" w:cs="Simplified Arabic Fixed"/>
          <w:b/>
          <w:bCs/>
          <w:sz w:val="32"/>
          <w:szCs w:val="32"/>
        </w:rPr>
      </w:pPr>
      <w:r w:rsidRPr="00E71FC3">
        <w:rPr>
          <w:rFonts w:asciiTheme="majorHAnsi" w:hAnsiTheme="majorHAnsi" w:cs="Simplified Arabic Fixed"/>
          <w:b/>
          <w:bCs/>
          <w:sz w:val="32"/>
          <w:szCs w:val="32"/>
        </w:rPr>
        <w:t>Sedimentary plains region.</w:t>
      </w:r>
    </w:p>
    <w:p w:rsidR="00D32929" w:rsidRDefault="00E71FC3" w:rsidP="00E71FC3">
      <w:pPr>
        <w:jc w:val="mediumKashida"/>
        <w:rPr>
          <w:rFonts w:asciiTheme="majorHAnsi" w:hAnsiTheme="majorHAnsi" w:cs="Simplified Arabic Fixed"/>
          <w:sz w:val="32"/>
          <w:szCs w:val="32"/>
        </w:rPr>
      </w:pPr>
      <w:r>
        <w:rPr>
          <w:rFonts w:asciiTheme="majorHAnsi" w:hAnsiTheme="majorHAnsi" w:cs="Simplified Arabic Fixed"/>
          <w:sz w:val="32"/>
          <w:szCs w:val="32"/>
        </w:rPr>
        <w:t xml:space="preserve">This region occupies about 25% </w:t>
      </w:r>
      <w:r w:rsidR="00195D26">
        <w:rPr>
          <w:rFonts w:asciiTheme="majorHAnsi" w:hAnsiTheme="majorHAnsi" w:cs="Simplified Arabic Fixed"/>
          <w:sz w:val="32"/>
          <w:szCs w:val="32"/>
        </w:rPr>
        <w:t>of the total area of the country. It lies in the middle and south parts. This plain was formal a fore deep before the crustal waves of northern tertiary mountains, in which the rivers from the north brought huge amount of debris and deposited in the fore deep which got filled up and thus came into existence. So that the plain con</w:t>
      </w:r>
      <w:r w:rsidR="00D32929">
        <w:rPr>
          <w:rFonts w:asciiTheme="majorHAnsi" w:hAnsiTheme="majorHAnsi" w:cs="Simplified Arabic Fixed"/>
          <w:sz w:val="32"/>
          <w:szCs w:val="32"/>
        </w:rPr>
        <w:t>tains several marshes and ponds. The area is characterized by flat level plain with a maximum height of about 61 meters in the northern parts and 50 meters near al- ramady.</w:t>
      </w:r>
    </w:p>
    <w:p w:rsidR="005E1458" w:rsidRDefault="005E1458" w:rsidP="00E71FC3">
      <w:pPr>
        <w:jc w:val="mediumKashida"/>
        <w:rPr>
          <w:rFonts w:asciiTheme="majorHAnsi" w:hAnsiTheme="majorHAnsi" w:cs="Simplified Arabic Fixed"/>
          <w:sz w:val="32"/>
          <w:szCs w:val="32"/>
        </w:rPr>
      </w:pPr>
    </w:p>
    <w:p w:rsidR="005E1458" w:rsidRDefault="005E1458" w:rsidP="00E71FC3">
      <w:pPr>
        <w:jc w:val="mediumKashida"/>
        <w:rPr>
          <w:rFonts w:asciiTheme="majorHAnsi" w:hAnsiTheme="majorHAnsi" w:cs="Simplified Arabic Fixed"/>
          <w:sz w:val="32"/>
          <w:szCs w:val="32"/>
        </w:rPr>
      </w:pPr>
    </w:p>
    <w:p w:rsidR="00D32929" w:rsidRPr="00D32929" w:rsidRDefault="00D32929" w:rsidP="00D32929">
      <w:pPr>
        <w:pStyle w:val="ListParagraph"/>
        <w:numPr>
          <w:ilvl w:val="0"/>
          <w:numId w:val="1"/>
        </w:numPr>
        <w:jc w:val="mediumKashida"/>
        <w:rPr>
          <w:rFonts w:asciiTheme="majorHAnsi" w:hAnsiTheme="majorHAnsi" w:cs="Simplified Arabic Fixed"/>
          <w:b/>
          <w:bCs/>
          <w:sz w:val="32"/>
          <w:szCs w:val="32"/>
        </w:rPr>
      </w:pPr>
      <w:r w:rsidRPr="00D32929">
        <w:rPr>
          <w:rFonts w:asciiTheme="majorHAnsi" w:hAnsiTheme="majorHAnsi" w:cs="Simplified Arabic Fixed"/>
          <w:b/>
          <w:bCs/>
          <w:sz w:val="32"/>
          <w:szCs w:val="32"/>
        </w:rPr>
        <w:lastRenderedPageBreak/>
        <w:t xml:space="preserve"> Plateau region.</w:t>
      </w:r>
    </w:p>
    <w:p w:rsidR="00E71FC3" w:rsidRPr="00E71FC3" w:rsidRDefault="005E1458" w:rsidP="006F0C20">
      <w:pPr>
        <w:jc w:val="mediumKashida"/>
        <w:rPr>
          <w:rFonts w:asciiTheme="majorHAnsi" w:hAnsiTheme="majorHAnsi" w:cs="Simplified Arabic Fixed"/>
          <w:sz w:val="32"/>
          <w:szCs w:val="32"/>
        </w:rPr>
      </w:pPr>
      <w:r>
        <w:rPr>
          <w:rFonts w:asciiTheme="majorHAnsi" w:hAnsiTheme="majorHAnsi" w:cs="Simplified Arabic Fixed"/>
          <w:sz w:val="32"/>
          <w:szCs w:val="32"/>
        </w:rPr>
        <w:t>Its area about  55% of the total country area. It’s located in the west and south west part of the country, and extending up to the Syrian border and towards the Arabian Peninsula. Its consists of strong and an</w:t>
      </w:r>
      <w:r w:rsidR="006F0C20">
        <w:rPr>
          <w:rFonts w:asciiTheme="majorHAnsi" w:hAnsiTheme="majorHAnsi" w:cs="Simplified Arabic Fixed"/>
          <w:sz w:val="32"/>
          <w:szCs w:val="32"/>
        </w:rPr>
        <w:t xml:space="preserve">cient rocks covered with a thick layer of limestone. The plateau slopes </w:t>
      </w:r>
      <w:r w:rsidR="005D3452">
        <w:rPr>
          <w:rFonts w:asciiTheme="majorHAnsi" w:hAnsiTheme="majorHAnsi" w:cs="Simplified Arabic Fixed"/>
          <w:sz w:val="32"/>
          <w:szCs w:val="32"/>
        </w:rPr>
        <w:t xml:space="preserve">towards the east as several valleys slopes toward Euphrates River. This region contains some of resources, as minerals, pastures and oasis’s. </w:t>
      </w:r>
      <w:r w:rsidR="00D32929">
        <w:rPr>
          <w:rFonts w:asciiTheme="majorHAnsi" w:hAnsiTheme="majorHAnsi" w:cs="Simplified Arabic Fixed"/>
          <w:sz w:val="32"/>
          <w:szCs w:val="32"/>
        </w:rPr>
        <w:t xml:space="preserve"> </w:t>
      </w:r>
      <w:r w:rsidR="00195D26">
        <w:rPr>
          <w:rFonts w:asciiTheme="majorHAnsi" w:hAnsiTheme="majorHAnsi" w:cs="Simplified Arabic Fixed"/>
          <w:sz w:val="32"/>
          <w:szCs w:val="32"/>
        </w:rPr>
        <w:t xml:space="preserve"> </w:t>
      </w:r>
    </w:p>
    <w:p w:rsidR="00E71FC3" w:rsidRPr="00607F62" w:rsidRDefault="00E71FC3" w:rsidP="00F34205">
      <w:pPr>
        <w:jc w:val="mediumKashida"/>
        <w:rPr>
          <w:rFonts w:asciiTheme="majorHAnsi" w:hAnsiTheme="majorHAnsi" w:cs="Simplified Arabic Fixed"/>
          <w:sz w:val="32"/>
          <w:szCs w:val="32"/>
        </w:rPr>
      </w:pPr>
    </w:p>
    <w:p w:rsidR="008C00B5" w:rsidRPr="00607F62" w:rsidRDefault="00F34205" w:rsidP="00F34205">
      <w:pPr>
        <w:tabs>
          <w:tab w:val="left" w:pos="960"/>
        </w:tabs>
        <w:rPr>
          <w:rFonts w:asciiTheme="majorHAnsi" w:hAnsiTheme="majorHAnsi" w:cs="Simplified Arabic Fixed"/>
          <w:sz w:val="32"/>
          <w:szCs w:val="32"/>
        </w:rPr>
      </w:pPr>
      <w:r>
        <w:rPr>
          <w:rFonts w:asciiTheme="majorHAnsi" w:hAnsiTheme="majorHAnsi" w:cs="Simplified Arabic Fixed"/>
          <w:sz w:val="32"/>
          <w:szCs w:val="32"/>
        </w:rPr>
        <w:tab/>
      </w:r>
    </w:p>
    <w:p w:rsidR="008C00B5" w:rsidRPr="00607F62" w:rsidRDefault="008C00B5" w:rsidP="008C00B5">
      <w:pPr>
        <w:rPr>
          <w:rFonts w:ascii="Simplified Arabic Fixed" w:hAnsi="Simplified Arabic Fixed" w:cs="Simplified Arabic Fixed"/>
          <w:sz w:val="32"/>
          <w:szCs w:val="32"/>
        </w:rPr>
      </w:pPr>
    </w:p>
    <w:p w:rsidR="008C00B5" w:rsidRPr="008C00B5" w:rsidRDefault="008C00B5" w:rsidP="008C00B5">
      <w:pPr>
        <w:rPr>
          <w:rFonts w:ascii="Simplified Arabic Fixed" w:hAnsi="Simplified Arabic Fixed" w:cs="Simplified Arabic Fixed"/>
          <w:sz w:val="36"/>
          <w:szCs w:val="36"/>
        </w:rPr>
      </w:pPr>
    </w:p>
    <w:sectPr w:rsidR="008C00B5" w:rsidRPr="008C00B5" w:rsidSect="009E412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053" w:rsidRDefault="00D34053" w:rsidP="005E1458">
      <w:pPr>
        <w:spacing w:after="0" w:line="240" w:lineRule="auto"/>
      </w:pPr>
      <w:r>
        <w:separator/>
      </w:r>
    </w:p>
  </w:endnote>
  <w:endnote w:type="continuationSeparator" w:id="0">
    <w:p w:rsidR="00D34053" w:rsidRDefault="00D34053" w:rsidP="005E1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053" w:rsidRDefault="00D34053" w:rsidP="005E1458">
      <w:pPr>
        <w:spacing w:after="0" w:line="240" w:lineRule="auto"/>
      </w:pPr>
      <w:r>
        <w:separator/>
      </w:r>
    </w:p>
  </w:footnote>
  <w:footnote w:type="continuationSeparator" w:id="0">
    <w:p w:rsidR="00D34053" w:rsidRDefault="00D34053" w:rsidP="005E14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7DF"/>
    <w:multiLevelType w:val="hybridMultilevel"/>
    <w:tmpl w:val="A476EC92"/>
    <w:lvl w:ilvl="0" w:tplc="6164B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C00B5"/>
    <w:rsid w:val="000D1984"/>
    <w:rsid w:val="00195D26"/>
    <w:rsid w:val="00295AFA"/>
    <w:rsid w:val="005D3452"/>
    <w:rsid w:val="005E1458"/>
    <w:rsid w:val="00607F62"/>
    <w:rsid w:val="006F0C20"/>
    <w:rsid w:val="008C00B5"/>
    <w:rsid w:val="0092602E"/>
    <w:rsid w:val="009E4122"/>
    <w:rsid w:val="00D32929"/>
    <w:rsid w:val="00D34053"/>
    <w:rsid w:val="00D4362B"/>
    <w:rsid w:val="00E71FC3"/>
    <w:rsid w:val="00F00668"/>
    <w:rsid w:val="00F342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F62"/>
    <w:pPr>
      <w:ind w:left="720"/>
      <w:contextualSpacing/>
    </w:pPr>
  </w:style>
  <w:style w:type="paragraph" w:styleId="Header">
    <w:name w:val="header"/>
    <w:basedOn w:val="Normal"/>
    <w:link w:val="HeaderChar"/>
    <w:uiPriority w:val="99"/>
    <w:semiHidden/>
    <w:unhideWhenUsed/>
    <w:rsid w:val="005E145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E1458"/>
  </w:style>
  <w:style w:type="paragraph" w:styleId="Footer">
    <w:name w:val="footer"/>
    <w:basedOn w:val="Normal"/>
    <w:link w:val="FooterChar"/>
    <w:uiPriority w:val="99"/>
    <w:semiHidden/>
    <w:unhideWhenUsed/>
    <w:rsid w:val="005E145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E14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koki</cp:lastModifiedBy>
  <cp:revision>4</cp:revision>
  <dcterms:created xsi:type="dcterms:W3CDTF">2015-11-17T12:58:00Z</dcterms:created>
  <dcterms:modified xsi:type="dcterms:W3CDTF">2015-11-17T17:53:00Z</dcterms:modified>
</cp:coreProperties>
</file>