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B4" w:rsidRPr="005304B4" w:rsidRDefault="005304B4" w:rsidP="005304B4">
      <w:pPr>
        <w:bidi/>
        <w:rPr>
          <w:rFonts w:asciiTheme="majorBidi" w:hAnsiTheme="majorBidi" w:cstheme="majorBidi"/>
          <w:b/>
          <w:bCs/>
          <w:sz w:val="28"/>
          <w:szCs w:val="28"/>
          <w:rtl/>
          <w:lang w:bidi="ar-IQ"/>
        </w:rPr>
      </w:pPr>
      <w:r w:rsidRPr="005304B4">
        <w:rPr>
          <w:rFonts w:asciiTheme="majorBidi" w:hAnsiTheme="majorBidi" w:cstheme="majorBidi"/>
          <w:b/>
          <w:bCs/>
          <w:sz w:val="28"/>
          <w:szCs w:val="28"/>
          <w:rtl/>
          <w:lang w:bidi="ar-IQ"/>
        </w:rPr>
        <w:t>الوسيلة التعليمية</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t>هو كل ما يساعد المعلم على تبسيط الرسالة لطلابه وتشويقهم لتقبلها فقد تكون الكلمات من خلال اسلوب سهل وبسيط وقد تكون بسمة وحركات يديه وتعابير وجهه وقد تكون كلمة مكتوبة على بطاقة وقد تكون صورة او فلماً أو نموذجاً ... الخ</w:t>
      </w:r>
      <w:r w:rsidRPr="005304B4">
        <w:rPr>
          <w:rFonts w:asciiTheme="majorBidi" w:hAnsiTheme="majorBidi" w:cstheme="majorBidi"/>
          <w:sz w:val="28"/>
          <w:szCs w:val="28"/>
          <w:lang w:bidi="ar-IQ"/>
        </w:rPr>
        <w:t xml:space="preserve"> .</w:t>
      </w:r>
    </w:p>
    <w:p w:rsidR="005304B4" w:rsidRPr="005304B4" w:rsidRDefault="005304B4" w:rsidP="005304B4">
      <w:pPr>
        <w:bidi/>
        <w:rPr>
          <w:rFonts w:asciiTheme="majorBidi" w:hAnsiTheme="majorBidi" w:cstheme="majorBidi"/>
          <w:b/>
          <w:bCs/>
          <w:sz w:val="28"/>
          <w:szCs w:val="28"/>
          <w:rtl/>
          <w:lang w:bidi="ar-IQ"/>
        </w:rPr>
      </w:pPr>
      <w:bookmarkStart w:id="0" w:name="_GoBack"/>
      <w:r w:rsidRPr="005304B4">
        <w:rPr>
          <w:rFonts w:asciiTheme="majorBidi" w:hAnsiTheme="majorBidi" w:cstheme="majorBidi"/>
          <w:b/>
          <w:bCs/>
          <w:sz w:val="28"/>
          <w:szCs w:val="28"/>
          <w:rtl/>
          <w:lang w:bidi="ar-IQ"/>
        </w:rPr>
        <w:t>هنالك عوامل تحد من عملية الاتصال وهي</w:t>
      </w:r>
      <w:r w:rsidRPr="005304B4">
        <w:rPr>
          <w:rFonts w:asciiTheme="majorBidi" w:hAnsiTheme="majorBidi" w:cstheme="majorBidi"/>
          <w:b/>
          <w:bCs/>
          <w:sz w:val="28"/>
          <w:szCs w:val="28"/>
          <w:lang w:bidi="ar-IQ"/>
        </w:rPr>
        <w:t xml:space="preserve"> :</w:t>
      </w:r>
    </w:p>
    <w:bookmarkEnd w:id="0"/>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 </w:t>
      </w:r>
      <w:r w:rsidRPr="005304B4">
        <w:rPr>
          <w:rFonts w:asciiTheme="majorBidi" w:hAnsiTheme="majorBidi" w:cstheme="majorBidi"/>
          <w:sz w:val="28"/>
          <w:szCs w:val="28"/>
          <w:rtl/>
          <w:lang w:bidi="ar-IQ"/>
        </w:rPr>
        <w:t xml:space="preserve">التشويش سواء على المستقبل فلا يستقبل استقبالاً جيداً أو على المرسل فلا يرسل ارسالاً جيداً وبالتالي يعيق عملية اتصال المرسل بالمستقبل أي لا تصل اليه الرسالة بالوضوح </w:t>
      </w:r>
      <w:proofErr w:type="gramStart"/>
      <w:r w:rsidRPr="005304B4">
        <w:rPr>
          <w:rFonts w:asciiTheme="majorBidi" w:hAnsiTheme="majorBidi" w:cstheme="majorBidi"/>
          <w:sz w:val="28"/>
          <w:szCs w:val="28"/>
          <w:rtl/>
          <w:lang w:bidi="ar-IQ"/>
        </w:rPr>
        <w:t>المطلوب</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2. </w:t>
      </w:r>
      <w:r w:rsidRPr="005304B4">
        <w:rPr>
          <w:rFonts w:asciiTheme="majorBidi" w:hAnsiTheme="majorBidi" w:cstheme="majorBidi"/>
          <w:sz w:val="28"/>
          <w:szCs w:val="28"/>
          <w:rtl/>
          <w:lang w:bidi="ar-IQ"/>
        </w:rPr>
        <w:t xml:space="preserve">ظروف المرسل والمستقبل النفسية والاجتماعية والمالية والصحية </w:t>
      </w:r>
      <w:proofErr w:type="gramStart"/>
      <w:r w:rsidRPr="005304B4">
        <w:rPr>
          <w:rFonts w:asciiTheme="majorBidi" w:hAnsiTheme="majorBidi" w:cstheme="majorBidi"/>
          <w:sz w:val="28"/>
          <w:szCs w:val="28"/>
          <w:rtl/>
          <w:lang w:bidi="ar-IQ"/>
        </w:rPr>
        <w:t>وغيرها</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3. </w:t>
      </w:r>
      <w:r w:rsidRPr="005304B4">
        <w:rPr>
          <w:rFonts w:asciiTheme="majorBidi" w:hAnsiTheme="majorBidi" w:cstheme="majorBidi"/>
          <w:sz w:val="28"/>
          <w:szCs w:val="28"/>
          <w:rtl/>
          <w:lang w:bidi="ar-IQ"/>
        </w:rPr>
        <w:t>الجو المحيط بمكان الارسال (المدرسة</w:t>
      </w:r>
      <w:proofErr w:type="gramStart"/>
      <w:r w:rsidRPr="005304B4">
        <w:rPr>
          <w:rFonts w:asciiTheme="majorBidi" w:hAnsiTheme="majorBidi" w:cstheme="majorBidi"/>
          <w:sz w:val="28"/>
          <w:szCs w:val="28"/>
          <w:lang w:bidi="ar-IQ"/>
        </w:rPr>
        <w:t>)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4. </w:t>
      </w:r>
      <w:r w:rsidRPr="005304B4">
        <w:rPr>
          <w:rFonts w:asciiTheme="majorBidi" w:hAnsiTheme="majorBidi" w:cstheme="majorBidi"/>
          <w:sz w:val="28"/>
          <w:szCs w:val="28"/>
          <w:rtl/>
          <w:lang w:bidi="ar-IQ"/>
        </w:rPr>
        <w:t xml:space="preserve">كذلك الوسائل التعليمية التي تبقى معلقة جدران الصف بعد الانتهاء من شرح </w:t>
      </w:r>
      <w:proofErr w:type="gramStart"/>
      <w:r w:rsidRPr="005304B4">
        <w:rPr>
          <w:rFonts w:asciiTheme="majorBidi" w:hAnsiTheme="majorBidi" w:cstheme="majorBidi"/>
          <w:sz w:val="28"/>
          <w:szCs w:val="28"/>
          <w:rtl/>
          <w:lang w:bidi="ar-IQ"/>
        </w:rPr>
        <w:t>الدرس</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t>مقترحات معالجة العوامل التي تحد من عملية الاتصال</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 </w:t>
      </w:r>
      <w:r w:rsidRPr="005304B4">
        <w:rPr>
          <w:rFonts w:asciiTheme="majorBidi" w:hAnsiTheme="majorBidi" w:cstheme="majorBidi"/>
          <w:sz w:val="28"/>
          <w:szCs w:val="28"/>
          <w:rtl/>
          <w:lang w:bidi="ar-IQ"/>
        </w:rPr>
        <w:t xml:space="preserve">ضرورة أن يفصل المعلم أو الطالب على حد سواء بين ما يخصه من جميع النواحي خارج المدرسة أو داخلها إذ ما فائدة معلم أو طالب في غرفة الدراسة شارد </w:t>
      </w:r>
      <w:proofErr w:type="gramStart"/>
      <w:r w:rsidRPr="005304B4">
        <w:rPr>
          <w:rFonts w:asciiTheme="majorBidi" w:hAnsiTheme="majorBidi" w:cstheme="majorBidi"/>
          <w:sz w:val="28"/>
          <w:szCs w:val="28"/>
          <w:rtl/>
          <w:lang w:bidi="ar-IQ"/>
        </w:rPr>
        <w:t>الذهن</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2. </w:t>
      </w:r>
      <w:r w:rsidRPr="005304B4">
        <w:rPr>
          <w:rFonts w:asciiTheme="majorBidi" w:hAnsiTheme="majorBidi" w:cstheme="majorBidi"/>
          <w:sz w:val="28"/>
          <w:szCs w:val="28"/>
          <w:rtl/>
          <w:lang w:bidi="ar-IQ"/>
        </w:rPr>
        <w:t xml:space="preserve">ان تكون اماكن المدارس بعيدة عن اماكن الضوضاء والشوارع الرئيسية والاسواق </w:t>
      </w:r>
      <w:proofErr w:type="gramStart"/>
      <w:r w:rsidRPr="005304B4">
        <w:rPr>
          <w:rFonts w:asciiTheme="majorBidi" w:hAnsiTheme="majorBidi" w:cstheme="majorBidi"/>
          <w:sz w:val="28"/>
          <w:szCs w:val="28"/>
          <w:rtl/>
          <w:lang w:bidi="ar-IQ"/>
        </w:rPr>
        <w:t>العامة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3. </w:t>
      </w:r>
      <w:r w:rsidRPr="005304B4">
        <w:rPr>
          <w:rFonts w:asciiTheme="majorBidi" w:hAnsiTheme="majorBidi" w:cstheme="majorBidi"/>
          <w:sz w:val="28"/>
          <w:szCs w:val="28"/>
          <w:rtl/>
          <w:lang w:bidi="ar-IQ"/>
        </w:rPr>
        <w:t xml:space="preserve">ان لا يزعجوا الطلاب في غرفة تدريسهم ولا سيما السواقين والباعة وجيران </w:t>
      </w:r>
      <w:proofErr w:type="gramStart"/>
      <w:r w:rsidRPr="005304B4">
        <w:rPr>
          <w:rFonts w:asciiTheme="majorBidi" w:hAnsiTheme="majorBidi" w:cstheme="majorBidi"/>
          <w:sz w:val="28"/>
          <w:szCs w:val="28"/>
          <w:rtl/>
          <w:lang w:bidi="ar-IQ"/>
        </w:rPr>
        <w:t>المدارس</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4. </w:t>
      </w:r>
      <w:r w:rsidRPr="005304B4">
        <w:rPr>
          <w:rFonts w:asciiTheme="majorBidi" w:hAnsiTheme="majorBidi" w:cstheme="majorBidi"/>
          <w:sz w:val="28"/>
          <w:szCs w:val="28"/>
          <w:rtl/>
          <w:lang w:bidi="ar-IQ"/>
        </w:rPr>
        <w:t xml:space="preserve">عدم تعليق أي شيء على جدران غرفة الصف قد يشغل ذهن الطلاب خلال الحصص </w:t>
      </w:r>
      <w:proofErr w:type="gramStart"/>
      <w:r w:rsidRPr="005304B4">
        <w:rPr>
          <w:rFonts w:asciiTheme="majorBidi" w:hAnsiTheme="majorBidi" w:cstheme="majorBidi"/>
          <w:sz w:val="28"/>
          <w:szCs w:val="28"/>
          <w:rtl/>
          <w:lang w:bidi="ar-IQ"/>
        </w:rPr>
        <w:t>المختلفة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t>معوقات استخدام الوسائل التعليمية</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 </w:t>
      </w:r>
      <w:r w:rsidRPr="005304B4">
        <w:rPr>
          <w:rFonts w:asciiTheme="majorBidi" w:hAnsiTheme="majorBidi" w:cstheme="majorBidi"/>
          <w:sz w:val="28"/>
          <w:szCs w:val="28"/>
          <w:rtl/>
          <w:lang w:bidi="ar-IQ"/>
        </w:rPr>
        <w:t xml:space="preserve">ضعف القناعة بأهمية الوسيلة لدى </w:t>
      </w:r>
      <w:proofErr w:type="gramStart"/>
      <w:r w:rsidRPr="005304B4">
        <w:rPr>
          <w:rFonts w:asciiTheme="majorBidi" w:hAnsiTheme="majorBidi" w:cstheme="majorBidi"/>
          <w:sz w:val="28"/>
          <w:szCs w:val="28"/>
          <w:rtl/>
          <w:lang w:bidi="ar-IQ"/>
        </w:rPr>
        <w:t>البعض</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2. </w:t>
      </w:r>
      <w:r w:rsidRPr="005304B4">
        <w:rPr>
          <w:rFonts w:asciiTheme="majorBidi" w:hAnsiTheme="majorBidi" w:cstheme="majorBidi"/>
          <w:sz w:val="28"/>
          <w:szCs w:val="28"/>
          <w:rtl/>
          <w:lang w:bidi="ar-IQ"/>
        </w:rPr>
        <w:t xml:space="preserve">عدم معرفة البعض بمصادر </w:t>
      </w:r>
      <w:proofErr w:type="gramStart"/>
      <w:r w:rsidRPr="005304B4">
        <w:rPr>
          <w:rFonts w:asciiTheme="majorBidi" w:hAnsiTheme="majorBidi" w:cstheme="majorBidi"/>
          <w:sz w:val="28"/>
          <w:szCs w:val="28"/>
          <w:rtl/>
          <w:lang w:bidi="ar-IQ"/>
        </w:rPr>
        <w:t>الوسائل</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3. </w:t>
      </w:r>
      <w:r w:rsidRPr="005304B4">
        <w:rPr>
          <w:rFonts w:asciiTheme="majorBidi" w:hAnsiTheme="majorBidi" w:cstheme="majorBidi"/>
          <w:sz w:val="28"/>
          <w:szCs w:val="28"/>
          <w:rtl/>
          <w:lang w:bidi="ar-IQ"/>
        </w:rPr>
        <w:t xml:space="preserve">طول المناهج </w:t>
      </w:r>
      <w:proofErr w:type="gramStart"/>
      <w:r w:rsidRPr="005304B4">
        <w:rPr>
          <w:rFonts w:asciiTheme="majorBidi" w:hAnsiTheme="majorBidi" w:cstheme="majorBidi"/>
          <w:sz w:val="28"/>
          <w:szCs w:val="28"/>
          <w:rtl/>
          <w:lang w:bidi="ar-IQ"/>
        </w:rPr>
        <w:t>الدراسية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4. </w:t>
      </w:r>
      <w:r w:rsidRPr="005304B4">
        <w:rPr>
          <w:rFonts w:asciiTheme="majorBidi" w:hAnsiTheme="majorBidi" w:cstheme="majorBidi"/>
          <w:sz w:val="28"/>
          <w:szCs w:val="28"/>
          <w:rtl/>
          <w:lang w:bidi="ar-IQ"/>
        </w:rPr>
        <w:t xml:space="preserve">قلة توفر اماكن مناسبة </w:t>
      </w:r>
      <w:proofErr w:type="gramStart"/>
      <w:r w:rsidRPr="005304B4">
        <w:rPr>
          <w:rFonts w:asciiTheme="majorBidi" w:hAnsiTheme="majorBidi" w:cstheme="majorBidi"/>
          <w:sz w:val="28"/>
          <w:szCs w:val="28"/>
          <w:rtl/>
          <w:lang w:bidi="ar-IQ"/>
        </w:rPr>
        <w:t>لاستخدامها</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5. </w:t>
      </w:r>
      <w:r w:rsidRPr="005304B4">
        <w:rPr>
          <w:rFonts w:asciiTheme="majorBidi" w:hAnsiTheme="majorBidi" w:cstheme="majorBidi"/>
          <w:sz w:val="28"/>
          <w:szCs w:val="28"/>
          <w:rtl/>
          <w:lang w:bidi="ar-IQ"/>
        </w:rPr>
        <w:t xml:space="preserve">عدم الرغبة في التجديد والتطوير لدى </w:t>
      </w:r>
      <w:proofErr w:type="gramStart"/>
      <w:r w:rsidRPr="005304B4">
        <w:rPr>
          <w:rFonts w:asciiTheme="majorBidi" w:hAnsiTheme="majorBidi" w:cstheme="majorBidi"/>
          <w:sz w:val="28"/>
          <w:szCs w:val="28"/>
          <w:rtl/>
          <w:lang w:bidi="ar-IQ"/>
        </w:rPr>
        <w:t>البعض</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6. </w:t>
      </w:r>
      <w:r w:rsidRPr="005304B4">
        <w:rPr>
          <w:rFonts w:asciiTheme="majorBidi" w:hAnsiTheme="majorBidi" w:cstheme="majorBidi"/>
          <w:sz w:val="28"/>
          <w:szCs w:val="28"/>
          <w:rtl/>
          <w:lang w:bidi="ar-IQ"/>
        </w:rPr>
        <w:t xml:space="preserve">عدم اتقان البعض لمهارات استخدامها وضعف التخطيط المسبق </w:t>
      </w:r>
      <w:proofErr w:type="gramStart"/>
      <w:r w:rsidRPr="005304B4">
        <w:rPr>
          <w:rFonts w:asciiTheme="majorBidi" w:hAnsiTheme="majorBidi" w:cstheme="majorBidi"/>
          <w:sz w:val="28"/>
          <w:szCs w:val="28"/>
          <w:rtl/>
          <w:lang w:bidi="ar-IQ"/>
        </w:rPr>
        <w:t>لاستخدامها</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t>فوائد الوسائل التعليمية</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lastRenderedPageBreak/>
        <w:t>الوسائل التعليمية لها أهمية خاصة في تدريس صنوف المعرفة حتى أنه لا يمكن التغاضي عن تلك الاهمية وهذه الاهمية تنبثق من الفوائد الآتية</w:t>
      </w:r>
      <w:r w:rsidRPr="005304B4">
        <w:rPr>
          <w:rFonts w:asciiTheme="majorBidi" w:hAnsiTheme="majorBidi" w:cstheme="majorBidi"/>
          <w:sz w:val="28"/>
          <w:szCs w:val="28"/>
          <w:lang w:bidi="ar-IQ"/>
        </w:rPr>
        <w:t xml:space="preserve"> :</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 </w:t>
      </w:r>
      <w:r w:rsidRPr="005304B4">
        <w:rPr>
          <w:rFonts w:asciiTheme="majorBidi" w:hAnsiTheme="majorBidi" w:cstheme="majorBidi"/>
          <w:sz w:val="28"/>
          <w:szCs w:val="28"/>
          <w:rtl/>
          <w:lang w:bidi="ar-IQ"/>
        </w:rPr>
        <w:t xml:space="preserve">تهيىء خبرات محسوسة </w:t>
      </w:r>
      <w:proofErr w:type="gramStart"/>
      <w:r w:rsidRPr="005304B4">
        <w:rPr>
          <w:rFonts w:asciiTheme="majorBidi" w:hAnsiTheme="majorBidi" w:cstheme="majorBidi"/>
          <w:sz w:val="28"/>
          <w:szCs w:val="28"/>
          <w:rtl/>
          <w:lang w:bidi="ar-IQ"/>
        </w:rPr>
        <w:t>للطلبة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2. </w:t>
      </w:r>
      <w:r w:rsidRPr="005304B4">
        <w:rPr>
          <w:rFonts w:asciiTheme="majorBidi" w:hAnsiTheme="majorBidi" w:cstheme="majorBidi"/>
          <w:sz w:val="28"/>
          <w:szCs w:val="28"/>
          <w:rtl/>
          <w:lang w:bidi="ar-IQ"/>
        </w:rPr>
        <w:t xml:space="preserve">تنمي حب الاستطلاع وترغب في </w:t>
      </w:r>
      <w:proofErr w:type="gramStart"/>
      <w:r w:rsidRPr="005304B4">
        <w:rPr>
          <w:rFonts w:asciiTheme="majorBidi" w:hAnsiTheme="majorBidi" w:cstheme="majorBidi"/>
          <w:sz w:val="28"/>
          <w:szCs w:val="28"/>
          <w:rtl/>
          <w:lang w:bidi="ar-IQ"/>
        </w:rPr>
        <w:t>التعلم</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3. </w:t>
      </w:r>
      <w:r w:rsidRPr="005304B4">
        <w:rPr>
          <w:rFonts w:asciiTheme="majorBidi" w:hAnsiTheme="majorBidi" w:cstheme="majorBidi"/>
          <w:sz w:val="28"/>
          <w:szCs w:val="28"/>
          <w:rtl/>
          <w:lang w:bidi="ar-IQ"/>
        </w:rPr>
        <w:t xml:space="preserve">تشوق المتعلم وتشجع على التفكير </w:t>
      </w:r>
      <w:proofErr w:type="gramStart"/>
      <w:r w:rsidRPr="005304B4">
        <w:rPr>
          <w:rFonts w:asciiTheme="majorBidi" w:hAnsiTheme="majorBidi" w:cstheme="majorBidi"/>
          <w:sz w:val="28"/>
          <w:szCs w:val="28"/>
          <w:rtl/>
          <w:lang w:bidi="ar-IQ"/>
        </w:rPr>
        <w:t>السليم</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4. </w:t>
      </w:r>
      <w:r w:rsidRPr="005304B4">
        <w:rPr>
          <w:rFonts w:asciiTheme="majorBidi" w:hAnsiTheme="majorBidi" w:cstheme="majorBidi"/>
          <w:sz w:val="28"/>
          <w:szCs w:val="28"/>
          <w:rtl/>
          <w:lang w:bidi="ar-IQ"/>
        </w:rPr>
        <w:t xml:space="preserve">تساعد على التذكر وعلى سرعة </w:t>
      </w:r>
      <w:proofErr w:type="gramStart"/>
      <w:r w:rsidRPr="005304B4">
        <w:rPr>
          <w:rFonts w:asciiTheme="majorBidi" w:hAnsiTheme="majorBidi" w:cstheme="majorBidi"/>
          <w:sz w:val="28"/>
          <w:szCs w:val="28"/>
          <w:rtl/>
          <w:lang w:bidi="ar-IQ"/>
        </w:rPr>
        <w:t>التعلم</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5. </w:t>
      </w:r>
      <w:r w:rsidRPr="005304B4">
        <w:rPr>
          <w:rFonts w:asciiTheme="majorBidi" w:hAnsiTheme="majorBidi" w:cstheme="majorBidi"/>
          <w:sz w:val="28"/>
          <w:szCs w:val="28"/>
          <w:rtl/>
          <w:lang w:bidi="ar-IQ"/>
        </w:rPr>
        <w:t xml:space="preserve">تقوي العلاقة بين المعلم </w:t>
      </w:r>
      <w:proofErr w:type="gramStart"/>
      <w:r w:rsidRPr="005304B4">
        <w:rPr>
          <w:rFonts w:asciiTheme="majorBidi" w:hAnsiTheme="majorBidi" w:cstheme="majorBidi"/>
          <w:sz w:val="28"/>
          <w:szCs w:val="28"/>
          <w:rtl/>
          <w:lang w:bidi="ar-IQ"/>
        </w:rPr>
        <w:t>والمتعلم</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6. </w:t>
      </w:r>
      <w:r w:rsidRPr="005304B4">
        <w:rPr>
          <w:rFonts w:asciiTheme="majorBidi" w:hAnsiTheme="majorBidi" w:cstheme="majorBidi"/>
          <w:sz w:val="28"/>
          <w:szCs w:val="28"/>
          <w:rtl/>
          <w:lang w:bidi="ar-IQ"/>
        </w:rPr>
        <w:t xml:space="preserve">تحل مشكلة النطق عند بعض </w:t>
      </w:r>
      <w:proofErr w:type="gramStart"/>
      <w:r w:rsidRPr="005304B4">
        <w:rPr>
          <w:rFonts w:asciiTheme="majorBidi" w:hAnsiTheme="majorBidi" w:cstheme="majorBidi"/>
          <w:sz w:val="28"/>
          <w:szCs w:val="28"/>
          <w:rtl/>
          <w:lang w:bidi="ar-IQ"/>
        </w:rPr>
        <w:t>المتعلمين</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7. </w:t>
      </w:r>
      <w:r w:rsidRPr="005304B4">
        <w:rPr>
          <w:rFonts w:asciiTheme="majorBidi" w:hAnsiTheme="majorBidi" w:cstheme="majorBidi"/>
          <w:sz w:val="28"/>
          <w:szCs w:val="28"/>
          <w:rtl/>
          <w:lang w:bidi="ar-IQ"/>
        </w:rPr>
        <w:t xml:space="preserve">تتغلب على الزيادة الهائلة في حجم </w:t>
      </w:r>
      <w:proofErr w:type="gramStart"/>
      <w:r w:rsidRPr="005304B4">
        <w:rPr>
          <w:rFonts w:asciiTheme="majorBidi" w:hAnsiTheme="majorBidi" w:cstheme="majorBidi"/>
          <w:sz w:val="28"/>
          <w:szCs w:val="28"/>
          <w:rtl/>
          <w:lang w:bidi="ar-IQ"/>
        </w:rPr>
        <w:t>المعرفة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8. </w:t>
      </w:r>
      <w:r w:rsidRPr="005304B4">
        <w:rPr>
          <w:rFonts w:asciiTheme="majorBidi" w:hAnsiTheme="majorBidi" w:cstheme="majorBidi"/>
          <w:sz w:val="28"/>
          <w:szCs w:val="28"/>
          <w:rtl/>
          <w:lang w:bidi="ar-IQ"/>
        </w:rPr>
        <w:t xml:space="preserve">تعالج مشكلة الانفجار </w:t>
      </w:r>
      <w:proofErr w:type="gramStart"/>
      <w:r w:rsidRPr="005304B4">
        <w:rPr>
          <w:rFonts w:asciiTheme="majorBidi" w:hAnsiTheme="majorBidi" w:cstheme="majorBidi"/>
          <w:sz w:val="28"/>
          <w:szCs w:val="28"/>
          <w:rtl/>
          <w:lang w:bidi="ar-IQ"/>
        </w:rPr>
        <w:t>السكاني</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9. </w:t>
      </w:r>
      <w:r w:rsidRPr="005304B4">
        <w:rPr>
          <w:rFonts w:asciiTheme="majorBidi" w:hAnsiTheme="majorBidi" w:cstheme="majorBidi"/>
          <w:sz w:val="28"/>
          <w:szCs w:val="28"/>
          <w:rtl/>
          <w:lang w:bidi="ar-IQ"/>
        </w:rPr>
        <w:t>قلة عدد المدرسين المؤهلين علمياً وتربويا</w:t>
      </w:r>
      <w:proofErr w:type="gramStart"/>
      <w:r w:rsidRPr="005304B4">
        <w:rPr>
          <w:rFonts w:asciiTheme="majorBidi" w:hAnsiTheme="majorBidi" w:cstheme="majorBidi"/>
          <w:sz w:val="28"/>
          <w:szCs w:val="28"/>
          <w:rtl/>
          <w:lang w:bidi="ar-IQ"/>
        </w:rPr>
        <w:t>ً</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10. </w:t>
      </w:r>
      <w:r w:rsidRPr="005304B4">
        <w:rPr>
          <w:rFonts w:asciiTheme="majorBidi" w:hAnsiTheme="majorBidi" w:cstheme="majorBidi"/>
          <w:sz w:val="28"/>
          <w:szCs w:val="28"/>
          <w:rtl/>
          <w:lang w:bidi="ar-IQ"/>
        </w:rPr>
        <w:t xml:space="preserve">توفر وقت المعلم </w:t>
      </w:r>
      <w:proofErr w:type="gramStart"/>
      <w:r w:rsidRPr="005304B4">
        <w:rPr>
          <w:rFonts w:asciiTheme="majorBidi" w:hAnsiTheme="majorBidi" w:cstheme="majorBidi"/>
          <w:sz w:val="28"/>
          <w:szCs w:val="28"/>
          <w:rtl/>
          <w:lang w:bidi="ar-IQ"/>
        </w:rPr>
        <w:t>والمتعلم</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11. </w:t>
      </w:r>
      <w:r w:rsidRPr="005304B4">
        <w:rPr>
          <w:rFonts w:asciiTheme="majorBidi" w:hAnsiTheme="majorBidi" w:cstheme="majorBidi"/>
          <w:sz w:val="28"/>
          <w:szCs w:val="28"/>
          <w:rtl/>
          <w:lang w:bidi="ar-IQ"/>
        </w:rPr>
        <w:t xml:space="preserve">تساعد على جلب العالم الخارجي الى غرفة </w:t>
      </w:r>
      <w:proofErr w:type="gramStart"/>
      <w:r w:rsidRPr="005304B4">
        <w:rPr>
          <w:rFonts w:asciiTheme="majorBidi" w:hAnsiTheme="majorBidi" w:cstheme="majorBidi"/>
          <w:sz w:val="28"/>
          <w:szCs w:val="28"/>
          <w:rtl/>
          <w:lang w:bidi="ar-IQ"/>
        </w:rPr>
        <w:t>الصف</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rtl/>
          <w:lang w:bidi="ar-IQ"/>
        </w:rPr>
        <w:t>صفات الوسيلة التعليمية الناجحة</w:t>
      </w:r>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 </w:t>
      </w:r>
      <w:r w:rsidRPr="005304B4">
        <w:rPr>
          <w:rFonts w:asciiTheme="majorBidi" w:hAnsiTheme="majorBidi" w:cstheme="majorBidi"/>
          <w:sz w:val="28"/>
          <w:szCs w:val="28"/>
          <w:rtl/>
          <w:lang w:bidi="ar-IQ"/>
        </w:rPr>
        <w:t xml:space="preserve">أن تكون الوسيلة التعليمية نابعة من المنهاج الدراسي وتؤدي الى تحقيق الهدف </w:t>
      </w:r>
      <w:proofErr w:type="gramStart"/>
      <w:r w:rsidRPr="005304B4">
        <w:rPr>
          <w:rFonts w:asciiTheme="majorBidi" w:hAnsiTheme="majorBidi" w:cstheme="majorBidi"/>
          <w:sz w:val="28"/>
          <w:szCs w:val="28"/>
          <w:rtl/>
          <w:lang w:bidi="ar-IQ"/>
        </w:rPr>
        <w:t>منها</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2. </w:t>
      </w:r>
      <w:r w:rsidRPr="005304B4">
        <w:rPr>
          <w:rFonts w:asciiTheme="majorBidi" w:hAnsiTheme="majorBidi" w:cstheme="majorBidi"/>
          <w:sz w:val="28"/>
          <w:szCs w:val="28"/>
          <w:rtl/>
          <w:lang w:bidi="ar-IQ"/>
        </w:rPr>
        <w:t xml:space="preserve">واقعية الوسيلة </w:t>
      </w:r>
      <w:proofErr w:type="gramStart"/>
      <w:r w:rsidRPr="005304B4">
        <w:rPr>
          <w:rFonts w:asciiTheme="majorBidi" w:hAnsiTheme="majorBidi" w:cstheme="majorBidi"/>
          <w:sz w:val="28"/>
          <w:szCs w:val="28"/>
          <w:rtl/>
          <w:lang w:bidi="ar-IQ"/>
        </w:rPr>
        <w:t>وبساطتها</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3. </w:t>
      </w:r>
      <w:r w:rsidRPr="005304B4">
        <w:rPr>
          <w:rFonts w:asciiTheme="majorBidi" w:hAnsiTheme="majorBidi" w:cstheme="majorBidi"/>
          <w:sz w:val="28"/>
          <w:szCs w:val="28"/>
          <w:rtl/>
          <w:lang w:bidi="ar-IQ"/>
        </w:rPr>
        <w:t xml:space="preserve">أن تشوق المتعلم وترغبه في الاطلاع والبحث والاستقصاء وتساعده على استنباط خبرات </w:t>
      </w:r>
      <w:proofErr w:type="gramStart"/>
      <w:r w:rsidRPr="005304B4">
        <w:rPr>
          <w:rFonts w:asciiTheme="majorBidi" w:hAnsiTheme="majorBidi" w:cstheme="majorBidi"/>
          <w:sz w:val="28"/>
          <w:szCs w:val="28"/>
          <w:rtl/>
          <w:lang w:bidi="ar-IQ"/>
        </w:rPr>
        <w:t>جديدة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4. </w:t>
      </w:r>
      <w:r w:rsidRPr="005304B4">
        <w:rPr>
          <w:rFonts w:asciiTheme="majorBidi" w:hAnsiTheme="majorBidi" w:cstheme="majorBidi"/>
          <w:sz w:val="28"/>
          <w:szCs w:val="28"/>
          <w:rtl/>
          <w:lang w:bidi="ar-IQ"/>
        </w:rPr>
        <w:t xml:space="preserve">أن تربط الخبرات السابقة بالخبرات </w:t>
      </w:r>
      <w:proofErr w:type="gramStart"/>
      <w:r w:rsidRPr="005304B4">
        <w:rPr>
          <w:rFonts w:asciiTheme="majorBidi" w:hAnsiTheme="majorBidi" w:cstheme="majorBidi"/>
          <w:sz w:val="28"/>
          <w:szCs w:val="28"/>
          <w:rtl/>
          <w:lang w:bidi="ar-IQ"/>
        </w:rPr>
        <w:t>الجديدة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5. </w:t>
      </w:r>
      <w:r w:rsidRPr="005304B4">
        <w:rPr>
          <w:rFonts w:asciiTheme="majorBidi" w:hAnsiTheme="majorBidi" w:cstheme="majorBidi"/>
          <w:sz w:val="28"/>
          <w:szCs w:val="28"/>
          <w:rtl/>
          <w:lang w:bidi="ar-IQ"/>
        </w:rPr>
        <w:t xml:space="preserve">أن تجمع بين الدقة العلمية والجمال الفني مع المحافظة على وظيفة </w:t>
      </w:r>
      <w:proofErr w:type="gramStart"/>
      <w:r w:rsidRPr="005304B4">
        <w:rPr>
          <w:rFonts w:asciiTheme="majorBidi" w:hAnsiTheme="majorBidi" w:cstheme="majorBidi"/>
          <w:sz w:val="28"/>
          <w:szCs w:val="28"/>
          <w:rtl/>
          <w:lang w:bidi="ar-IQ"/>
        </w:rPr>
        <w:t>الوسيلة</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6. </w:t>
      </w:r>
      <w:r w:rsidRPr="005304B4">
        <w:rPr>
          <w:rFonts w:asciiTheme="majorBidi" w:hAnsiTheme="majorBidi" w:cstheme="majorBidi"/>
          <w:sz w:val="28"/>
          <w:szCs w:val="28"/>
          <w:rtl/>
          <w:lang w:bidi="ar-IQ"/>
        </w:rPr>
        <w:t xml:space="preserve">أن تكون رخيصة التكاليف متينة </w:t>
      </w:r>
      <w:proofErr w:type="gramStart"/>
      <w:r w:rsidRPr="005304B4">
        <w:rPr>
          <w:rFonts w:asciiTheme="majorBidi" w:hAnsiTheme="majorBidi" w:cstheme="majorBidi"/>
          <w:sz w:val="28"/>
          <w:szCs w:val="28"/>
          <w:rtl/>
          <w:lang w:bidi="ar-IQ"/>
        </w:rPr>
        <w:t>الصنع</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7. </w:t>
      </w:r>
      <w:r w:rsidRPr="005304B4">
        <w:rPr>
          <w:rFonts w:asciiTheme="majorBidi" w:hAnsiTheme="majorBidi" w:cstheme="majorBidi"/>
          <w:sz w:val="28"/>
          <w:szCs w:val="28"/>
          <w:rtl/>
          <w:lang w:bidi="ar-IQ"/>
        </w:rPr>
        <w:t xml:space="preserve">أن تكون موادها الاولية بنت البيئة ما </w:t>
      </w:r>
      <w:proofErr w:type="gramStart"/>
      <w:r w:rsidRPr="005304B4">
        <w:rPr>
          <w:rFonts w:asciiTheme="majorBidi" w:hAnsiTheme="majorBidi" w:cstheme="majorBidi"/>
          <w:sz w:val="28"/>
          <w:szCs w:val="28"/>
          <w:rtl/>
          <w:lang w:bidi="ar-IQ"/>
        </w:rPr>
        <w:t>أمكن</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8. </w:t>
      </w:r>
      <w:r w:rsidRPr="005304B4">
        <w:rPr>
          <w:rFonts w:asciiTheme="majorBidi" w:hAnsiTheme="majorBidi" w:cstheme="majorBidi"/>
          <w:sz w:val="28"/>
          <w:szCs w:val="28"/>
          <w:rtl/>
          <w:lang w:bidi="ar-IQ"/>
        </w:rPr>
        <w:t xml:space="preserve">أن تكون الوسيلة مناسبة ليستفاد منها في أكثر من </w:t>
      </w:r>
      <w:proofErr w:type="gramStart"/>
      <w:r w:rsidRPr="005304B4">
        <w:rPr>
          <w:rFonts w:asciiTheme="majorBidi" w:hAnsiTheme="majorBidi" w:cstheme="majorBidi"/>
          <w:sz w:val="28"/>
          <w:szCs w:val="28"/>
          <w:rtl/>
          <w:lang w:bidi="ar-IQ"/>
        </w:rPr>
        <w:t>مستوى</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9. </w:t>
      </w:r>
      <w:r w:rsidRPr="005304B4">
        <w:rPr>
          <w:rFonts w:asciiTheme="majorBidi" w:hAnsiTheme="majorBidi" w:cstheme="majorBidi"/>
          <w:sz w:val="28"/>
          <w:szCs w:val="28"/>
          <w:rtl/>
          <w:lang w:bidi="ar-IQ"/>
        </w:rPr>
        <w:t xml:space="preserve">أن يتناسب حجمها أو مساحتها أو صوتها وعدد </w:t>
      </w:r>
      <w:proofErr w:type="gramStart"/>
      <w:r w:rsidRPr="005304B4">
        <w:rPr>
          <w:rFonts w:asciiTheme="majorBidi" w:hAnsiTheme="majorBidi" w:cstheme="majorBidi"/>
          <w:sz w:val="28"/>
          <w:szCs w:val="28"/>
          <w:rtl/>
          <w:lang w:bidi="ar-IQ"/>
        </w:rPr>
        <w:t>الدارسين</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lastRenderedPageBreak/>
        <w:t xml:space="preserve">10. </w:t>
      </w:r>
      <w:r w:rsidRPr="005304B4">
        <w:rPr>
          <w:rFonts w:asciiTheme="majorBidi" w:hAnsiTheme="majorBidi" w:cstheme="majorBidi"/>
          <w:sz w:val="28"/>
          <w:szCs w:val="28"/>
          <w:rtl/>
          <w:lang w:bidi="ar-IQ"/>
        </w:rPr>
        <w:t xml:space="preserve">أن تكون الكتابة المرافقة للوسيلة من قاموس الدارسين وأن تفتح المجال لإكسابهم مفردات ومفاهيم جديدة وبخط واضح </w:t>
      </w:r>
      <w:proofErr w:type="gramStart"/>
      <w:r w:rsidRPr="005304B4">
        <w:rPr>
          <w:rFonts w:asciiTheme="majorBidi" w:hAnsiTheme="majorBidi" w:cstheme="majorBidi"/>
          <w:sz w:val="28"/>
          <w:szCs w:val="28"/>
          <w:rtl/>
          <w:lang w:bidi="ar-IQ"/>
        </w:rPr>
        <w:t>ومقروء</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r w:rsidRPr="005304B4">
        <w:rPr>
          <w:rFonts w:asciiTheme="majorBidi" w:hAnsiTheme="majorBidi" w:cstheme="majorBidi"/>
          <w:sz w:val="28"/>
          <w:szCs w:val="28"/>
          <w:lang w:bidi="ar-IQ"/>
        </w:rPr>
        <w:t xml:space="preserve">11. </w:t>
      </w:r>
      <w:r w:rsidRPr="005304B4">
        <w:rPr>
          <w:rFonts w:asciiTheme="majorBidi" w:hAnsiTheme="majorBidi" w:cstheme="majorBidi"/>
          <w:sz w:val="28"/>
          <w:szCs w:val="28"/>
          <w:rtl/>
          <w:lang w:bidi="ar-IQ"/>
        </w:rPr>
        <w:t xml:space="preserve">أن تتناسب الوسيلة والتطور التكنولوجي والعلمي </w:t>
      </w:r>
      <w:proofErr w:type="gramStart"/>
      <w:r w:rsidRPr="005304B4">
        <w:rPr>
          <w:rFonts w:asciiTheme="majorBidi" w:hAnsiTheme="majorBidi" w:cstheme="majorBidi"/>
          <w:sz w:val="28"/>
          <w:szCs w:val="28"/>
          <w:rtl/>
          <w:lang w:bidi="ar-IQ"/>
        </w:rPr>
        <w:t>للمجتمع</w:t>
      </w:r>
      <w:r w:rsidRPr="005304B4">
        <w:rPr>
          <w:rFonts w:asciiTheme="majorBidi" w:hAnsiTheme="majorBidi" w:cstheme="majorBidi"/>
          <w:sz w:val="28"/>
          <w:szCs w:val="28"/>
          <w:lang w:bidi="ar-IQ"/>
        </w:rPr>
        <w:t xml:space="preserve"> .</w:t>
      </w:r>
      <w:proofErr w:type="gramEnd"/>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5304B4" w:rsidRPr="005304B4" w:rsidRDefault="005304B4" w:rsidP="005304B4">
      <w:pPr>
        <w:bidi/>
        <w:rPr>
          <w:rFonts w:asciiTheme="majorBidi" w:hAnsiTheme="majorBidi" w:cstheme="majorBidi"/>
          <w:sz w:val="28"/>
          <w:szCs w:val="28"/>
          <w:rtl/>
          <w:lang w:bidi="ar-IQ"/>
        </w:rPr>
      </w:pPr>
    </w:p>
    <w:p w:rsidR="00357D8B" w:rsidRPr="005304B4" w:rsidRDefault="00357D8B" w:rsidP="005304B4">
      <w:pPr>
        <w:bidi/>
        <w:rPr>
          <w:rFonts w:asciiTheme="majorBidi" w:hAnsiTheme="majorBidi" w:cstheme="majorBidi"/>
          <w:sz w:val="28"/>
          <w:szCs w:val="28"/>
          <w:rtl/>
          <w:lang w:bidi="ar-IQ"/>
        </w:rPr>
      </w:pPr>
    </w:p>
    <w:sectPr w:rsidR="00357D8B" w:rsidRPr="00530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A7"/>
    <w:rsid w:val="000F1BA7"/>
    <w:rsid w:val="00357D8B"/>
    <w:rsid w:val="00530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2312</Characters>
  <Application>Microsoft Office Word</Application>
  <DocSecurity>0</DocSecurity>
  <Lines>19</Lines>
  <Paragraphs>5</Paragraphs>
  <ScaleCrop>false</ScaleCrop>
  <Company>Microsoft (C)</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2025-01-24T20:44:00Z</dcterms:created>
  <dcterms:modified xsi:type="dcterms:W3CDTF">2025-01-24T20:45:00Z</dcterms:modified>
</cp:coreProperties>
</file>