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50EAD" w14:textId="38D3758A" w:rsidR="00D803EC" w:rsidRDefault="009F4CFB" w:rsidP="00F71244">
      <w:pPr>
        <w:rPr>
          <w:b/>
          <w:bCs/>
          <w:sz w:val="44"/>
          <w:szCs w:val="44"/>
          <w:rtl/>
          <w:lang w:bidi="ar-AE"/>
        </w:rPr>
      </w:pPr>
      <w:r>
        <w:rPr>
          <w:b/>
          <w:bCs/>
          <w:noProof/>
          <w:sz w:val="44"/>
          <w:szCs w:val="44"/>
          <w:rtl/>
          <w:lang w:val="ar-AE" w:bidi="ar-AE"/>
        </w:rPr>
        <w:drawing>
          <wp:anchor distT="0" distB="0" distL="114300" distR="114300" simplePos="0" relativeHeight="251659264" behindDoc="0" locked="0" layoutInCell="1" allowOverlap="1" wp14:anchorId="3058D81D" wp14:editId="563F7B87">
            <wp:simplePos x="0" y="0"/>
            <wp:positionH relativeFrom="column">
              <wp:posOffset>-451884</wp:posOffset>
            </wp:positionH>
            <wp:positionV relativeFrom="paragraph">
              <wp:posOffset>0</wp:posOffset>
            </wp:positionV>
            <wp:extent cx="6389813" cy="8803640"/>
            <wp:effectExtent l="0" t="0" r="0" b="0"/>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5">
                      <a:extLst>
                        <a:ext uri="{28A0092B-C50C-407E-A947-70E740481C1C}">
                          <a14:useLocalDpi xmlns:a14="http://schemas.microsoft.com/office/drawing/2010/main" val="0"/>
                        </a:ext>
                      </a:extLst>
                    </a:blip>
                    <a:stretch>
                      <a:fillRect/>
                    </a:stretch>
                  </pic:blipFill>
                  <pic:spPr>
                    <a:xfrm>
                      <a:off x="0" y="0"/>
                      <a:ext cx="6389813" cy="8803640"/>
                    </a:xfrm>
                    <a:prstGeom prst="rect">
                      <a:avLst/>
                    </a:prstGeom>
                  </pic:spPr>
                </pic:pic>
              </a:graphicData>
            </a:graphic>
            <wp14:sizeRelH relativeFrom="margin">
              <wp14:pctWidth>0</wp14:pctWidth>
            </wp14:sizeRelH>
            <wp14:sizeRelV relativeFrom="margin">
              <wp14:pctHeight>0</wp14:pctHeight>
            </wp14:sizeRelV>
          </wp:anchor>
        </w:drawing>
      </w:r>
    </w:p>
    <w:p w14:paraId="5350E60D" w14:textId="77777777" w:rsidR="00D803EC" w:rsidRDefault="00D803EC" w:rsidP="00D803EC">
      <w:pPr>
        <w:jc w:val="center"/>
        <w:rPr>
          <w:b/>
          <w:bCs/>
          <w:sz w:val="44"/>
          <w:szCs w:val="44"/>
          <w:rtl/>
          <w:lang w:bidi="ar-AE"/>
        </w:rPr>
      </w:pPr>
      <w:r>
        <w:rPr>
          <w:rFonts w:hint="cs"/>
          <w:b/>
          <w:bCs/>
          <w:sz w:val="44"/>
          <w:szCs w:val="44"/>
          <w:rtl/>
          <w:lang w:bidi="ar-AE"/>
        </w:rPr>
        <w:lastRenderedPageBreak/>
        <w:t>بسم •</w:t>
      </w:r>
      <w:proofErr w:type="spellStart"/>
      <w:r>
        <w:rPr>
          <w:rFonts w:hint="cs"/>
          <w:b/>
          <w:bCs/>
          <w:sz w:val="44"/>
          <w:szCs w:val="44"/>
          <w:rtl/>
          <w:lang w:bidi="ar-AE"/>
        </w:rPr>
        <w:t>اللّـہ</w:t>
      </w:r>
      <w:proofErr w:type="spellEnd"/>
      <w:r>
        <w:rPr>
          <w:rFonts w:hint="cs"/>
          <w:b/>
          <w:bCs/>
          <w:sz w:val="44"/>
          <w:szCs w:val="44"/>
          <w:rtl/>
          <w:lang w:bidi="ar-AE"/>
        </w:rPr>
        <w:t>̣̥ الرحمن الرحيم</w:t>
      </w:r>
    </w:p>
    <w:p w14:paraId="61966D71" w14:textId="77777777" w:rsidR="00D803EC" w:rsidRDefault="00D803EC" w:rsidP="00D803EC">
      <w:pPr>
        <w:pBdr>
          <w:bottom w:val="single" w:sz="6" w:space="1" w:color="auto"/>
        </w:pBdr>
        <w:jc w:val="center"/>
        <w:rPr>
          <w:b/>
          <w:bCs/>
          <w:sz w:val="44"/>
          <w:szCs w:val="44"/>
          <w:rtl/>
          <w:lang w:bidi="ar-AE"/>
        </w:rPr>
      </w:pPr>
      <w:proofErr w:type="spellStart"/>
      <w:r>
        <w:rPr>
          <w:rFonts w:hint="cs"/>
          <w:b/>
          <w:bCs/>
          <w:sz w:val="44"/>
          <w:szCs w:val="44"/>
          <w:rtl/>
          <w:lang w:bidi="ar-AE"/>
        </w:rPr>
        <w:t>المقدمه</w:t>
      </w:r>
      <w:proofErr w:type="spellEnd"/>
    </w:p>
    <w:p w14:paraId="10FDAA6D" w14:textId="17AEB539" w:rsidR="00906099" w:rsidRDefault="00A22798" w:rsidP="00906099">
      <w:pPr>
        <w:jc w:val="center"/>
        <w:rPr>
          <w:b/>
          <w:bCs/>
          <w:sz w:val="44"/>
          <w:szCs w:val="44"/>
          <w:rtl/>
          <w:lang w:bidi="ar-AE"/>
        </w:rPr>
      </w:pPr>
      <w:r>
        <w:rPr>
          <w:rFonts w:hint="cs"/>
          <w:b/>
          <w:bCs/>
          <w:sz w:val="44"/>
          <w:szCs w:val="44"/>
          <w:rtl/>
          <w:lang w:bidi="ar-AE"/>
        </w:rPr>
        <w:t xml:space="preserve">بسم الله الرحمن الرحيم، بسم الله الذي نستعين به في السراء والضراء، بسم الله الذى نتوكل عليه في كل أمورنا، ونصلى ونسلم على نبيه </w:t>
      </w:r>
      <w:proofErr w:type="spellStart"/>
      <w:r>
        <w:rPr>
          <w:rFonts w:hint="cs"/>
          <w:b/>
          <w:bCs/>
          <w:sz w:val="44"/>
          <w:szCs w:val="44"/>
          <w:rtl/>
          <w:lang w:bidi="ar-AE"/>
        </w:rPr>
        <w:t>الامى</w:t>
      </w:r>
      <w:proofErr w:type="spellEnd"/>
      <w:r>
        <w:rPr>
          <w:rFonts w:hint="cs"/>
          <w:b/>
          <w:bCs/>
          <w:sz w:val="44"/>
          <w:szCs w:val="44"/>
          <w:rtl/>
          <w:lang w:bidi="ar-AE"/>
        </w:rPr>
        <w:t xml:space="preserve"> الذى علم العالم فكان أفصحهم لسانا وأكثرهم بيانا. أما بعد فقد </w:t>
      </w:r>
      <w:proofErr w:type="spellStart"/>
      <w:r>
        <w:rPr>
          <w:rFonts w:hint="cs"/>
          <w:b/>
          <w:bCs/>
          <w:sz w:val="44"/>
          <w:szCs w:val="44"/>
          <w:rtl/>
          <w:lang w:bidi="ar-AE"/>
        </w:rPr>
        <w:t>هدانى</w:t>
      </w:r>
      <w:proofErr w:type="spellEnd"/>
      <w:r>
        <w:rPr>
          <w:rFonts w:hint="cs"/>
          <w:b/>
          <w:bCs/>
          <w:sz w:val="44"/>
          <w:szCs w:val="44"/>
          <w:rtl/>
          <w:lang w:bidi="ar-AE"/>
        </w:rPr>
        <w:t xml:space="preserve"> الله وأعطاني الفرصة للتحدث في هذا الموضوع والذى طالما تمنيت الكتابة فيه لما له من أهمية كبيرة </w:t>
      </w:r>
      <w:proofErr w:type="spellStart"/>
      <w:r>
        <w:rPr>
          <w:rFonts w:hint="cs"/>
          <w:b/>
          <w:bCs/>
          <w:sz w:val="44"/>
          <w:szCs w:val="44"/>
          <w:rtl/>
          <w:lang w:bidi="ar-AE"/>
        </w:rPr>
        <w:t>فى</w:t>
      </w:r>
      <w:proofErr w:type="spellEnd"/>
      <w:r>
        <w:rPr>
          <w:rFonts w:hint="cs"/>
          <w:b/>
          <w:bCs/>
          <w:sz w:val="44"/>
          <w:szCs w:val="44"/>
          <w:rtl/>
          <w:lang w:bidi="ar-AE"/>
        </w:rPr>
        <w:t xml:space="preserve"> حياتنا “مهارات التدريس </w:t>
      </w:r>
      <w:r w:rsidR="00906099">
        <w:rPr>
          <w:rFonts w:hint="cs"/>
          <w:b/>
          <w:bCs/>
          <w:sz w:val="44"/>
          <w:szCs w:val="44"/>
          <w:rtl/>
          <w:lang w:bidi="ar-AE"/>
        </w:rPr>
        <w:t xml:space="preserve">“و تتعدد الكلمات وتتنوع العبارات ولكن لا نقتنع منها إلا بتلك </w:t>
      </w:r>
      <w:proofErr w:type="spellStart"/>
      <w:r w:rsidR="00906099">
        <w:rPr>
          <w:rFonts w:hint="cs"/>
          <w:b/>
          <w:bCs/>
          <w:sz w:val="44"/>
          <w:szCs w:val="44"/>
          <w:rtl/>
          <w:lang w:bidi="ar-AE"/>
        </w:rPr>
        <w:t>التى</w:t>
      </w:r>
      <w:proofErr w:type="spellEnd"/>
      <w:r w:rsidR="00906099">
        <w:rPr>
          <w:rFonts w:hint="cs"/>
          <w:b/>
          <w:bCs/>
          <w:sz w:val="44"/>
          <w:szCs w:val="44"/>
          <w:rtl/>
          <w:lang w:bidi="ar-AE"/>
        </w:rPr>
        <w:t xml:space="preserve"> تمس القلب من الداخل وتقنع العقل وتكون صادقة، وأنا هنا أحاول أن أعبر عما يدور </w:t>
      </w:r>
      <w:proofErr w:type="spellStart"/>
      <w:r w:rsidR="00906099">
        <w:rPr>
          <w:rFonts w:hint="cs"/>
          <w:b/>
          <w:bCs/>
          <w:sz w:val="44"/>
          <w:szCs w:val="44"/>
          <w:rtl/>
          <w:lang w:bidi="ar-AE"/>
        </w:rPr>
        <w:t>فى</w:t>
      </w:r>
      <w:proofErr w:type="spellEnd"/>
      <w:r w:rsidR="00906099">
        <w:rPr>
          <w:rFonts w:hint="cs"/>
          <w:b/>
          <w:bCs/>
          <w:sz w:val="44"/>
          <w:szCs w:val="44"/>
          <w:rtl/>
          <w:lang w:bidi="ar-AE"/>
        </w:rPr>
        <w:t xml:space="preserve"> </w:t>
      </w:r>
      <w:proofErr w:type="spellStart"/>
      <w:r w:rsidR="00906099">
        <w:rPr>
          <w:rFonts w:hint="cs"/>
          <w:b/>
          <w:bCs/>
          <w:sz w:val="44"/>
          <w:szCs w:val="44"/>
          <w:rtl/>
          <w:lang w:bidi="ar-AE"/>
        </w:rPr>
        <w:t>عقلى</w:t>
      </w:r>
      <w:proofErr w:type="spellEnd"/>
      <w:r w:rsidR="00906099">
        <w:rPr>
          <w:rFonts w:hint="cs"/>
          <w:b/>
          <w:bCs/>
          <w:sz w:val="44"/>
          <w:szCs w:val="44"/>
          <w:rtl/>
          <w:lang w:bidi="ar-AE"/>
        </w:rPr>
        <w:t xml:space="preserve"> وعما يشعر به </w:t>
      </w:r>
      <w:proofErr w:type="spellStart"/>
      <w:r w:rsidR="00906099">
        <w:rPr>
          <w:rFonts w:hint="cs"/>
          <w:b/>
          <w:bCs/>
          <w:sz w:val="44"/>
          <w:szCs w:val="44"/>
          <w:rtl/>
          <w:lang w:bidi="ar-AE"/>
        </w:rPr>
        <w:t>قلبى</w:t>
      </w:r>
      <w:proofErr w:type="spellEnd"/>
      <w:r w:rsidR="00906099">
        <w:rPr>
          <w:rFonts w:hint="cs"/>
          <w:b/>
          <w:bCs/>
          <w:sz w:val="44"/>
          <w:szCs w:val="44"/>
          <w:rtl/>
          <w:lang w:bidi="ar-AE"/>
        </w:rPr>
        <w:t xml:space="preserve"> </w:t>
      </w:r>
      <w:proofErr w:type="spellStart"/>
      <w:r w:rsidR="00906099">
        <w:rPr>
          <w:rFonts w:hint="cs"/>
          <w:b/>
          <w:bCs/>
          <w:sz w:val="44"/>
          <w:szCs w:val="44"/>
          <w:rtl/>
          <w:lang w:bidi="ar-AE"/>
        </w:rPr>
        <w:t>فى</w:t>
      </w:r>
      <w:proofErr w:type="spellEnd"/>
      <w:r w:rsidR="00906099">
        <w:rPr>
          <w:rFonts w:hint="cs"/>
          <w:b/>
          <w:bCs/>
          <w:sz w:val="44"/>
          <w:szCs w:val="44"/>
          <w:rtl/>
          <w:lang w:bidi="ar-AE"/>
        </w:rPr>
        <w:t xml:space="preserve"> هذا الموضوع</w:t>
      </w:r>
    </w:p>
    <w:p w14:paraId="246AFB10" w14:textId="372E66DC" w:rsidR="00202F63" w:rsidRDefault="00202F63" w:rsidP="00906099">
      <w:pPr>
        <w:jc w:val="center"/>
        <w:rPr>
          <w:b/>
          <w:bCs/>
          <w:sz w:val="44"/>
          <w:szCs w:val="44"/>
          <w:rtl/>
          <w:lang w:bidi="ar-AE"/>
        </w:rPr>
      </w:pPr>
    </w:p>
    <w:p w14:paraId="036FC196" w14:textId="23510620" w:rsidR="00733283" w:rsidRDefault="00733283" w:rsidP="00733283">
      <w:pPr>
        <w:pBdr>
          <w:bottom w:val="single" w:sz="6" w:space="1" w:color="auto"/>
        </w:pBdr>
        <w:rPr>
          <w:b/>
          <w:bCs/>
          <w:sz w:val="44"/>
          <w:szCs w:val="44"/>
          <w:rtl/>
          <w:lang w:bidi="ar-AE"/>
        </w:rPr>
      </w:pPr>
      <w:r>
        <w:rPr>
          <w:rFonts w:hint="cs"/>
          <w:b/>
          <w:bCs/>
          <w:sz w:val="44"/>
          <w:szCs w:val="44"/>
          <w:rtl/>
          <w:lang w:bidi="ar-AE"/>
        </w:rPr>
        <w:t xml:space="preserve"> مهارات التدريس : </w:t>
      </w:r>
    </w:p>
    <w:p w14:paraId="73C0A79C" w14:textId="77777777" w:rsidR="00F71244" w:rsidRDefault="00F71244" w:rsidP="00733283">
      <w:pPr>
        <w:rPr>
          <w:b/>
          <w:bCs/>
          <w:sz w:val="44"/>
          <w:szCs w:val="44"/>
          <w:rtl/>
          <w:lang w:bidi="ar-AE"/>
        </w:rPr>
      </w:pPr>
    </w:p>
    <w:p w14:paraId="014BEE1B" w14:textId="5E2D1AF3" w:rsidR="00733283" w:rsidRDefault="00733283" w:rsidP="00733283">
      <w:pPr>
        <w:rPr>
          <w:b/>
          <w:bCs/>
          <w:sz w:val="44"/>
          <w:szCs w:val="44"/>
          <w:rtl/>
          <w:lang w:bidi="ar-AE"/>
        </w:rPr>
      </w:pPr>
      <w:r>
        <w:rPr>
          <w:rFonts w:hint="cs"/>
          <w:b/>
          <w:bCs/>
          <w:sz w:val="44"/>
          <w:szCs w:val="44"/>
          <w:rtl/>
          <w:lang w:bidi="ar-AE"/>
        </w:rPr>
        <w:t>نمط من السلوك الفاعل في تحقيق اهداف محددة يصدر من المدرس على شكل استجابات عقلية أو لفظية أو حركية أو جسمية أو عاطفية متماسكة وتتكامل في هذه الاستجابات عناصر الدقة والسرعة والتكيف مع ظروف الموقف التعليمي .</w:t>
      </w:r>
    </w:p>
    <w:p w14:paraId="58FA3E6D" w14:textId="560B5217" w:rsidR="00733283" w:rsidRDefault="00733283" w:rsidP="00906099">
      <w:pPr>
        <w:jc w:val="center"/>
        <w:rPr>
          <w:b/>
          <w:bCs/>
          <w:sz w:val="44"/>
          <w:szCs w:val="44"/>
          <w:rtl/>
          <w:lang w:bidi="ar-AE"/>
        </w:rPr>
      </w:pPr>
    </w:p>
    <w:p w14:paraId="0B590F9B" w14:textId="77777777" w:rsidR="002961D9" w:rsidRDefault="002961D9" w:rsidP="00906099">
      <w:pPr>
        <w:jc w:val="center"/>
        <w:rPr>
          <w:b/>
          <w:bCs/>
          <w:sz w:val="44"/>
          <w:szCs w:val="44"/>
          <w:rtl/>
          <w:lang w:bidi="ar-AE"/>
        </w:rPr>
      </w:pPr>
    </w:p>
    <w:p w14:paraId="6149A949" w14:textId="61F047B5" w:rsidR="00733283" w:rsidRDefault="00733283" w:rsidP="00906099">
      <w:pPr>
        <w:jc w:val="center"/>
        <w:rPr>
          <w:b/>
          <w:bCs/>
          <w:sz w:val="44"/>
          <w:szCs w:val="44"/>
          <w:rtl/>
          <w:lang w:bidi="ar-AE"/>
        </w:rPr>
      </w:pPr>
    </w:p>
    <w:p w14:paraId="12A7A6DC" w14:textId="79FAFCB3" w:rsidR="008A7726" w:rsidRDefault="002961D9" w:rsidP="008A7726">
      <w:pPr>
        <w:pBdr>
          <w:bottom w:val="single" w:sz="6" w:space="1" w:color="auto"/>
        </w:pBdr>
        <w:rPr>
          <w:b/>
          <w:bCs/>
          <w:sz w:val="44"/>
          <w:szCs w:val="44"/>
          <w:rtl/>
          <w:lang w:bidi="ar-AE"/>
        </w:rPr>
      </w:pPr>
      <w:r>
        <w:rPr>
          <w:rFonts w:hint="cs"/>
          <w:b/>
          <w:bCs/>
          <w:sz w:val="44"/>
          <w:szCs w:val="44"/>
          <w:rtl/>
          <w:lang w:bidi="ar-AE"/>
        </w:rPr>
        <w:t>خصائص مهارات التدريس</w:t>
      </w:r>
      <w:r w:rsidR="00DB2DCC">
        <w:rPr>
          <w:rFonts w:hint="cs"/>
          <w:b/>
          <w:bCs/>
          <w:sz w:val="44"/>
          <w:szCs w:val="44"/>
          <w:rtl/>
          <w:lang w:bidi="ar-AE"/>
        </w:rPr>
        <w:t>:-</w:t>
      </w:r>
    </w:p>
    <w:p w14:paraId="69A52E91" w14:textId="4DE3077A" w:rsidR="003B03F6" w:rsidRDefault="002961D9" w:rsidP="002961D9">
      <w:pPr>
        <w:rPr>
          <w:b/>
          <w:bCs/>
          <w:sz w:val="44"/>
          <w:szCs w:val="44"/>
          <w:rtl/>
          <w:lang w:bidi="ar-AE"/>
        </w:rPr>
      </w:pPr>
      <w:r>
        <w:rPr>
          <w:rFonts w:hint="cs"/>
          <w:b/>
          <w:bCs/>
          <w:sz w:val="44"/>
          <w:szCs w:val="44"/>
          <w:rtl/>
          <w:lang w:bidi="ar-AE"/>
        </w:rPr>
        <w:t>مهارةُ التدريس هي شكل من أشكال التدريس الفعّال، والذي يسعى إلى تحقيق أهداف معيّنة، تخرجُ من المعلّم على هيئة سلوكٍ مرتبطٍ باستجابات عقلية، أو لفظية، أو حركية، أو عاطفية، وتتكيف بدقّة مع ظروف الموقف التدريسي</w:t>
      </w:r>
    </w:p>
    <w:p w14:paraId="19A2B421" w14:textId="11E5238B" w:rsidR="00A90AED" w:rsidRDefault="00A90AED" w:rsidP="002961D9">
      <w:pPr>
        <w:rPr>
          <w:b/>
          <w:bCs/>
          <w:sz w:val="44"/>
          <w:szCs w:val="44"/>
          <w:rtl/>
          <w:lang w:bidi="ar-AE"/>
        </w:rPr>
      </w:pPr>
    </w:p>
    <w:p w14:paraId="1E913EE6" w14:textId="77777777" w:rsidR="00A90AED" w:rsidRDefault="00A90AED" w:rsidP="002961D9">
      <w:pPr>
        <w:rPr>
          <w:b/>
          <w:bCs/>
          <w:sz w:val="44"/>
          <w:szCs w:val="44"/>
          <w:rtl/>
          <w:lang w:bidi="ar-AE"/>
        </w:rPr>
      </w:pPr>
    </w:p>
    <w:p w14:paraId="086ABC96" w14:textId="1A55D3A5" w:rsidR="002961D9" w:rsidRDefault="002961D9" w:rsidP="002961D9">
      <w:pPr>
        <w:rPr>
          <w:b/>
          <w:bCs/>
          <w:sz w:val="44"/>
          <w:szCs w:val="44"/>
          <w:rtl/>
          <w:lang w:bidi="ar-AE"/>
        </w:rPr>
      </w:pPr>
      <w:r>
        <w:rPr>
          <w:rFonts w:hint="cs"/>
          <w:b/>
          <w:bCs/>
          <w:sz w:val="44"/>
          <w:szCs w:val="44"/>
          <w:rtl/>
          <w:lang w:bidi="ar-AE"/>
        </w:rPr>
        <w:t>وتمتلك مهارات التدريس العديدَ من الخصائص أبرزها:</w:t>
      </w:r>
    </w:p>
    <w:p w14:paraId="20F06C4D" w14:textId="356A0D1B" w:rsidR="002961D9" w:rsidRPr="00AA4FCE" w:rsidRDefault="002961D9" w:rsidP="00AA4FCE">
      <w:pPr>
        <w:pStyle w:val="a3"/>
        <w:numPr>
          <w:ilvl w:val="0"/>
          <w:numId w:val="1"/>
        </w:numPr>
        <w:rPr>
          <w:b/>
          <w:bCs/>
          <w:sz w:val="44"/>
          <w:szCs w:val="44"/>
          <w:rtl/>
          <w:lang w:bidi="ar-AE"/>
        </w:rPr>
      </w:pPr>
      <w:r w:rsidRPr="003B03F6">
        <w:rPr>
          <w:rFonts w:hint="cs"/>
          <w:b/>
          <w:bCs/>
          <w:sz w:val="44"/>
          <w:szCs w:val="44"/>
          <w:rtl/>
          <w:lang w:bidi="ar-AE"/>
        </w:rPr>
        <w:t>العمومية: ويعود ذلك إلى أنّ وظيفة المعلم تتشابه بشكل كبير في مختلف مراحل الدراسة وعلى اختلاف المواد الدراسية، بيد أنّ التغير يكون أحياناً في طبيعة السلوك، والذي يأخذ في الحسبان المرحلةَ العمريةَ، وطبيعةَ المحتوى التعليمي.</w:t>
      </w:r>
      <w:r w:rsidRPr="0023323D">
        <w:rPr>
          <w:rFonts w:hint="cs"/>
          <w:b/>
          <w:bCs/>
          <w:sz w:val="44"/>
          <w:szCs w:val="44"/>
          <w:rtl/>
          <w:lang w:bidi="ar-AE"/>
        </w:rPr>
        <w:t xml:space="preserve"> </w:t>
      </w:r>
    </w:p>
    <w:p w14:paraId="42778F7A" w14:textId="77777777" w:rsidR="002961D9" w:rsidRPr="003B03F6" w:rsidRDefault="002961D9" w:rsidP="008A7726">
      <w:pPr>
        <w:pStyle w:val="a3"/>
        <w:numPr>
          <w:ilvl w:val="0"/>
          <w:numId w:val="1"/>
        </w:numPr>
        <w:rPr>
          <w:b/>
          <w:bCs/>
          <w:sz w:val="44"/>
          <w:szCs w:val="44"/>
          <w:rtl/>
          <w:lang w:bidi="ar-AE"/>
        </w:rPr>
      </w:pPr>
      <w:r w:rsidRPr="003B03F6">
        <w:rPr>
          <w:rFonts w:hint="cs"/>
          <w:b/>
          <w:bCs/>
          <w:sz w:val="44"/>
          <w:szCs w:val="44"/>
          <w:rtl/>
          <w:lang w:bidi="ar-AE"/>
        </w:rPr>
        <w:t>التغيير: من الوارد أن تتغيرَ مناهجُ التدريس، بهدف التطوير، والبناء، والمرتبط في كثير من الأحيان بأوضاع المجتمع، وفلسفته، وطبيعة الطلاب، وهذا يدعو إلى السعي الدائم لامتلاك مهارات تدريسية جديدة.</w:t>
      </w:r>
    </w:p>
    <w:p w14:paraId="7FC81C6C" w14:textId="77777777" w:rsidR="002961D9" w:rsidRPr="003B03F6" w:rsidRDefault="002961D9" w:rsidP="008A7726">
      <w:pPr>
        <w:pStyle w:val="a3"/>
        <w:numPr>
          <w:ilvl w:val="0"/>
          <w:numId w:val="1"/>
        </w:numPr>
        <w:rPr>
          <w:b/>
          <w:bCs/>
          <w:sz w:val="44"/>
          <w:szCs w:val="44"/>
          <w:rtl/>
          <w:lang w:bidi="ar-AE"/>
        </w:rPr>
      </w:pPr>
      <w:r w:rsidRPr="003B03F6">
        <w:rPr>
          <w:rFonts w:hint="cs"/>
          <w:b/>
          <w:bCs/>
          <w:sz w:val="44"/>
          <w:szCs w:val="44"/>
          <w:rtl/>
          <w:lang w:bidi="ar-AE"/>
        </w:rPr>
        <w:t>التفاعل: إنّ طبيعةَ السلوك التدريسي مركبة، ومعقدة، بحيثُ يصعبُ الفصلُ بين أنماط السلوك التدريسي، وعلى ذلك فإنّه يصعبُ أيضاً فصلُ المهارات بعضها عن بعض.</w:t>
      </w:r>
    </w:p>
    <w:p w14:paraId="3AF76B06" w14:textId="77777777" w:rsidR="002961D9" w:rsidRPr="003B03F6" w:rsidRDefault="002961D9" w:rsidP="008A7726">
      <w:pPr>
        <w:pStyle w:val="a3"/>
        <w:numPr>
          <w:ilvl w:val="0"/>
          <w:numId w:val="1"/>
        </w:numPr>
        <w:rPr>
          <w:b/>
          <w:bCs/>
          <w:sz w:val="44"/>
          <w:szCs w:val="44"/>
          <w:rtl/>
          <w:lang w:bidi="ar-AE"/>
        </w:rPr>
      </w:pPr>
      <w:r w:rsidRPr="003B03F6">
        <w:rPr>
          <w:rFonts w:hint="cs"/>
          <w:b/>
          <w:bCs/>
          <w:sz w:val="44"/>
          <w:szCs w:val="44"/>
          <w:rtl/>
          <w:lang w:bidi="ar-AE"/>
        </w:rPr>
        <w:lastRenderedPageBreak/>
        <w:t>اختلاف طريقة الأداء: لا شكَّ أنّ هناك أنماطاً سلوكيةً شائعة الاستخدام عند المعلمين في حال أداء مهارة معينة، إلّا أنّ ذلك لا يمنع وجودَ اختلافاتٍ ما بين معلم وآخر، وهذا مرتبط بالسلوك الشخصي لكل منهم، والمؤثرُ طريقةُ تطبيق المهارة.</w:t>
      </w:r>
    </w:p>
    <w:p w14:paraId="004B127A" w14:textId="38EEEFF8" w:rsidR="003B03F6" w:rsidRPr="00AA4FCE" w:rsidRDefault="002961D9" w:rsidP="008A7726">
      <w:pPr>
        <w:pStyle w:val="a3"/>
        <w:numPr>
          <w:ilvl w:val="0"/>
          <w:numId w:val="1"/>
        </w:numPr>
        <w:rPr>
          <w:b/>
          <w:bCs/>
          <w:sz w:val="44"/>
          <w:szCs w:val="44"/>
          <w:rtl/>
          <w:lang w:bidi="ar-AE"/>
        </w:rPr>
      </w:pPr>
      <w:r w:rsidRPr="003B03F6">
        <w:rPr>
          <w:rFonts w:hint="cs"/>
          <w:b/>
          <w:bCs/>
          <w:sz w:val="44"/>
          <w:szCs w:val="44"/>
          <w:rtl/>
          <w:lang w:bidi="ar-AE"/>
        </w:rPr>
        <w:t xml:space="preserve">قابلية التعلم: قد تكون قبلَ الخدمة، أو </w:t>
      </w:r>
      <w:proofErr w:type="spellStart"/>
      <w:r w:rsidRPr="003B03F6">
        <w:rPr>
          <w:rFonts w:hint="cs"/>
          <w:b/>
          <w:bCs/>
          <w:sz w:val="44"/>
          <w:szCs w:val="44"/>
          <w:rtl/>
          <w:lang w:bidi="ar-AE"/>
        </w:rPr>
        <w:t>أثناءها</w:t>
      </w:r>
      <w:proofErr w:type="spellEnd"/>
      <w:r w:rsidRPr="003B03F6">
        <w:rPr>
          <w:rFonts w:hint="cs"/>
          <w:b/>
          <w:bCs/>
          <w:sz w:val="44"/>
          <w:szCs w:val="44"/>
          <w:rtl/>
          <w:lang w:bidi="ar-AE"/>
        </w:rPr>
        <w:t>، واكتساب المهارة هنا يخضع لعواملَ، منها الخبرة، والدافع، والتنفيذ، والممارسة.</w:t>
      </w:r>
    </w:p>
    <w:p w14:paraId="257662F0" w14:textId="77777777" w:rsidR="003B03F6" w:rsidRPr="003B03F6" w:rsidRDefault="003B03F6" w:rsidP="003B03F6">
      <w:pPr>
        <w:jc w:val="center"/>
        <w:rPr>
          <w:b/>
          <w:bCs/>
          <w:sz w:val="44"/>
          <w:szCs w:val="44"/>
          <w:rtl/>
          <w:lang w:bidi="ar-AE"/>
        </w:rPr>
      </w:pPr>
    </w:p>
    <w:p w14:paraId="4255F0F1" w14:textId="74A2E2C6" w:rsidR="002961D9" w:rsidRDefault="002961D9" w:rsidP="008A7726">
      <w:pPr>
        <w:rPr>
          <w:b/>
          <w:bCs/>
          <w:sz w:val="44"/>
          <w:szCs w:val="44"/>
          <w:rtl/>
          <w:lang w:bidi="ar-AE"/>
        </w:rPr>
      </w:pPr>
    </w:p>
    <w:p w14:paraId="2DFD8252" w14:textId="20E0F9A6" w:rsidR="0027448C" w:rsidRDefault="0027448C" w:rsidP="008A7726">
      <w:pPr>
        <w:pBdr>
          <w:bottom w:val="single" w:sz="6" w:space="1" w:color="auto"/>
        </w:pBdr>
        <w:rPr>
          <w:b/>
          <w:bCs/>
          <w:sz w:val="44"/>
          <w:szCs w:val="44"/>
          <w:rtl/>
          <w:lang w:bidi="ar-AE"/>
        </w:rPr>
      </w:pPr>
      <w:r>
        <w:rPr>
          <w:rFonts w:hint="cs"/>
          <w:b/>
          <w:bCs/>
          <w:sz w:val="44"/>
          <w:szCs w:val="44"/>
          <w:rtl/>
          <w:lang w:bidi="ar-AE"/>
        </w:rPr>
        <w:t xml:space="preserve"> أساليب تنمية المهارات التدريسية</w:t>
      </w:r>
      <w:r w:rsidR="008A7726">
        <w:rPr>
          <w:rFonts w:hint="cs"/>
          <w:b/>
          <w:bCs/>
          <w:sz w:val="44"/>
          <w:szCs w:val="44"/>
          <w:rtl/>
          <w:lang w:bidi="ar-AE"/>
        </w:rPr>
        <w:t>:-</w:t>
      </w:r>
    </w:p>
    <w:p w14:paraId="717D4520" w14:textId="77777777" w:rsidR="0027448C" w:rsidRDefault="0027448C" w:rsidP="00E80E8E">
      <w:pPr>
        <w:rPr>
          <w:b/>
          <w:bCs/>
          <w:sz w:val="44"/>
          <w:szCs w:val="44"/>
          <w:rtl/>
          <w:lang w:bidi="ar-AE"/>
        </w:rPr>
      </w:pPr>
      <w:r>
        <w:rPr>
          <w:rFonts w:hint="cs"/>
          <w:b/>
          <w:bCs/>
          <w:sz w:val="44"/>
          <w:szCs w:val="44"/>
          <w:rtl/>
          <w:lang w:bidi="ar-AE"/>
        </w:rPr>
        <w:t># التدريس المصغر</w:t>
      </w:r>
    </w:p>
    <w:p w14:paraId="6DD1C572" w14:textId="77777777" w:rsidR="0027448C" w:rsidRDefault="0027448C" w:rsidP="00906099">
      <w:pPr>
        <w:jc w:val="center"/>
        <w:rPr>
          <w:b/>
          <w:bCs/>
          <w:sz w:val="44"/>
          <w:szCs w:val="44"/>
          <w:rtl/>
          <w:lang w:bidi="ar-AE"/>
        </w:rPr>
      </w:pPr>
    </w:p>
    <w:p w14:paraId="2390AB1D" w14:textId="724A4C3B" w:rsidR="0027448C" w:rsidRPr="0027448C" w:rsidRDefault="0027448C" w:rsidP="00E80E8E">
      <w:pPr>
        <w:pStyle w:val="a3"/>
        <w:numPr>
          <w:ilvl w:val="0"/>
          <w:numId w:val="1"/>
        </w:numPr>
        <w:rPr>
          <w:b/>
          <w:bCs/>
          <w:sz w:val="44"/>
          <w:szCs w:val="44"/>
          <w:rtl/>
          <w:lang w:bidi="ar-AE"/>
        </w:rPr>
      </w:pPr>
      <w:r w:rsidRPr="0027448C">
        <w:rPr>
          <w:rFonts w:hint="cs"/>
          <w:b/>
          <w:bCs/>
          <w:sz w:val="44"/>
          <w:szCs w:val="44"/>
          <w:rtl/>
          <w:lang w:bidi="ar-AE"/>
        </w:rPr>
        <w:t xml:space="preserve">مفهومه :يعد أسلوب من أساليب تدريب المعلمين على مهارات التدريس ,, </w:t>
      </w:r>
      <w:proofErr w:type="spellStart"/>
      <w:r w:rsidRPr="0027448C">
        <w:rPr>
          <w:rFonts w:hint="cs"/>
          <w:b/>
          <w:bCs/>
          <w:sz w:val="44"/>
          <w:szCs w:val="44"/>
          <w:rtl/>
          <w:lang w:bidi="ar-AE"/>
        </w:rPr>
        <w:t>وهويمثل</w:t>
      </w:r>
      <w:proofErr w:type="spellEnd"/>
      <w:r w:rsidRPr="0027448C">
        <w:rPr>
          <w:rFonts w:hint="cs"/>
          <w:b/>
          <w:bCs/>
          <w:sz w:val="44"/>
          <w:szCs w:val="44"/>
          <w:rtl/>
          <w:lang w:bidi="ar-AE"/>
        </w:rPr>
        <w:t xml:space="preserve"> صورة مصغرة للدرس أو يمثل جزءا من أجزاء الدرس أو مهارة من مهارات التدريس ,, يتم تحت ظروف مضبوطة ويقدم لعدد محدود من الطلاب المعلمين في طور اعداد المعلمين المتدربين ,,,</w:t>
      </w:r>
    </w:p>
    <w:p w14:paraId="00014564" w14:textId="35C50F0C" w:rsidR="0027448C" w:rsidRDefault="0027448C" w:rsidP="00906099">
      <w:pPr>
        <w:jc w:val="center"/>
        <w:rPr>
          <w:b/>
          <w:bCs/>
          <w:sz w:val="44"/>
          <w:szCs w:val="44"/>
          <w:rtl/>
          <w:lang w:bidi="ar-AE"/>
        </w:rPr>
      </w:pPr>
    </w:p>
    <w:p w14:paraId="63DEFF32" w14:textId="77777777" w:rsidR="007B59CF" w:rsidRDefault="007B59CF" w:rsidP="00906099">
      <w:pPr>
        <w:jc w:val="center"/>
        <w:rPr>
          <w:b/>
          <w:bCs/>
          <w:sz w:val="44"/>
          <w:szCs w:val="44"/>
          <w:rtl/>
          <w:lang w:bidi="ar-AE"/>
        </w:rPr>
      </w:pPr>
    </w:p>
    <w:p w14:paraId="7A0FC126" w14:textId="77777777" w:rsidR="00E80E8E" w:rsidRDefault="00E80E8E" w:rsidP="00906099">
      <w:pPr>
        <w:jc w:val="center"/>
        <w:rPr>
          <w:b/>
          <w:bCs/>
          <w:sz w:val="44"/>
          <w:szCs w:val="44"/>
          <w:rtl/>
          <w:lang w:bidi="ar-AE"/>
        </w:rPr>
      </w:pPr>
    </w:p>
    <w:p w14:paraId="7A8F22BE" w14:textId="52F3B12C" w:rsidR="0027448C" w:rsidRPr="00E80E8E" w:rsidRDefault="0027448C" w:rsidP="00E80E8E">
      <w:pPr>
        <w:pStyle w:val="a3"/>
        <w:numPr>
          <w:ilvl w:val="0"/>
          <w:numId w:val="1"/>
        </w:numPr>
        <w:rPr>
          <w:b/>
          <w:bCs/>
          <w:sz w:val="44"/>
          <w:szCs w:val="44"/>
          <w:rtl/>
          <w:lang w:bidi="ar-AE"/>
        </w:rPr>
      </w:pPr>
      <w:r w:rsidRPr="0027448C">
        <w:rPr>
          <w:rFonts w:hint="cs"/>
          <w:b/>
          <w:bCs/>
          <w:sz w:val="44"/>
          <w:szCs w:val="44"/>
          <w:rtl/>
          <w:lang w:bidi="ar-AE"/>
        </w:rPr>
        <w:lastRenderedPageBreak/>
        <w:t>خطواته :</w:t>
      </w:r>
    </w:p>
    <w:p w14:paraId="62B28B2E" w14:textId="286CF739" w:rsidR="0027448C" w:rsidRPr="00E80E8E" w:rsidRDefault="0027448C" w:rsidP="00E80E8E">
      <w:pPr>
        <w:pStyle w:val="a3"/>
        <w:numPr>
          <w:ilvl w:val="0"/>
          <w:numId w:val="2"/>
        </w:numPr>
        <w:rPr>
          <w:b/>
          <w:bCs/>
          <w:sz w:val="44"/>
          <w:szCs w:val="44"/>
          <w:rtl/>
          <w:lang w:bidi="ar-AE"/>
        </w:rPr>
      </w:pPr>
      <w:r w:rsidRPr="0027448C">
        <w:rPr>
          <w:rFonts w:hint="cs"/>
          <w:b/>
          <w:bCs/>
          <w:sz w:val="44"/>
          <w:szCs w:val="44"/>
          <w:rtl/>
          <w:lang w:bidi="ar-AE"/>
        </w:rPr>
        <w:t>تحديد المهارة التدريسية</w:t>
      </w:r>
    </w:p>
    <w:p w14:paraId="6866414F" w14:textId="338DCB0C" w:rsidR="0027448C" w:rsidRPr="00E80E8E" w:rsidRDefault="0027448C" w:rsidP="00E80E8E">
      <w:pPr>
        <w:pStyle w:val="a3"/>
        <w:numPr>
          <w:ilvl w:val="0"/>
          <w:numId w:val="2"/>
        </w:numPr>
        <w:rPr>
          <w:b/>
          <w:bCs/>
          <w:sz w:val="44"/>
          <w:szCs w:val="44"/>
          <w:rtl/>
          <w:lang w:bidi="ar-AE"/>
        </w:rPr>
      </w:pPr>
      <w:r w:rsidRPr="0027448C">
        <w:rPr>
          <w:rFonts w:hint="cs"/>
          <w:b/>
          <w:bCs/>
          <w:sz w:val="44"/>
          <w:szCs w:val="44"/>
          <w:rtl/>
          <w:lang w:bidi="ar-AE"/>
        </w:rPr>
        <w:t>بدء المشاهدة</w:t>
      </w:r>
    </w:p>
    <w:p w14:paraId="14626315" w14:textId="6F7BE20B" w:rsidR="0027448C" w:rsidRPr="00E80E8E" w:rsidRDefault="0027448C" w:rsidP="00E80E8E">
      <w:pPr>
        <w:pStyle w:val="a3"/>
        <w:numPr>
          <w:ilvl w:val="0"/>
          <w:numId w:val="2"/>
        </w:numPr>
        <w:rPr>
          <w:b/>
          <w:bCs/>
          <w:sz w:val="44"/>
          <w:szCs w:val="44"/>
          <w:rtl/>
          <w:lang w:bidi="ar-AE"/>
        </w:rPr>
      </w:pPr>
      <w:r w:rsidRPr="0027448C">
        <w:rPr>
          <w:rFonts w:hint="cs"/>
          <w:b/>
          <w:bCs/>
          <w:sz w:val="44"/>
          <w:szCs w:val="44"/>
          <w:rtl/>
          <w:lang w:bidi="ar-AE"/>
        </w:rPr>
        <w:t>التخطيط للدرس المصغر</w:t>
      </w:r>
    </w:p>
    <w:p w14:paraId="4B09315C" w14:textId="1B65B229" w:rsidR="0027448C" w:rsidRPr="00E80E8E" w:rsidRDefault="0027448C" w:rsidP="00E80E8E">
      <w:pPr>
        <w:pStyle w:val="a3"/>
        <w:numPr>
          <w:ilvl w:val="0"/>
          <w:numId w:val="2"/>
        </w:numPr>
        <w:rPr>
          <w:b/>
          <w:bCs/>
          <w:sz w:val="44"/>
          <w:szCs w:val="44"/>
          <w:rtl/>
          <w:lang w:bidi="ar-AE"/>
        </w:rPr>
      </w:pPr>
      <w:r w:rsidRPr="0027448C">
        <w:rPr>
          <w:rFonts w:hint="cs"/>
          <w:b/>
          <w:bCs/>
          <w:sz w:val="44"/>
          <w:szCs w:val="44"/>
          <w:rtl/>
          <w:lang w:bidi="ar-AE"/>
        </w:rPr>
        <w:t>القيام بالتدريس</w:t>
      </w:r>
    </w:p>
    <w:p w14:paraId="2B90FE0C" w14:textId="0ABF967A" w:rsidR="0027448C" w:rsidRPr="00E80E8E" w:rsidRDefault="0027448C" w:rsidP="00E80E8E">
      <w:pPr>
        <w:pStyle w:val="a3"/>
        <w:numPr>
          <w:ilvl w:val="0"/>
          <w:numId w:val="2"/>
        </w:numPr>
        <w:jc w:val="both"/>
        <w:rPr>
          <w:b/>
          <w:bCs/>
          <w:sz w:val="44"/>
          <w:szCs w:val="44"/>
          <w:rtl/>
          <w:lang w:bidi="ar-AE"/>
        </w:rPr>
      </w:pPr>
      <w:r w:rsidRPr="0027448C">
        <w:rPr>
          <w:rFonts w:hint="cs"/>
          <w:b/>
          <w:bCs/>
          <w:sz w:val="44"/>
          <w:szCs w:val="44"/>
          <w:rtl/>
          <w:lang w:bidi="ar-AE"/>
        </w:rPr>
        <w:t>بدء الحوار والمناقشة</w:t>
      </w:r>
    </w:p>
    <w:p w14:paraId="5AE19ACE" w14:textId="7E06C0D2" w:rsidR="0027448C" w:rsidRPr="00E80E8E" w:rsidRDefault="0027448C" w:rsidP="00E80E8E">
      <w:pPr>
        <w:pStyle w:val="a3"/>
        <w:numPr>
          <w:ilvl w:val="0"/>
          <w:numId w:val="2"/>
        </w:numPr>
        <w:rPr>
          <w:b/>
          <w:bCs/>
          <w:sz w:val="44"/>
          <w:szCs w:val="44"/>
          <w:rtl/>
          <w:lang w:bidi="ar-AE"/>
        </w:rPr>
      </w:pPr>
      <w:r w:rsidRPr="0027448C">
        <w:rPr>
          <w:rFonts w:hint="cs"/>
          <w:b/>
          <w:bCs/>
          <w:sz w:val="44"/>
          <w:szCs w:val="44"/>
          <w:rtl/>
          <w:lang w:bidi="ar-AE"/>
        </w:rPr>
        <w:t>إعادة التدريس</w:t>
      </w:r>
    </w:p>
    <w:p w14:paraId="4B4E50ED" w14:textId="3C378498" w:rsidR="0027448C" w:rsidRPr="00E80E8E" w:rsidRDefault="0027448C" w:rsidP="00E80E8E">
      <w:pPr>
        <w:pStyle w:val="a3"/>
        <w:numPr>
          <w:ilvl w:val="0"/>
          <w:numId w:val="2"/>
        </w:numPr>
        <w:rPr>
          <w:b/>
          <w:bCs/>
          <w:sz w:val="44"/>
          <w:szCs w:val="44"/>
          <w:rtl/>
          <w:lang w:bidi="ar-AE"/>
        </w:rPr>
      </w:pPr>
      <w:r w:rsidRPr="0027448C">
        <w:rPr>
          <w:rFonts w:hint="cs"/>
          <w:b/>
          <w:bCs/>
          <w:sz w:val="44"/>
          <w:szCs w:val="44"/>
          <w:rtl/>
          <w:lang w:bidi="ar-AE"/>
        </w:rPr>
        <w:t>التقويم</w:t>
      </w:r>
    </w:p>
    <w:p w14:paraId="16837F79" w14:textId="5B59ACA6" w:rsidR="0027448C" w:rsidRPr="0027448C" w:rsidRDefault="0027448C" w:rsidP="00E80E8E">
      <w:pPr>
        <w:pStyle w:val="a3"/>
        <w:numPr>
          <w:ilvl w:val="0"/>
          <w:numId w:val="2"/>
        </w:numPr>
        <w:rPr>
          <w:b/>
          <w:bCs/>
          <w:sz w:val="44"/>
          <w:szCs w:val="44"/>
          <w:rtl/>
          <w:lang w:bidi="ar-AE"/>
        </w:rPr>
      </w:pPr>
      <w:r w:rsidRPr="0027448C">
        <w:rPr>
          <w:rFonts w:hint="cs"/>
          <w:b/>
          <w:bCs/>
          <w:sz w:val="44"/>
          <w:szCs w:val="44"/>
          <w:rtl/>
          <w:lang w:bidi="ar-AE"/>
        </w:rPr>
        <w:t>الانتقال إلى التدريس الكامل</w:t>
      </w:r>
    </w:p>
    <w:p w14:paraId="2FEF7AEC" w14:textId="77777777" w:rsidR="0027448C" w:rsidRDefault="0027448C" w:rsidP="0027448C">
      <w:pPr>
        <w:pStyle w:val="a3"/>
        <w:rPr>
          <w:b/>
          <w:bCs/>
          <w:sz w:val="44"/>
          <w:szCs w:val="44"/>
          <w:rtl/>
          <w:lang w:bidi="ar-AE"/>
        </w:rPr>
      </w:pPr>
    </w:p>
    <w:p w14:paraId="4DBE0399" w14:textId="77777777" w:rsidR="0027448C" w:rsidRDefault="0027448C" w:rsidP="00906099">
      <w:pPr>
        <w:jc w:val="center"/>
        <w:rPr>
          <w:b/>
          <w:bCs/>
          <w:sz w:val="44"/>
          <w:szCs w:val="44"/>
          <w:rtl/>
          <w:lang w:bidi="ar-AE"/>
        </w:rPr>
      </w:pPr>
    </w:p>
    <w:p w14:paraId="553330BC" w14:textId="12B525EF" w:rsidR="0027448C" w:rsidRPr="00E80E8E" w:rsidRDefault="0027448C" w:rsidP="00E80E8E">
      <w:pPr>
        <w:pStyle w:val="a3"/>
        <w:numPr>
          <w:ilvl w:val="0"/>
          <w:numId w:val="1"/>
        </w:numPr>
        <w:rPr>
          <w:b/>
          <w:bCs/>
          <w:sz w:val="44"/>
          <w:szCs w:val="44"/>
          <w:rtl/>
          <w:lang w:bidi="ar-AE"/>
        </w:rPr>
      </w:pPr>
      <w:proofErr w:type="spellStart"/>
      <w:r w:rsidRPr="0027448C">
        <w:rPr>
          <w:rFonts w:hint="cs"/>
          <w:b/>
          <w:bCs/>
          <w:sz w:val="44"/>
          <w:szCs w:val="44"/>
          <w:rtl/>
          <w:lang w:bidi="ar-AE"/>
        </w:rPr>
        <w:t>إيجابياته</w:t>
      </w:r>
      <w:proofErr w:type="spellEnd"/>
      <w:r w:rsidRPr="0027448C">
        <w:rPr>
          <w:rFonts w:hint="cs"/>
          <w:b/>
          <w:bCs/>
          <w:sz w:val="44"/>
          <w:szCs w:val="44"/>
          <w:rtl/>
          <w:lang w:bidi="ar-AE"/>
        </w:rPr>
        <w:t xml:space="preserve"> :</w:t>
      </w:r>
    </w:p>
    <w:p w14:paraId="105E244D" w14:textId="0F81C35B" w:rsidR="0027448C" w:rsidRPr="00224705" w:rsidRDefault="0027448C" w:rsidP="00224705">
      <w:pPr>
        <w:pStyle w:val="a3"/>
        <w:numPr>
          <w:ilvl w:val="0"/>
          <w:numId w:val="3"/>
        </w:numPr>
        <w:rPr>
          <w:b/>
          <w:bCs/>
          <w:sz w:val="44"/>
          <w:szCs w:val="44"/>
          <w:rtl/>
          <w:lang w:bidi="ar-AE"/>
        </w:rPr>
      </w:pPr>
      <w:r w:rsidRPr="0027448C">
        <w:rPr>
          <w:rFonts w:hint="cs"/>
          <w:b/>
          <w:bCs/>
          <w:sz w:val="44"/>
          <w:szCs w:val="44"/>
          <w:rtl/>
          <w:lang w:bidi="ar-AE"/>
        </w:rPr>
        <w:t xml:space="preserve">التخفيف من حدة الموقف التعليمي الذي يثير الرهبة لدى المتدربين الجدد </w:t>
      </w:r>
    </w:p>
    <w:p w14:paraId="45F95219" w14:textId="7690B644" w:rsidR="0027448C" w:rsidRPr="00224705" w:rsidRDefault="0027448C" w:rsidP="00224705">
      <w:pPr>
        <w:pStyle w:val="a3"/>
        <w:numPr>
          <w:ilvl w:val="0"/>
          <w:numId w:val="3"/>
        </w:numPr>
        <w:rPr>
          <w:b/>
          <w:bCs/>
          <w:sz w:val="44"/>
          <w:szCs w:val="44"/>
          <w:rtl/>
          <w:lang w:bidi="ar-AE"/>
        </w:rPr>
      </w:pPr>
      <w:r w:rsidRPr="0027448C">
        <w:rPr>
          <w:rFonts w:hint="cs"/>
          <w:b/>
          <w:bCs/>
          <w:sz w:val="44"/>
          <w:szCs w:val="44"/>
          <w:rtl/>
          <w:lang w:bidi="ar-AE"/>
        </w:rPr>
        <w:t>التدرج في عملية التدريب</w:t>
      </w:r>
    </w:p>
    <w:p w14:paraId="19CA6A1D" w14:textId="4C22C734" w:rsidR="0027448C" w:rsidRPr="00224705" w:rsidRDefault="0027448C" w:rsidP="00224705">
      <w:pPr>
        <w:pStyle w:val="a3"/>
        <w:numPr>
          <w:ilvl w:val="0"/>
          <w:numId w:val="3"/>
        </w:numPr>
        <w:rPr>
          <w:b/>
          <w:bCs/>
          <w:sz w:val="44"/>
          <w:szCs w:val="44"/>
          <w:rtl/>
          <w:lang w:bidi="ar-AE"/>
        </w:rPr>
      </w:pPr>
      <w:r w:rsidRPr="0027448C">
        <w:rPr>
          <w:rFonts w:hint="cs"/>
          <w:b/>
          <w:bCs/>
          <w:sz w:val="44"/>
          <w:szCs w:val="44"/>
          <w:rtl/>
          <w:lang w:bidi="ar-AE"/>
        </w:rPr>
        <w:t>معرفة فور انتهاء تدريسه مستوى أدائه</w:t>
      </w:r>
    </w:p>
    <w:p w14:paraId="3E2A5B48" w14:textId="26B0EDDB" w:rsidR="0027448C" w:rsidRPr="00224705" w:rsidRDefault="0027448C" w:rsidP="00224705">
      <w:pPr>
        <w:pStyle w:val="a3"/>
        <w:numPr>
          <w:ilvl w:val="0"/>
          <w:numId w:val="3"/>
        </w:numPr>
        <w:rPr>
          <w:b/>
          <w:bCs/>
          <w:sz w:val="44"/>
          <w:szCs w:val="44"/>
          <w:rtl/>
          <w:lang w:bidi="ar-AE"/>
        </w:rPr>
      </w:pPr>
      <w:r w:rsidRPr="0027448C">
        <w:rPr>
          <w:rFonts w:hint="cs"/>
          <w:b/>
          <w:bCs/>
          <w:sz w:val="44"/>
          <w:szCs w:val="44"/>
          <w:rtl/>
          <w:lang w:bidi="ar-AE"/>
        </w:rPr>
        <w:t>يسهم في حل المشكلات التي تواجهه</w:t>
      </w:r>
    </w:p>
    <w:p w14:paraId="79FC9CAA" w14:textId="69900C4D" w:rsidR="0027448C" w:rsidRPr="0027448C" w:rsidRDefault="0027448C" w:rsidP="00224705">
      <w:pPr>
        <w:pStyle w:val="a3"/>
        <w:numPr>
          <w:ilvl w:val="0"/>
          <w:numId w:val="3"/>
        </w:numPr>
        <w:rPr>
          <w:b/>
          <w:bCs/>
          <w:sz w:val="44"/>
          <w:szCs w:val="44"/>
          <w:rtl/>
          <w:lang w:bidi="ar-AE"/>
        </w:rPr>
      </w:pPr>
      <w:r w:rsidRPr="0027448C">
        <w:rPr>
          <w:rFonts w:hint="cs"/>
          <w:b/>
          <w:bCs/>
          <w:sz w:val="44"/>
          <w:szCs w:val="44"/>
          <w:rtl/>
          <w:lang w:bidi="ar-AE"/>
        </w:rPr>
        <w:t>يدرب المعلمين على عدد من مهارات التدريس المهمة</w:t>
      </w:r>
    </w:p>
    <w:p w14:paraId="56AD16AC" w14:textId="21633068" w:rsidR="0027448C" w:rsidRDefault="0027448C" w:rsidP="00CD39C2">
      <w:pPr>
        <w:rPr>
          <w:b/>
          <w:bCs/>
          <w:sz w:val="44"/>
          <w:szCs w:val="44"/>
          <w:rtl/>
          <w:lang w:bidi="ar-AE"/>
        </w:rPr>
      </w:pPr>
    </w:p>
    <w:p w14:paraId="7544CD09" w14:textId="6B7AC881" w:rsidR="00CD39C2" w:rsidRDefault="00CD39C2" w:rsidP="00CD39C2">
      <w:pPr>
        <w:rPr>
          <w:b/>
          <w:bCs/>
          <w:sz w:val="44"/>
          <w:szCs w:val="44"/>
          <w:rtl/>
          <w:lang w:bidi="ar-AE"/>
        </w:rPr>
      </w:pPr>
    </w:p>
    <w:p w14:paraId="606AEEFA" w14:textId="77777777" w:rsidR="00CD39C2" w:rsidRDefault="00CD39C2" w:rsidP="00CD39C2">
      <w:pPr>
        <w:rPr>
          <w:b/>
          <w:bCs/>
          <w:sz w:val="44"/>
          <w:szCs w:val="44"/>
          <w:rtl/>
          <w:lang w:bidi="ar-AE"/>
        </w:rPr>
      </w:pPr>
    </w:p>
    <w:p w14:paraId="494B963B" w14:textId="77777777" w:rsidR="0027448C" w:rsidRDefault="0027448C" w:rsidP="00906099">
      <w:pPr>
        <w:jc w:val="center"/>
        <w:rPr>
          <w:b/>
          <w:bCs/>
          <w:sz w:val="44"/>
          <w:szCs w:val="44"/>
          <w:rtl/>
          <w:lang w:bidi="ar-AE"/>
        </w:rPr>
      </w:pPr>
    </w:p>
    <w:p w14:paraId="73CF35CA" w14:textId="77777777" w:rsidR="0027448C" w:rsidRDefault="0027448C" w:rsidP="00CD39C2">
      <w:pPr>
        <w:rPr>
          <w:b/>
          <w:bCs/>
          <w:sz w:val="44"/>
          <w:szCs w:val="44"/>
          <w:rtl/>
          <w:lang w:bidi="ar-AE"/>
        </w:rPr>
      </w:pPr>
      <w:r>
        <w:rPr>
          <w:rFonts w:hint="cs"/>
          <w:b/>
          <w:bCs/>
          <w:sz w:val="44"/>
          <w:szCs w:val="44"/>
          <w:rtl/>
          <w:lang w:bidi="ar-AE"/>
        </w:rPr>
        <w:lastRenderedPageBreak/>
        <w:t># التربية العملية</w:t>
      </w:r>
    </w:p>
    <w:p w14:paraId="6F4F76D9" w14:textId="77777777" w:rsidR="0027448C" w:rsidRDefault="0027448C" w:rsidP="00906099">
      <w:pPr>
        <w:jc w:val="center"/>
        <w:rPr>
          <w:b/>
          <w:bCs/>
          <w:sz w:val="44"/>
          <w:szCs w:val="44"/>
          <w:rtl/>
          <w:lang w:bidi="ar-AE"/>
        </w:rPr>
      </w:pPr>
    </w:p>
    <w:p w14:paraId="53CBF98D" w14:textId="096A48C7" w:rsidR="0027448C" w:rsidRPr="00374B4C" w:rsidRDefault="0027448C" w:rsidP="00374B4C">
      <w:pPr>
        <w:pStyle w:val="a3"/>
        <w:numPr>
          <w:ilvl w:val="0"/>
          <w:numId w:val="1"/>
        </w:numPr>
        <w:rPr>
          <w:b/>
          <w:bCs/>
          <w:sz w:val="44"/>
          <w:szCs w:val="44"/>
          <w:rtl/>
          <w:lang w:bidi="ar-AE"/>
        </w:rPr>
      </w:pPr>
      <w:r w:rsidRPr="0027448C">
        <w:rPr>
          <w:rFonts w:hint="cs"/>
          <w:b/>
          <w:bCs/>
          <w:sz w:val="44"/>
          <w:szCs w:val="44"/>
          <w:rtl/>
          <w:lang w:bidi="ar-AE"/>
        </w:rPr>
        <w:t>مفهومه :</w:t>
      </w:r>
    </w:p>
    <w:p w14:paraId="2EC997C4" w14:textId="63779F5A" w:rsidR="0027448C" w:rsidRDefault="0027448C" w:rsidP="00374B4C">
      <w:pPr>
        <w:rPr>
          <w:b/>
          <w:bCs/>
          <w:sz w:val="44"/>
          <w:szCs w:val="44"/>
          <w:rtl/>
          <w:lang w:bidi="ar-AE"/>
        </w:rPr>
      </w:pPr>
      <w:r>
        <w:rPr>
          <w:rFonts w:hint="cs"/>
          <w:b/>
          <w:bCs/>
          <w:sz w:val="44"/>
          <w:szCs w:val="44"/>
          <w:rtl/>
          <w:lang w:bidi="ar-AE"/>
        </w:rPr>
        <w:t xml:space="preserve">هي تشمل كافة المقررات </w:t>
      </w:r>
      <w:proofErr w:type="spellStart"/>
      <w:r>
        <w:rPr>
          <w:rFonts w:hint="cs"/>
          <w:b/>
          <w:bCs/>
          <w:sz w:val="44"/>
          <w:szCs w:val="44"/>
          <w:rtl/>
          <w:lang w:bidi="ar-AE"/>
        </w:rPr>
        <w:t>والبرامجوالتدريبات</w:t>
      </w:r>
      <w:proofErr w:type="spellEnd"/>
      <w:r>
        <w:rPr>
          <w:rFonts w:hint="cs"/>
          <w:b/>
          <w:bCs/>
          <w:sz w:val="44"/>
          <w:szCs w:val="44"/>
          <w:rtl/>
          <w:lang w:bidi="ar-AE"/>
        </w:rPr>
        <w:t xml:space="preserve"> التي يجب أن تتضمنها مقررات الإعداد المهني للمعلم والتي تضفي الصبغة التطبيقية أو الوظيفية للمقررات التربوية ,, فتجعل من مجال إعداد المعلم مجالا عمليا…</w:t>
      </w:r>
    </w:p>
    <w:p w14:paraId="73E086BB" w14:textId="626B5C0A" w:rsidR="0027448C" w:rsidRDefault="0027448C" w:rsidP="00374B4C">
      <w:pPr>
        <w:rPr>
          <w:b/>
          <w:bCs/>
          <w:sz w:val="44"/>
          <w:szCs w:val="44"/>
          <w:rtl/>
          <w:lang w:bidi="ar-AE"/>
        </w:rPr>
      </w:pPr>
      <w:r>
        <w:rPr>
          <w:rFonts w:hint="cs"/>
          <w:b/>
          <w:bCs/>
          <w:sz w:val="44"/>
          <w:szCs w:val="44"/>
          <w:rtl/>
          <w:lang w:bidi="ar-AE"/>
        </w:rPr>
        <w:t>*التربية العملية تشتمل على المكونات التالية :</w:t>
      </w:r>
    </w:p>
    <w:p w14:paraId="46B2E44B" w14:textId="355A4FF6" w:rsidR="0027448C" w:rsidRPr="00374B4C" w:rsidRDefault="0027448C" w:rsidP="00374B4C">
      <w:pPr>
        <w:pStyle w:val="a3"/>
        <w:numPr>
          <w:ilvl w:val="0"/>
          <w:numId w:val="4"/>
        </w:numPr>
        <w:jc w:val="both"/>
        <w:rPr>
          <w:b/>
          <w:bCs/>
          <w:sz w:val="44"/>
          <w:szCs w:val="44"/>
          <w:rtl/>
          <w:lang w:bidi="ar-AE"/>
        </w:rPr>
      </w:pPr>
      <w:r w:rsidRPr="0027448C">
        <w:rPr>
          <w:rFonts w:hint="cs"/>
          <w:b/>
          <w:bCs/>
          <w:sz w:val="44"/>
          <w:szCs w:val="44"/>
          <w:rtl/>
          <w:lang w:bidi="ar-AE"/>
        </w:rPr>
        <w:t>مقررات كاملة</w:t>
      </w:r>
    </w:p>
    <w:p w14:paraId="382B8F58" w14:textId="4CA7789B" w:rsidR="0027448C" w:rsidRPr="00374B4C" w:rsidRDefault="0027448C" w:rsidP="00374B4C">
      <w:pPr>
        <w:pStyle w:val="a3"/>
        <w:numPr>
          <w:ilvl w:val="0"/>
          <w:numId w:val="4"/>
        </w:numPr>
        <w:jc w:val="both"/>
        <w:rPr>
          <w:b/>
          <w:bCs/>
          <w:sz w:val="44"/>
          <w:szCs w:val="44"/>
          <w:rtl/>
          <w:lang w:bidi="ar-AE"/>
        </w:rPr>
      </w:pPr>
      <w:r w:rsidRPr="0027448C">
        <w:rPr>
          <w:rFonts w:hint="cs"/>
          <w:b/>
          <w:bCs/>
          <w:sz w:val="44"/>
          <w:szCs w:val="44"/>
          <w:rtl/>
          <w:lang w:bidi="ar-AE"/>
        </w:rPr>
        <w:t>تدريبات تعد جزءا من مقررات</w:t>
      </w:r>
    </w:p>
    <w:p w14:paraId="7599CF73" w14:textId="3CCB3EC5" w:rsidR="00374B4C" w:rsidRDefault="0027448C" w:rsidP="00374B4C">
      <w:pPr>
        <w:pStyle w:val="a3"/>
        <w:numPr>
          <w:ilvl w:val="0"/>
          <w:numId w:val="4"/>
        </w:numPr>
        <w:rPr>
          <w:b/>
          <w:bCs/>
          <w:sz w:val="44"/>
          <w:szCs w:val="44"/>
          <w:lang w:bidi="ar-AE"/>
        </w:rPr>
      </w:pPr>
      <w:r w:rsidRPr="0027448C">
        <w:rPr>
          <w:rFonts w:hint="cs"/>
          <w:b/>
          <w:bCs/>
          <w:sz w:val="44"/>
          <w:szCs w:val="44"/>
          <w:rtl/>
          <w:lang w:bidi="ar-AE"/>
        </w:rPr>
        <w:t>برامج وأنشطة غير صفية</w:t>
      </w:r>
    </w:p>
    <w:p w14:paraId="5C33ECE6" w14:textId="77777777" w:rsidR="00374B4C" w:rsidRPr="00374B4C" w:rsidRDefault="00374B4C" w:rsidP="00374B4C">
      <w:pPr>
        <w:ind w:left="360"/>
        <w:rPr>
          <w:b/>
          <w:bCs/>
          <w:sz w:val="44"/>
          <w:szCs w:val="44"/>
          <w:rtl/>
          <w:lang w:bidi="ar-AE"/>
        </w:rPr>
      </w:pPr>
    </w:p>
    <w:p w14:paraId="40718B9B" w14:textId="10952C7A" w:rsidR="0027448C" w:rsidRPr="00374B4C" w:rsidRDefault="0027448C" w:rsidP="00374B4C">
      <w:pPr>
        <w:pStyle w:val="a3"/>
        <w:numPr>
          <w:ilvl w:val="0"/>
          <w:numId w:val="1"/>
        </w:numPr>
        <w:rPr>
          <w:b/>
          <w:bCs/>
          <w:sz w:val="44"/>
          <w:szCs w:val="44"/>
          <w:rtl/>
          <w:lang w:bidi="ar-AE"/>
        </w:rPr>
      </w:pPr>
      <w:r w:rsidRPr="0027448C">
        <w:rPr>
          <w:rFonts w:hint="cs"/>
          <w:b/>
          <w:bCs/>
          <w:sz w:val="44"/>
          <w:szCs w:val="44"/>
          <w:rtl/>
          <w:lang w:bidi="ar-AE"/>
        </w:rPr>
        <w:t>أهميته :</w:t>
      </w:r>
    </w:p>
    <w:p w14:paraId="7486237D" w14:textId="66EBEC38" w:rsidR="0027448C" w:rsidRPr="00374B4C" w:rsidRDefault="0027448C" w:rsidP="00374B4C">
      <w:pPr>
        <w:pStyle w:val="a3"/>
        <w:numPr>
          <w:ilvl w:val="0"/>
          <w:numId w:val="5"/>
        </w:numPr>
        <w:rPr>
          <w:b/>
          <w:bCs/>
          <w:sz w:val="44"/>
          <w:szCs w:val="44"/>
          <w:rtl/>
          <w:lang w:bidi="ar-AE"/>
        </w:rPr>
      </w:pPr>
      <w:r w:rsidRPr="0027448C">
        <w:rPr>
          <w:rFonts w:hint="cs"/>
          <w:b/>
          <w:bCs/>
          <w:sz w:val="44"/>
          <w:szCs w:val="44"/>
          <w:rtl/>
          <w:lang w:bidi="ar-AE"/>
        </w:rPr>
        <w:t>تعريف الطالب المعلم بجوانب العملية التربوية في المدرسة داخل حجرات الدراسة ,</w:t>
      </w:r>
    </w:p>
    <w:p w14:paraId="4EA9B65E" w14:textId="0A95FB04" w:rsidR="0027448C" w:rsidRPr="00374B4C" w:rsidRDefault="0027448C" w:rsidP="00374B4C">
      <w:pPr>
        <w:pStyle w:val="a3"/>
        <w:numPr>
          <w:ilvl w:val="0"/>
          <w:numId w:val="5"/>
        </w:numPr>
        <w:rPr>
          <w:b/>
          <w:bCs/>
          <w:sz w:val="44"/>
          <w:szCs w:val="44"/>
          <w:rtl/>
          <w:lang w:bidi="ar-AE"/>
        </w:rPr>
      </w:pPr>
      <w:r w:rsidRPr="0027448C">
        <w:rPr>
          <w:rFonts w:hint="cs"/>
          <w:b/>
          <w:bCs/>
          <w:sz w:val="44"/>
          <w:szCs w:val="44"/>
          <w:rtl/>
          <w:lang w:bidi="ar-AE"/>
        </w:rPr>
        <w:t>تهيئة الفرص أمامه لترجمة المعرفة النظرية والمبادئ والأفكار التربوية..</w:t>
      </w:r>
    </w:p>
    <w:p w14:paraId="4B419E06" w14:textId="7E3FFB01" w:rsidR="0027448C" w:rsidRPr="00374B4C" w:rsidRDefault="0027448C" w:rsidP="00374B4C">
      <w:pPr>
        <w:pStyle w:val="a3"/>
        <w:numPr>
          <w:ilvl w:val="0"/>
          <w:numId w:val="5"/>
        </w:numPr>
        <w:rPr>
          <w:b/>
          <w:bCs/>
          <w:sz w:val="44"/>
          <w:szCs w:val="44"/>
          <w:rtl/>
          <w:lang w:bidi="ar-AE"/>
        </w:rPr>
      </w:pPr>
      <w:r w:rsidRPr="0027448C">
        <w:rPr>
          <w:rFonts w:hint="cs"/>
          <w:b/>
          <w:bCs/>
          <w:sz w:val="44"/>
          <w:szCs w:val="44"/>
          <w:rtl/>
          <w:lang w:bidi="ar-AE"/>
        </w:rPr>
        <w:t xml:space="preserve">مساعدته على التكيف مع المواقف التربوية </w:t>
      </w:r>
    </w:p>
    <w:p w14:paraId="62BD4ABD" w14:textId="72154E29" w:rsidR="0027448C" w:rsidRPr="00374B4C" w:rsidRDefault="0027448C" w:rsidP="00374B4C">
      <w:pPr>
        <w:pStyle w:val="a3"/>
        <w:numPr>
          <w:ilvl w:val="0"/>
          <w:numId w:val="5"/>
        </w:numPr>
        <w:rPr>
          <w:b/>
          <w:bCs/>
          <w:sz w:val="44"/>
          <w:szCs w:val="44"/>
          <w:rtl/>
          <w:lang w:bidi="ar-AE"/>
        </w:rPr>
      </w:pPr>
      <w:r w:rsidRPr="0027448C">
        <w:rPr>
          <w:rFonts w:hint="cs"/>
          <w:b/>
          <w:bCs/>
          <w:sz w:val="44"/>
          <w:szCs w:val="44"/>
          <w:rtl/>
          <w:lang w:bidi="ar-AE"/>
        </w:rPr>
        <w:t>مشاركته في الأنشطة المدرسية..</w:t>
      </w:r>
    </w:p>
    <w:p w14:paraId="12E91B51" w14:textId="50C812C0" w:rsidR="0027448C" w:rsidRPr="0027448C" w:rsidRDefault="0027448C" w:rsidP="00374B4C">
      <w:pPr>
        <w:pStyle w:val="a3"/>
        <w:numPr>
          <w:ilvl w:val="0"/>
          <w:numId w:val="5"/>
        </w:numPr>
        <w:rPr>
          <w:b/>
          <w:bCs/>
          <w:sz w:val="44"/>
          <w:szCs w:val="44"/>
          <w:rtl/>
          <w:lang w:bidi="ar-AE"/>
        </w:rPr>
      </w:pPr>
      <w:r w:rsidRPr="0027448C">
        <w:rPr>
          <w:rFonts w:hint="cs"/>
          <w:b/>
          <w:bCs/>
          <w:sz w:val="44"/>
          <w:szCs w:val="44"/>
          <w:rtl/>
          <w:lang w:bidi="ar-AE"/>
        </w:rPr>
        <w:t>اكسابه مجموعة من المهارات الاجتماعية التي تزيد من ثقته بنفسه ,,</w:t>
      </w:r>
    </w:p>
    <w:p w14:paraId="13C9A00F" w14:textId="77777777" w:rsidR="0027448C" w:rsidRDefault="0027448C" w:rsidP="00374B4C">
      <w:pPr>
        <w:rPr>
          <w:b/>
          <w:bCs/>
          <w:sz w:val="44"/>
          <w:szCs w:val="44"/>
          <w:rtl/>
          <w:lang w:bidi="ar-AE"/>
        </w:rPr>
      </w:pPr>
    </w:p>
    <w:p w14:paraId="6F8816C5" w14:textId="06E43C6F" w:rsidR="0027448C" w:rsidRPr="00DB2DCC" w:rsidRDefault="0027448C" w:rsidP="00DB2DCC">
      <w:pPr>
        <w:pStyle w:val="a3"/>
        <w:numPr>
          <w:ilvl w:val="0"/>
          <w:numId w:val="1"/>
        </w:numPr>
        <w:rPr>
          <w:b/>
          <w:bCs/>
          <w:sz w:val="44"/>
          <w:szCs w:val="44"/>
          <w:rtl/>
          <w:lang w:bidi="ar-AE"/>
        </w:rPr>
      </w:pPr>
      <w:r w:rsidRPr="0027448C">
        <w:rPr>
          <w:rFonts w:hint="cs"/>
          <w:b/>
          <w:bCs/>
          <w:sz w:val="44"/>
          <w:szCs w:val="44"/>
          <w:rtl/>
          <w:lang w:bidi="ar-AE"/>
        </w:rPr>
        <w:lastRenderedPageBreak/>
        <w:t>أهدافه :</w:t>
      </w:r>
    </w:p>
    <w:p w14:paraId="3D1312A8" w14:textId="3EE52167" w:rsidR="0027448C" w:rsidRPr="00DB2DCC" w:rsidRDefault="0027448C" w:rsidP="00DB2DCC">
      <w:pPr>
        <w:pStyle w:val="a3"/>
        <w:numPr>
          <w:ilvl w:val="0"/>
          <w:numId w:val="6"/>
        </w:numPr>
        <w:rPr>
          <w:b/>
          <w:bCs/>
          <w:sz w:val="44"/>
          <w:szCs w:val="44"/>
          <w:rtl/>
          <w:lang w:bidi="ar-AE"/>
        </w:rPr>
      </w:pPr>
      <w:r w:rsidRPr="0027448C">
        <w:rPr>
          <w:rFonts w:hint="cs"/>
          <w:b/>
          <w:bCs/>
          <w:sz w:val="44"/>
          <w:szCs w:val="44"/>
          <w:rtl/>
          <w:lang w:bidi="ar-AE"/>
        </w:rPr>
        <w:t>التخطيط لعملية التدريس عن طريق اتقان المهارات اللازمة.</w:t>
      </w:r>
    </w:p>
    <w:p w14:paraId="128D338A" w14:textId="7DD10F5F" w:rsidR="0027448C" w:rsidRPr="00DB2DCC" w:rsidRDefault="0027448C" w:rsidP="00DB2DCC">
      <w:pPr>
        <w:pStyle w:val="a3"/>
        <w:numPr>
          <w:ilvl w:val="0"/>
          <w:numId w:val="6"/>
        </w:numPr>
        <w:rPr>
          <w:b/>
          <w:bCs/>
          <w:sz w:val="44"/>
          <w:szCs w:val="44"/>
          <w:rtl/>
          <w:lang w:bidi="ar-AE"/>
        </w:rPr>
      </w:pPr>
      <w:r w:rsidRPr="0027448C">
        <w:rPr>
          <w:rFonts w:hint="cs"/>
          <w:b/>
          <w:bCs/>
          <w:sz w:val="44"/>
          <w:szCs w:val="44"/>
          <w:rtl/>
          <w:lang w:bidi="ar-AE"/>
        </w:rPr>
        <w:t>ممارسة الأنشطة التربوية خارج الفصل ..</w:t>
      </w:r>
    </w:p>
    <w:p w14:paraId="4B19AD35" w14:textId="539A6F05" w:rsidR="0027448C" w:rsidRPr="00DB2DCC" w:rsidRDefault="0027448C" w:rsidP="00DB2DCC">
      <w:pPr>
        <w:pStyle w:val="a3"/>
        <w:numPr>
          <w:ilvl w:val="0"/>
          <w:numId w:val="6"/>
        </w:numPr>
        <w:rPr>
          <w:b/>
          <w:bCs/>
          <w:sz w:val="44"/>
          <w:szCs w:val="44"/>
          <w:rtl/>
          <w:lang w:bidi="ar-AE"/>
        </w:rPr>
      </w:pPr>
      <w:r w:rsidRPr="0027448C">
        <w:rPr>
          <w:rFonts w:hint="cs"/>
          <w:b/>
          <w:bCs/>
          <w:sz w:val="44"/>
          <w:szCs w:val="44"/>
          <w:rtl/>
          <w:lang w:bidi="ar-AE"/>
        </w:rPr>
        <w:t>اكتساب الصفات الشخصية الخاصة بمهنة التدريس وآدابها</w:t>
      </w:r>
      <w:r w:rsidR="00DB2DCC">
        <w:rPr>
          <w:rFonts w:hint="cs"/>
          <w:b/>
          <w:bCs/>
          <w:sz w:val="44"/>
          <w:szCs w:val="44"/>
          <w:rtl/>
          <w:lang w:bidi="ar-AE"/>
        </w:rPr>
        <w:t>.</w:t>
      </w:r>
    </w:p>
    <w:p w14:paraId="097EFD6B" w14:textId="034FA2F7" w:rsidR="0027448C" w:rsidRPr="00DB2DCC" w:rsidRDefault="0027448C" w:rsidP="00DB2DCC">
      <w:pPr>
        <w:pStyle w:val="a3"/>
        <w:numPr>
          <w:ilvl w:val="0"/>
          <w:numId w:val="6"/>
        </w:numPr>
        <w:rPr>
          <w:b/>
          <w:bCs/>
          <w:sz w:val="44"/>
          <w:szCs w:val="44"/>
          <w:rtl/>
          <w:lang w:bidi="ar-AE"/>
        </w:rPr>
      </w:pPr>
      <w:r w:rsidRPr="0027448C">
        <w:rPr>
          <w:rFonts w:hint="cs"/>
          <w:b/>
          <w:bCs/>
          <w:sz w:val="44"/>
          <w:szCs w:val="44"/>
          <w:rtl/>
          <w:lang w:bidi="ar-AE"/>
        </w:rPr>
        <w:t>التدرب على القيادة التعليمية..</w:t>
      </w:r>
    </w:p>
    <w:p w14:paraId="2E9D13C7" w14:textId="14F030B5" w:rsidR="0027448C" w:rsidRPr="00DB2DCC" w:rsidRDefault="0027448C" w:rsidP="00DB2DCC">
      <w:pPr>
        <w:pStyle w:val="a3"/>
        <w:numPr>
          <w:ilvl w:val="0"/>
          <w:numId w:val="6"/>
        </w:numPr>
        <w:rPr>
          <w:b/>
          <w:bCs/>
          <w:sz w:val="44"/>
          <w:szCs w:val="44"/>
          <w:rtl/>
          <w:lang w:bidi="ar-AE"/>
        </w:rPr>
      </w:pPr>
      <w:r w:rsidRPr="0027448C">
        <w:rPr>
          <w:rFonts w:hint="cs"/>
          <w:b/>
          <w:bCs/>
          <w:sz w:val="44"/>
          <w:szCs w:val="44"/>
          <w:rtl/>
          <w:lang w:bidi="ar-AE"/>
        </w:rPr>
        <w:t>تعود النظام المدرسي والاندماج في اسرة المدرسة</w:t>
      </w:r>
    </w:p>
    <w:p w14:paraId="5B0C7562" w14:textId="4D5C9164" w:rsidR="0027448C" w:rsidRPr="0027448C" w:rsidRDefault="0027448C" w:rsidP="00374B4C">
      <w:pPr>
        <w:pStyle w:val="a3"/>
        <w:numPr>
          <w:ilvl w:val="0"/>
          <w:numId w:val="6"/>
        </w:numPr>
        <w:rPr>
          <w:b/>
          <w:bCs/>
          <w:sz w:val="44"/>
          <w:szCs w:val="44"/>
          <w:rtl/>
          <w:lang w:bidi="ar-AE"/>
        </w:rPr>
      </w:pPr>
      <w:r w:rsidRPr="0027448C">
        <w:rPr>
          <w:rFonts w:hint="cs"/>
          <w:b/>
          <w:bCs/>
          <w:sz w:val="44"/>
          <w:szCs w:val="44"/>
          <w:rtl/>
          <w:lang w:bidi="ar-AE"/>
        </w:rPr>
        <w:t>حل بعض المشكلات التي تواجهها المدرسة ..</w:t>
      </w:r>
    </w:p>
    <w:p w14:paraId="0800245F" w14:textId="77777777" w:rsidR="0027448C" w:rsidRDefault="0027448C" w:rsidP="00374B4C">
      <w:pPr>
        <w:rPr>
          <w:b/>
          <w:bCs/>
          <w:sz w:val="44"/>
          <w:szCs w:val="44"/>
          <w:rtl/>
          <w:lang w:bidi="ar-AE"/>
        </w:rPr>
      </w:pPr>
    </w:p>
    <w:p w14:paraId="300C4AC4" w14:textId="7A66AD88" w:rsidR="0027448C" w:rsidRPr="00DB2DCC" w:rsidRDefault="0027448C" w:rsidP="00DB2DCC">
      <w:pPr>
        <w:pStyle w:val="a3"/>
        <w:numPr>
          <w:ilvl w:val="0"/>
          <w:numId w:val="1"/>
        </w:numPr>
        <w:rPr>
          <w:b/>
          <w:bCs/>
          <w:sz w:val="44"/>
          <w:szCs w:val="44"/>
          <w:rtl/>
          <w:lang w:bidi="ar-AE"/>
        </w:rPr>
      </w:pPr>
      <w:r w:rsidRPr="0027448C">
        <w:rPr>
          <w:rFonts w:hint="cs"/>
          <w:b/>
          <w:bCs/>
          <w:sz w:val="44"/>
          <w:szCs w:val="44"/>
          <w:rtl/>
          <w:lang w:bidi="ar-AE"/>
        </w:rPr>
        <w:t xml:space="preserve">تقويم أداء الطالب المعلم </w:t>
      </w:r>
    </w:p>
    <w:p w14:paraId="409361A0" w14:textId="7A845C34" w:rsidR="0027448C" w:rsidRPr="00DB2DCC" w:rsidRDefault="0027448C" w:rsidP="00DB2DCC">
      <w:pPr>
        <w:pStyle w:val="a3"/>
        <w:numPr>
          <w:ilvl w:val="0"/>
          <w:numId w:val="7"/>
        </w:numPr>
        <w:rPr>
          <w:b/>
          <w:bCs/>
          <w:sz w:val="44"/>
          <w:szCs w:val="44"/>
          <w:rtl/>
          <w:lang w:bidi="ar-AE"/>
        </w:rPr>
      </w:pPr>
      <w:r w:rsidRPr="0027448C">
        <w:rPr>
          <w:rFonts w:hint="cs"/>
          <w:b/>
          <w:bCs/>
          <w:sz w:val="44"/>
          <w:szCs w:val="44"/>
          <w:rtl/>
          <w:lang w:bidi="ar-AE"/>
        </w:rPr>
        <w:t>جوانب تقويم الطالب المعلم ,,</w:t>
      </w:r>
    </w:p>
    <w:p w14:paraId="7115093E" w14:textId="6D7074C6" w:rsidR="0027448C" w:rsidRPr="0027448C" w:rsidRDefault="0027448C" w:rsidP="00374B4C">
      <w:pPr>
        <w:pStyle w:val="a3"/>
        <w:numPr>
          <w:ilvl w:val="0"/>
          <w:numId w:val="7"/>
        </w:numPr>
        <w:rPr>
          <w:b/>
          <w:bCs/>
          <w:sz w:val="44"/>
          <w:szCs w:val="44"/>
          <w:rtl/>
          <w:lang w:bidi="ar-AE"/>
        </w:rPr>
      </w:pPr>
      <w:r w:rsidRPr="0027448C">
        <w:rPr>
          <w:rFonts w:hint="cs"/>
          <w:b/>
          <w:bCs/>
          <w:sz w:val="44"/>
          <w:szCs w:val="44"/>
          <w:rtl/>
          <w:lang w:bidi="ar-AE"/>
        </w:rPr>
        <w:t xml:space="preserve">أدوات تقويم الطالب المعلم,, </w:t>
      </w:r>
    </w:p>
    <w:p w14:paraId="6FADA83D" w14:textId="77777777" w:rsidR="0027448C" w:rsidRDefault="0027448C" w:rsidP="00374B4C">
      <w:pPr>
        <w:pStyle w:val="a3"/>
        <w:rPr>
          <w:b/>
          <w:bCs/>
          <w:sz w:val="44"/>
          <w:szCs w:val="44"/>
          <w:rtl/>
          <w:lang w:bidi="ar-AE"/>
        </w:rPr>
      </w:pPr>
    </w:p>
    <w:p w14:paraId="4F1092B9" w14:textId="77777777" w:rsidR="0027448C" w:rsidRDefault="0027448C" w:rsidP="00374B4C">
      <w:pPr>
        <w:rPr>
          <w:b/>
          <w:bCs/>
          <w:sz w:val="44"/>
          <w:szCs w:val="44"/>
          <w:rtl/>
          <w:lang w:bidi="ar-AE"/>
        </w:rPr>
      </w:pPr>
    </w:p>
    <w:p w14:paraId="7B6B8FAC" w14:textId="583CB6D2" w:rsidR="0044434F" w:rsidRDefault="007B59CF" w:rsidP="0044434F">
      <w:pPr>
        <w:pBdr>
          <w:bottom w:val="single" w:sz="6" w:space="1" w:color="auto"/>
        </w:pBdr>
        <w:rPr>
          <w:b/>
          <w:bCs/>
          <w:sz w:val="44"/>
          <w:szCs w:val="44"/>
          <w:rtl/>
          <w:lang w:bidi="ar-AE"/>
        </w:rPr>
      </w:pPr>
      <w:r>
        <w:rPr>
          <w:rFonts w:hint="cs"/>
          <w:b/>
          <w:bCs/>
          <w:sz w:val="44"/>
          <w:szCs w:val="44"/>
          <w:rtl/>
          <w:lang w:bidi="ar-AE"/>
        </w:rPr>
        <w:t>مهارات التدريس الأساسية :</w:t>
      </w:r>
    </w:p>
    <w:p w14:paraId="5FE4AAAC" w14:textId="77777777" w:rsidR="007B59CF" w:rsidRPr="00A61B31" w:rsidRDefault="007B59CF" w:rsidP="00A61B31">
      <w:pPr>
        <w:pStyle w:val="a3"/>
        <w:numPr>
          <w:ilvl w:val="0"/>
          <w:numId w:val="8"/>
        </w:numPr>
        <w:rPr>
          <w:b/>
          <w:bCs/>
          <w:sz w:val="44"/>
          <w:szCs w:val="44"/>
          <w:rtl/>
          <w:lang w:bidi="ar-AE"/>
        </w:rPr>
      </w:pPr>
      <w:r w:rsidRPr="00A61B31">
        <w:rPr>
          <w:rFonts w:hint="cs"/>
          <w:b/>
          <w:bCs/>
          <w:sz w:val="44"/>
          <w:szCs w:val="44"/>
          <w:rtl/>
          <w:lang w:bidi="ar-AE"/>
        </w:rPr>
        <w:t>مهارة التهيئة الذهنية :</w:t>
      </w:r>
    </w:p>
    <w:p w14:paraId="6274731B" w14:textId="6793AB29" w:rsidR="007B59CF" w:rsidRDefault="007B59CF" w:rsidP="00374B4C">
      <w:pPr>
        <w:rPr>
          <w:b/>
          <w:bCs/>
          <w:sz w:val="44"/>
          <w:szCs w:val="44"/>
          <w:rtl/>
          <w:lang w:bidi="ar-AE"/>
        </w:rPr>
      </w:pPr>
      <w:r>
        <w:rPr>
          <w:rFonts w:hint="cs"/>
          <w:b/>
          <w:bCs/>
          <w:sz w:val="44"/>
          <w:szCs w:val="44"/>
          <w:rtl/>
          <w:lang w:bidi="ar-AE"/>
        </w:rPr>
        <w:t>وهي تهيئة أذهان الطلاب لتقبل الدرس بالإثارة والتشويق ، حيث يقوم المعلم بجذب انتباه الطلاب نحو الدرس عن طريق عرض الوسائل التعليمية المشوقة ، أو طرح أمثلة من البيئة المحيطة بالتلاميذ .</w:t>
      </w:r>
    </w:p>
    <w:p w14:paraId="271A4140" w14:textId="354609AB" w:rsidR="0044434F" w:rsidRDefault="0044434F" w:rsidP="00374B4C">
      <w:pPr>
        <w:rPr>
          <w:b/>
          <w:bCs/>
          <w:sz w:val="44"/>
          <w:szCs w:val="44"/>
          <w:rtl/>
          <w:lang w:bidi="ar-AE"/>
        </w:rPr>
      </w:pPr>
    </w:p>
    <w:p w14:paraId="5AEDC1A8" w14:textId="77777777" w:rsidR="0044434F" w:rsidRDefault="0044434F" w:rsidP="00374B4C">
      <w:pPr>
        <w:rPr>
          <w:b/>
          <w:bCs/>
          <w:sz w:val="44"/>
          <w:szCs w:val="44"/>
          <w:rtl/>
          <w:lang w:bidi="ar-AE"/>
        </w:rPr>
      </w:pPr>
    </w:p>
    <w:p w14:paraId="2870BEDB" w14:textId="77777777" w:rsidR="007B59CF" w:rsidRPr="00A61B31" w:rsidRDefault="007B59CF" w:rsidP="00A61B31">
      <w:pPr>
        <w:pStyle w:val="a3"/>
        <w:numPr>
          <w:ilvl w:val="0"/>
          <w:numId w:val="8"/>
        </w:numPr>
        <w:rPr>
          <w:b/>
          <w:bCs/>
          <w:sz w:val="44"/>
          <w:szCs w:val="44"/>
          <w:rtl/>
          <w:lang w:bidi="ar-AE"/>
        </w:rPr>
      </w:pPr>
      <w:r w:rsidRPr="00A61B31">
        <w:rPr>
          <w:rFonts w:hint="cs"/>
          <w:b/>
          <w:bCs/>
          <w:sz w:val="44"/>
          <w:szCs w:val="44"/>
          <w:rtl/>
          <w:lang w:bidi="ar-AE"/>
        </w:rPr>
        <w:lastRenderedPageBreak/>
        <w:t>مهارة تنويع المثيرات :</w:t>
      </w:r>
    </w:p>
    <w:p w14:paraId="0856AE8E" w14:textId="77777777" w:rsidR="007B59CF" w:rsidRDefault="007B59CF" w:rsidP="00374B4C">
      <w:pPr>
        <w:rPr>
          <w:b/>
          <w:bCs/>
          <w:sz w:val="44"/>
          <w:szCs w:val="44"/>
          <w:rtl/>
          <w:lang w:bidi="ar-AE"/>
        </w:rPr>
      </w:pPr>
      <w:r>
        <w:rPr>
          <w:rFonts w:hint="cs"/>
          <w:b/>
          <w:bCs/>
          <w:sz w:val="44"/>
          <w:szCs w:val="44"/>
          <w:rtl/>
          <w:lang w:bidi="ar-AE"/>
        </w:rPr>
        <w:t>هي عدم الثبات على شيء واحد من شانه أن يساعد على التفكير وإثارة الحماس والتنويع بالمثيرات في كيفية إيصال المعلومة .</w:t>
      </w:r>
    </w:p>
    <w:p w14:paraId="00732CA5" w14:textId="77777777" w:rsidR="007B59CF" w:rsidRDefault="007B59CF" w:rsidP="00374B4C">
      <w:pPr>
        <w:rPr>
          <w:b/>
          <w:bCs/>
          <w:sz w:val="44"/>
          <w:szCs w:val="44"/>
          <w:rtl/>
          <w:lang w:bidi="ar-AE"/>
        </w:rPr>
      </w:pPr>
      <w:r>
        <w:rPr>
          <w:rFonts w:hint="cs"/>
          <w:b/>
          <w:bCs/>
          <w:sz w:val="44"/>
          <w:szCs w:val="44"/>
          <w:rtl/>
          <w:lang w:bidi="ar-AE"/>
        </w:rPr>
        <w:t>فاستخدام المعلم في كل لحظة من لحظات الدرس مهارة هو بمثابة زيادة في التحصيل الدراسي لدى الطلاب مع الحفاظ على اهتمام الطلاب في موضوع التعلم و يتحقق ذلك عن طريق تنويع المثيرات مثل إيماءات الرأس وحركة اليدين وتعبيرات الجسم بالموافقة أو العكس ، ويجب التحرك في غرفة الصف ، واستخدام تعبيرات لفظية ، ويجب تجنب الممارسات ألتي تبعث الملل مثل الصوت الرتيب والوقوف الثابت .</w:t>
      </w:r>
    </w:p>
    <w:p w14:paraId="5D846C1D" w14:textId="77777777" w:rsidR="007B59CF" w:rsidRPr="00A61B31" w:rsidRDefault="007B59CF" w:rsidP="00A61B31">
      <w:pPr>
        <w:pStyle w:val="a3"/>
        <w:numPr>
          <w:ilvl w:val="0"/>
          <w:numId w:val="8"/>
        </w:numPr>
        <w:rPr>
          <w:b/>
          <w:bCs/>
          <w:sz w:val="44"/>
          <w:szCs w:val="44"/>
          <w:rtl/>
          <w:lang w:bidi="ar-AE"/>
        </w:rPr>
      </w:pPr>
      <w:r w:rsidRPr="00A61B31">
        <w:rPr>
          <w:rFonts w:hint="cs"/>
          <w:b/>
          <w:bCs/>
          <w:sz w:val="44"/>
          <w:szCs w:val="44"/>
          <w:rtl/>
          <w:lang w:bidi="ar-AE"/>
        </w:rPr>
        <w:t>مهارة استخدام الوسائل التعليمية :</w:t>
      </w:r>
    </w:p>
    <w:p w14:paraId="3C347AE4" w14:textId="1E71DDC3" w:rsidR="007B59CF" w:rsidRDefault="007B59CF" w:rsidP="00374B4C">
      <w:pPr>
        <w:rPr>
          <w:b/>
          <w:bCs/>
          <w:sz w:val="44"/>
          <w:szCs w:val="44"/>
          <w:rtl/>
          <w:lang w:bidi="ar-AE"/>
        </w:rPr>
      </w:pPr>
      <w:r>
        <w:rPr>
          <w:rFonts w:hint="cs"/>
          <w:b/>
          <w:bCs/>
          <w:sz w:val="44"/>
          <w:szCs w:val="44"/>
          <w:rtl/>
          <w:lang w:bidi="ar-AE"/>
        </w:rPr>
        <w:t>عند عرض الوسيلة التعليمية أمام الطلاب يجب أن يدرك المعلم الغاية من هذه الوسيلة ومدى ملائمتها لمستوى الطلاب وكيفية استخدامها ، ويجب على المعلم أن يجعل الطلاب يكتشفون تدريجياً أهداف الدرس من خلال هذه الوسيلة ، كما أن التربية الحديثة تهتم بالجانب الحسي عند الطلاب لأن من خلاله يبقى أثر التعلم .</w:t>
      </w:r>
    </w:p>
    <w:p w14:paraId="11554C52" w14:textId="105DAE66" w:rsidR="00847B77" w:rsidRDefault="00847B77" w:rsidP="00374B4C">
      <w:pPr>
        <w:rPr>
          <w:b/>
          <w:bCs/>
          <w:sz w:val="44"/>
          <w:szCs w:val="44"/>
          <w:rtl/>
          <w:lang w:bidi="ar-AE"/>
        </w:rPr>
      </w:pPr>
    </w:p>
    <w:p w14:paraId="74F832E7" w14:textId="70C5BC6E" w:rsidR="00847B77" w:rsidRDefault="00847B77" w:rsidP="00374B4C">
      <w:pPr>
        <w:rPr>
          <w:b/>
          <w:bCs/>
          <w:sz w:val="44"/>
          <w:szCs w:val="44"/>
          <w:rtl/>
          <w:lang w:bidi="ar-AE"/>
        </w:rPr>
      </w:pPr>
    </w:p>
    <w:p w14:paraId="6CDAB32E" w14:textId="1D18E938" w:rsidR="00847B77" w:rsidRDefault="00847B77" w:rsidP="00374B4C">
      <w:pPr>
        <w:rPr>
          <w:b/>
          <w:bCs/>
          <w:sz w:val="44"/>
          <w:szCs w:val="44"/>
          <w:rtl/>
          <w:lang w:bidi="ar-AE"/>
        </w:rPr>
      </w:pPr>
    </w:p>
    <w:p w14:paraId="5FB7C669" w14:textId="77777777" w:rsidR="00847B77" w:rsidRDefault="00847B77" w:rsidP="00374B4C">
      <w:pPr>
        <w:rPr>
          <w:b/>
          <w:bCs/>
          <w:sz w:val="44"/>
          <w:szCs w:val="44"/>
          <w:rtl/>
          <w:lang w:bidi="ar-AE"/>
        </w:rPr>
      </w:pPr>
    </w:p>
    <w:p w14:paraId="445B406A" w14:textId="77777777" w:rsidR="007B59CF" w:rsidRPr="00847B77" w:rsidRDefault="007B59CF" w:rsidP="00847B77">
      <w:pPr>
        <w:pStyle w:val="a3"/>
        <w:numPr>
          <w:ilvl w:val="0"/>
          <w:numId w:val="8"/>
        </w:numPr>
        <w:rPr>
          <w:b/>
          <w:bCs/>
          <w:sz w:val="44"/>
          <w:szCs w:val="44"/>
          <w:rtl/>
          <w:lang w:bidi="ar-AE"/>
        </w:rPr>
      </w:pPr>
      <w:r w:rsidRPr="00847B77">
        <w:rPr>
          <w:rFonts w:hint="cs"/>
          <w:b/>
          <w:bCs/>
          <w:sz w:val="44"/>
          <w:szCs w:val="44"/>
          <w:rtl/>
          <w:lang w:bidi="ar-AE"/>
        </w:rPr>
        <w:lastRenderedPageBreak/>
        <w:t>إثارة الدافعية للتعلم :</w:t>
      </w:r>
    </w:p>
    <w:p w14:paraId="7BC2F633" w14:textId="77777777" w:rsidR="007B59CF" w:rsidRDefault="007B59CF" w:rsidP="00374B4C">
      <w:pPr>
        <w:rPr>
          <w:b/>
          <w:bCs/>
          <w:sz w:val="44"/>
          <w:szCs w:val="44"/>
          <w:rtl/>
          <w:lang w:bidi="ar-AE"/>
        </w:rPr>
      </w:pPr>
      <w:r>
        <w:rPr>
          <w:rFonts w:hint="cs"/>
          <w:b/>
          <w:bCs/>
          <w:sz w:val="44"/>
          <w:szCs w:val="44"/>
          <w:rtl/>
          <w:lang w:bidi="ar-AE"/>
        </w:rPr>
        <w:t>يقصد بها إثارة رغبة التلاميذ في التعلم وتحفيزهم مما يجعل التلاميذ يقبلون على التعلم ويقلل من مشاعر مللهم وإحباطهم ويزيد من مشاعر حماسهم واندماجهم في مواقف التعلم .</w:t>
      </w:r>
    </w:p>
    <w:p w14:paraId="016BFE9D" w14:textId="77777777" w:rsidR="007B59CF" w:rsidRPr="00847B77" w:rsidRDefault="007B59CF" w:rsidP="00847B77">
      <w:pPr>
        <w:pStyle w:val="a3"/>
        <w:numPr>
          <w:ilvl w:val="0"/>
          <w:numId w:val="8"/>
        </w:numPr>
        <w:rPr>
          <w:b/>
          <w:bCs/>
          <w:sz w:val="44"/>
          <w:szCs w:val="44"/>
          <w:rtl/>
          <w:lang w:bidi="ar-AE"/>
        </w:rPr>
      </w:pPr>
      <w:r w:rsidRPr="00847B77">
        <w:rPr>
          <w:rFonts w:hint="cs"/>
          <w:b/>
          <w:bCs/>
          <w:sz w:val="44"/>
          <w:szCs w:val="44"/>
          <w:rtl/>
          <w:lang w:bidi="ar-AE"/>
        </w:rPr>
        <w:t>مهارة وضوح الشرح والتفسير :</w:t>
      </w:r>
    </w:p>
    <w:p w14:paraId="271378B8" w14:textId="77777777" w:rsidR="007B59CF" w:rsidRDefault="007B59CF" w:rsidP="00374B4C">
      <w:pPr>
        <w:rPr>
          <w:b/>
          <w:bCs/>
          <w:sz w:val="44"/>
          <w:szCs w:val="44"/>
          <w:rtl/>
          <w:lang w:bidi="ar-AE"/>
        </w:rPr>
      </w:pPr>
      <w:r>
        <w:rPr>
          <w:rFonts w:hint="cs"/>
          <w:b/>
          <w:bCs/>
          <w:sz w:val="44"/>
          <w:szCs w:val="44"/>
          <w:rtl/>
          <w:lang w:bidi="ar-AE"/>
        </w:rPr>
        <w:t>وهي امتلاك المدرس قدرات لغوية وعقلية يتمكن بها من توصيل شرحه للطلاب بيسر وسهولة ، ويتضمن ذلك استخدام عبارات متنوعة ومناسبة لقدرات الطلاب العقلية .</w:t>
      </w:r>
    </w:p>
    <w:p w14:paraId="310B00B7" w14:textId="77777777" w:rsidR="007B59CF" w:rsidRPr="00847B77" w:rsidRDefault="007B59CF" w:rsidP="00847B77">
      <w:pPr>
        <w:pStyle w:val="a3"/>
        <w:numPr>
          <w:ilvl w:val="0"/>
          <w:numId w:val="8"/>
        </w:numPr>
        <w:rPr>
          <w:b/>
          <w:bCs/>
          <w:sz w:val="44"/>
          <w:szCs w:val="44"/>
          <w:rtl/>
          <w:lang w:bidi="ar-AE"/>
        </w:rPr>
      </w:pPr>
      <w:r w:rsidRPr="00847B77">
        <w:rPr>
          <w:rFonts w:hint="cs"/>
          <w:b/>
          <w:bCs/>
          <w:sz w:val="44"/>
          <w:szCs w:val="44"/>
          <w:rtl/>
          <w:lang w:bidi="ar-AE"/>
        </w:rPr>
        <w:t>مهارات التعـزيز :</w:t>
      </w:r>
    </w:p>
    <w:p w14:paraId="0E27319B" w14:textId="77777777" w:rsidR="007B59CF" w:rsidRDefault="007B59CF" w:rsidP="00374B4C">
      <w:pPr>
        <w:rPr>
          <w:b/>
          <w:bCs/>
          <w:sz w:val="44"/>
          <w:szCs w:val="44"/>
          <w:rtl/>
          <w:lang w:bidi="ar-AE"/>
        </w:rPr>
      </w:pPr>
      <w:r>
        <w:rPr>
          <w:rFonts w:hint="cs"/>
          <w:b/>
          <w:bCs/>
          <w:sz w:val="44"/>
          <w:szCs w:val="44"/>
          <w:rtl/>
          <w:lang w:bidi="ar-AE"/>
        </w:rPr>
        <w:t>أولاً : التعزيز الإيجابي اللفظي مثل أحسنت – نعم أكمل – جيد ـ يوفقك الله .</w:t>
      </w:r>
    </w:p>
    <w:p w14:paraId="10A6BD39" w14:textId="77777777" w:rsidR="007B59CF" w:rsidRDefault="007B59CF" w:rsidP="00374B4C">
      <w:pPr>
        <w:rPr>
          <w:b/>
          <w:bCs/>
          <w:sz w:val="44"/>
          <w:szCs w:val="44"/>
          <w:rtl/>
          <w:lang w:bidi="ar-AE"/>
        </w:rPr>
      </w:pPr>
      <w:r>
        <w:rPr>
          <w:rFonts w:hint="cs"/>
          <w:b/>
          <w:bCs/>
          <w:sz w:val="44"/>
          <w:szCs w:val="44"/>
          <w:rtl/>
          <w:lang w:bidi="ar-AE"/>
        </w:rPr>
        <w:t>ثانياً : التعزيز الإيجابي غير اللفظي مثل الابتسامة – الإيماءات – الإشارة باليد أو الإصبع .</w:t>
      </w:r>
    </w:p>
    <w:p w14:paraId="67B5EE7C" w14:textId="77777777" w:rsidR="007B59CF" w:rsidRDefault="007B59CF" w:rsidP="00374B4C">
      <w:pPr>
        <w:rPr>
          <w:b/>
          <w:bCs/>
          <w:sz w:val="44"/>
          <w:szCs w:val="44"/>
          <w:rtl/>
          <w:lang w:bidi="ar-AE"/>
        </w:rPr>
      </w:pPr>
      <w:r>
        <w:rPr>
          <w:rFonts w:hint="cs"/>
          <w:b/>
          <w:bCs/>
          <w:sz w:val="44"/>
          <w:szCs w:val="44"/>
          <w:rtl/>
          <w:lang w:bidi="ar-AE"/>
        </w:rPr>
        <w:t>ثالثاً: التعزيز الإيجابي الجزئي وذلك بتعزيز الأجزاء المقبولة من إجابة الطالب .</w:t>
      </w:r>
    </w:p>
    <w:p w14:paraId="498B0B23" w14:textId="77777777" w:rsidR="007B59CF" w:rsidRDefault="007B59CF" w:rsidP="00374B4C">
      <w:pPr>
        <w:rPr>
          <w:b/>
          <w:bCs/>
          <w:sz w:val="44"/>
          <w:szCs w:val="44"/>
          <w:rtl/>
          <w:lang w:bidi="ar-AE"/>
        </w:rPr>
      </w:pPr>
      <w:r>
        <w:rPr>
          <w:rFonts w:hint="cs"/>
          <w:b/>
          <w:bCs/>
          <w:sz w:val="44"/>
          <w:szCs w:val="44"/>
          <w:rtl/>
          <w:lang w:bidi="ar-AE"/>
        </w:rPr>
        <w:t>رابعاً: التعزيز المتأخر المؤجل كأن يقول المعلم للطالب .. هل تذكر .</w:t>
      </w:r>
    </w:p>
    <w:p w14:paraId="76371813" w14:textId="43C8F2FB" w:rsidR="007B59CF" w:rsidRDefault="007B59CF" w:rsidP="00374B4C">
      <w:pPr>
        <w:rPr>
          <w:b/>
          <w:bCs/>
          <w:sz w:val="44"/>
          <w:szCs w:val="44"/>
          <w:rtl/>
          <w:lang w:bidi="ar-AE"/>
        </w:rPr>
      </w:pPr>
      <w:r>
        <w:rPr>
          <w:rFonts w:hint="cs"/>
          <w:b/>
          <w:bCs/>
          <w:sz w:val="44"/>
          <w:szCs w:val="44"/>
          <w:rtl/>
          <w:lang w:bidi="ar-AE"/>
        </w:rPr>
        <w:t>خامساً: التجاهل والإهمال الكامل لسلوك الطالب الغير مرغوب فيه .</w:t>
      </w:r>
    </w:p>
    <w:p w14:paraId="0F1E5962" w14:textId="1A57C20C" w:rsidR="00717556" w:rsidRDefault="00717556" w:rsidP="00374B4C">
      <w:pPr>
        <w:rPr>
          <w:b/>
          <w:bCs/>
          <w:sz w:val="44"/>
          <w:szCs w:val="44"/>
          <w:rtl/>
          <w:lang w:bidi="ar-AE"/>
        </w:rPr>
      </w:pPr>
    </w:p>
    <w:p w14:paraId="33BBF7BD" w14:textId="77777777" w:rsidR="00717556" w:rsidRDefault="00717556" w:rsidP="00374B4C">
      <w:pPr>
        <w:rPr>
          <w:b/>
          <w:bCs/>
          <w:sz w:val="44"/>
          <w:szCs w:val="44"/>
          <w:rtl/>
          <w:lang w:bidi="ar-AE"/>
        </w:rPr>
      </w:pPr>
    </w:p>
    <w:p w14:paraId="3AA3935A" w14:textId="77777777" w:rsidR="007B59CF" w:rsidRPr="00717556" w:rsidRDefault="007B59CF" w:rsidP="00717556">
      <w:pPr>
        <w:pStyle w:val="a3"/>
        <w:numPr>
          <w:ilvl w:val="0"/>
          <w:numId w:val="8"/>
        </w:numPr>
        <w:rPr>
          <w:b/>
          <w:bCs/>
          <w:sz w:val="44"/>
          <w:szCs w:val="44"/>
          <w:rtl/>
          <w:lang w:bidi="ar-AE"/>
        </w:rPr>
      </w:pPr>
      <w:r w:rsidRPr="00717556">
        <w:rPr>
          <w:rFonts w:hint="cs"/>
          <w:b/>
          <w:bCs/>
          <w:sz w:val="44"/>
          <w:szCs w:val="44"/>
          <w:rtl/>
          <w:lang w:bidi="ar-AE"/>
        </w:rPr>
        <w:lastRenderedPageBreak/>
        <w:t>مهارات الأسئلة واستقبال المعلم لأسئلة الطلاب :</w:t>
      </w:r>
    </w:p>
    <w:p w14:paraId="3058C6AD" w14:textId="77777777" w:rsidR="007B59CF" w:rsidRDefault="007B59CF" w:rsidP="00374B4C">
      <w:pPr>
        <w:rPr>
          <w:b/>
          <w:bCs/>
          <w:sz w:val="44"/>
          <w:szCs w:val="44"/>
          <w:rtl/>
          <w:lang w:bidi="ar-AE"/>
        </w:rPr>
      </w:pPr>
      <w:r>
        <w:rPr>
          <w:rFonts w:hint="cs"/>
          <w:b/>
          <w:bCs/>
          <w:sz w:val="44"/>
          <w:szCs w:val="44"/>
          <w:rtl/>
          <w:lang w:bidi="ar-AE"/>
        </w:rPr>
        <w:t>تعد الأسئلة الصفية الأداة التي يتواصل بها الطلاب والمعلمين وتمثل الأسئلة الصفية وسيط المناقشة بين الطلاب أنفسهم والطلاب والمعلم وما يقدم لهم من خبرات ومواد تعليمية ، ويتوقف ذلك على نوعية الأسئلة وحسن صياغتها ، كما أن التفاعل بين المعلم وطلابه مهم للغاية من خلال استقبال المعلم لأسئلة طلابه بطريقة مهذبة ومشجعة ، باستخدام عبارات التعزيز مثل أحسنت أو بارك الله فيك ، لأن التشجيع يزيد من دافعية التعلم ، وعندما يجيب الطالب إجابة خاطئة فلا يزجره المعلم ويحرجه أمام طلابه ، وإنما يوضح لها لإجابة ويعطيه الدافع للإجابة مرة أخرى</w:t>
      </w:r>
    </w:p>
    <w:p w14:paraId="3CBB2369" w14:textId="64F76F9E" w:rsidR="0027448C" w:rsidRDefault="0027448C" w:rsidP="00374B4C">
      <w:pPr>
        <w:rPr>
          <w:b/>
          <w:bCs/>
          <w:sz w:val="44"/>
          <w:szCs w:val="44"/>
          <w:rtl/>
          <w:lang w:bidi="ar-AE"/>
        </w:rPr>
      </w:pPr>
    </w:p>
    <w:p w14:paraId="5BCB8CD9" w14:textId="29ABAFFE" w:rsidR="009610EF" w:rsidRDefault="009610EF" w:rsidP="00374B4C">
      <w:pPr>
        <w:rPr>
          <w:b/>
          <w:bCs/>
          <w:sz w:val="44"/>
          <w:szCs w:val="44"/>
          <w:rtl/>
          <w:lang w:bidi="ar-AE"/>
        </w:rPr>
      </w:pPr>
    </w:p>
    <w:p w14:paraId="3A8B66DC" w14:textId="10F5D99F" w:rsidR="009610EF" w:rsidRDefault="009610EF" w:rsidP="00374B4C">
      <w:pPr>
        <w:rPr>
          <w:b/>
          <w:bCs/>
          <w:sz w:val="44"/>
          <w:szCs w:val="44"/>
          <w:rtl/>
          <w:lang w:bidi="ar-AE"/>
        </w:rPr>
      </w:pPr>
    </w:p>
    <w:p w14:paraId="42AA581E" w14:textId="1C0348F3" w:rsidR="009610EF" w:rsidRDefault="009610EF" w:rsidP="00374B4C">
      <w:pPr>
        <w:rPr>
          <w:b/>
          <w:bCs/>
          <w:sz w:val="44"/>
          <w:szCs w:val="44"/>
          <w:rtl/>
          <w:lang w:bidi="ar-AE"/>
        </w:rPr>
      </w:pPr>
    </w:p>
    <w:p w14:paraId="451241C8" w14:textId="687275A3" w:rsidR="009610EF" w:rsidRDefault="009610EF" w:rsidP="00374B4C">
      <w:pPr>
        <w:rPr>
          <w:b/>
          <w:bCs/>
          <w:sz w:val="44"/>
          <w:szCs w:val="44"/>
          <w:rtl/>
          <w:lang w:bidi="ar-AE"/>
        </w:rPr>
      </w:pPr>
    </w:p>
    <w:p w14:paraId="0A17E235" w14:textId="3AD355F1" w:rsidR="009610EF" w:rsidRDefault="009610EF" w:rsidP="00374B4C">
      <w:pPr>
        <w:rPr>
          <w:b/>
          <w:bCs/>
          <w:sz w:val="44"/>
          <w:szCs w:val="44"/>
          <w:rtl/>
          <w:lang w:bidi="ar-AE"/>
        </w:rPr>
      </w:pPr>
    </w:p>
    <w:p w14:paraId="5894D2D8" w14:textId="60698F92" w:rsidR="009E6E82" w:rsidRDefault="009E6E82" w:rsidP="00374B4C">
      <w:pPr>
        <w:rPr>
          <w:b/>
          <w:bCs/>
          <w:sz w:val="44"/>
          <w:szCs w:val="44"/>
          <w:rtl/>
          <w:lang w:bidi="ar-AE"/>
        </w:rPr>
      </w:pPr>
    </w:p>
    <w:p w14:paraId="4CB5AB7B" w14:textId="4165CD1C" w:rsidR="009E6E82" w:rsidRDefault="009E6E82" w:rsidP="009E6E82">
      <w:pPr>
        <w:jc w:val="center"/>
        <w:rPr>
          <w:b/>
          <w:bCs/>
          <w:sz w:val="44"/>
          <w:szCs w:val="44"/>
          <w:rtl/>
          <w:lang w:bidi="ar-AE"/>
        </w:rPr>
      </w:pPr>
      <w:r>
        <w:rPr>
          <w:rFonts w:hint="cs"/>
          <w:b/>
          <w:bCs/>
          <w:sz w:val="44"/>
          <w:szCs w:val="44"/>
          <w:rtl/>
          <w:lang w:bidi="ar-AE"/>
        </w:rPr>
        <w:t>…………………………………</w:t>
      </w:r>
    </w:p>
    <w:p w14:paraId="2FA351B5" w14:textId="27826AA4" w:rsidR="009610EF" w:rsidRDefault="009610EF" w:rsidP="00374B4C">
      <w:pPr>
        <w:rPr>
          <w:b/>
          <w:bCs/>
          <w:sz w:val="44"/>
          <w:szCs w:val="44"/>
          <w:rtl/>
          <w:lang w:bidi="ar-AE"/>
        </w:rPr>
      </w:pPr>
    </w:p>
    <w:p w14:paraId="5141DFE8" w14:textId="6737A850" w:rsidR="009610EF" w:rsidRDefault="009610EF" w:rsidP="00374B4C">
      <w:pPr>
        <w:rPr>
          <w:b/>
          <w:bCs/>
          <w:sz w:val="44"/>
          <w:szCs w:val="44"/>
          <w:rtl/>
          <w:lang w:bidi="ar-AE"/>
        </w:rPr>
      </w:pPr>
    </w:p>
    <w:p w14:paraId="4D4EACAC" w14:textId="040E031B" w:rsidR="009610EF" w:rsidRDefault="009610EF" w:rsidP="00374B4C">
      <w:pPr>
        <w:rPr>
          <w:b/>
          <w:bCs/>
          <w:sz w:val="44"/>
          <w:szCs w:val="44"/>
          <w:rtl/>
          <w:lang w:bidi="ar-AE"/>
        </w:rPr>
      </w:pPr>
    </w:p>
    <w:p w14:paraId="38F41674" w14:textId="7A9E0738" w:rsidR="009610EF" w:rsidRDefault="009610EF" w:rsidP="00374B4C">
      <w:pPr>
        <w:rPr>
          <w:b/>
          <w:bCs/>
          <w:sz w:val="44"/>
          <w:szCs w:val="44"/>
          <w:rtl/>
          <w:lang w:bidi="ar-AE"/>
        </w:rPr>
      </w:pPr>
    </w:p>
    <w:p w14:paraId="1B87F578" w14:textId="733CBE31" w:rsidR="009610EF" w:rsidRDefault="009610EF" w:rsidP="00374B4C">
      <w:pPr>
        <w:pBdr>
          <w:bottom w:val="single" w:sz="6" w:space="1" w:color="auto"/>
        </w:pBdr>
        <w:rPr>
          <w:b/>
          <w:bCs/>
          <w:sz w:val="44"/>
          <w:szCs w:val="44"/>
          <w:rtl/>
          <w:lang w:bidi="ar-AE"/>
        </w:rPr>
      </w:pPr>
      <w:r>
        <w:rPr>
          <w:rFonts w:hint="cs"/>
          <w:b/>
          <w:bCs/>
          <w:sz w:val="44"/>
          <w:szCs w:val="44"/>
          <w:rtl/>
          <w:lang w:bidi="ar-AE"/>
        </w:rPr>
        <w:t>المصادر</w:t>
      </w:r>
    </w:p>
    <w:p w14:paraId="22FD86C6" w14:textId="42D60E8E" w:rsidR="009610EF" w:rsidRDefault="00EB3BE2" w:rsidP="00374B4C">
      <w:pPr>
        <w:rPr>
          <w:b/>
          <w:bCs/>
          <w:sz w:val="44"/>
          <w:szCs w:val="44"/>
          <w:rtl/>
          <w:lang w:bidi="ar-AE"/>
        </w:rPr>
      </w:pPr>
      <w:hyperlink r:id="rId6" w:history="1">
        <w:r w:rsidR="00A63592" w:rsidRPr="00366CB7">
          <w:rPr>
            <w:rStyle w:val="Hyperlink"/>
            <w:b/>
            <w:bCs/>
            <w:sz w:val="44"/>
            <w:szCs w:val="44"/>
            <w:lang w:bidi="ar-AE"/>
          </w:rPr>
          <w:t>https://www.google.com/amp/s/brightfuturemem.wordpress.com/2014/04/23/%25D8%25A3%25D8%25B3%25D8%25A7%25D9%2584%25D9%258A%25D8%25A8-%25D8%25AA%25D9%2586%25D9%2585%25D9%258A%25D8%25A9-%25D8%25A7%25D9%2584%25D9%2585%25D9%2587%25D8%25A7%25D8%25B1%25D8%25A7%25D8%25AA-%25D8%25A7%25D9%2584%25D8%25AA%25D8%25AF%25D8%25B1%25D9%258A%25D8%25B3%25D9%258A%25D8%25A9/amp</w:t>
        </w:r>
        <w:r w:rsidR="00A63592" w:rsidRPr="00366CB7">
          <w:rPr>
            <w:rStyle w:val="Hyperlink"/>
            <w:b/>
            <w:bCs/>
            <w:sz w:val="44"/>
            <w:szCs w:val="44"/>
            <w:rtl/>
            <w:lang w:bidi="ar-AE"/>
          </w:rPr>
          <w:t>/</w:t>
        </w:r>
      </w:hyperlink>
    </w:p>
    <w:p w14:paraId="5485900B" w14:textId="28F93A46" w:rsidR="00A63592" w:rsidRDefault="00A63592" w:rsidP="00374B4C">
      <w:pPr>
        <w:rPr>
          <w:b/>
          <w:bCs/>
          <w:sz w:val="44"/>
          <w:szCs w:val="44"/>
          <w:rtl/>
          <w:lang w:bidi="ar-AE"/>
        </w:rPr>
      </w:pPr>
    </w:p>
    <w:p w14:paraId="7C3D5D5A" w14:textId="24345039" w:rsidR="00A63592" w:rsidRDefault="00EB3BE2" w:rsidP="00374B4C">
      <w:pPr>
        <w:rPr>
          <w:b/>
          <w:bCs/>
          <w:sz w:val="44"/>
          <w:szCs w:val="44"/>
          <w:rtl/>
          <w:lang w:bidi="ar-AE"/>
        </w:rPr>
      </w:pPr>
      <w:hyperlink r:id="rId7" w:history="1">
        <w:r w:rsidR="00A63592" w:rsidRPr="00366CB7">
          <w:rPr>
            <w:rStyle w:val="Hyperlink"/>
            <w:b/>
            <w:bCs/>
            <w:sz w:val="44"/>
            <w:szCs w:val="44"/>
            <w:lang w:bidi="ar-AE"/>
          </w:rPr>
          <w:t>https://mufahras.com</w:t>
        </w:r>
        <w:r w:rsidR="00A63592" w:rsidRPr="00366CB7">
          <w:rPr>
            <w:rStyle w:val="Hyperlink"/>
            <w:b/>
            <w:bCs/>
            <w:sz w:val="44"/>
            <w:szCs w:val="44"/>
            <w:rtl/>
            <w:lang w:bidi="ar-AE"/>
          </w:rPr>
          <w:t>/انواع-المهارات-في-التدريس/</w:t>
        </w:r>
      </w:hyperlink>
    </w:p>
    <w:p w14:paraId="1933D7F7" w14:textId="3576BEA5" w:rsidR="00A63592" w:rsidRDefault="00EB3BE2" w:rsidP="00374B4C">
      <w:pPr>
        <w:rPr>
          <w:b/>
          <w:bCs/>
          <w:sz w:val="44"/>
          <w:szCs w:val="44"/>
          <w:rtl/>
          <w:lang w:bidi="ar-AE"/>
        </w:rPr>
      </w:pPr>
      <w:hyperlink r:id="rId8" w:history="1">
        <w:r w:rsidR="00A63592" w:rsidRPr="00366CB7">
          <w:rPr>
            <w:rStyle w:val="Hyperlink"/>
            <w:b/>
            <w:bCs/>
            <w:sz w:val="44"/>
            <w:szCs w:val="44"/>
            <w:lang w:bidi="ar-AE"/>
          </w:rPr>
          <w:t>http://www.uobabylon.edu.iq/uobcoleges/lecture.aspx?fid=10&amp;depid=3&amp;lcid=62766</w:t>
        </w:r>
      </w:hyperlink>
    </w:p>
    <w:p w14:paraId="0C15BB0F" w14:textId="77777777" w:rsidR="00A63592" w:rsidRDefault="00A63592" w:rsidP="00374B4C">
      <w:pPr>
        <w:rPr>
          <w:b/>
          <w:bCs/>
          <w:sz w:val="44"/>
          <w:szCs w:val="44"/>
          <w:rtl/>
          <w:lang w:bidi="ar-AE"/>
        </w:rPr>
      </w:pPr>
    </w:p>
    <w:p w14:paraId="4152DD0E" w14:textId="0A0B2E83" w:rsidR="00816500" w:rsidRPr="00D803EC" w:rsidRDefault="00816500" w:rsidP="00374B4C">
      <w:pPr>
        <w:rPr>
          <w:b/>
          <w:bCs/>
          <w:sz w:val="44"/>
          <w:szCs w:val="44"/>
          <w:lang w:bidi="ar-AE"/>
        </w:rPr>
      </w:pPr>
    </w:p>
    <w:p w14:paraId="612C47C6" w14:textId="77777777" w:rsidR="00202F63" w:rsidRPr="00D803EC" w:rsidRDefault="00202F63" w:rsidP="00906099">
      <w:pPr>
        <w:jc w:val="center"/>
        <w:rPr>
          <w:b/>
          <w:bCs/>
          <w:sz w:val="44"/>
          <w:szCs w:val="44"/>
          <w:lang w:bidi="ar-AE"/>
        </w:rPr>
      </w:pPr>
    </w:p>
    <w:sectPr w:rsidR="00202F63" w:rsidRPr="00D803EC" w:rsidSect="00567E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11567"/>
    <w:multiLevelType w:val="hybridMultilevel"/>
    <w:tmpl w:val="7F625C02"/>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41F76"/>
    <w:multiLevelType w:val="hybridMultilevel"/>
    <w:tmpl w:val="49B6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F7A1D"/>
    <w:multiLevelType w:val="hybridMultilevel"/>
    <w:tmpl w:val="D7521638"/>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45203"/>
    <w:multiLevelType w:val="hybridMultilevel"/>
    <w:tmpl w:val="1A78BB48"/>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549AA"/>
    <w:multiLevelType w:val="hybridMultilevel"/>
    <w:tmpl w:val="9A3681A8"/>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221972"/>
    <w:multiLevelType w:val="hybridMultilevel"/>
    <w:tmpl w:val="D98A44CC"/>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E829AB"/>
    <w:multiLevelType w:val="hybridMultilevel"/>
    <w:tmpl w:val="6802906E"/>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73B43"/>
    <w:multiLevelType w:val="hybridMultilevel"/>
    <w:tmpl w:val="6DBC2EC6"/>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EC"/>
    <w:rsid w:val="00202F63"/>
    <w:rsid w:val="00224705"/>
    <w:rsid w:val="0023323D"/>
    <w:rsid w:val="0027448C"/>
    <w:rsid w:val="002961D9"/>
    <w:rsid w:val="00374B4C"/>
    <w:rsid w:val="003B03F6"/>
    <w:rsid w:val="0044434F"/>
    <w:rsid w:val="00567ED9"/>
    <w:rsid w:val="00717556"/>
    <w:rsid w:val="00733283"/>
    <w:rsid w:val="007B59CF"/>
    <w:rsid w:val="00816500"/>
    <w:rsid w:val="00847B77"/>
    <w:rsid w:val="008A7726"/>
    <w:rsid w:val="00906099"/>
    <w:rsid w:val="009610EF"/>
    <w:rsid w:val="009E6E82"/>
    <w:rsid w:val="009F4CFB"/>
    <w:rsid w:val="00A22798"/>
    <w:rsid w:val="00A61B31"/>
    <w:rsid w:val="00A63592"/>
    <w:rsid w:val="00A90AED"/>
    <w:rsid w:val="00AA4FCE"/>
    <w:rsid w:val="00CD39C2"/>
    <w:rsid w:val="00D803EC"/>
    <w:rsid w:val="00DB2DCC"/>
    <w:rsid w:val="00E80E8E"/>
    <w:rsid w:val="00E950BA"/>
    <w:rsid w:val="00EB3BE2"/>
    <w:rsid w:val="00F71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30368B2"/>
  <w15:chartTrackingRefBased/>
  <w15:docId w15:val="{238BFC5C-7410-8241-BA01-867201BF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3F6"/>
    <w:pPr>
      <w:ind w:left="720"/>
      <w:contextualSpacing/>
    </w:pPr>
  </w:style>
  <w:style w:type="character" w:styleId="Hyperlink">
    <w:name w:val="Hyperlink"/>
    <w:basedOn w:val="a0"/>
    <w:uiPriority w:val="99"/>
    <w:unhideWhenUsed/>
    <w:rsid w:val="00A63592"/>
    <w:rPr>
      <w:color w:val="0563C1" w:themeColor="hyperlink"/>
      <w:u w:val="single"/>
    </w:rPr>
  </w:style>
  <w:style w:type="character" w:styleId="a4">
    <w:name w:val="Unresolved Mention"/>
    <w:basedOn w:val="a0"/>
    <w:uiPriority w:val="99"/>
    <w:semiHidden/>
    <w:unhideWhenUsed/>
    <w:rsid w:val="00A63592"/>
    <w:rPr>
      <w:color w:val="605E5C"/>
      <w:shd w:val="clear" w:color="auto" w:fill="E1DFDD"/>
    </w:rPr>
  </w:style>
  <w:style w:type="character" w:styleId="a5">
    <w:name w:val="FollowedHyperlink"/>
    <w:basedOn w:val="a0"/>
    <w:uiPriority w:val="99"/>
    <w:semiHidden/>
    <w:unhideWhenUsed/>
    <w:rsid w:val="009E6E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babylon.edu.iq/uobcoleges/lecture.aspx?fid=10&amp;depid=3&amp;lcid=62766" TargetMode="External" /><Relationship Id="rId3" Type="http://schemas.openxmlformats.org/officeDocument/2006/relationships/settings" Target="settings.xml" /><Relationship Id="rId7" Type="http://schemas.openxmlformats.org/officeDocument/2006/relationships/hyperlink" Target="https://mufahras.com/&#1575;&#1606;&#1608;&#1575;&#1593;-&#1575;&#1604;&#1605;&#1607;&#1575;&#1585;&#1575;&#1578;-&#1601;&#1610;-&#1575;&#1604;&#1578;&#1583;&#1585;&#1610;&#1587;/"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google.com/amp/s/brightfuturemem.wordpress.com/2014/04/23/%25D8%25A3%25D8%25B3%25D8%25A7%25D9%2584%25D9%258A%25D8%25A8-%25D8%25AA%25D9%2586%25D9%2585%25D9%258A%25D8%25A9-%25D8%25A7%25D9%2584%25D9%2585%25D9%2587%25D8%25A7%25D8%25B1%25D8%25A7%25D8%25AA-%25D8%25A7%25D9%2584%25D8%25AA%25D8%25AF%25D8%25B1%25D9%258A%25D8%25B3%25D9%258A%25D8%25A9/amp/" TargetMode="External"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9647810953796</dc:creator>
  <cp:keywords/>
  <dc:description/>
  <cp:lastModifiedBy>9647810953796</cp:lastModifiedBy>
  <cp:revision>2</cp:revision>
  <dcterms:created xsi:type="dcterms:W3CDTF">2020-08-24T20:40:00Z</dcterms:created>
  <dcterms:modified xsi:type="dcterms:W3CDTF">2020-08-24T20:40:00Z</dcterms:modified>
</cp:coreProperties>
</file>