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6F" w:rsidRPr="00A67E84" w:rsidRDefault="00F730C4" w:rsidP="0044006F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العضـــــــلات :</w:t>
      </w:r>
    </w:p>
    <w:p w:rsidR="0044006F" w:rsidRPr="00A67E84" w:rsidRDefault="0044006F" w:rsidP="00F730C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يحتوي جسم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600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عضلة تقريباً وإن الوزن الكلي لهذا العدد يشكل حوالي نصف وزن الجسم ، والعضلات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مسؤولة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كل الحركات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والاعمال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 يقوم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سواء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الارادي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منها أو تلك التي تحدث دون تدخله ، كما عند المسك والمشي والجري والقبض والكلام وكافه الوظائف المتعلقة بأجهزة الجسم الوظيفية كالدوري التنفسي والهضمي والبولي ، فهي بذلك تلعب دوراً مهماً </w:t>
      </w:r>
      <w:r w:rsidR="00F730C4">
        <w:rPr>
          <w:rFonts w:ascii="Simplified Arabic" w:hAnsi="Simplified Arabic" w:cs="Simplified Arabic"/>
          <w:sz w:val="32"/>
          <w:szCs w:val="32"/>
          <w:rtl/>
        </w:rPr>
        <w:t xml:space="preserve">في حياة </w:t>
      </w:r>
      <w:proofErr w:type="spellStart"/>
      <w:r w:rsidR="00F730C4"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 w:rsidR="00F730C4">
        <w:rPr>
          <w:rFonts w:ascii="Simplified Arabic" w:hAnsi="Simplified Arabic" w:cs="Simplified Arabic"/>
          <w:sz w:val="32"/>
          <w:szCs w:val="32"/>
          <w:rtl/>
        </w:rPr>
        <w:t xml:space="preserve"> منذ لحظ</w:t>
      </w:r>
      <w:r w:rsidR="00F730C4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الولاد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حتى لحظ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توقف عضلة القلب عن الخفقان 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يتألف الجهاز العضلي من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</w:t>
      </w:r>
    </w:p>
    <w:p w:rsidR="0044006F" w:rsidRPr="002F1738" w:rsidRDefault="0044006F" w:rsidP="0044006F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العضلة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 وهي عبارة عن مجموع</w:t>
      </w:r>
      <w:r w:rsidRPr="002F17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الالياف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العضلية أو</w:t>
      </w:r>
      <w:r w:rsidR="00F730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>مجموعة حزم عضلية .</w:t>
      </w:r>
    </w:p>
    <w:p w:rsidR="0044006F" w:rsidRPr="002F1738" w:rsidRDefault="0044006F" w:rsidP="0044006F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الليفة</w:t>
      </w:r>
      <w:proofErr w:type="spellEnd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:- وهي عبارة عن مجموعة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اللويفات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العضلي</w:t>
      </w:r>
      <w:r w:rsidRPr="002F17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الصغيرة .</w:t>
      </w:r>
    </w:p>
    <w:p w:rsidR="0044006F" w:rsidRPr="002F1738" w:rsidRDefault="0044006F" w:rsidP="0044006F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اللويفة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 وهي عبارة عن مجموعة من التراكيب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الأنقباضية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4006F" w:rsidRPr="002F1738" w:rsidRDefault="0044006F" w:rsidP="0044006F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التراكيب </w:t>
      </w: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الأنقباضية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:-وهي عبارة عن مجموعة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الفتائل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السميكة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والفتائل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الرفيعة وهي :-</w:t>
      </w:r>
    </w:p>
    <w:p w:rsidR="0044006F" w:rsidRPr="00A67E84" w:rsidRDefault="0044006F" w:rsidP="0044006F">
      <w:pPr>
        <w:numPr>
          <w:ilvl w:val="1"/>
          <w:numId w:val="1"/>
        </w:numPr>
        <w:tabs>
          <w:tab w:val="clear" w:pos="360"/>
          <w:tab w:val="left" w:pos="368"/>
        </w:tabs>
        <w:spacing w:after="0" w:line="240" w:lineRule="auto"/>
        <w:ind w:left="368"/>
        <w:jc w:val="lowKashida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التراكيب السميكة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 وتسمى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بالمايوسين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عبارة عن أجسام تشبه عصا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الكولف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مستطيلة الشكل أو أسطوانية .</w:t>
      </w:r>
    </w:p>
    <w:p w:rsidR="0044006F" w:rsidRDefault="0044006F" w:rsidP="0044006F">
      <w:pPr>
        <w:numPr>
          <w:ilvl w:val="1"/>
          <w:numId w:val="1"/>
        </w:numPr>
        <w:spacing w:after="0" w:line="240" w:lineRule="auto"/>
        <w:ind w:left="368"/>
        <w:jc w:val="lowKashida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التراكيب الرفيعة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وتسمى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بالآكتين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عبارة عن أجسام حلقية الشكل .</w:t>
      </w:r>
    </w:p>
    <w:p w:rsidR="0044006F" w:rsidRDefault="0044006F" w:rsidP="0044006F">
      <w:pPr>
        <w:ind w:left="368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F730C4" w:rsidRDefault="00F730C4" w:rsidP="0044006F">
      <w:pPr>
        <w:ind w:left="368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F730C4" w:rsidRDefault="00F730C4" w:rsidP="0044006F">
      <w:pPr>
        <w:ind w:left="368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F730C4" w:rsidRPr="00A97AF1" w:rsidRDefault="00F730C4" w:rsidP="0044006F">
      <w:pPr>
        <w:ind w:left="368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4006F" w:rsidRPr="00A67E84" w:rsidRDefault="0044006F" w:rsidP="0044006F">
      <w:pPr>
        <w:ind w:left="-483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 xml:space="preserve">  </w:t>
      </w:r>
      <w:r w:rsidRPr="00A67E84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أنواع العضلات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F730C4" w:rsidRPr="00A67E84" w:rsidRDefault="0044006F" w:rsidP="00F730C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يحتوي جسم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الأنسان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ثلاثة أنواع من العضلات هي :-</w:t>
      </w:r>
    </w:p>
    <w:p w:rsidR="0044006F" w:rsidRPr="00A67E84" w:rsidRDefault="0044006F" w:rsidP="004400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العضلات غير المخططة أو الملساء أو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الحشوية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:-</w:t>
      </w:r>
    </w:p>
    <w:p w:rsidR="0044006F" w:rsidRPr="00A67E84" w:rsidRDefault="0044006F" w:rsidP="00F730C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تتكون هذه العضلات من خلية واحده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طويلة ومستطيلة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نواتها مركزية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والمادة الحية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الهيولي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متجانسة لذلك سميت بالملساء ، تتجمع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اليافها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على شكل حزم وتكون العضل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الملساء. وتكون هذه العضلات من خلايا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مستطيلة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ليس فيها خطوط مستعرضة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وهذه العضلات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غير متصلة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كما في العضلات المخططة وهي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تحيط جميع الأعضاء المجوفة مثل الأمعاء والقصبة الهوائية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والاوعية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الدموية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وهذا النوع من العضلات ينمو قبل غيره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ولا نستطيع تحريكها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بأرادتنا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لذلك سميت بالعضلات غير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.</w:t>
      </w:r>
    </w:p>
    <w:p w:rsidR="0044006F" w:rsidRPr="00A67E84" w:rsidRDefault="0044006F" w:rsidP="0044006F">
      <w:pPr>
        <w:ind w:left="-199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2 . عضلة القلب :-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وهي أهم عضلة في الجسم تتكون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عضلية مرتبة ومتشابكة بطريقة معينة وهي عضلة على درجة من القوة وذلك لأنها تعمل عملاً شاقاً ومستمراً وبدون راحة .</w:t>
      </w:r>
    </w:p>
    <w:p w:rsidR="0044006F" w:rsidRPr="00A67E84" w:rsidRDefault="0044006F" w:rsidP="0044006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فالعضلة القلبية تشابه العضلات المخططة من حيث التركيب وتشابه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 ناحية عملها الذاتي وتختلف عنها كون أليافها تتفرع خلال مرور المادة الحية وهذا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مايجعل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عمل العضلة القلبية ( تقلصها ) يحدث بشكل أقل تعباً ويتساوى التقلص في جميع أجزاءها ولا تستجيب العضلة القلبية لمنبه ثاني عندما تكون في حالة تقلص وهذا أمر ضروري لعملها الذي يتطلب هذا التركيب .</w:t>
      </w:r>
    </w:p>
    <w:p w:rsidR="0044006F" w:rsidRDefault="0044006F" w:rsidP="0044006F">
      <w:pPr>
        <w:ind w:left="1440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F730C4" w:rsidRPr="00A67E84" w:rsidRDefault="00F730C4" w:rsidP="0044006F">
      <w:pPr>
        <w:ind w:left="144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4006F" w:rsidRPr="00A67E84" w:rsidRDefault="0044006F" w:rsidP="0044006F">
      <w:pPr>
        <w:numPr>
          <w:ilvl w:val="0"/>
          <w:numId w:val="7"/>
        </w:numPr>
        <w:spacing w:after="0" w:line="240" w:lineRule="auto"/>
        <w:ind w:left="226"/>
        <w:jc w:val="lowKashida"/>
        <w:rPr>
          <w:rFonts w:ascii="Simplified Arabic" w:hAnsi="Simplified Arabic" w:cs="Simplified Arabic"/>
          <w:b/>
          <w:bCs/>
          <w:sz w:val="36"/>
          <w:szCs w:val="36"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العضلات المخطط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أو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:-</w:t>
      </w:r>
    </w:p>
    <w:p w:rsidR="0044006F" w:rsidRPr="00A67E84" w:rsidRDefault="0044006F" w:rsidP="0044006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تتكون من مجموعة خلايا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أسطوانية الشكل يحيطها غشاء رقيق مطاطي متجانس ويحتوي عدد من الليف على سائل يحوي عدد من الخيوط الرفيعة تعرف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) وتعطي هذه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اللويفات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التخطيط الطولي للعضلة .</w:t>
      </w:r>
    </w:p>
    <w:p w:rsidR="0044006F" w:rsidRPr="00A67E84" w:rsidRDefault="0044006F" w:rsidP="0044006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تتكون من جزيئات لها تركيب خاص (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الساركومير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فيها مناطق لها القدرة على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أمتصاص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الضوء ومناطق أخرى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لاتمتص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الضوء حيث تظهر مضيئة ، وتترتب اللونيات داخل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بحيث تقع المناطق المعتمة بجوار بعضها تليها المناطق المضيئة وهكذا على طول العضلة ، وهذا الترتيب يعطي العضلة تخطيطاً عرضياً ناتج عن تجمع المناطق المعتمة والمضيئة على التوالي .</w:t>
      </w:r>
    </w:p>
    <w:p w:rsidR="0044006F" w:rsidRPr="00A67E84" w:rsidRDefault="0044006F" w:rsidP="0044006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وتكون العضلات المخططة على شكل حزمة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الرفيعة وتحمل خطوطاً مستعرضة ، تحتوي العضلة المتوسطة الحجم حوالي ( 10 ) ملايين من الألياف العضلية ، وتشمل هذه العضلات (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عضلات الرأس ، الجذع ، الأطراف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="00F730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عملها الحركي يتم بشكل أرادي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وتسمى بالعضلات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كونها تعمل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بأرادة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الشخص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إيعازات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تنقل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اليها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المخ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وتكون متصلة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وتستهلك طاقة أكبر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وترتبط هذه العضلات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بواسطة أربطة نسيجية قوية غير معرضة للتلف تعرف ب (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الأوتار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.</w:t>
      </w:r>
    </w:p>
    <w:p w:rsidR="0044006F" w:rsidRPr="00A67E84" w:rsidRDefault="0044006F" w:rsidP="0044006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وتختلف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اللون فبعضها فاتح ويميل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اللون الأبيض وتسمى بالعضلات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البيضاء ) أما النوع الآخر من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فيسمى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    (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الحمراء ) .</w:t>
      </w:r>
    </w:p>
    <w:p w:rsidR="0044006F" w:rsidRDefault="0044006F" w:rsidP="0044006F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F730C4" w:rsidRPr="00A67E84" w:rsidRDefault="00F730C4" w:rsidP="0044006F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خصائص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الالياف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العضلية البيضاء ( السريعة ) :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سريعة التحفيز والانفعال العالي ، سريعة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الأنقباض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وتركيبها يساعد في سرعة التوصيل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للاشارة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العصبية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كمية أكبر من </w:t>
      </w:r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Pr="00A67E84">
        <w:rPr>
          <w:rFonts w:ascii="Simplified Arabic" w:hAnsi="Simplified Arabic" w:cs="Simplified Arabic"/>
          <w:sz w:val="32"/>
          <w:szCs w:val="32"/>
        </w:rPr>
        <w:t>CP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إضافة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عالية الفسفور ،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وأغشيتها كبيره وقوية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نشاط الأنزيمات للطاقة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الأوكسجينية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عدد بيوت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الميتوكندريا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أقل من الحمراء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نشاط أنزيمات الأكسدة للأحماض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الدهنية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عدد الشعيرات الدموية بكل ليف أقل من الحمراء .</w:t>
      </w:r>
    </w:p>
    <w:p w:rsidR="0044006F" w:rsidRPr="00A67E84" w:rsidRDefault="0044006F" w:rsidP="0044006F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القدرة على التعبئة أثناء الحمل الأقل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القصوي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أو المتوسط وزيادة التعبئة أثناء العمل لفترة قصيرة.</w:t>
      </w:r>
    </w:p>
    <w:p w:rsidR="0044006F" w:rsidRPr="00F730C4" w:rsidRDefault="0044006F" w:rsidP="00F730C4">
      <w:pPr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تحتوي على خلايا عصبية ذات أجسام أكبر حجماً ومحورها أكبر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خصائص الألياف العضلية الحمراء ( البطيئة ) :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بطيئة التحفيز .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5 أضعاف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المايوكلوبين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يعد من المواد المخزونة في الألياف العضلية .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نشاط الأنزيمات فيها عالي وخاصة الأوكسجين .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بيوت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الميتوكندريا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بنسبة عالية لذلك فأنها تكبر بشكل أكبر من البيضاء لان الطاقة فيها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اعلى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وأكثر .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تمتاز بصفة الأكسدة .</w:t>
      </w:r>
    </w:p>
    <w:p w:rsidR="0044006F" w:rsidRPr="00A67E84" w:rsidRDefault="0044006F" w:rsidP="0044006F">
      <w:pPr>
        <w:numPr>
          <w:ilvl w:val="0"/>
          <w:numId w:val="3"/>
        </w:numPr>
        <w:spacing w:after="0" w:line="240" w:lineRule="auto"/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مغطية بشبكة من الأوعية الدموية .</w:t>
      </w:r>
    </w:p>
    <w:p w:rsidR="0044006F" w:rsidRPr="00A67E84" w:rsidRDefault="0044006F" w:rsidP="0044006F">
      <w:pPr>
        <w:numPr>
          <w:ilvl w:val="0"/>
          <w:numId w:val="3"/>
        </w:numPr>
        <w:tabs>
          <w:tab w:val="clear" w:pos="720"/>
        </w:tabs>
        <w:spacing w:after="0" w:line="240" w:lineRule="auto"/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زيادة في القدرة على التعبئة للحمل الأقل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القصوي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والمتوسط والعمل لفترة طويلة .</w:t>
      </w:r>
    </w:p>
    <w:p w:rsidR="0044006F" w:rsidRPr="00F730C4" w:rsidRDefault="0044006F" w:rsidP="00F730C4">
      <w:pPr>
        <w:numPr>
          <w:ilvl w:val="0"/>
          <w:numId w:val="3"/>
        </w:numPr>
        <w:spacing w:after="0" w:line="240" w:lineRule="auto"/>
        <w:ind w:hanging="77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كمية عالية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 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lastRenderedPageBreak/>
        <w:t>كيف تعمل العضلات</w:t>
      </w:r>
      <w:r w:rsidRPr="00A67E84">
        <w:rPr>
          <w:rFonts w:ascii="Simplified Arabic" w:hAnsi="Simplified Arabic" w:cs="Simplified Arabic"/>
          <w:rtl/>
        </w:rPr>
        <w:t xml:space="preserve"> 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تعمل العضلات جميع</w:t>
      </w:r>
      <w:r>
        <w:rPr>
          <w:rFonts w:ascii="Simplified Arabic" w:hAnsi="Simplified Arabic" w:cs="Simplified Arabic"/>
          <w:sz w:val="32"/>
          <w:szCs w:val="32"/>
          <w:rtl/>
        </w:rPr>
        <w:t>ها بنفس الطريق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مهما كان نوعها وذلك عن طريق التقلص والانبساط وعندما تتقلص العضلة يقل طولها بمقدار 1/5 تقريباً من طولها الكلي 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كيف ولماذا تتقلص العضلات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أن جميع أنواع العضلات سواء كانت مخططة أم ملساء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أو غير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لا تتقلص إلا أن تستثار ( تنبه ) والمثير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رساله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تمر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العضله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</w:t>
      </w:r>
      <w:r>
        <w:rPr>
          <w:rFonts w:ascii="Simplified Arabic" w:hAnsi="Simplified Arabic" w:cs="Simplified Arabic" w:hint="cs"/>
          <w:sz w:val="32"/>
          <w:szCs w:val="32"/>
          <w:rtl/>
        </w:rPr>
        <w:t>عصا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وتأتي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الايعازات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من المخ في حالة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أما العضلات غير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فتلقى رسالتها من الجهاز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السمبثاوي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( الجهاز العصبي الذاتي ) في العنق والصدر والبطن 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وعندما تنقل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ايعازاً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العضله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تتحول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الطاقه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/>
          <w:sz w:val="32"/>
          <w:szCs w:val="32"/>
          <w:rtl/>
        </w:rPr>
        <w:t>لكيميائي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الموجوده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أصلاً في الخلي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طاقه ميكانيكي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عمل ) عبر آلي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معينة وعندما تثبت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4006F" w:rsidRPr="00A67E84" w:rsidRDefault="0044006F" w:rsidP="00F730C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تع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مل بعض المواد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المعين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تقلص خلايا العضلات وبذلك تؤدي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تقلص العضلة بأكملها ، وبعد عدة تقلصات ( عمل شديد أو جهد شاق ) فيصيب العضلة التعب وهذا يرجع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تراكم نسب حامض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اللاكتيك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حيث تتجمع في العضلات وعند الراحة تميل هذا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لحامض ويذهب قسم منها عبر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الاورد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حيث يتم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اتلافه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 الكبد وبوجود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الاوكسجين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>
        <w:rPr>
          <w:rFonts w:ascii="Simplified Arabic" w:hAnsi="Simplified Arabic" w:cs="Simplified Arabic"/>
          <w:sz w:val="32"/>
          <w:szCs w:val="32"/>
          <w:rtl/>
        </w:rPr>
        <w:t>يث يتم تأمين كمية أوكسجين أضافي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لهذه العمليات عن طريق التنفيذ السريع والعميق الذي يحدث أثناء التمر</w:t>
      </w:r>
      <w:r>
        <w:rPr>
          <w:rFonts w:ascii="Simplified Arabic" w:hAnsi="Simplified Arabic" w:cs="Simplified Arabic"/>
          <w:sz w:val="32"/>
          <w:szCs w:val="32"/>
          <w:rtl/>
        </w:rPr>
        <w:t>ينات الشديد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أثر التدريب الرياضي </w:t>
      </w:r>
      <w:proofErr w:type="spellStart"/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والتكيفات</w:t>
      </w:r>
      <w:proofErr w:type="spellEnd"/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في الجهاز العضلي 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:-</w:t>
      </w:r>
    </w:p>
    <w:p w:rsidR="0044006F" w:rsidRPr="00A67E84" w:rsidRDefault="0044006F" w:rsidP="00F730C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أن ارتفاع شدة الجهد المسلط على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الاجهزة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الجسمية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اثناء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النشاطات الرياضية تتطلب تكيف وظيفي مقـوي بحيث يتناسب مع القدرات الحركيـة ، فزيادة الجهد يتطلب رفـع الشحـنة العصبيـة لمواجهة الانجـاز الرياضي ، أن التدريــب الرياضي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يرتبـط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باداء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نشاط عضلي تختـلف شدته وحجمه من تمرين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آخر وهو دائـماً بحاجـة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طاقـة للتغلب على الجهـد وان هذه الطاقـة هي ميكانيكية ناتجـة عن تحول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انواع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 الطاقـة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أهم التغيرات التي تحدث للعضلة نتيجـة التدريب:ـ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أولاً:ـ التغيرات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البيوكمياوية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:ـ</w:t>
      </w:r>
    </w:p>
    <w:p w:rsidR="0044006F" w:rsidRPr="00A67E84" w:rsidRDefault="0044006F" w:rsidP="0044006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زيادة كمية بروتين العضلة (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المايوسين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يملك صفة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الانزيم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ويعمل في تحليل فوسفات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الادنوزيك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وهذا يعني توليد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التي تتحول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طاقة ميكانيكية (تخدم عملية الانقباض والانبساط العضلي) .</w:t>
      </w:r>
    </w:p>
    <w:p w:rsidR="0044006F" w:rsidRPr="00A67E84" w:rsidRDefault="0044006F" w:rsidP="0044006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زيـادة احتيـاط الطاقـة (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 xml:space="preserve">CP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 xml:space="preserve"> ATP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وكذلك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والدهون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تحـت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تاثير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التدريـب وخاصة في العضلات مما يجعل العضلة الممدة اقل اعتمـاداً على الدم للحصول على طاقة.</w:t>
      </w:r>
    </w:p>
    <w:p w:rsidR="0044006F" w:rsidRPr="00A67E84" w:rsidRDefault="0044006F" w:rsidP="0044006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زيـادة وزن العضلة مما يزيد من كمية 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وليس تركيـزه في العضلة.</w:t>
      </w:r>
    </w:p>
    <w:p w:rsidR="0044006F" w:rsidRPr="00A67E84" w:rsidRDefault="0044006F" w:rsidP="0044006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زيـادة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مايوكولين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العضلة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ينقل 0</w:t>
      </w:r>
      <w:r w:rsidRPr="00A67E84">
        <w:rPr>
          <w:rFonts w:ascii="Simplified Arabic" w:hAnsi="Simplified Arabic" w:cs="Simplified Arabic"/>
          <w:sz w:val="20"/>
          <w:szCs w:val="20"/>
          <w:rtl/>
        </w:rPr>
        <w:t>2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مما يعني زيـادة احتياج ال0</w:t>
      </w:r>
      <w:r w:rsidRPr="00A67E84">
        <w:rPr>
          <w:rFonts w:ascii="Simplified Arabic" w:hAnsi="Simplified Arabic" w:cs="Simplified Arabic"/>
          <w:sz w:val="20"/>
          <w:szCs w:val="20"/>
          <w:rtl/>
        </w:rPr>
        <w:t xml:space="preserve">2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في العضلة المدربة حيث سيستخدم النقص الحاصل نتيجة التدريب الشديد .</w:t>
      </w:r>
    </w:p>
    <w:p w:rsidR="0044006F" w:rsidRPr="00A67E84" w:rsidRDefault="0044006F" w:rsidP="0044006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زيادة ايونات الكالسيوم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والمغنسيوم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الضروري في استثارة عمل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الانزيمـات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العضلة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وتقوم ايونات الكالسيوم بتنشيط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المحيط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بالادينوسين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العضلة.</w:t>
      </w:r>
    </w:p>
    <w:p w:rsidR="0044006F" w:rsidRPr="00A67E84" w:rsidRDefault="0044006F" w:rsidP="0044006F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ثانياً:ـ التغيرات البنائية :ـ</w:t>
      </w:r>
    </w:p>
    <w:p w:rsidR="0044006F" w:rsidRPr="00A67E84" w:rsidRDefault="0044006F" w:rsidP="0044006F">
      <w:pPr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زيادة كمية وعدد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اللويفات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داخل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الليفة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العضلية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وتغير وظيفتها وتبديل النواة وشكل نهايات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4006F" w:rsidRPr="00A67E84" w:rsidRDefault="0044006F" w:rsidP="0044006F">
      <w:pPr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تغير وتوسيع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الاوعية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الشعرية الدموية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مما يؤدي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تمويل العضلة بالدم بشكل كاف وتسهيل توصيل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الاوكسجين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ومصادر الطاقة .</w:t>
      </w:r>
    </w:p>
    <w:p w:rsidR="0044006F" w:rsidRPr="00A67E84" w:rsidRDefault="0044006F" w:rsidP="0044006F">
      <w:pPr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زيادة كمية وحجم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الميتاكوندريا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بيوت الطاقة العضلية ).</w:t>
      </w:r>
    </w:p>
    <w:p w:rsidR="0044006F" w:rsidRPr="00A67E84" w:rsidRDefault="0044006F" w:rsidP="0044006F">
      <w:pPr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زيادة سريعة وقوة الانقباضات العضلية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بسبب التغيرات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البايوكيميائية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العضلة ، كما يبقى </w:t>
      </w:r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بشكل متوازن مما تزيد المطاولة العضلية .</w:t>
      </w:r>
    </w:p>
    <w:p w:rsidR="0044006F" w:rsidRPr="00A67E84" w:rsidRDefault="0044006F" w:rsidP="0044006F">
      <w:pPr>
        <w:numPr>
          <w:ilvl w:val="0"/>
          <w:numId w:val="5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اكتساب القوة والسرعة والمطاولة الحركية ويحصل تغيرات في العضلة حسب نوع التدريب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فمثلاً تدريب القوة يؤدي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زيادة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اوتار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العضلات ومنشأ ومدتهما عند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الاشخاص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ذوي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الاوزان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الحقيقية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غير سميكة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واوتار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عضلية طويلة وعند نمو القوة العضلية يحصل تضخيم في العضلة.</w:t>
      </w:r>
    </w:p>
    <w:p w:rsidR="0044006F" w:rsidRPr="00A67E84" w:rsidRDefault="0044006F" w:rsidP="0044006F">
      <w:pPr>
        <w:rPr>
          <w:rFonts w:ascii="Simplified Arabic" w:hAnsi="Simplified Arabic" w:cs="Simplified Arabic"/>
          <w:sz w:val="32"/>
          <w:szCs w:val="32"/>
        </w:rPr>
      </w:pPr>
    </w:p>
    <w:p w:rsidR="00154707" w:rsidRPr="0044006F" w:rsidRDefault="00154707"/>
    <w:sectPr w:rsidR="00154707" w:rsidRPr="0044006F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F46"/>
    <w:multiLevelType w:val="hybridMultilevel"/>
    <w:tmpl w:val="4A46BE22"/>
    <w:lvl w:ilvl="0" w:tplc="A7F83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plified Arabic" w:eastAsia="Times New Roman" w:hAnsi="Simplified Arabic" w:cs="Simplified Arabic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36CAC"/>
    <w:multiLevelType w:val="hybridMultilevel"/>
    <w:tmpl w:val="375A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EDA"/>
    <w:multiLevelType w:val="hybridMultilevel"/>
    <w:tmpl w:val="8F0C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86AD4"/>
    <w:multiLevelType w:val="hybridMultilevel"/>
    <w:tmpl w:val="14569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E30616"/>
    <w:multiLevelType w:val="hybridMultilevel"/>
    <w:tmpl w:val="E4CC1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269F3"/>
    <w:multiLevelType w:val="hybridMultilevel"/>
    <w:tmpl w:val="C4DC9E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77C04F3D"/>
    <w:multiLevelType w:val="hybridMultilevel"/>
    <w:tmpl w:val="C142AAF4"/>
    <w:lvl w:ilvl="0" w:tplc="49CA5016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4006F"/>
    <w:rsid w:val="00154707"/>
    <w:rsid w:val="00336C6A"/>
    <w:rsid w:val="0044006F"/>
    <w:rsid w:val="00F7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ALBARQ OFFICE</dc:creator>
  <cp:keywords/>
  <dc:description/>
  <cp:lastModifiedBy>ALBARQ OFFICE</cp:lastModifiedBy>
  <cp:revision>3</cp:revision>
  <dcterms:created xsi:type="dcterms:W3CDTF">2021-05-22T19:39:00Z</dcterms:created>
  <dcterms:modified xsi:type="dcterms:W3CDTF">2021-05-22T20:00:00Z</dcterms:modified>
</cp:coreProperties>
</file>