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B1" w:rsidRPr="00943ECA" w:rsidRDefault="00F86D3B" w:rsidP="00943ECA">
      <w:pPr>
        <w:shd w:val="clear" w:color="auto" w:fill="FFFFFF"/>
        <w:jc w:val="lowKashida"/>
        <w:rPr>
          <w:rFonts w:ascii="Simplified Arabic" w:hAnsi="Simplified Arabic" w:cs="Simplified Arabic"/>
          <w:b/>
          <w:bCs/>
          <w:color w:val="1C1E21"/>
          <w:sz w:val="32"/>
          <w:szCs w:val="32"/>
          <w:lang w:bidi="ar-IQ"/>
        </w:rPr>
      </w:pPr>
      <w:r>
        <w:rPr>
          <w:rFonts w:ascii="Simplified Arabic" w:hAnsi="Simplified Arabic" w:cs="Simplified Arabic" w:hint="cs"/>
          <w:b/>
          <w:bCs/>
          <w:color w:val="1C1E21"/>
          <w:sz w:val="32"/>
          <w:szCs w:val="32"/>
          <w:rtl/>
          <w:lang w:bidi="ar-IQ"/>
        </w:rPr>
        <w:t>مكونات اللياقة البدنية (القوة الانفجارية ، القوة القصوى):</w:t>
      </w:r>
    </w:p>
    <w:p w:rsidR="00194FB1" w:rsidRPr="00943ECA" w:rsidRDefault="00194FB1" w:rsidP="007D5DFC">
      <w:pPr>
        <w:shd w:val="clear" w:color="auto" w:fill="FFFFFF"/>
        <w:spacing w:line="276" w:lineRule="auto"/>
        <w:ind w:left="-199"/>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rtl/>
        </w:rPr>
        <w:t xml:space="preserve">      لقد كتب كثير من العلماء والباحثين في مجال التربية الرياضية عن عنصر القوة العضلية كواحد</w:t>
      </w:r>
      <w:r w:rsidR="00694920" w:rsidRPr="00943ECA">
        <w:rPr>
          <w:rFonts w:ascii="Simplified Arabic" w:hAnsi="Simplified Arabic" w:cs="Simplified Arabic"/>
          <w:color w:val="1C1E21"/>
          <w:sz w:val="32"/>
          <w:szCs w:val="32"/>
          <w:rtl/>
        </w:rPr>
        <w:t>ة</w:t>
      </w:r>
      <w:r w:rsidRPr="00943ECA">
        <w:rPr>
          <w:rFonts w:ascii="Simplified Arabic" w:hAnsi="Simplified Arabic" w:cs="Simplified Arabic"/>
          <w:color w:val="1C1E21"/>
          <w:sz w:val="32"/>
          <w:szCs w:val="32"/>
          <w:rtl/>
        </w:rPr>
        <w:t xml:space="preserve"> من مكونات اللياقة البدنية العامة لجميع الرياضيين ولمختلف الألعاب والأنشطة الرياضية.</w:t>
      </w:r>
    </w:p>
    <w:p w:rsidR="009427E6" w:rsidRPr="00943ECA" w:rsidRDefault="00194FB1" w:rsidP="007D5DFC">
      <w:pPr>
        <w:shd w:val="clear" w:color="auto" w:fill="FFFFFF"/>
        <w:spacing w:line="276" w:lineRule="auto"/>
        <w:ind w:left="-199"/>
        <w:jc w:val="lowKashida"/>
        <w:rPr>
          <w:rFonts w:ascii="Simplified Arabic" w:hAnsi="Simplified Arabic" w:cs="Simplified Arabic"/>
          <w:color w:val="1C1E21"/>
          <w:sz w:val="32"/>
          <w:szCs w:val="32"/>
          <w:shd w:val="clear" w:color="auto" w:fill="FFFFFF"/>
          <w:rtl/>
          <w:lang w:bidi="ar-IQ"/>
        </w:rPr>
      </w:pPr>
      <w:r w:rsidRPr="00943ECA">
        <w:rPr>
          <w:rFonts w:ascii="Simplified Arabic" w:hAnsi="Simplified Arabic" w:cs="Simplified Arabic"/>
          <w:color w:val="1C1E21"/>
          <w:sz w:val="32"/>
          <w:szCs w:val="32"/>
          <w:rtl/>
        </w:rPr>
        <w:t xml:space="preserve"> واتفقوا جميعا على أن القوة العضلية هي من أهم عناصر اللياقة البدنية على الإطلاق،</w:t>
      </w:r>
      <w:r w:rsidR="00A40244" w:rsidRPr="00943ECA">
        <w:rPr>
          <w:rFonts w:ascii="Simplified Arabic" w:hAnsi="Simplified Arabic" w:cs="Simplified Arabic" w:hint="cs"/>
          <w:color w:val="1C1E21"/>
          <w:sz w:val="32"/>
          <w:szCs w:val="32"/>
          <w:shd w:val="clear" w:color="auto" w:fill="FFFFFF"/>
          <w:rtl/>
        </w:rPr>
        <w:t>إذ</w:t>
      </w:r>
      <w:r w:rsidR="009427E6" w:rsidRPr="00943ECA">
        <w:rPr>
          <w:rFonts w:ascii="Simplified Arabic" w:hAnsi="Simplified Arabic" w:cs="Simplified Arabic"/>
          <w:color w:val="1C1E21"/>
          <w:sz w:val="32"/>
          <w:szCs w:val="32"/>
          <w:shd w:val="clear" w:color="auto" w:fill="FFFFFF"/>
          <w:rtl/>
        </w:rPr>
        <w:t xml:space="preserve"> </w:t>
      </w:r>
      <w:r w:rsidR="00A40244" w:rsidRPr="00943ECA">
        <w:rPr>
          <w:rFonts w:ascii="Simplified Arabic" w:hAnsi="Simplified Arabic" w:cs="Simplified Arabic" w:hint="cs"/>
          <w:color w:val="1C1E21"/>
          <w:sz w:val="32"/>
          <w:szCs w:val="32"/>
          <w:shd w:val="clear" w:color="auto" w:fill="FFFFFF"/>
          <w:rtl/>
        </w:rPr>
        <w:t>أن</w:t>
      </w:r>
      <w:r w:rsidR="009427E6" w:rsidRPr="00943ECA">
        <w:rPr>
          <w:rFonts w:ascii="Simplified Arabic" w:hAnsi="Simplified Arabic" w:cs="Simplified Arabic"/>
          <w:color w:val="1C1E21"/>
          <w:sz w:val="32"/>
          <w:szCs w:val="32"/>
          <w:shd w:val="clear" w:color="auto" w:fill="FFFFFF"/>
          <w:rtl/>
        </w:rPr>
        <w:t xml:space="preserve"> لها علاقة مباشرة في تطوير وتحسين مستوى العناصر </w:t>
      </w:r>
      <w:r w:rsidR="00A40244" w:rsidRPr="00943ECA">
        <w:rPr>
          <w:rFonts w:ascii="Simplified Arabic" w:hAnsi="Simplified Arabic" w:cs="Simplified Arabic" w:hint="cs"/>
          <w:color w:val="1C1E21"/>
          <w:sz w:val="32"/>
          <w:szCs w:val="32"/>
          <w:shd w:val="clear" w:color="auto" w:fill="FFFFFF"/>
          <w:rtl/>
        </w:rPr>
        <w:t>الأخرى</w:t>
      </w:r>
      <w:r w:rsidR="009427E6" w:rsidRPr="00943ECA">
        <w:rPr>
          <w:rFonts w:ascii="Simplified Arabic" w:hAnsi="Simplified Arabic" w:cs="Simplified Arabic"/>
          <w:color w:val="1C1E21"/>
          <w:sz w:val="32"/>
          <w:szCs w:val="32"/>
          <w:shd w:val="clear" w:color="auto" w:fill="FFFFFF"/>
          <w:rtl/>
        </w:rPr>
        <w:t xml:space="preserve"> كالتحمل والمرونة والرشاقة</w:t>
      </w:r>
      <w:r w:rsidR="009427E6" w:rsidRPr="00943ECA">
        <w:rPr>
          <w:rFonts w:ascii="Simplified Arabic" w:hAnsi="Simplified Arabic" w:cs="Simplified Arabic"/>
          <w:color w:val="1C1E21"/>
          <w:sz w:val="32"/>
          <w:szCs w:val="32"/>
          <w:shd w:val="clear" w:color="auto" w:fill="FFFFFF"/>
          <w:rtl/>
          <w:lang w:bidi="ar-IQ"/>
        </w:rPr>
        <w:t>...الخ</w:t>
      </w:r>
    </w:p>
    <w:p w:rsidR="00194FB1" w:rsidRPr="00943ECA" w:rsidRDefault="00194FB1" w:rsidP="007D5DFC">
      <w:pPr>
        <w:shd w:val="clear" w:color="auto" w:fill="FFFFFF"/>
        <w:spacing w:line="276" w:lineRule="auto"/>
        <w:ind w:left="-199"/>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rtl/>
        </w:rPr>
        <w:t xml:space="preserve"> فقد خلص (كمال درويش ومحمد صبحي حسنين ) عن " ماك لوي" إلى أن القوة العضلية لها ارتباط عالي بالقدرة البدنية العامة.</w:t>
      </w:r>
    </w:p>
    <w:p w:rsidR="00A12B3F" w:rsidRPr="00943ECA" w:rsidRDefault="00194FB1" w:rsidP="00A40244">
      <w:pPr>
        <w:shd w:val="clear" w:color="auto" w:fill="FFFFFF"/>
        <w:spacing w:line="276" w:lineRule="auto"/>
        <w:ind w:left="-199"/>
        <w:jc w:val="lowKashida"/>
        <w:rPr>
          <w:rFonts w:ascii="Simplified Arabic" w:hAnsi="Simplified Arabic" w:cs="Simplified Arabic"/>
          <w:color w:val="1C1E21"/>
          <w:sz w:val="32"/>
          <w:szCs w:val="32"/>
          <w:shd w:val="clear" w:color="auto" w:fill="FFFFFF"/>
          <w:rtl/>
          <w:lang w:bidi="ar-IQ"/>
        </w:rPr>
      </w:pPr>
      <w:r w:rsidRPr="00943ECA">
        <w:rPr>
          <w:rFonts w:ascii="Simplified Arabic" w:hAnsi="Simplified Arabic" w:cs="Simplified Arabic"/>
          <w:color w:val="1C1E21"/>
          <w:sz w:val="32"/>
          <w:szCs w:val="32"/>
          <w:rtl/>
        </w:rPr>
        <w:t>وهي تعني قدرة وإمكانية العضلة في التغلب على مقاومة خارجية أو مواجهتها</w:t>
      </w:r>
      <w:r w:rsidR="00990D21" w:rsidRPr="00943ECA">
        <w:rPr>
          <w:rFonts w:ascii="Simplified Arabic" w:hAnsi="Simplified Arabic" w:cs="Simplified Arabic"/>
          <w:color w:val="1C1E21"/>
          <w:sz w:val="32"/>
          <w:szCs w:val="32"/>
          <w:rtl/>
        </w:rPr>
        <w:t xml:space="preserve">، وتكمن </w:t>
      </w:r>
      <w:r w:rsidRPr="00943ECA">
        <w:rPr>
          <w:rFonts w:ascii="Simplified Arabic" w:hAnsi="Simplified Arabic" w:cs="Simplified Arabic"/>
          <w:color w:val="1C1E21"/>
          <w:sz w:val="32"/>
          <w:szCs w:val="32"/>
          <w:rtl/>
        </w:rPr>
        <w:t xml:space="preserve">أهمية القوة العضلية </w:t>
      </w:r>
      <w:r w:rsidR="00990D21" w:rsidRPr="00943ECA">
        <w:rPr>
          <w:rFonts w:ascii="Simplified Arabic" w:hAnsi="Simplified Arabic" w:cs="Simplified Arabic"/>
          <w:color w:val="1C1E21"/>
          <w:sz w:val="32"/>
          <w:szCs w:val="32"/>
          <w:rtl/>
        </w:rPr>
        <w:t xml:space="preserve">في </w:t>
      </w:r>
      <w:r w:rsidR="00A40244" w:rsidRPr="00943ECA">
        <w:rPr>
          <w:rFonts w:ascii="Simplified Arabic" w:hAnsi="Simplified Arabic" w:cs="Simplified Arabic" w:hint="cs"/>
          <w:color w:val="1C1E21"/>
          <w:sz w:val="32"/>
          <w:szCs w:val="32"/>
          <w:rtl/>
        </w:rPr>
        <w:t>أنها</w:t>
      </w:r>
      <w:r w:rsidR="00990D21" w:rsidRPr="00943ECA">
        <w:rPr>
          <w:rFonts w:ascii="Simplified Arabic" w:hAnsi="Simplified Arabic" w:cs="Simplified Arabic"/>
          <w:color w:val="1C1E21"/>
          <w:sz w:val="32"/>
          <w:szCs w:val="32"/>
          <w:rtl/>
        </w:rPr>
        <w:t xml:space="preserve"> </w:t>
      </w:r>
      <w:r w:rsidRPr="00943ECA">
        <w:rPr>
          <w:rFonts w:ascii="Simplified Arabic" w:hAnsi="Simplified Arabic" w:cs="Simplified Arabic"/>
          <w:color w:val="1C1E21"/>
          <w:sz w:val="32"/>
          <w:szCs w:val="32"/>
          <w:rtl/>
        </w:rPr>
        <w:t>أحد العوامل الديناميكية للأداء الحركي</w:t>
      </w:r>
      <w:r w:rsidR="0040552A" w:rsidRPr="00943ECA">
        <w:rPr>
          <w:rFonts w:ascii="Simplified Arabic" w:hAnsi="Simplified Arabic" w:cs="Simplified Arabic"/>
          <w:color w:val="1C1E21"/>
          <w:sz w:val="32"/>
          <w:szCs w:val="32"/>
          <w:shd w:val="clear" w:color="auto" w:fill="FFFFFF"/>
          <w:rtl/>
        </w:rPr>
        <w:t xml:space="preserve">،  فالقوة هي </w:t>
      </w:r>
      <w:r w:rsidR="00A40244" w:rsidRPr="00943ECA">
        <w:rPr>
          <w:rFonts w:ascii="Simplified Arabic" w:hAnsi="Simplified Arabic" w:cs="Simplified Arabic" w:hint="cs"/>
          <w:color w:val="1C1E21"/>
          <w:sz w:val="32"/>
          <w:szCs w:val="32"/>
          <w:shd w:val="clear" w:color="auto" w:fill="FFFFFF"/>
          <w:rtl/>
        </w:rPr>
        <w:t>أساس</w:t>
      </w:r>
      <w:r w:rsidR="0040552A" w:rsidRPr="00943ECA">
        <w:rPr>
          <w:rFonts w:ascii="Simplified Arabic" w:hAnsi="Simplified Arabic" w:cs="Simplified Arabic"/>
          <w:color w:val="1C1E21"/>
          <w:sz w:val="32"/>
          <w:szCs w:val="32"/>
          <w:shd w:val="clear" w:color="auto" w:fill="FFFFFF"/>
          <w:rtl/>
        </w:rPr>
        <w:t xml:space="preserve"> الحركة عند </w:t>
      </w:r>
      <w:r w:rsidR="00A40244" w:rsidRPr="00943ECA">
        <w:rPr>
          <w:rFonts w:ascii="Simplified Arabic" w:hAnsi="Simplified Arabic" w:cs="Simplified Arabic" w:hint="cs"/>
          <w:color w:val="1C1E21"/>
          <w:sz w:val="32"/>
          <w:szCs w:val="32"/>
          <w:shd w:val="clear" w:color="auto" w:fill="FFFFFF"/>
          <w:rtl/>
        </w:rPr>
        <w:t>الإنسان</w:t>
      </w:r>
      <w:r w:rsidR="0040552A" w:rsidRPr="00943ECA">
        <w:rPr>
          <w:rFonts w:ascii="Simplified Arabic" w:hAnsi="Simplified Arabic" w:cs="Simplified Arabic"/>
          <w:color w:val="1C1E21"/>
          <w:sz w:val="32"/>
          <w:szCs w:val="32"/>
          <w:shd w:val="clear" w:color="auto" w:fill="FFFFFF"/>
          <w:rtl/>
        </w:rPr>
        <w:t xml:space="preserve">، </w:t>
      </w:r>
      <w:r w:rsidR="00A40244" w:rsidRPr="00943ECA">
        <w:rPr>
          <w:rFonts w:ascii="Simplified Arabic" w:hAnsi="Simplified Arabic" w:cs="Simplified Arabic" w:hint="cs"/>
          <w:color w:val="1C1E21"/>
          <w:sz w:val="32"/>
          <w:szCs w:val="32"/>
          <w:shd w:val="clear" w:color="auto" w:fill="FFFFFF"/>
          <w:rtl/>
        </w:rPr>
        <w:t>إذ</w:t>
      </w:r>
      <w:r w:rsidR="0040552A" w:rsidRPr="00943ECA">
        <w:rPr>
          <w:rFonts w:ascii="Simplified Arabic" w:hAnsi="Simplified Arabic" w:cs="Simplified Arabic"/>
          <w:color w:val="1C1E21"/>
          <w:sz w:val="32"/>
          <w:szCs w:val="32"/>
          <w:shd w:val="clear" w:color="auto" w:fill="FFFFFF"/>
          <w:rtl/>
        </w:rPr>
        <w:t xml:space="preserve"> تنمو القوة العضلية مع نمو الطفل </w:t>
      </w:r>
      <w:r w:rsidR="00A40244" w:rsidRPr="00943ECA">
        <w:rPr>
          <w:rFonts w:ascii="Simplified Arabic" w:hAnsi="Simplified Arabic" w:cs="Simplified Arabic" w:hint="cs"/>
          <w:color w:val="1C1E21"/>
          <w:sz w:val="32"/>
          <w:szCs w:val="32"/>
          <w:shd w:val="clear" w:color="auto" w:fill="FFFFFF"/>
          <w:rtl/>
        </w:rPr>
        <w:t>إلى</w:t>
      </w:r>
      <w:r w:rsidR="0040552A" w:rsidRPr="00943ECA">
        <w:rPr>
          <w:rFonts w:ascii="Simplified Arabic" w:hAnsi="Simplified Arabic" w:cs="Simplified Arabic"/>
          <w:color w:val="1C1E21"/>
          <w:sz w:val="32"/>
          <w:szCs w:val="32"/>
          <w:shd w:val="clear" w:color="auto" w:fill="FFFFFF"/>
          <w:rtl/>
        </w:rPr>
        <w:t xml:space="preserve"> ان تصل </w:t>
      </w:r>
      <w:r w:rsidR="00A40244" w:rsidRPr="00943ECA">
        <w:rPr>
          <w:rFonts w:ascii="Simplified Arabic" w:hAnsi="Simplified Arabic" w:cs="Simplified Arabic" w:hint="cs"/>
          <w:color w:val="1C1E21"/>
          <w:sz w:val="32"/>
          <w:szCs w:val="32"/>
          <w:shd w:val="clear" w:color="auto" w:fill="FFFFFF"/>
          <w:rtl/>
        </w:rPr>
        <w:t>إلى</w:t>
      </w:r>
      <w:r w:rsidR="0040552A" w:rsidRPr="00943ECA">
        <w:rPr>
          <w:rFonts w:ascii="Simplified Arabic" w:hAnsi="Simplified Arabic" w:cs="Simplified Arabic"/>
          <w:color w:val="1C1E21"/>
          <w:sz w:val="32"/>
          <w:szCs w:val="32"/>
          <w:shd w:val="clear" w:color="auto" w:fill="FFFFFF"/>
          <w:rtl/>
        </w:rPr>
        <w:t xml:space="preserve"> </w:t>
      </w:r>
      <w:r w:rsidR="00A40244" w:rsidRPr="00943ECA">
        <w:rPr>
          <w:rFonts w:ascii="Simplified Arabic" w:hAnsi="Simplified Arabic" w:cs="Simplified Arabic" w:hint="cs"/>
          <w:color w:val="1C1E21"/>
          <w:sz w:val="32"/>
          <w:szCs w:val="32"/>
          <w:shd w:val="clear" w:color="auto" w:fill="FFFFFF"/>
          <w:rtl/>
        </w:rPr>
        <w:t>أقصاها</w:t>
      </w:r>
      <w:r w:rsidR="0040552A" w:rsidRPr="00943ECA">
        <w:rPr>
          <w:rFonts w:ascii="Simplified Arabic" w:hAnsi="Simplified Arabic" w:cs="Simplified Arabic"/>
          <w:color w:val="1C1E21"/>
          <w:sz w:val="32"/>
          <w:szCs w:val="32"/>
          <w:shd w:val="clear" w:color="auto" w:fill="FFFFFF"/>
          <w:rtl/>
        </w:rPr>
        <w:t xml:space="preserve"> في سن </w:t>
      </w:r>
      <w:r w:rsidR="00A12B3F" w:rsidRPr="00943ECA">
        <w:rPr>
          <w:rFonts w:ascii="Simplified Arabic" w:hAnsi="Simplified Arabic" w:cs="Simplified Arabic"/>
          <w:color w:val="1C1E21"/>
          <w:sz w:val="32"/>
          <w:szCs w:val="32"/>
          <w:shd w:val="clear" w:color="auto" w:fill="FFFFFF"/>
          <w:rtl/>
        </w:rPr>
        <w:t xml:space="preserve">ما بين 30- 35 </w:t>
      </w:r>
      <w:r w:rsidR="0040552A" w:rsidRPr="00943ECA">
        <w:rPr>
          <w:rFonts w:ascii="Simplified Arabic" w:hAnsi="Simplified Arabic" w:cs="Simplified Arabic"/>
          <w:color w:val="1C1E21"/>
          <w:sz w:val="32"/>
          <w:szCs w:val="32"/>
          <w:shd w:val="clear" w:color="auto" w:fill="FFFFFF"/>
          <w:rtl/>
        </w:rPr>
        <w:t xml:space="preserve">من العمر، وبالتالي فالقوة تبنى عليها </w:t>
      </w:r>
      <w:r w:rsidR="00694920" w:rsidRPr="00943ECA">
        <w:rPr>
          <w:rFonts w:ascii="Simplified Arabic" w:hAnsi="Simplified Arabic" w:cs="Simplified Arabic"/>
          <w:color w:val="1C1E21"/>
          <w:sz w:val="32"/>
          <w:szCs w:val="32"/>
          <w:shd w:val="clear" w:color="auto" w:fill="FFFFFF"/>
          <w:rtl/>
        </w:rPr>
        <w:t>ال</w:t>
      </w:r>
      <w:r w:rsidR="0040552A" w:rsidRPr="00943ECA">
        <w:rPr>
          <w:rFonts w:ascii="Simplified Arabic" w:hAnsi="Simplified Arabic" w:cs="Simplified Arabic"/>
          <w:color w:val="1C1E21"/>
          <w:sz w:val="32"/>
          <w:szCs w:val="32"/>
          <w:shd w:val="clear" w:color="auto" w:fill="FFFFFF"/>
          <w:rtl/>
        </w:rPr>
        <w:t xml:space="preserve">انجازات </w:t>
      </w:r>
      <w:r w:rsidR="00A40244">
        <w:rPr>
          <w:rFonts w:ascii="Simplified Arabic" w:hAnsi="Simplified Arabic" w:cs="Simplified Arabic" w:hint="cs"/>
          <w:color w:val="1C1E21"/>
          <w:sz w:val="32"/>
          <w:szCs w:val="32"/>
          <w:shd w:val="clear" w:color="auto" w:fill="FFFFFF"/>
          <w:rtl/>
        </w:rPr>
        <w:t>الرياضية</w:t>
      </w:r>
      <w:r w:rsidR="00A12B3F" w:rsidRPr="00943ECA">
        <w:rPr>
          <w:rFonts w:ascii="Simplified Arabic" w:hAnsi="Simplified Arabic" w:cs="Simplified Arabic"/>
          <w:color w:val="1C1E21"/>
          <w:sz w:val="32"/>
          <w:szCs w:val="32"/>
          <w:shd w:val="clear" w:color="auto" w:fill="FFFFFF"/>
          <w:rtl/>
          <w:lang w:bidi="ar-IQ"/>
        </w:rPr>
        <w:t>.</w:t>
      </w:r>
    </w:p>
    <w:p w:rsidR="00943ECA" w:rsidRDefault="00A40244" w:rsidP="00A40244">
      <w:pPr>
        <w:shd w:val="clear" w:color="auto" w:fill="FFFFFF"/>
        <w:spacing w:line="276" w:lineRule="auto"/>
        <w:ind w:left="-199"/>
        <w:jc w:val="lowKashida"/>
        <w:rPr>
          <w:rFonts w:ascii="Simplified Arabic" w:hAnsi="Simplified Arabic" w:cs="Simplified Arabic"/>
          <w:color w:val="1C1E21"/>
          <w:sz w:val="32"/>
          <w:szCs w:val="32"/>
          <w:rtl/>
        </w:rPr>
      </w:pPr>
      <w:r w:rsidRPr="00943ECA">
        <w:rPr>
          <w:rFonts w:ascii="Simplified Arabic" w:hAnsi="Simplified Arabic" w:cs="Simplified Arabic" w:hint="cs"/>
          <w:color w:val="1C1E21"/>
          <w:sz w:val="32"/>
          <w:szCs w:val="32"/>
          <w:shd w:val="clear" w:color="auto" w:fill="FFFFFF"/>
          <w:rtl/>
        </w:rPr>
        <w:t>أن</w:t>
      </w:r>
      <w:r w:rsidR="00A12B3F" w:rsidRPr="00943ECA">
        <w:rPr>
          <w:rFonts w:ascii="Simplified Arabic" w:hAnsi="Simplified Arabic" w:cs="Simplified Arabic"/>
          <w:color w:val="1C1E21"/>
          <w:sz w:val="32"/>
          <w:szCs w:val="32"/>
          <w:shd w:val="clear" w:color="auto" w:fill="FFFFFF"/>
          <w:rtl/>
        </w:rPr>
        <w:t xml:space="preserve"> القوة كمفهوم هي نوع واحد فالقوة هي القوة ولكن الذي يختلف هو الشكل ويبقى النوع واحد، عليه فان للقوة العضلية</w:t>
      </w:r>
      <w:r w:rsidR="00A12B3F" w:rsidRPr="00943ECA">
        <w:rPr>
          <w:rFonts w:ascii="Simplified Arabic" w:hAnsi="Simplified Arabic" w:cs="Simplified Arabic"/>
          <w:color w:val="1C1E21"/>
          <w:sz w:val="32"/>
          <w:szCs w:val="32"/>
          <w:rtl/>
          <w:lang w:bidi="ar-IQ"/>
        </w:rPr>
        <w:t xml:space="preserve"> عد</w:t>
      </w:r>
      <w:r>
        <w:rPr>
          <w:rFonts w:ascii="Simplified Arabic" w:hAnsi="Simplified Arabic" w:cs="Simplified Arabic" w:hint="cs"/>
          <w:color w:val="1C1E21"/>
          <w:sz w:val="32"/>
          <w:szCs w:val="32"/>
          <w:rtl/>
          <w:lang w:bidi="ar-IQ"/>
        </w:rPr>
        <w:t>ة</w:t>
      </w:r>
      <w:r w:rsidR="00A12B3F" w:rsidRPr="00943ECA">
        <w:rPr>
          <w:rFonts w:ascii="Simplified Arabic" w:hAnsi="Simplified Arabic" w:cs="Simplified Arabic"/>
          <w:color w:val="1C1E21"/>
          <w:sz w:val="32"/>
          <w:szCs w:val="32"/>
          <w:rtl/>
          <w:lang w:bidi="ar-IQ"/>
        </w:rPr>
        <w:t xml:space="preserve"> </w:t>
      </w:r>
      <w:r w:rsidRPr="00943ECA">
        <w:rPr>
          <w:rFonts w:ascii="Simplified Arabic" w:hAnsi="Simplified Arabic" w:cs="Simplified Arabic" w:hint="cs"/>
          <w:color w:val="1C1E21"/>
          <w:sz w:val="32"/>
          <w:szCs w:val="32"/>
          <w:rtl/>
          <w:lang w:bidi="ar-IQ"/>
        </w:rPr>
        <w:t>أشكال</w:t>
      </w:r>
      <w:r w:rsidR="00A12B3F" w:rsidRPr="00943ECA">
        <w:rPr>
          <w:rFonts w:ascii="Simplified Arabic" w:hAnsi="Simplified Arabic" w:cs="Simplified Arabic"/>
          <w:color w:val="1C1E21"/>
          <w:sz w:val="32"/>
          <w:szCs w:val="32"/>
          <w:rtl/>
          <w:lang w:bidi="ar-IQ"/>
        </w:rPr>
        <w:t xml:space="preserve"> </w:t>
      </w:r>
      <w:r w:rsidR="00A12B3F" w:rsidRPr="00943ECA">
        <w:rPr>
          <w:rFonts w:ascii="Simplified Arabic" w:hAnsi="Simplified Arabic" w:cs="Simplified Arabic"/>
          <w:color w:val="1C1E21"/>
          <w:sz w:val="32"/>
          <w:szCs w:val="32"/>
          <w:shd w:val="clear" w:color="auto" w:fill="FFFFFF"/>
          <w:rtl/>
        </w:rPr>
        <w:t xml:space="preserve">اختلف المختصون في تحديدها ولكن اجمع </w:t>
      </w:r>
      <w:r w:rsidRPr="00943ECA">
        <w:rPr>
          <w:rFonts w:ascii="Simplified Arabic" w:hAnsi="Simplified Arabic" w:cs="Simplified Arabic" w:hint="cs"/>
          <w:color w:val="1C1E21"/>
          <w:sz w:val="32"/>
          <w:szCs w:val="32"/>
          <w:shd w:val="clear" w:color="auto" w:fill="FFFFFF"/>
          <w:rtl/>
        </w:rPr>
        <w:t>الأغلب</w:t>
      </w:r>
      <w:r w:rsidR="00A12B3F" w:rsidRPr="00943ECA">
        <w:rPr>
          <w:rFonts w:ascii="Simplified Arabic" w:hAnsi="Simplified Arabic" w:cs="Simplified Arabic"/>
          <w:color w:val="1C1E21"/>
          <w:sz w:val="32"/>
          <w:szCs w:val="32"/>
          <w:shd w:val="clear" w:color="auto" w:fill="FFFFFF"/>
          <w:rtl/>
        </w:rPr>
        <w:t xml:space="preserve"> منهم على </w:t>
      </w:r>
      <w:r w:rsidR="00943ECA" w:rsidRPr="00943ECA">
        <w:rPr>
          <w:rFonts w:ascii="Simplified Arabic" w:hAnsi="Simplified Arabic" w:cs="Simplified Arabic" w:hint="cs"/>
          <w:color w:val="1C1E21"/>
          <w:sz w:val="32"/>
          <w:szCs w:val="32"/>
          <w:shd w:val="clear" w:color="auto" w:fill="FFFFFF"/>
          <w:rtl/>
        </w:rPr>
        <w:t>الأشكال</w:t>
      </w:r>
      <w:r w:rsidR="00A12B3F" w:rsidRPr="00943ECA">
        <w:rPr>
          <w:rFonts w:ascii="Simplified Arabic" w:hAnsi="Simplified Arabic" w:cs="Simplified Arabic"/>
          <w:color w:val="1C1E21"/>
          <w:sz w:val="32"/>
          <w:szCs w:val="32"/>
          <w:shd w:val="clear" w:color="auto" w:fill="FFFFFF"/>
          <w:rtl/>
        </w:rPr>
        <w:t xml:space="preserve"> التالية:-</w:t>
      </w:r>
    </w:p>
    <w:p w:rsidR="00943ECA" w:rsidRDefault="00943ECA" w:rsidP="00943ECA">
      <w:pPr>
        <w:pStyle w:val="a6"/>
        <w:numPr>
          <w:ilvl w:val="0"/>
          <w:numId w:val="2"/>
        </w:numPr>
        <w:shd w:val="clear" w:color="auto" w:fill="FFFFFF"/>
        <w:spacing w:line="276" w:lineRule="auto"/>
        <w:jc w:val="lowKashida"/>
        <w:rPr>
          <w:rFonts w:ascii="Simplified Arabic" w:hAnsi="Simplified Arabic" w:cs="Simplified Arabic"/>
          <w:b/>
          <w:bCs/>
          <w:color w:val="1C1E21"/>
          <w:sz w:val="32"/>
          <w:szCs w:val="32"/>
        </w:rPr>
      </w:pPr>
      <w:r>
        <w:rPr>
          <w:rFonts w:ascii="Simplified Arabic" w:hAnsi="Simplified Arabic" w:cs="Simplified Arabic" w:hint="cs"/>
          <w:b/>
          <w:bCs/>
          <w:color w:val="1C1E21"/>
          <w:sz w:val="32"/>
          <w:szCs w:val="32"/>
          <w:shd w:val="clear" w:color="auto" w:fill="FFFFFF"/>
          <w:rtl/>
        </w:rPr>
        <w:t xml:space="preserve"> </w:t>
      </w:r>
      <w:r w:rsidR="000357D7" w:rsidRPr="00943ECA">
        <w:rPr>
          <w:rFonts w:ascii="Simplified Arabic" w:hAnsi="Simplified Arabic" w:cs="Simplified Arabic"/>
          <w:b/>
          <w:bCs/>
          <w:color w:val="1C1E21"/>
          <w:sz w:val="32"/>
          <w:szCs w:val="32"/>
          <w:shd w:val="clear" w:color="auto" w:fill="FFFFFF"/>
          <w:rtl/>
        </w:rPr>
        <w:t>القوة القصوى ( العظمى)</w:t>
      </w:r>
    </w:p>
    <w:p w:rsidR="000357D7" w:rsidRDefault="000357D7" w:rsidP="00943ECA">
      <w:pPr>
        <w:pStyle w:val="a6"/>
        <w:numPr>
          <w:ilvl w:val="0"/>
          <w:numId w:val="2"/>
        </w:numPr>
        <w:shd w:val="clear" w:color="auto" w:fill="FFFFFF"/>
        <w:spacing w:line="276" w:lineRule="auto"/>
        <w:jc w:val="lowKashida"/>
        <w:rPr>
          <w:rFonts w:ascii="Simplified Arabic" w:hAnsi="Simplified Arabic" w:cs="Simplified Arabic"/>
          <w:b/>
          <w:bCs/>
          <w:color w:val="1C1E21"/>
          <w:sz w:val="32"/>
          <w:szCs w:val="32"/>
        </w:rPr>
      </w:pPr>
      <w:r w:rsidRPr="00943ECA">
        <w:rPr>
          <w:rFonts w:ascii="Simplified Arabic" w:hAnsi="Simplified Arabic" w:cs="Simplified Arabic"/>
          <w:b/>
          <w:bCs/>
          <w:color w:val="1C1E21"/>
          <w:sz w:val="32"/>
          <w:szCs w:val="32"/>
          <w:shd w:val="clear" w:color="auto" w:fill="FFFFFF"/>
          <w:rtl/>
        </w:rPr>
        <w:t xml:space="preserve"> </w:t>
      </w:r>
      <w:r w:rsidR="00A12B3F" w:rsidRPr="00943ECA">
        <w:rPr>
          <w:rFonts w:ascii="Simplified Arabic" w:hAnsi="Simplified Arabic" w:cs="Simplified Arabic"/>
          <w:b/>
          <w:bCs/>
          <w:color w:val="1C1E21"/>
          <w:sz w:val="32"/>
          <w:szCs w:val="32"/>
          <w:shd w:val="clear" w:color="auto" w:fill="FFFFFF"/>
          <w:rtl/>
        </w:rPr>
        <w:t>القوة المميزة بالسرعة</w:t>
      </w:r>
    </w:p>
    <w:p w:rsidR="000357D7" w:rsidRDefault="00943ECA" w:rsidP="00943ECA">
      <w:pPr>
        <w:pStyle w:val="a6"/>
        <w:numPr>
          <w:ilvl w:val="0"/>
          <w:numId w:val="2"/>
        </w:numPr>
        <w:shd w:val="clear" w:color="auto" w:fill="FFFFFF"/>
        <w:spacing w:line="276" w:lineRule="auto"/>
        <w:jc w:val="lowKashida"/>
        <w:rPr>
          <w:rFonts w:ascii="Simplified Arabic" w:hAnsi="Simplified Arabic" w:cs="Simplified Arabic"/>
          <w:b/>
          <w:bCs/>
          <w:color w:val="1C1E21"/>
          <w:sz w:val="32"/>
          <w:szCs w:val="32"/>
        </w:rPr>
      </w:pPr>
      <w:r>
        <w:rPr>
          <w:rFonts w:ascii="Simplified Arabic" w:hAnsi="Simplified Arabic" w:cs="Simplified Arabic" w:hint="cs"/>
          <w:b/>
          <w:bCs/>
          <w:color w:val="1C1E21"/>
          <w:sz w:val="32"/>
          <w:szCs w:val="32"/>
          <w:shd w:val="clear" w:color="auto" w:fill="FFFFFF"/>
          <w:rtl/>
        </w:rPr>
        <w:t xml:space="preserve"> </w:t>
      </w:r>
      <w:r w:rsidR="00A12B3F" w:rsidRPr="00943ECA">
        <w:rPr>
          <w:rFonts w:ascii="Simplified Arabic" w:hAnsi="Simplified Arabic" w:cs="Simplified Arabic"/>
          <w:b/>
          <w:bCs/>
          <w:color w:val="1C1E21"/>
          <w:sz w:val="32"/>
          <w:szCs w:val="32"/>
          <w:shd w:val="clear" w:color="auto" w:fill="FFFFFF"/>
          <w:rtl/>
        </w:rPr>
        <w:t>القوة الانفجارية</w:t>
      </w:r>
    </w:p>
    <w:p w:rsidR="0040552A" w:rsidRPr="00943ECA" w:rsidRDefault="00943ECA" w:rsidP="00943ECA">
      <w:pPr>
        <w:pStyle w:val="a6"/>
        <w:numPr>
          <w:ilvl w:val="0"/>
          <w:numId w:val="2"/>
        </w:numPr>
        <w:shd w:val="clear" w:color="auto" w:fill="FFFFFF"/>
        <w:spacing w:line="276" w:lineRule="auto"/>
        <w:jc w:val="lowKashida"/>
        <w:rPr>
          <w:rFonts w:ascii="Simplified Arabic" w:hAnsi="Simplified Arabic" w:cs="Simplified Arabic"/>
          <w:b/>
          <w:bCs/>
          <w:color w:val="1C1E21"/>
          <w:sz w:val="32"/>
          <w:szCs w:val="32"/>
          <w:rtl/>
        </w:rPr>
      </w:pPr>
      <w:r>
        <w:rPr>
          <w:rFonts w:ascii="Simplified Arabic" w:hAnsi="Simplified Arabic" w:cs="Simplified Arabic" w:hint="cs"/>
          <w:b/>
          <w:bCs/>
          <w:color w:val="1C1E21"/>
          <w:sz w:val="32"/>
          <w:szCs w:val="32"/>
          <w:shd w:val="clear" w:color="auto" w:fill="FFFFFF"/>
          <w:rtl/>
          <w:lang w:bidi="ar-IQ"/>
        </w:rPr>
        <w:t xml:space="preserve"> </w:t>
      </w:r>
      <w:r w:rsidR="000357D7" w:rsidRPr="00943ECA">
        <w:rPr>
          <w:rFonts w:ascii="Simplified Arabic" w:hAnsi="Simplified Arabic" w:cs="Simplified Arabic"/>
          <w:b/>
          <w:bCs/>
          <w:color w:val="1C1E21"/>
          <w:sz w:val="32"/>
          <w:szCs w:val="32"/>
          <w:shd w:val="clear" w:color="auto" w:fill="FFFFFF"/>
          <w:rtl/>
          <w:lang w:bidi="ar-IQ"/>
        </w:rPr>
        <w:t>تحمل القوة</w:t>
      </w:r>
    </w:p>
    <w:p w:rsidR="00935260" w:rsidRDefault="00935260" w:rsidP="00A40244">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1C1E21"/>
          <w:sz w:val="32"/>
          <w:szCs w:val="32"/>
          <w:rtl/>
          <w:lang w:bidi="ar-IQ"/>
        </w:rPr>
        <w:t xml:space="preserve">ومن اجل </w:t>
      </w:r>
      <w:r w:rsidR="00A40244" w:rsidRPr="00943ECA">
        <w:rPr>
          <w:rFonts w:ascii="Simplified Arabic" w:hAnsi="Simplified Arabic" w:cs="Simplified Arabic" w:hint="cs"/>
          <w:color w:val="1C1E21"/>
          <w:sz w:val="32"/>
          <w:szCs w:val="32"/>
          <w:rtl/>
          <w:lang w:bidi="ar-IQ"/>
        </w:rPr>
        <w:t>أن</w:t>
      </w:r>
      <w:r w:rsidRPr="00943ECA">
        <w:rPr>
          <w:rFonts w:ascii="Simplified Arabic" w:hAnsi="Simplified Arabic" w:cs="Simplified Arabic"/>
          <w:color w:val="1C1E21"/>
          <w:sz w:val="32"/>
          <w:szCs w:val="32"/>
          <w:rtl/>
          <w:lang w:bidi="ar-IQ"/>
        </w:rPr>
        <w:t xml:space="preserve"> نفهم </w:t>
      </w:r>
      <w:r w:rsidR="00A40244" w:rsidRPr="00943ECA">
        <w:rPr>
          <w:rFonts w:ascii="Simplified Arabic" w:hAnsi="Simplified Arabic" w:cs="Simplified Arabic" w:hint="cs"/>
          <w:color w:val="1C1E21"/>
          <w:sz w:val="32"/>
          <w:szCs w:val="32"/>
          <w:rtl/>
          <w:lang w:bidi="ar-IQ"/>
        </w:rPr>
        <w:t>أشكال</w:t>
      </w:r>
      <w:r w:rsidRPr="00943ECA">
        <w:rPr>
          <w:rFonts w:ascii="Simplified Arabic" w:hAnsi="Simplified Arabic" w:cs="Simplified Arabic"/>
          <w:color w:val="1C1E21"/>
          <w:sz w:val="32"/>
          <w:szCs w:val="32"/>
          <w:rtl/>
          <w:lang w:bidi="ar-IQ"/>
        </w:rPr>
        <w:t xml:space="preserve"> القوة لا بد من فهم أنواع الانقباض العضلي(أشكال القوة العضلية</w:t>
      </w:r>
      <w:r w:rsidR="003D43F4" w:rsidRPr="00943ECA">
        <w:rPr>
          <w:rFonts w:ascii="Simplified Arabic" w:hAnsi="Simplified Arabic" w:cs="Simplified Arabic" w:hint="cs"/>
          <w:color w:val="1C1E21"/>
          <w:sz w:val="32"/>
          <w:szCs w:val="32"/>
          <w:rtl/>
          <w:lang w:bidi="ar-IQ"/>
        </w:rPr>
        <w:t>)</w:t>
      </w:r>
      <w:r w:rsidR="00564A14" w:rsidRPr="00943ECA">
        <w:rPr>
          <w:rFonts w:ascii="Simplified Arabic" w:hAnsi="Simplified Arabic" w:cs="Simplified Arabic"/>
          <w:color w:val="1C1E21"/>
          <w:sz w:val="32"/>
          <w:szCs w:val="32"/>
          <w:rtl/>
          <w:lang w:bidi="ar-IQ"/>
        </w:rPr>
        <w:t xml:space="preserve">  </w:t>
      </w:r>
      <w:r w:rsidR="00A40244" w:rsidRPr="00943ECA">
        <w:rPr>
          <w:rFonts w:ascii="Simplified Arabic" w:hAnsi="Simplified Arabic" w:cs="Simplified Arabic" w:hint="cs"/>
          <w:color w:val="1C1E21"/>
          <w:sz w:val="32"/>
          <w:szCs w:val="32"/>
          <w:rtl/>
          <w:lang w:bidi="ar-IQ"/>
        </w:rPr>
        <w:t>إذ</w:t>
      </w:r>
      <w:r w:rsidR="00564A14" w:rsidRPr="00943ECA">
        <w:rPr>
          <w:rFonts w:ascii="Simplified Arabic" w:hAnsi="Simplified Arabic" w:cs="Simplified Arabic"/>
          <w:color w:val="1C1E21"/>
          <w:sz w:val="32"/>
          <w:szCs w:val="32"/>
          <w:rtl/>
          <w:lang w:bidi="ar-IQ"/>
        </w:rPr>
        <w:t xml:space="preserve"> انه  لكي</w:t>
      </w:r>
      <w:r w:rsidRPr="00943ECA">
        <w:rPr>
          <w:rFonts w:ascii="Simplified Arabic" w:hAnsi="Simplified Arabic" w:cs="Simplified Arabic"/>
          <w:color w:val="1C1E21"/>
          <w:sz w:val="32"/>
          <w:szCs w:val="32"/>
          <w:rtl/>
          <w:lang w:bidi="ar-IQ"/>
        </w:rPr>
        <w:t xml:space="preserve"> تتمكن العضلة من </w:t>
      </w:r>
      <w:r w:rsidR="00A40244" w:rsidRPr="00943ECA">
        <w:rPr>
          <w:rFonts w:ascii="Simplified Arabic" w:hAnsi="Simplified Arabic" w:cs="Simplified Arabic" w:hint="cs"/>
          <w:color w:val="1C1E21"/>
          <w:sz w:val="32"/>
          <w:szCs w:val="32"/>
          <w:rtl/>
          <w:lang w:bidi="ar-IQ"/>
        </w:rPr>
        <w:t>إنتاج</w:t>
      </w:r>
      <w:r w:rsidRPr="00943ECA">
        <w:rPr>
          <w:rFonts w:ascii="Simplified Arabic" w:hAnsi="Simplified Arabic" w:cs="Simplified Arabic"/>
          <w:color w:val="1C1E21"/>
          <w:sz w:val="32"/>
          <w:szCs w:val="32"/>
          <w:rtl/>
          <w:lang w:bidi="ar-IQ"/>
        </w:rPr>
        <w:t xml:space="preserve"> القوة العضلية لابد لها أن تنق</w:t>
      </w:r>
      <w:r w:rsidR="00A40244">
        <w:rPr>
          <w:rFonts w:ascii="Simplified Arabic" w:hAnsi="Simplified Arabic" w:cs="Simplified Arabic" w:hint="cs"/>
          <w:color w:val="1C1E21"/>
          <w:sz w:val="32"/>
          <w:szCs w:val="32"/>
          <w:rtl/>
          <w:lang w:bidi="ar-IQ"/>
        </w:rPr>
        <w:t>ب</w:t>
      </w:r>
      <w:r w:rsidRPr="00943ECA">
        <w:rPr>
          <w:rFonts w:ascii="Simplified Arabic" w:hAnsi="Simplified Arabic" w:cs="Simplified Arabic"/>
          <w:color w:val="1C1E21"/>
          <w:sz w:val="32"/>
          <w:szCs w:val="32"/>
          <w:rtl/>
          <w:lang w:bidi="ar-IQ"/>
        </w:rPr>
        <w:t>ض، وتتميز ال</w:t>
      </w:r>
      <w:r w:rsidR="00564A14" w:rsidRPr="00943ECA">
        <w:rPr>
          <w:rFonts w:ascii="Simplified Arabic" w:hAnsi="Simplified Arabic" w:cs="Simplified Arabic"/>
          <w:color w:val="1C1E21"/>
          <w:sz w:val="32"/>
          <w:szCs w:val="32"/>
          <w:rtl/>
          <w:lang w:bidi="ar-IQ"/>
        </w:rPr>
        <w:t>ا</w:t>
      </w:r>
      <w:r w:rsidRPr="00943ECA">
        <w:rPr>
          <w:rFonts w:ascii="Simplified Arabic" w:hAnsi="Simplified Arabic" w:cs="Simplified Arabic"/>
          <w:color w:val="1C1E21"/>
          <w:sz w:val="32"/>
          <w:szCs w:val="32"/>
          <w:rtl/>
          <w:lang w:bidi="ar-IQ"/>
        </w:rPr>
        <w:t>نقباضات العضلية بخصائص ثلاث كما يلي</w:t>
      </w:r>
      <w:r w:rsidR="00564A14" w:rsidRPr="00943ECA">
        <w:rPr>
          <w:rFonts w:ascii="Simplified Arabic" w:hAnsi="Simplified Arabic" w:cs="Simplified Arabic"/>
          <w:color w:val="1C1E21"/>
          <w:sz w:val="32"/>
          <w:szCs w:val="32"/>
          <w:rtl/>
          <w:lang w:bidi="ar-IQ"/>
        </w:rPr>
        <w:t>:</w:t>
      </w:r>
      <w:r w:rsidR="00B67F0C" w:rsidRPr="00943ECA">
        <w:rPr>
          <w:rFonts w:ascii="Simplified Arabic" w:hAnsi="Simplified Arabic" w:cs="Simplified Arabic" w:hint="cs"/>
          <w:color w:val="1C1E21"/>
          <w:sz w:val="32"/>
          <w:szCs w:val="32"/>
          <w:rtl/>
          <w:lang w:bidi="ar-IQ"/>
        </w:rPr>
        <w:t>-</w:t>
      </w:r>
    </w:p>
    <w:p w:rsidR="00935260" w:rsidRDefault="00943ECA" w:rsidP="00943ECA">
      <w:pPr>
        <w:pStyle w:val="a6"/>
        <w:numPr>
          <w:ilvl w:val="0"/>
          <w:numId w:val="3"/>
        </w:numPr>
        <w:shd w:val="clear" w:color="auto" w:fill="FFFFFF"/>
        <w:spacing w:line="276" w:lineRule="auto"/>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lang w:bidi="ar-IQ"/>
        </w:rPr>
        <w:lastRenderedPageBreak/>
        <w:t xml:space="preserve"> </w:t>
      </w:r>
      <w:r w:rsidR="00935260" w:rsidRPr="00943ECA">
        <w:rPr>
          <w:rFonts w:ascii="Simplified Arabic" w:hAnsi="Simplified Arabic" w:cs="Simplified Arabic"/>
          <w:color w:val="1C1E21"/>
          <w:sz w:val="32"/>
          <w:szCs w:val="32"/>
          <w:rtl/>
          <w:lang w:bidi="ar-IQ"/>
        </w:rPr>
        <w:t>الاختلاف في سرعة الانقباض العضلي</w:t>
      </w:r>
      <w:r>
        <w:rPr>
          <w:rFonts w:ascii="Simplified Arabic" w:hAnsi="Simplified Arabic" w:cs="Simplified Arabic" w:hint="cs"/>
          <w:color w:val="1C1E21"/>
          <w:sz w:val="32"/>
          <w:szCs w:val="32"/>
          <w:rtl/>
          <w:lang w:bidi="ar-IQ"/>
        </w:rPr>
        <w:t>.</w:t>
      </w:r>
    </w:p>
    <w:p w:rsidR="00943ECA" w:rsidRDefault="00943ECA" w:rsidP="00943ECA">
      <w:pPr>
        <w:pStyle w:val="a6"/>
        <w:numPr>
          <w:ilvl w:val="0"/>
          <w:numId w:val="3"/>
        </w:numPr>
        <w:shd w:val="clear" w:color="auto" w:fill="FFFFFF"/>
        <w:spacing w:line="276" w:lineRule="auto"/>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lang w:bidi="ar-IQ"/>
        </w:rPr>
        <w:t xml:space="preserve"> </w:t>
      </w:r>
      <w:r w:rsidR="00935260" w:rsidRPr="00943ECA">
        <w:rPr>
          <w:rFonts w:ascii="Simplified Arabic" w:hAnsi="Simplified Arabic" w:cs="Simplified Arabic"/>
          <w:color w:val="1C1E21"/>
          <w:sz w:val="32"/>
          <w:szCs w:val="32"/>
          <w:rtl/>
          <w:lang w:bidi="ar-IQ"/>
        </w:rPr>
        <w:t>الاختلاف في درجة القوة المنتجة من الانقباض العضلي</w:t>
      </w:r>
      <w:r>
        <w:rPr>
          <w:rFonts w:ascii="Simplified Arabic" w:hAnsi="Simplified Arabic" w:cs="Simplified Arabic" w:hint="cs"/>
          <w:color w:val="1C1E21"/>
          <w:sz w:val="32"/>
          <w:szCs w:val="32"/>
          <w:rtl/>
          <w:lang w:bidi="ar-IQ"/>
        </w:rPr>
        <w:t>.</w:t>
      </w:r>
    </w:p>
    <w:p w:rsidR="00935260" w:rsidRPr="00943ECA" w:rsidRDefault="00935260" w:rsidP="00943ECA">
      <w:pPr>
        <w:pStyle w:val="a6"/>
        <w:numPr>
          <w:ilvl w:val="0"/>
          <w:numId w:val="3"/>
        </w:num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1C1E21"/>
          <w:sz w:val="32"/>
          <w:szCs w:val="32"/>
          <w:rtl/>
          <w:lang w:bidi="ar-IQ"/>
        </w:rPr>
        <w:t xml:space="preserve"> الاختلاف في فترة دوام الانقباض العضلي</w:t>
      </w:r>
      <w:r w:rsidR="00943ECA">
        <w:rPr>
          <w:rFonts w:ascii="Simplified Arabic" w:hAnsi="Simplified Arabic" w:cs="Simplified Arabic" w:hint="cs"/>
          <w:color w:val="1C1E21"/>
          <w:sz w:val="32"/>
          <w:szCs w:val="32"/>
          <w:rtl/>
          <w:lang w:bidi="ar-IQ"/>
        </w:rPr>
        <w:t>.</w:t>
      </w:r>
      <w:r w:rsidRPr="00943ECA">
        <w:rPr>
          <w:rFonts w:ascii="Simplified Arabic" w:hAnsi="Simplified Arabic" w:cs="Simplified Arabic"/>
          <w:color w:val="1C1E21"/>
          <w:sz w:val="32"/>
          <w:szCs w:val="32"/>
          <w:rtl/>
          <w:lang w:bidi="ar-IQ"/>
        </w:rPr>
        <w:t xml:space="preserve"> </w:t>
      </w:r>
    </w:p>
    <w:p w:rsidR="000357D7" w:rsidRPr="00943ECA" w:rsidRDefault="00935260" w:rsidP="00943ECA">
      <w:pPr>
        <w:shd w:val="clear" w:color="auto" w:fill="FFFFFF"/>
        <w:spacing w:line="276" w:lineRule="auto"/>
        <w:jc w:val="lowKashida"/>
        <w:rPr>
          <w:rFonts w:ascii="Simplified Arabic" w:hAnsi="Simplified Arabic" w:cs="Simplified Arabic"/>
          <w:color w:val="1C1E21"/>
          <w:sz w:val="32"/>
          <w:szCs w:val="32"/>
          <w:lang w:bidi="ar-IQ"/>
        </w:rPr>
      </w:pPr>
      <w:r w:rsidRPr="00943ECA">
        <w:rPr>
          <w:rFonts w:ascii="Simplified Arabic" w:hAnsi="Simplified Arabic" w:cs="Simplified Arabic"/>
          <w:color w:val="1C1E21"/>
          <w:sz w:val="32"/>
          <w:szCs w:val="32"/>
          <w:rtl/>
          <w:lang w:bidi="ar-IQ"/>
        </w:rPr>
        <w:t>ويتم الانقباض العضلي أما بقصر طول العضلة أو بزيادة طولها ، أو تنقبض العضلة على حالها دون حدوث أي تغيير في هذا الطول ، لذا فانه يمكن تقسيم الانقباض العضلي تبعا لحالة التغير التي تطرأ على طولها إلى نوعين أساسيين هما الانقباض العضلي الثابت والانقباض العضلي المتحرك</w:t>
      </w:r>
      <w:r w:rsidR="00B67F0C" w:rsidRPr="00943ECA">
        <w:rPr>
          <w:rFonts w:ascii="Simplified Arabic" w:hAnsi="Simplified Arabic" w:cs="Simplified Arabic" w:hint="cs"/>
          <w:color w:val="1C1E21"/>
          <w:sz w:val="32"/>
          <w:szCs w:val="32"/>
          <w:rtl/>
          <w:lang w:bidi="ar-IQ"/>
        </w:rPr>
        <w:t>.</w:t>
      </w:r>
    </w:p>
    <w:p w:rsidR="007D12B9" w:rsidRPr="00943ECA" w:rsidRDefault="00943ECA" w:rsidP="00943ECA">
      <w:pPr>
        <w:shd w:val="clear" w:color="auto" w:fill="FFFFFF"/>
        <w:spacing w:line="276" w:lineRule="auto"/>
        <w:jc w:val="lowKashida"/>
        <w:rPr>
          <w:rFonts w:ascii="Simplified Arabic" w:hAnsi="Simplified Arabic" w:cs="Simplified Arabic"/>
          <w:b/>
          <w:bCs/>
          <w:color w:val="1C1E21"/>
          <w:sz w:val="32"/>
          <w:szCs w:val="32"/>
          <w:lang w:bidi="ar-IQ"/>
        </w:rPr>
      </w:pPr>
      <w:r w:rsidRPr="00943ECA">
        <w:rPr>
          <w:rFonts w:ascii="Simplified Arabic" w:hAnsi="Simplified Arabic" w:cs="Simplified Arabic" w:hint="cs"/>
          <w:b/>
          <w:bCs/>
          <w:color w:val="1C1E21"/>
          <w:sz w:val="32"/>
          <w:szCs w:val="32"/>
          <w:rtl/>
          <w:lang w:bidi="ar-IQ"/>
        </w:rPr>
        <w:t>أولا</w:t>
      </w:r>
      <w:r>
        <w:rPr>
          <w:rFonts w:ascii="Simplified Arabic" w:hAnsi="Simplified Arabic" w:cs="Simplified Arabic" w:hint="cs"/>
          <w:b/>
          <w:bCs/>
          <w:color w:val="1C1E21"/>
          <w:sz w:val="32"/>
          <w:szCs w:val="32"/>
          <w:rtl/>
          <w:lang w:bidi="ar-IQ"/>
        </w:rPr>
        <w:t xml:space="preserve">ً / </w:t>
      </w:r>
      <w:r w:rsidR="00194FB1" w:rsidRPr="00943ECA">
        <w:rPr>
          <w:rFonts w:ascii="Simplified Arabic" w:hAnsi="Simplified Arabic" w:cs="Simplified Arabic"/>
          <w:b/>
          <w:bCs/>
          <w:color w:val="1C1E21"/>
          <w:sz w:val="32"/>
          <w:szCs w:val="32"/>
          <w:rtl/>
        </w:rPr>
        <w:t>القوة القصوى</w:t>
      </w:r>
      <w:r w:rsidR="003D43F4" w:rsidRPr="00943ECA">
        <w:rPr>
          <w:rFonts w:ascii="Simplified Arabic" w:hAnsi="Simplified Arabic" w:cs="Simplified Arabic" w:hint="cs"/>
          <w:b/>
          <w:bCs/>
          <w:color w:val="1C1E21"/>
          <w:sz w:val="32"/>
          <w:szCs w:val="32"/>
          <w:rtl/>
        </w:rPr>
        <w:t>:</w:t>
      </w:r>
    </w:p>
    <w:p w:rsidR="00454194" w:rsidRPr="00943ECA" w:rsidRDefault="007D12B9"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1C1E21"/>
          <w:sz w:val="32"/>
          <w:szCs w:val="32"/>
          <w:rtl/>
        </w:rPr>
        <w:t xml:space="preserve">وهي قدرة الرياضي على القيام بالانقباض العضلي الإرادي </w:t>
      </w:r>
      <w:r w:rsidR="00454194" w:rsidRPr="00943ECA">
        <w:rPr>
          <w:rFonts w:ascii="Simplified Arabic" w:hAnsi="Simplified Arabic" w:cs="Simplified Arabic" w:hint="cs"/>
          <w:color w:val="1C1E21"/>
          <w:sz w:val="32"/>
          <w:szCs w:val="32"/>
          <w:rtl/>
        </w:rPr>
        <w:t>بأقصى قوة م</w:t>
      </w:r>
      <w:r w:rsidRPr="00943ECA">
        <w:rPr>
          <w:rFonts w:ascii="Simplified Arabic" w:hAnsi="Simplified Arabic" w:cs="Simplified Arabic"/>
          <w:color w:val="1C1E21"/>
          <w:sz w:val="32"/>
          <w:szCs w:val="32"/>
          <w:rtl/>
        </w:rPr>
        <w:t>مكن أن تنتج</w:t>
      </w:r>
      <w:r w:rsidR="00454194" w:rsidRPr="00943ECA">
        <w:rPr>
          <w:rFonts w:ascii="Simplified Arabic" w:hAnsi="Simplified Arabic" w:cs="Simplified Arabic" w:hint="cs"/>
          <w:color w:val="1C1E21"/>
          <w:sz w:val="32"/>
          <w:szCs w:val="32"/>
          <w:rtl/>
        </w:rPr>
        <w:t>ها</w:t>
      </w:r>
      <w:r w:rsidRPr="00943ECA">
        <w:rPr>
          <w:rFonts w:ascii="Simplified Arabic" w:hAnsi="Simplified Arabic" w:cs="Simplified Arabic"/>
          <w:color w:val="1C1E21"/>
          <w:sz w:val="32"/>
          <w:szCs w:val="32"/>
          <w:rtl/>
        </w:rPr>
        <w:t xml:space="preserve"> العضلة، </w:t>
      </w:r>
      <w:r w:rsidR="00454194" w:rsidRPr="00943ECA">
        <w:rPr>
          <w:rFonts w:ascii="Simplified Arabic" w:hAnsi="Simplified Arabic" w:cs="Simplified Arabic"/>
          <w:color w:val="1C1E21"/>
          <w:sz w:val="32"/>
          <w:szCs w:val="32"/>
          <w:shd w:val="clear" w:color="auto" w:fill="FFFFFF"/>
          <w:rtl/>
        </w:rPr>
        <w:t xml:space="preserve">وتلعب دورا مهما في الفعاليات الرياضية التي تتطلب التغلب على مقاومات عالية أو في السيطرة </w:t>
      </w:r>
      <w:r w:rsidR="00454194" w:rsidRPr="00943ECA">
        <w:rPr>
          <w:rFonts w:ascii="Simplified Arabic" w:hAnsi="Simplified Arabic" w:cs="Simplified Arabic" w:hint="cs"/>
          <w:color w:val="1C1E21"/>
          <w:sz w:val="32"/>
          <w:szCs w:val="32"/>
          <w:rtl/>
        </w:rPr>
        <w:t xml:space="preserve">عليها، </w:t>
      </w:r>
      <w:r w:rsidR="00454194" w:rsidRPr="00943ECA">
        <w:rPr>
          <w:rFonts w:ascii="Simplified Arabic" w:hAnsi="Simplified Arabic" w:cs="Simplified Arabic"/>
          <w:color w:val="1C1E21"/>
          <w:sz w:val="32"/>
          <w:szCs w:val="32"/>
          <w:rtl/>
        </w:rPr>
        <w:t xml:space="preserve">وتقاس بشكل عام بحجم المقاومة التي تواجهها أو التي تتغلب عليها العضلة، وترتبط القوة القصوى ببعض الأنشطة الرياضية مثل رفع الأثقال والرمي والوثب والعدو في العاب القوى، ومختلف </w:t>
      </w:r>
      <w:r w:rsidR="00257E9F" w:rsidRPr="00943ECA">
        <w:rPr>
          <w:rFonts w:ascii="Simplified Arabic" w:hAnsi="Simplified Arabic" w:cs="Simplified Arabic" w:hint="cs"/>
          <w:color w:val="1C1E21"/>
          <w:sz w:val="32"/>
          <w:szCs w:val="32"/>
          <w:rtl/>
        </w:rPr>
        <w:t>أنواع</w:t>
      </w:r>
      <w:r w:rsidR="00454194" w:rsidRPr="00943ECA">
        <w:rPr>
          <w:rFonts w:ascii="Simplified Arabic" w:hAnsi="Simplified Arabic" w:cs="Simplified Arabic"/>
          <w:color w:val="1C1E21"/>
          <w:sz w:val="32"/>
          <w:szCs w:val="32"/>
          <w:rtl/>
        </w:rPr>
        <w:t xml:space="preserve"> المصارعة والسباحة السريعة</w:t>
      </w:r>
      <w:r w:rsidR="008E7326" w:rsidRPr="00943ECA">
        <w:rPr>
          <w:rFonts w:ascii="Simplified Arabic" w:hAnsi="Simplified Arabic" w:cs="Simplified Arabic" w:hint="cs"/>
          <w:color w:val="1C1E21"/>
          <w:sz w:val="32"/>
          <w:szCs w:val="32"/>
          <w:rtl/>
          <w:lang w:bidi="ar-IQ"/>
        </w:rPr>
        <w:t>.</w:t>
      </w:r>
    </w:p>
    <w:p w:rsidR="0072232A" w:rsidRPr="00943ECA" w:rsidRDefault="0072232A"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0D0D0D" w:themeColor="text1" w:themeTint="F2"/>
          <w:sz w:val="32"/>
          <w:szCs w:val="32"/>
          <w:shd w:val="clear" w:color="auto" w:fill="FFFFFF"/>
          <w:rtl/>
        </w:rPr>
        <w:t xml:space="preserve">من الجدير بالذكر </w:t>
      </w:r>
      <w:r w:rsidRPr="00943ECA">
        <w:rPr>
          <w:rFonts w:ascii="Simplified Arabic" w:hAnsi="Simplified Arabic" w:cs="Simplified Arabic" w:hint="cs"/>
          <w:color w:val="0D0D0D" w:themeColor="text1" w:themeTint="F2"/>
          <w:sz w:val="32"/>
          <w:szCs w:val="32"/>
          <w:shd w:val="clear" w:color="auto" w:fill="FFFFFF"/>
          <w:rtl/>
        </w:rPr>
        <w:t>ف</w:t>
      </w:r>
      <w:r w:rsidRPr="00943ECA">
        <w:rPr>
          <w:rFonts w:ascii="Simplified Arabic" w:hAnsi="Simplified Arabic" w:cs="Simplified Arabic"/>
          <w:color w:val="0D0D0D" w:themeColor="text1" w:themeTint="F2"/>
          <w:sz w:val="32"/>
          <w:szCs w:val="32"/>
          <w:shd w:val="clear" w:color="auto" w:fill="FFFFFF"/>
          <w:rtl/>
        </w:rPr>
        <w:t>أن القوة القصوى تعتمد بصورة رئيسة على توظيف اكبر عدد من الوحدات الحركية الموجودة في العضلة العاملة. وتقع مسؤولية هذا العمل على الجهاز العصبي المركزي، فالقوة العضلية تزداد في حالة</w:t>
      </w:r>
      <w:r w:rsidR="00A40244">
        <w:rPr>
          <w:rFonts w:ascii="Simplified Arabic" w:hAnsi="Simplified Arabic" w:cs="Simplified Arabic" w:hint="cs"/>
          <w:color w:val="0D0D0D" w:themeColor="text1" w:themeTint="F2"/>
          <w:sz w:val="32"/>
          <w:szCs w:val="32"/>
          <w:shd w:val="clear" w:color="auto" w:fill="FFFFFF"/>
          <w:rtl/>
        </w:rPr>
        <w:t xml:space="preserve"> </w:t>
      </w:r>
      <w:r w:rsidRPr="00943ECA">
        <w:rPr>
          <w:rFonts w:ascii="Simplified Arabic" w:hAnsi="Simplified Arabic" w:cs="Simplified Arabic"/>
          <w:color w:val="0D0D0D" w:themeColor="text1" w:themeTint="F2"/>
          <w:sz w:val="32"/>
          <w:szCs w:val="32"/>
          <w:shd w:val="clear" w:color="auto" w:fill="FFFFFF"/>
          <w:rtl/>
        </w:rPr>
        <w:t>القدرة على إثارة كل أو معظم ألياف العضلة الواحدة، فبزيادة المثيرات العصبية ستزداد عدد الألياف العضلية المشتركة في الانقباض</w:t>
      </w:r>
      <w:r w:rsidR="00434DED" w:rsidRPr="00943ECA">
        <w:rPr>
          <w:rFonts w:ascii="Simplified Arabic" w:hAnsi="Simplified Arabic" w:cs="Simplified Arabic" w:hint="cs"/>
          <w:color w:val="1C1E21"/>
          <w:sz w:val="32"/>
          <w:szCs w:val="32"/>
          <w:rtl/>
          <w:lang w:bidi="ar-IQ"/>
        </w:rPr>
        <w:t>.</w:t>
      </w:r>
    </w:p>
    <w:p w:rsidR="00943ECA" w:rsidRDefault="00251D8D"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hint="cs"/>
          <w:b/>
          <w:bCs/>
          <w:color w:val="1C1E21"/>
          <w:sz w:val="32"/>
          <w:szCs w:val="32"/>
          <w:rtl/>
        </w:rPr>
        <w:t>فا</w:t>
      </w:r>
      <w:r w:rsidRPr="00943ECA">
        <w:rPr>
          <w:rFonts w:ascii="Simplified Arabic" w:hAnsi="Simplified Arabic" w:cs="Simplified Arabic"/>
          <w:b/>
          <w:bCs/>
          <w:color w:val="1C1E21"/>
          <w:sz w:val="32"/>
          <w:szCs w:val="32"/>
          <w:rtl/>
        </w:rPr>
        <w:t>لقوة القصوى أو العظمى</w:t>
      </w:r>
      <w:r w:rsidRPr="00943ECA">
        <w:rPr>
          <w:rFonts w:ascii="Simplified Arabic" w:hAnsi="Simplified Arabic" w:cs="Simplified Arabic" w:hint="cs"/>
          <w:color w:val="1C1E21"/>
          <w:sz w:val="32"/>
          <w:szCs w:val="32"/>
          <w:rtl/>
        </w:rPr>
        <w:t xml:space="preserve"> أذن </w:t>
      </w:r>
      <w:r w:rsidRPr="00943ECA">
        <w:rPr>
          <w:rFonts w:ascii="Simplified Arabic" w:hAnsi="Simplified Arabic" w:cs="Simplified Arabic"/>
          <w:color w:val="1C1E21"/>
          <w:sz w:val="32"/>
          <w:szCs w:val="32"/>
          <w:rtl/>
        </w:rPr>
        <w:t xml:space="preserve">هي أقصى قوة يمكن أن يولدها الرياضي بجهازه العضلي الإرادي أثناء التغلب على أكبر مقاومة خارجية ممكنة أو مجابهتها, </w:t>
      </w:r>
      <w:r w:rsidRPr="00943ECA">
        <w:rPr>
          <w:rFonts w:ascii="Simplified Arabic" w:hAnsi="Simplified Arabic" w:cs="Simplified Arabic" w:hint="cs"/>
          <w:color w:val="1C1E21"/>
          <w:sz w:val="32"/>
          <w:szCs w:val="32"/>
          <w:rtl/>
        </w:rPr>
        <w:t>و</w:t>
      </w:r>
      <w:r w:rsidRPr="00943ECA">
        <w:rPr>
          <w:rFonts w:ascii="Simplified Arabic" w:hAnsi="Simplified Arabic" w:cs="Simplified Arabic"/>
          <w:color w:val="1C1E21"/>
          <w:sz w:val="32"/>
          <w:szCs w:val="32"/>
          <w:rtl/>
        </w:rPr>
        <w:t>يمكن تطويرها بالأثقال وأجهزة القوة وب</w:t>
      </w:r>
      <w:r w:rsidRPr="00943ECA">
        <w:rPr>
          <w:rFonts w:ascii="Simplified Arabic" w:hAnsi="Simplified Arabic" w:cs="Simplified Arabic" w:hint="cs"/>
          <w:color w:val="1C1E21"/>
          <w:sz w:val="32"/>
          <w:szCs w:val="32"/>
          <w:rtl/>
        </w:rPr>
        <w:t>ا</w:t>
      </w:r>
      <w:r w:rsidRPr="00943ECA">
        <w:rPr>
          <w:rFonts w:ascii="Simplified Arabic" w:hAnsi="Simplified Arabic" w:cs="Simplified Arabic"/>
          <w:color w:val="1C1E21"/>
          <w:sz w:val="32"/>
          <w:szCs w:val="32"/>
          <w:rtl/>
        </w:rPr>
        <w:t>ستخدام ال</w:t>
      </w:r>
      <w:r w:rsidRPr="00943ECA">
        <w:rPr>
          <w:rFonts w:ascii="Simplified Arabic" w:hAnsi="Simplified Arabic" w:cs="Simplified Arabic" w:hint="cs"/>
          <w:color w:val="1C1E21"/>
          <w:sz w:val="32"/>
          <w:szCs w:val="32"/>
          <w:rtl/>
        </w:rPr>
        <w:t>ا</w:t>
      </w:r>
      <w:r w:rsidRPr="00943ECA">
        <w:rPr>
          <w:rFonts w:ascii="Simplified Arabic" w:hAnsi="Simplified Arabic" w:cs="Simplified Arabic"/>
          <w:color w:val="1C1E21"/>
          <w:sz w:val="32"/>
          <w:szCs w:val="32"/>
          <w:rtl/>
        </w:rPr>
        <w:t xml:space="preserve">نقباضات العضلية المتحركة والثابتة والمختلطة, ويمكن قياسها </w:t>
      </w:r>
      <w:r w:rsidR="00943ECA" w:rsidRPr="00943ECA">
        <w:rPr>
          <w:rFonts w:ascii="Simplified Arabic" w:hAnsi="Simplified Arabic" w:cs="Simplified Arabic" w:hint="cs"/>
          <w:color w:val="1C1E21"/>
          <w:sz w:val="32"/>
          <w:szCs w:val="32"/>
          <w:rtl/>
        </w:rPr>
        <w:t>باستخدام</w:t>
      </w:r>
      <w:r w:rsidRPr="00943ECA">
        <w:rPr>
          <w:rFonts w:ascii="Simplified Arabic" w:hAnsi="Simplified Arabic" w:cs="Simplified Arabic"/>
          <w:color w:val="1C1E21"/>
          <w:sz w:val="32"/>
          <w:szCs w:val="32"/>
          <w:rtl/>
        </w:rPr>
        <w:t xml:space="preserve"> أجهزة الداينموميتر ولكل مجموعة عضلية بالجسم. ولأجل تطوير القوة القصوى تستخدم شدة التدريب القصوى ودون القصوى </w:t>
      </w:r>
      <w:r w:rsidR="00DF1B9F" w:rsidRPr="00943ECA">
        <w:rPr>
          <w:rFonts w:ascii="Simplified Arabic" w:hAnsi="Simplified Arabic" w:cs="Simplified Arabic" w:hint="cs"/>
          <w:color w:val="1C1E21"/>
          <w:sz w:val="32"/>
          <w:szCs w:val="32"/>
          <w:rtl/>
        </w:rPr>
        <w:t>أي</w:t>
      </w:r>
      <w:r w:rsidRPr="00943ECA">
        <w:rPr>
          <w:rFonts w:ascii="Simplified Arabic" w:hAnsi="Simplified Arabic" w:cs="Simplified Arabic"/>
          <w:color w:val="1C1E21"/>
          <w:sz w:val="32"/>
          <w:szCs w:val="32"/>
          <w:rtl/>
        </w:rPr>
        <w:t xml:space="preserve"> 90 – 100%, ويتراوح تكرار كل تمرين فيها من 1-5 مرات, وعدد المجموعات حسب المستوى الفردي من 3-5 سيت</w:t>
      </w:r>
      <w:r w:rsidR="00943ECA">
        <w:rPr>
          <w:rFonts w:ascii="Simplified Arabic" w:hAnsi="Simplified Arabic" w:cs="Simplified Arabic" w:hint="cs"/>
          <w:color w:val="1C1E21"/>
          <w:sz w:val="32"/>
          <w:szCs w:val="32"/>
          <w:rtl/>
          <w:lang w:bidi="ar-IQ"/>
        </w:rPr>
        <w:t xml:space="preserve"> .</w:t>
      </w:r>
    </w:p>
    <w:p w:rsidR="00E876D9" w:rsidRDefault="0066143E"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1C1E21"/>
          <w:sz w:val="32"/>
          <w:szCs w:val="32"/>
          <w:rtl/>
        </w:rPr>
        <w:t xml:space="preserve">وتعتبر واحدة من الصفات الضرورية الملازمة للاعب </w:t>
      </w:r>
      <w:r w:rsidRPr="00943ECA">
        <w:rPr>
          <w:rFonts w:ascii="Simplified Arabic" w:hAnsi="Simplified Arabic" w:cs="Simplified Arabic"/>
          <w:color w:val="1C1E21"/>
          <w:sz w:val="32"/>
          <w:szCs w:val="32"/>
          <w:rtl/>
          <w:lang w:bidi="ar-IQ"/>
        </w:rPr>
        <w:t>و</w:t>
      </w:r>
      <w:r w:rsidRPr="00943ECA">
        <w:rPr>
          <w:rFonts w:ascii="Simplified Arabic" w:hAnsi="Simplified Arabic" w:cs="Simplified Arabic"/>
          <w:color w:val="1C1E21"/>
          <w:sz w:val="32"/>
          <w:szCs w:val="32"/>
          <w:rtl/>
        </w:rPr>
        <w:t xml:space="preserve">التي لا يستغني عنها، وخاصة لاعب رفع </w:t>
      </w:r>
      <w:r w:rsidR="00A40244" w:rsidRPr="00943ECA">
        <w:rPr>
          <w:rFonts w:ascii="Simplified Arabic" w:hAnsi="Simplified Arabic" w:cs="Simplified Arabic" w:hint="cs"/>
          <w:color w:val="1C1E21"/>
          <w:sz w:val="32"/>
          <w:szCs w:val="32"/>
          <w:rtl/>
        </w:rPr>
        <w:t>الأثقال</w:t>
      </w:r>
      <w:r w:rsidRPr="00943ECA">
        <w:rPr>
          <w:rFonts w:ascii="Simplified Arabic" w:hAnsi="Simplified Arabic" w:cs="Simplified Arabic"/>
          <w:color w:val="1C1E21"/>
          <w:sz w:val="32"/>
          <w:szCs w:val="32"/>
          <w:rtl/>
        </w:rPr>
        <w:t xml:space="preserve"> والمصارعة</w:t>
      </w:r>
      <w:r w:rsidR="00E876D9" w:rsidRPr="00943ECA">
        <w:rPr>
          <w:rFonts w:ascii="Simplified Arabic" w:hAnsi="Simplified Arabic" w:cs="Simplified Arabic"/>
          <w:color w:val="1C1E21"/>
          <w:sz w:val="32"/>
          <w:szCs w:val="32"/>
          <w:rtl/>
          <w:lang w:bidi="ar-IQ"/>
        </w:rPr>
        <w:t xml:space="preserve">، </w:t>
      </w:r>
      <w:r w:rsidR="00E876D9" w:rsidRPr="007D5DFC">
        <w:rPr>
          <w:rFonts w:ascii="Simplified Arabic" w:hAnsi="Simplified Arabic" w:cs="Simplified Arabic"/>
          <w:b/>
          <w:bCs/>
          <w:color w:val="1C1E21"/>
          <w:sz w:val="32"/>
          <w:szCs w:val="32"/>
          <w:rtl/>
          <w:lang w:bidi="ar-IQ"/>
        </w:rPr>
        <w:t>ومن خصائصها : -</w:t>
      </w:r>
    </w:p>
    <w:p w:rsidR="00943ECA" w:rsidRDefault="00943ECA" w:rsidP="00943ECA">
      <w:pPr>
        <w:pStyle w:val="a6"/>
        <w:numPr>
          <w:ilvl w:val="0"/>
          <w:numId w:val="4"/>
        </w:numPr>
        <w:shd w:val="clear" w:color="auto" w:fill="FFFFFF"/>
        <w:spacing w:line="276" w:lineRule="auto"/>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lang w:bidi="ar-IQ"/>
        </w:rPr>
        <w:t xml:space="preserve"> </w:t>
      </w:r>
      <w:r w:rsidR="00E876D9" w:rsidRPr="00943ECA">
        <w:rPr>
          <w:rFonts w:ascii="Simplified Arabic" w:hAnsi="Simplified Arabic" w:cs="Simplified Arabic"/>
          <w:color w:val="1C1E21"/>
          <w:sz w:val="32"/>
          <w:szCs w:val="32"/>
          <w:rtl/>
          <w:lang w:bidi="ar-IQ"/>
        </w:rPr>
        <w:t>يكون الانقباض العضلي الحادث خلالها ناتجا عن أكبر عدد ممكن من الألياف العضلية المستثارة في العضلة أو المجموعة العضلية</w:t>
      </w:r>
      <w:r>
        <w:rPr>
          <w:rFonts w:ascii="Simplified Arabic" w:hAnsi="Simplified Arabic" w:cs="Simplified Arabic" w:hint="cs"/>
          <w:color w:val="1C1E21"/>
          <w:sz w:val="32"/>
          <w:szCs w:val="32"/>
          <w:rtl/>
          <w:lang w:bidi="ar-IQ"/>
        </w:rPr>
        <w:t>.</w:t>
      </w:r>
    </w:p>
    <w:p w:rsidR="00935260" w:rsidRDefault="00E876D9" w:rsidP="00943ECA">
      <w:pPr>
        <w:pStyle w:val="a6"/>
        <w:numPr>
          <w:ilvl w:val="0"/>
          <w:numId w:val="4"/>
        </w:numPr>
        <w:shd w:val="clear" w:color="auto" w:fill="FFFFFF"/>
        <w:spacing w:line="276" w:lineRule="auto"/>
        <w:jc w:val="lowKashida"/>
        <w:rPr>
          <w:rFonts w:ascii="Simplified Arabic" w:hAnsi="Simplified Arabic" w:cs="Simplified Arabic"/>
          <w:color w:val="1C1E21"/>
          <w:sz w:val="32"/>
          <w:szCs w:val="32"/>
          <w:lang w:bidi="ar-IQ"/>
        </w:rPr>
      </w:pPr>
      <w:r w:rsidRPr="00943ECA">
        <w:rPr>
          <w:rFonts w:ascii="Simplified Arabic" w:hAnsi="Simplified Arabic" w:cs="Simplified Arabic"/>
          <w:color w:val="1C1E21"/>
          <w:sz w:val="32"/>
          <w:szCs w:val="32"/>
          <w:rtl/>
          <w:lang w:bidi="ar-IQ"/>
        </w:rPr>
        <w:t xml:space="preserve"> </w:t>
      </w:r>
      <w:r w:rsidR="00935260" w:rsidRPr="00943ECA">
        <w:rPr>
          <w:rFonts w:ascii="Simplified Arabic" w:hAnsi="Simplified Arabic" w:cs="Simplified Arabic"/>
          <w:color w:val="1C1E21"/>
          <w:sz w:val="32"/>
          <w:szCs w:val="32"/>
          <w:rtl/>
          <w:lang w:bidi="ar-IQ"/>
        </w:rPr>
        <w:t>سرعة الانقباض العضلي تتسم بالبطء الشديد أو الثبات .</w:t>
      </w:r>
    </w:p>
    <w:p w:rsidR="00943ECA" w:rsidRDefault="00943ECA" w:rsidP="00943ECA">
      <w:pPr>
        <w:pStyle w:val="a6"/>
        <w:numPr>
          <w:ilvl w:val="0"/>
          <w:numId w:val="4"/>
        </w:numPr>
        <w:shd w:val="clear" w:color="auto" w:fill="FFFFFF"/>
        <w:spacing w:line="276" w:lineRule="auto"/>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lang w:bidi="ar-IQ"/>
        </w:rPr>
        <w:t xml:space="preserve"> </w:t>
      </w:r>
      <w:r w:rsidR="00935260" w:rsidRPr="00943ECA">
        <w:rPr>
          <w:rFonts w:ascii="Simplified Arabic" w:hAnsi="Simplified Arabic" w:cs="Simplified Arabic"/>
          <w:color w:val="1C1E21"/>
          <w:sz w:val="32"/>
          <w:szCs w:val="32"/>
          <w:rtl/>
          <w:lang w:bidi="ar-IQ"/>
        </w:rPr>
        <w:t xml:space="preserve">زمن </w:t>
      </w:r>
      <w:r w:rsidR="00C06CD8" w:rsidRPr="00943ECA">
        <w:rPr>
          <w:rFonts w:ascii="Simplified Arabic" w:hAnsi="Simplified Arabic" w:cs="Simplified Arabic" w:hint="cs"/>
          <w:color w:val="1C1E21"/>
          <w:sz w:val="32"/>
          <w:szCs w:val="32"/>
          <w:rtl/>
          <w:lang w:bidi="ar-IQ"/>
        </w:rPr>
        <w:t>ا</w:t>
      </w:r>
      <w:r w:rsidR="00935260" w:rsidRPr="00943ECA">
        <w:rPr>
          <w:rFonts w:ascii="Simplified Arabic" w:hAnsi="Simplified Arabic" w:cs="Simplified Arabic"/>
          <w:color w:val="1C1E21"/>
          <w:sz w:val="32"/>
          <w:szCs w:val="32"/>
          <w:rtl/>
          <w:lang w:bidi="ar-IQ"/>
        </w:rPr>
        <w:t>ستمرار الانقباض العضلي تتراوح مابين 1 : 15 ثانية</w:t>
      </w:r>
      <w:r>
        <w:rPr>
          <w:rFonts w:ascii="Simplified Arabic" w:hAnsi="Simplified Arabic" w:cs="Simplified Arabic" w:hint="cs"/>
          <w:color w:val="1C1E21"/>
          <w:sz w:val="32"/>
          <w:szCs w:val="32"/>
          <w:rtl/>
          <w:lang w:bidi="ar-IQ"/>
        </w:rPr>
        <w:t>.</w:t>
      </w:r>
    </w:p>
    <w:p w:rsidR="00935260" w:rsidRDefault="00935260" w:rsidP="00943ECA">
      <w:pPr>
        <w:pStyle w:val="a6"/>
        <w:numPr>
          <w:ilvl w:val="0"/>
          <w:numId w:val="4"/>
        </w:numPr>
        <w:shd w:val="clear" w:color="auto" w:fill="FFFFFF"/>
        <w:spacing w:line="276" w:lineRule="auto"/>
        <w:jc w:val="lowKashida"/>
        <w:rPr>
          <w:rFonts w:ascii="Simplified Arabic" w:hAnsi="Simplified Arabic" w:cs="Simplified Arabic"/>
          <w:color w:val="1C1E21"/>
          <w:sz w:val="32"/>
          <w:szCs w:val="32"/>
          <w:lang w:bidi="ar-IQ"/>
        </w:rPr>
      </w:pPr>
      <w:r w:rsidRPr="00943ECA">
        <w:rPr>
          <w:rFonts w:ascii="Simplified Arabic" w:hAnsi="Simplified Arabic" w:cs="Simplified Arabic"/>
          <w:color w:val="1C1E21"/>
          <w:sz w:val="32"/>
          <w:szCs w:val="32"/>
          <w:rtl/>
          <w:lang w:bidi="ar-IQ"/>
        </w:rPr>
        <w:t xml:space="preserve"> يمكن قياس القوة القصوى للفرد الرياضي بتكرار مقاومة الثقل الذي يمكن مقاومته مرة واحدة فقط</w:t>
      </w:r>
      <w:r w:rsidR="00943ECA">
        <w:rPr>
          <w:rFonts w:ascii="Simplified Arabic" w:hAnsi="Simplified Arabic" w:cs="Simplified Arabic" w:hint="cs"/>
          <w:color w:val="1C1E21"/>
          <w:sz w:val="32"/>
          <w:szCs w:val="32"/>
          <w:rtl/>
          <w:lang w:bidi="ar-IQ"/>
        </w:rPr>
        <w:t>.</w:t>
      </w:r>
    </w:p>
    <w:p w:rsidR="00943ECA" w:rsidRDefault="00454194" w:rsidP="00943ECA">
      <w:pPr>
        <w:shd w:val="clear" w:color="auto" w:fill="FFFFFF"/>
        <w:spacing w:line="276" w:lineRule="auto"/>
        <w:jc w:val="lowKashida"/>
        <w:rPr>
          <w:rFonts w:ascii="Simplified Arabic" w:hAnsi="Simplified Arabic" w:cs="Simplified Arabic"/>
          <w:b/>
          <w:bCs/>
          <w:color w:val="1C1E21"/>
          <w:sz w:val="32"/>
          <w:szCs w:val="32"/>
          <w:shd w:val="clear" w:color="auto" w:fill="FFFFFF"/>
          <w:rtl/>
        </w:rPr>
      </w:pPr>
      <w:r w:rsidRPr="00943ECA">
        <w:rPr>
          <w:rFonts w:ascii="Simplified Arabic" w:hAnsi="Simplified Arabic" w:cs="Simplified Arabic"/>
          <w:b/>
          <w:bCs/>
          <w:color w:val="1C1E21"/>
          <w:sz w:val="32"/>
          <w:szCs w:val="32"/>
          <w:shd w:val="clear" w:color="auto" w:fill="FFFFFF"/>
          <w:rtl/>
        </w:rPr>
        <w:t>فوائد القوة العضلية القصوى</w:t>
      </w:r>
      <w:r w:rsidR="00943ECA">
        <w:rPr>
          <w:rFonts w:ascii="Simplified Arabic" w:hAnsi="Simplified Arabic" w:cs="Simplified Arabic" w:hint="cs"/>
          <w:b/>
          <w:bCs/>
          <w:color w:val="1C1E21"/>
          <w:sz w:val="32"/>
          <w:szCs w:val="32"/>
          <w:shd w:val="clear" w:color="auto" w:fill="FFFFFF"/>
          <w:rtl/>
        </w:rPr>
        <w:t>:</w:t>
      </w:r>
    </w:p>
    <w:p w:rsidR="00943ECA" w:rsidRPr="007D5DFC" w:rsidRDefault="00454194" w:rsidP="00943ECA">
      <w:pPr>
        <w:shd w:val="clear" w:color="auto" w:fill="FFFFFF"/>
        <w:spacing w:line="276" w:lineRule="auto"/>
        <w:jc w:val="lowKashida"/>
        <w:rPr>
          <w:rFonts w:ascii="Simplified Arabic" w:hAnsi="Simplified Arabic" w:cs="Simplified Arabic"/>
          <w:b/>
          <w:bCs/>
          <w:color w:val="1C1E21"/>
          <w:sz w:val="32"/>
          <w:szCs w:val="32"/>
          <w:rtl/>
        </w:rPr>
      </w:pPr>
      <w:r w:rsidRPr="00943ECA">
        <w:rPr>
          <w:rFonts w:ascii="Simplified Arabic" w:hAnsi="Simplified Arabic" w:cs="Simplified Arabic"/>
          <w:color w:val="1C1E21"/>
          <w:sz w:val="32"/>
          <w:szCs w:val="32"/>
          <w:shd w:val="clear" w:color="auto" w:fill="FFFFFF"/>
          <w:rtl/>
        </w:rPr>
        <w:t xml:space="preserve">التدريب على تنمية القوة العضلية القصوى يلقي اهتمام واسع من قبل المدربين والرياضيين في مختلف الألعاب والفعاليات الرياضية لما له من فوائد في الانجاز الرياضي، </w:t>
      </w:r>
      <w:r w:rsidRPr="007D5DFC">
        <w:rPr>
          <w:rFonts w:ascii="Simplified Arabic" w:hAnsi="Simplified Arabic" w:cs="Simplified Arabic"/>
          <w:b/>
          <w:bCs/>
          <w:color w:val="1C1E21"/>
          <w:sz w:val="32"/>
          <w:szCs w:val="32"/>
          <w:shd w:val="clear" w:color="auto" w:fill="FFFFFF"/>
          <w:rtl/>
        </w:rPr>
        <w:t>ومن هذه الفوائد</w:t>
      </w:r>
      <w:r w:rsidR="008E7326" w:rsidRPr="007D5DFC">
        <w:rPr>
          <w:rFonts w:ascii="Simplified Arabic" w:hAnsi="Simplified Arabic" w:cs="Simplified Arabic" w:hint="cs"/>
          <w:b/>
          <w:bCs/>
          <w:color w:val="1C1E21"/>
          <w:sz w:val="32"/>
          <w:szCs w:val="32"/>
          <w:rtl/>
          <w:lang w:bidi="ar-IQ"/>
        </w:rPr>
        <w:t>:-</w:t>
      </w:r>
    </w:p>
    <w:p w:rsidR="00943ECA" w:rsidRDefault="00943ECA" w:rsidP="007D5DFC">
      <w:pPr>
        <w:pStyle w:val="a6"/>
        <w:numPr>
          <w:ilvl w:val="0"/>
          <w:numId w:val="5"/>
        </w:numPr>
        <w:shd w:val="clear" w:color="auto" w:fill="FFFFFF"/>
        <w:spacing w:line="276" w:lineRule="auto"/>
        <w:ind w:left="368"/>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rPr>
        <w:t xml:space="preserve"> </w:t>
      </w:r>
      <w:r w:rsidR="00454194" w:rsidRPr="00943ECA">
        <w:rPr>
          <w:rFonts w:ascii="Simplified Arabic" w:hAnsi="Simplified Arabic" w:cs="Simplified Arabic"/>
          <w:color w:val="1C1E21"/>
          <w:sz w:val="32"/>
          <w:szCs w:val="32"/>
          <w:shd w:val="clear" w:color="auto" w:fill="FFFFFF"/>
          <w:rtl/>
        </w:rPr>
        <w:t>التدريب على تنمية القوة العضلية القصوى هو الشكل الوحيد من أشكال القوة العضلية الذي يثير الوحدات الحركية البطيئة والوحدات الحركية السريعة الانتفاض في آن واحد ويساعد في</w:t>
      </w:r>
      <w:r w:rsidR="00454194" w:rsidRPr="00943ECA">
        <w:rPr>
          <w:rFonts w:ascii="Simplified Arabic" w:hAnsi="Simplified Arabic" w:cs="Simplified Arabic"/>
          <w:color w:val="1C1E21"/>
          <w:sz w:val="32"/>
          <w:szCs w:val="32"/>
          <w:shd w:val="clear" w:color="auto" w:fill="FFFFFF"/>
        </w:rPr>
        <w:t>Force</w:t>
      </w:r>
      <w:r>
        <w:rPr>
          <w:rFonts w:ascii="Simplified Arabic" w:hAnsi="Simplified Arabic" w:cs="Simplified Arabic" w:hint="cs"/>
          <w:color w:val="1C1E21"/>
          <w:sz w:val="32"/>
          <w:szCs w:val="32"/>
          <w:shd w:val="clear" w:color="auto" w:fill="FFFFFF"/>
          <w:rtl/>
        </w:rPr>
        <w:t xml:space="preserve"> </w:t>
      </w:r>
      <w:r w:rsidR="008E7326" w:rsidRPr="00943ECA">
        <w:rPr>
          <w:rFonts w:ascii="Simplified Arabic" w:hAnsi="Simplified Arabic" w:cs="Simplified Arabic"/>
          <w:color w:val="1C1E21"/>
          <w:sz w:val="32"/>
          <w:szCs w:val="32"/>
          <w:shd w:val="clear" w:color="auto" w:fill="FFFFFF"/>
          <w:rtl/>
        </w:rPr>
        <w:t xml:space="preserve">توليد قوة </w:t>
      </w:r>
      <w:r w:rsidR="00454194" w:rsidRPr="00943ECA">
        <w:rPr>
          <w:rFonts w:ascii="Simplified Arabic" w:hAnsi="Simplified Arabic" w:cs="Simplified Arabic"/>
          <w:color w:val="1C1E21"/>
          <w:sz w:val="32"/>
          <w:szCs w:val="32"/>
          <w:shd w:val="clear" w:color="auto" w:fill="FFFFFF"/>
          <w:rtl/>
        </w:rPr>
        <w:t>عالية جدا</w:t>
      </w:r>
      <w:r>
        <w:rPr>
          <w:rFonts w:ascii="Simplified Arabic" w:hAnsi="Simplified Arabic" w:cs="Simplified Arabic" w:hint="cs"/>
          <w:color w:val="1C1E21"/>
          <w:sz w:val="32"/>
          <w:szCs w:val="32"/>
          <w:rtl/>
          <w:lang w:bidi="ar-IQ"/>
        </w:rPr>
        <w:t>.</w:t>
      </w:r>
    </w:p>
    <w:p w:rsidR="00943ECA" w:rsidRDefault="00943ECA" w:rsidP="009F11FE">
      <w:pPr>
        <w:pStyle w:val="a6"/>
        <w:numPr>
          <w:ilvl w:val="0"/>
          <w:numId w:val="5"/>
        </w:numPr>
        <w:shd w:val="clear" w:color="auto" w:fill="FFFFFF"/>
        <w:spacing w:line="276" w:lineRule="auto"/>
        <w:ind w:left="368"/>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rPr>
        <w:t xml:space="preserve"> </w:t>
      </w:r>
      <w:r w:rsidR="00454194" w:rsidRPr="00943ECA">
        <w:rPr>
          <w:rFonts w:ascii="Simplified Arabic" w:hAnsi="Simplified Arabic" w:cs="Simplified Arabic"/>
          <w:color w:val="1C1E21"/>
          <w:sz w:val="32"/>
          <w:szCs w:val="32"/>
          <w:shd w:val="clear" w:color="auto" w:fill="FFFFFF"/>
          <w:rtl/>
        </w:rPr>
        <w:t>التدريب على تنمية القوة العضلية القصوى يحسن التناغم بين العضلات الع</w:t>
      </w:r>
      <w:r w:rsidR="009F11FE">
        <w:rPr>
          <w:rFonts w:ascii="Simplified Arabic" w:hAnsi="Simplified Arabic" w:cs="Simplified Arabic"/>
          <w:color w:val="1C1E21"/>
          <w:sz w:val="32"/>
          <w:szCs w:val="32"/>
          <w:shd w:val="clear" w:color="auto" w:fill="FFFFFF"/>
          <w:rtl/>
        </w:rPr>
        <w:t>املة والمقابلة في مفصل الحركة م</w:t>
      </w:r>
      <w:r w:rsidR="00454194" w:rsidRPr="00943ECA">
        <w:rPr>
          <w:rFonts w:ascii="Simplified Arabic" w:hAnsi="Simplified Arabic" w:cs="Simplified Arabic"/>
          <w:color w:val="1C1E21"/>
          <w:sz w:val="32"/>
          <w:szCs w:val="32"/>
          <w:shd w:val="clear" w:color="auto" w:fill="FFFFFF"/>
          <w:rtl/>
        </w:rPr>
        <w:t>ما يساهم في انسيابية الحركة واقتصاديتها</w:t>
      </w:r>
      <w:r>
        <w:rPr>
          <w:rFonts w:ascii="Simplified Arabic" w:hAnsi="Simplified Arabic" w:cs="Simplified Arabic" w:hint="cs"/>
          <w:color w:val="1C1E21"/>
          <w:sz w:val="32"/>
          <w:szCs w:val="32"/>
          <w:rtl/>
        </w:rPr>
        <w:t>.</w:t>
      </w:r>
    </w:p>
    <w:p w:rsidR="00454194" w:rsidRPr="00943ECA" w:rsidRDefault="00943ECA" w:rsidP="007D5DFC">
      <w:pPr>
        <w:pStyle w:val="a6"/>
        <w:numPr>
          <w:ilvl w:val="0"/>
          <w:numId w:val="5"/>
        </w:numPr>
        <w:shd w:val="clear" w:color="auto" w:fill="FFFFFF"/>
        <w:spacing w:line="276" w:lineRule="auto"/>
        <w:ind w:left="368"/>
        <w:jc w:val="lowKashida"/>
        <w:rPr>
          <w:rFonts w:ascii="Simplified Arabic" w:hAnsi="Simplified Arabic" w:cs="Simplified Arabic"/>
          <w:color w:val="1C1E21"/>
          <w:sz w:val="32"/>
          <w:szCs w:val="32"/>
          <w:rtl/>
          <w:lang w:bidi="ar-IQ"/>
        </w:rPr>
      </w:pPr>
      <w:r>
        <w:rPr>
          <w:rFonts w:ascii="Simplified Arabic" w:hAnsi="Simplified Arabic" w:cs="Simplified Arabic" w:hint="cs"/>
          <w:color w:val="1C1E21"/>
          <w:sz w:val="32"/>
          <w:szCs w:val="32"/>
          <w:rtl/>
        </w:rPr>
        <w:t xml:space="preserve"> </w:t>
      </w:r>
      <w:r w:rsidR="00454194" w:rsidRPr="00943ECA">
        <w:rPr>
          <w:rFonts w:ascii="Simplified Arabic" w:hAnsi="Simplified Arabic" w:cs="Simplified Arabic"/>
          <w:color w:val="1C1E21"/>
          <w:sz w:val="32"/>
          <w:szCs w:val="32"/>
          <w:shd w:val="clear" w:color="auto" w:fill="FFFFFF"/>
          <w:rtl/>
        </w:rPr>
        <w:t>مستوى القوة العضلية القصوى الذي يطوره هذا التدريب يعادل ثلاثة أضعاف ما يمكن أن يزيده في الحجم العضلي (تضخم العضلة)، لأن الزيادة غير الضرورية في الحجم العضلي قد يؤثر سلبا في الأداء في الكثير من أنواع الرياضة المختلفة</w:t>
      </w:r>
      <w:r w:rsidR="00B413DC" w:rsidRPr="00943ECA">
        <w:rPr>
          <w:rFonts w:ascii="Simplified Arabic" w:hAnsi="Simplified Arabic" w:cs="Simplified Arabic" w:hint="cs"/>
          <w:color w:val="1C1E21"/>
          <w:sz w:val="32"/>
          <w:szCs w:val="32"/>
          <w:rtl/>
          <w:lang w:bidi="ar-IQ"/>
        </w:rPr>
        <w:t>.</w:t>
      </w:r>
    </w:p>
    <w:p w:rsidR="00F97638" w:rsidRDefault="00151A4A" w:rsidP="00943ECA">
      <w:pPr>
        <w:shd w:val="clear" w:color="auto" w:fill="FFFFFF"/>
        <w:spacing w:before="90" w:line="276" w:lineRule="auto"/>
        <w:jc w:val="lowKashida"/>
        <w:rPr>
          <w:rFonts w:ascii="Simplified Arabic" w:hAnsi="Simplified Arabic" w:cs="Simplified Arabic"/>
          <w:b/>
          <w:bCs/>
          <w:color w:val="1C1E21"/>
          <w:sz w:val="32"/>
          <w:szCs w:val="32"/>
          <w:rtl/>
          <w:lang w:bidi="ar-IQ"/>
        </w:rPr>
      </w:pPr>
      <w:r w:rsidRPr="00943ECA">
        <w:rPr>
          <w:rFonts w:ascii="Simplified Arabic" w:hAnsi="Simplified Arabic" w:cs="Simplified Arabic"/>
          <w:b/>
          <w:bCs/>
          <w:color w:val="1C1E21"/>
          <w:sz w:val="32"/>
          <w:szCs w:val="32"/>
          <w:rtl/>
        </w:rPr>
        <w:t xml:space="preserve">ويمكن تطوير القوة </w:t>
      </w:r>
      <w:r w:rsidR="00E876D9" w:rsidRPr="00943ECA">
        <w:rPr>
          <w:rFonts w:ascii="Simplified Arabic" w:hAnsi="Simplified Arabic" w:cs="Simplified Arabic"/>
          <w:b/>
          <w:bCs/>
          <w:color w:val="1C1E21"/>
          <w:sz w:val="32"/>
          <w:szCs w:val="32"/>
          <w:rtl/>
        </w:rPr>
        <w:t>القصوى (</w:t>
      </w:r>
      <w:r w:rsidRPr="00943ECA">
        <w:rPr>
          <w:rFonts w:ascii="Simplified Arabic" w:hAnsi="Simplified Arabic" w:cs="Simplified Arabic"/>
          <w:b/>
          <w:bCs/>
          <w:color w:val="1C1E21"/>
          <w:sz w:val="32"/>
          <w:szCs w:val="32"/>
          <w:rtl/>
        </w:rPr>
        <w:t>العظمى</w:t>
      </w:r>
      <w:r w:rsidR="00E876D9" w:rsidRPr="00943ECA">
        <w:rPr>
          <w:rFonts w:ascii="Simplified Arabic" w:hAnsi="Simplified Arabic" w:cs="Simplified Arabic"/>
          <w:b/>
          <w:bCs/>
          <w:color w:val="1C1E21"/>
          <w:sz w:val="32"/>
          <w:szCs w:val="32"/>
          <w:rtl/>
        </w:rPr>
        <w:t>)</w:t>
      </w:r>
      <w:r w:rsidRPr="00943ECA">
        <w:rPr>
          <w:rFonts w:ascii="Simplified Arabic" w:hAnsi="Simplified Arabic" w:cs="Simplified Arabic"/>
          <w:b/>
          <w:bCs/>
          <w:color w:val="1C1E21"/>
          <w:sz w:val="32"/>
          <w:szCs w:val="32"/>
          <w:rtl/>
        </w:rPr>
        <w:t xml:space="preserve"> بالطـــــرق التالية</w:t>
      </w:r>
      <w:r w:rsidR="00E876D9" w:rsidRPr="00943ECA">
        <w:rPr>
          <w:rFonts w:ascii="Simplified Arabic" w:hAnsi="Simplified Arabic" w:cs="Simplified Arabic"/>
          <w:b/>
          <w:bCs/>
          <w:color w:val="1C1E21"/>
          <w:sz w:val="32"/>
          <w:szCs w:val="32"/>
          <w:rtl/>
          <w:lang w:bidi="ar-IQ"/>
        </w:rPr>
        <w:t>:-</w:t>
      </w:r>
    </w:p>
    <w:p w:rsidR="00943ECA" w:rsidRPr="00943ECA" w:rsidRDefault="00F97638" w:rsidP="007D5DFC">
      <w:pPr>
        <w:pStyle w:val="a6"/>
        <w:numPr>
          <w:ilvl w:val="0"/>
          <w:numId w:val="6"/>
        </w:numPr>
        <w:shd w:val="clear" w:color="auto" w:fill="FFFFFF"/>
        <w:spacing w:before="90" w:line="276" w:lineRule="auto"/>
        <w:ind w:left="368"/>
        <w:jc w:val="lowKashida"/>
        <w:rPr>
          <w:rFonts w:ascii="Simplified Arabic" w:hAnsi="Simplified Arabic" w:cs="Simplified Arabic"/>
          <w:b/>
          <w:bCs/>
          <w:color w:val="1C1E21"/>
          <w:sz w:val="32"/>
          <w:szCs w:val="32"/>
          <w:lang w:bidi="ar-IQ"/>
        </w:rPr>
      </w:pPr>
      <w:r w:rsidRPr="00943ECA">
        <w:rPr>
          <w:rFonts w:ascii="Simplified Arabic" w:hAnsi="Simplified Arabic" w:cs="Simplified Arabic"/>
          <w:b/>
          <w:bCs/>
          <w:color w:val="1C1E21"/>
          <w:sz w:val="32"/>
          <w:szCs w:val="32"/>
          <w:rtl/>
        </w:rPr>
        <w:t xml:space="preserve">طريقة الحد </w:t>
      </w:r>
      <w:r w:rsidR="00943ECA" w:rsidRPr="00943ECA">
        <w:rPr>
          <w:rFonts w:ascii="Simplified Arabic" w:hAnsi="Simplified Arabic" w:cs="Simplified Arabic" w:hint="cs"/>
          <w:b/>
          <w:bCs/>
          <w:color w:val="1C1E21"/>
          <w:sz w:val="32"/>
          <w:szCs w:val="32"/>
          <w:rtl/>
        </w:rPr>
        <w:t>الأقصى</w:t>
      </w:r>
      <w:r w:rsidRPr="00943ECA">
        <w:rPr>
          <w:rFonts w:ascii="Simplified Arabic" w:hAnsi="Simplified Arabic" w:cs="Simplified Arabic"/>
          <w:b/>
          <w:bCs/>
          <w:color w:val="1C1E21"/>
          <w:sz w:val="32"/>
          <w:szCs w:val="32"/>
          <w:rtl/>
        </w:rPr>
        <w:t xml:space="preserve"> للقوة</w:t>
      </w:r>
      <w:r w:rsidR="00943ECA">
        <w:rPr>
          <w:rFonts w:ascii="Simplified Arabic" w:hAnsi="Simplified Arabic" w:cs="Simplified Arabic" w:hint="cs"/>
          <w:color w:val="1C1E21"/>
          <w:sz w:val="32"/>
          <w:szCs w:val="32"/>
          <w:rtl/>
        </w:rPr>
        <w:t>:</w:t>
      </w:r>
    </w:p>
    <w:p w:rsidR="00F97638" w:rsidRDefault="00F97638" w:rsidP="007D5DFC">
      <w:pPr>
        <w:pStyle w:val="a6"/>
        <w:shd w:val="clear" w:color="auto" w:fill="FFFFFF"/>
        <w:spacing w:before="90" w:line="276" w:lineRule="auto"/>
        <w:ind w:left="368"/>
        <w:jc w:val="lowKashida"/>
        <w:rPr>
          <w:rFonts w:ascii="Simplified Arabic" w:hAnsi="Simplified Arabic" w:cs="Simplified Arabic"/>
          <w:b/>
          <w:bCs/>
          <w:color w:val="1C1E21"/>
          <w:sz w:val="32"/>
          <w:szCs w:val="32"/>
          <w:rtl/>
          <w:lang w:bidi="ar-IQ"/>
        </w:rPr>
      </w:pPr>
      <w:r w:rsidRPr="00943ECA">
        <w:rPr>
          <w:rFonts w:ascii="Simplified Arabic" w:hAnsi="Simplified Arabic" w:cs="Simplified Arabic"/>
          <w:color w:val="1C1E21"/>
          <w:sz w:val="32"/>
          <w:szCs w:val="32"/>
          <w:rtl/>
        </w:rPr>
        <w:t xml:space="preserve">يستخدم في هذه الطريقة 4-6 تمارين في التدريب الواحد ، وفي كل تمرين يتم عمل 5-8 تكرارات وكل مرة يتم </w:t>
      </w:r>
      <w:r w:rsidR="00A40244" w:rsidRPr="00943ECA">
        <w:rPr>
          <w:rFonts w:ascii="Simplified Arabic" w:hAnsi="Simplified Arabic" w:cs="Simplified Arabic" w:hint="cs"/>
          <w:color w:val="1C1E21"/>
          <w:sz w:val="32"/>
          <w:szCs w:val="32"/>
          <w:rtl/>
        </w:rPr>
        <w:t>إعادتها</w:t>
      </w:r>
      <w:r w:rsidRPr="00943ECA">
        <w:rPr>
          <w:rFonts w:ascii="Simplified Arabic" w:hAnsi="Simplified Arabic" w:cs="Simplified Arabic"/>
          <w:color w:val="1C1E21"/>
          <w:sz w:val="32"/>
          <w:szCs w:val="32"/>
          <w:rtl/>
        </w:rPr>
        <w:t xml:space="preserve"> من 1-3 مجموعات باستخدام 85-95 % من النسبة العظمى من قوة اللاعب، ويفضل تغيير هذه التمارين مرة واحدة في الأسبوع.</w:t>
      </w:r>
    </w:p>
    <w:p w:rsidR="00943ECA" w:rsidRDefault="00943ECA" w:rsidP="007D5DFC">
      <w:pPr>
        <w:pStyle w:val="a6"/>
        <w:numPr>
          <w:ilvl w:val="0"/>
          <w:numId w:val="6"/>
        </w:numPr>
        <w:shd w:val="clear" w:color="auto" w:fill="FFFFFF"/>
        <w:spacing w:before="90" w:line="276" w:lineRule="auto"/>
        <w:ind w:left="368" w:hanging="425"/>
        <w:jc w:val="lowKashida"/>
        <w:rPr>
          <w:rFonts w:ascii="Simplified Arabic" w:hAnsi="Simplified Arabic" w:cs="Simplified Arabic"/>
          <w:color w:val="1C1E21"/>
          <w:sz w:val="32"/>
          <w:szCs w:val="32"/>
        </w:rPr>
      </w:pPr>
      <w:r w:rsidRPr="00943ECA">
        <w:rPr>
          <w:rFonts w:ascii="Simplified Arabic" w:hAnsi="Simplified Arabic" w:cs="Simplified Arabic" w:hint="cs"/>
          <w:b/>
          <w:bCs/>
          <w:color w:val="1C1E21"/>
          <w:sz w:val="32"/>
          <w:szCs w:val="32"/>
          <w:rtl/>
        </w:rPr>
        <w:t xml:space="preserve"> </w:t>
      </w:r>
      <w:r w:rsidR="00F97638" w:rsidRPr="00943ECA">
        <w:rPr>
          <w:rFonts w:ascii="Simplified Arabic" w:hAnsi="Simplified Arabic" w:cs="Simplified Arabic"/>
          <w:b/>
          <w:bCs/>
          <w:color w:val="1C1E21"/>
          <w:sz w:val="32"/>
          <w:szCs w:val="32"/>
          <w:rtl/>
        </w:rPr>
        <w:t>طريقة تكرار القوة :</w:t>
      </w:r>
    </w:p>
    <w:p w:rsidR="00F97638" w:rsidRDefault="00F97638" w:rsidP="007D5DFC">
      <w:pPr>
        <w:pStyle w:val="a6"/>
        <w:shd w:val="clear" w:color="auto" w:fill="FFFFFF"/>
        <w:spacing w:before="90" w:line="276" w:lineRule="auto"/>
        <w:ind w:left="368"/>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rtl/>
        </w:rPr>
        <w:t xml:space="preserve">تعني هذه الطريقة الاعتماد على التكرار في تطوير وزيادة قوة اللاعب، يستخدم في هذه الطريقة 6-10 تمارين، وكل تمرين يتم في 3-5 تكرارات وكل دورة يتم </w:t>
      </w:r>
      <w:r w:rsidR="00A40244" w:rsidRPr="00943ECA">
        <w:rPr>
          <w:rFonts w:ascii="Simplified Arabic" w:hAnsi="Simplified Arabic" w:cs="Simplified Arabic" w:hint="cs"/>
          <w:color w:val="1C1E21"/>
          <w:sz w:val="32"/>
          <w:szCs w:val="32"/>
          <w:rtl/>
        </w:rPr>
        <w:t>إعادتها</w:t>
      </w:r>
      <w:r w:rsidRPr="00943ECA">
        <w:rPr>
          <w:rFonts w:ascii="Simplified Arabic" w:hAnsi="Simplified Arabic" w:cs="Simplified Arabic"/>
          <w:color w:val="1C1E21"/>
          <w:sz w:val="32"/>
          <w:szCs w:val="32"/>
          <w:rtl/>
        </w:rPr>
        <w:t xml:space="preserve"> 6 مجاميع باستخدام 80-85 % من الحد </w:t>
      </w:r>
      <w:r w:rsidR="007D5DFC" w:rsidRPr="00943ECA">
        <w:rPr>
          <w:rFonts w:ascii="Simplified Arabic" w:hAnsi="Simplified Arabic" w:cs="Simplified Arabic" w:hint="cs"/>
          <w:color w:val="1C1E21"/>
          <w:sz w:val="32"/>
          <w:szCs w:val="32"/>
          <w:rtl/>
        </w:rPr>
        <w:t>الأقصى</w:t>
      </w:r>
      <w:r w:rsidRPr="00943ECA">
        <w:rPr>
          <w:rFonts w:ascii="Simplified Arabic" w:hAnsi="Simplified Arabic" w:cs="Simplified Arabic"/>
          <w:color w:val="1C1E21"/>
          <w:sz w:val="32"/>
          <w:szCs w:val="32"/>
          <w:rtl/>
        </w:rPr>
        <w:t xml:space="preserve"> لقوة اللاعب</w:t>
      </w:r>
      <w:r w:rsidR="00943ECA">
        <w:rPr>
          <w:rFonts w:ascii="Simplified Arabic" w:hAnsi="Simplified Arabic" w:cs="Simplified Arabic" w:hint="cs"/>
          <w:color w:val="1C1E21"/>
          <w:sz w:val="32"/>
          <w:szCs w:val="32"/>
          <w:rtl/>
        </w:rPr>
        <w:t>.</w:t>
      </w:r>
    </w:p>
    <w:p w:rsidR="00151A4A" w:rsidRPr="00943ECA" w:rsidRDefault="00151A4A" w:rsidP="007D5DFC">
      <w:pPr>
        <w:pStyle w:val="a6"/>
        <w:numPr>
          <w:ilvl w:val="0"/>
          <w:numId w:val="6"/>
        </w:numPr>
        <w:shd w:val="clear" w:color="auto" w:fill="FFFFFF"/>
        <w:spacing w:before="90" w:line="276" w:lineRule="auto"/>
        <w:ind w:left="368"/>
        <w:jc w:val="lowKashida"/>
        <w:rPr>
          <w:rFonts w:ascii="Simplified Arabic" w:hAnsi="Simplified Arabic" w:cs="Simplified Arabic"/>
          <w:b/>
          <w:bCs/>
          <w:color w:val="1C1E21"/>
          <w:sz w:val="32"/>
          <w:szCs w:val="32"/>
        </w:rPr>
      </w:pPr>
      <w:r w:rsidRPr="00943ECA">
        <w:rPr>
          <w:rFonts w:ascii="Simplified Arabic" w:hAnsi="Simplified Arabic" w:cs="Simplified Arabic"/>
          <w:b/>
          <w:bCs/>
          <w:color w:val="1C1E21"/>
          <w:sz w:val="32"/>
          <w:szCs w:val="32"/>
          <w:rtl/>
        </w:rPr>
        <w:t>طريقة التدرج في زيادة القوة</w:t>
      </w:r>
      <w:r w:rsidR="006B71A0" w:rsidRPr="00943ECA">
        <w:rPr>
          <w:rFonts w:ascii="Simplified Arabic" w:hAnsi="Simplified Arabic" w:cs="Simplified Arabic"/>
          <w:b/>
          <w:bCs/>
          <w:color w:val="1C1E21"/>
          <w:sz w:val="32"/>
          <w:szCs w:val="32"/>
          <w:rtl/>
        </w:rPr>
        <w:t>:</w:t>
      </w:r>
    </w:p>
    <w:p w:rsidR="00447EF9" w:rsidRDefault="00151A4A" w:rsidP="007D5DFC">
      <w:pPr>
        <w:shd w:val="clear" w:color="auto" w:fill="FFFFFF"/>
        <w:spacing w:before="90" w:line="276" w:lineRule="auto"/>
        <w:ind w:left="368"/>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rtl/>
        </w:rPr>
        <w:t xml:space="preserve">تعني هذه الطريقة استخدام </w:t>
      </w:r>
      <w:r w:rsidR="00A40244" w:rsidRPr="00943ECA">
        <w:rPr>
          <w:rFonts w:ascii="Simplified Arabic" w:hAnsi="Simplified Arabic" w:cs="Simplified Arabic" w:hint="cs"/>
          <w:color w:val="1C1E21"/>
          <w:sz w:val="32"/>
          <w:szCs w:val="32"/>
          <w:rtl/>
        </w:rPr>
        <w:t>أسلوب</w:t>
      </w:r>
      <w:r w:rsidRPr="00943ECA">
        <w:rPr>
          <w:rFonts w:ascii="Simplified Arabic" w:hAnsi="Simplified Arabic" w:cs="Simplified Arabic"/>
          <w:color w:val="1C1E21"/>
          <w:sz w:val="32"/>
          <w:szCs w:val="32"/>
          <w:rtl/>
        </w:rPr>
        <w:t xml:space="preserve"> التدرج في زيادة شدة التمرين لزيادة قوة اللاعب وتطويرها ويستخدم في هذه الطريقة 7-9 تمارين، وكل تمرين يتم في 5-6 دورات، وتعاد الدورات على النحو التالي</w:t>
      </w:r>
      <w:r w:rsidR="006B71A0" w:rsidRPr="00943ECA">
        <w:rPr>
          <w:rFonts w:ascii="Simplified Arabic" w:hAnsi="Simplified Arabic" w:cs="Simplified Arabic"/>
          <w:color w:val="1C1E21"/>
          <w:sz w:val="32"/>
          <w:szCs w:val="32"/>
          <w:rtl/>
        </w:rPr>
        <w:t>:</w:t>
      </w:r>
      <w:r w:rsidR="00B67F0C" w:rsidRPr="00943ECA">
        <w:rPr>
          <w:rFonts w:ascii="Simplified Arabic" w:hAnsi="Simplified Arabic" w:cs="Simplified Arabic" w:hint="cs"/>
          <w:color w:val="1C1E21"/>
          <w:sz w:val="32"/>
          <w:szCs w:val="32"/>
          <w:rtl/>
        </w:rPr>
        <w:t>-</w:t>
      </w:r>
    </w:p>
    <w:p w:rsidR="00447EF9" w:rsidRPr="00943ECA" w:rsidRDefault="00447EF9" w:rsidP="00943ECA">
      <w:pPr>
        <w:shd w:val="clear" w:color="auto" w:fill="FFFFFF"/>
        <w:spacing w:before="90"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b/>
          <w:bCs/>
          <w:color w:val="1C1E21"/>
          <w:sz w:val="32"/>
          <w:szCs w:val="32"/>
          <w:rtl/>
          <w:lang w:bidi="ar-IQ"/>
        </w:rPr>
        <w:t xml:space="preserve">الدورة الأولى </w:t>
      </w:r>
      <w:r w:rsidRPr="00943ECA">
        <w:rPr>
          <w:rFonts w:ascii="Simplified Arabic" w:hAnsi="Simplified Arabic" w:cs="Simplified Arabic"/>
          <w:color w:val="1C1E21"/>
          <w:sz w:val="32"/>
          <w:szCs w:val="32"/>
          <w:rtl/>
          <w:lang w:bidi="ar-IQ"/>
        </w:rPr>
        <w:t>تعاد من 5-6 مرات باستخدام 70 % من الحد الأقصى لقوة اللاعب.</w:t>
      </w:r>
    </w:p>
    <w:p w:rsidR="00447EF9" w:rsidRPr="00943ECA" w:rsidRDefault="00447EF9"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b/>
          <w:bCs/>
          <w:color w:val="1C1E21"/>
          <w:sz w:val="32"/>
          <w:szCs w:val="32"/>
          <w:rtl/>
          <w:lang w:bidi="ar-IQ"/>
        </w:rPr>
        <w:t xml:space="preserve">الدورة الثانية </w:t>
      </w:r>
      <w:r w:rsidRPr="00943ECA">
        <w:rPr>
          <w:rFonts w:ascii="Simplified Arabic" w:hAnsi="Simplified Arabic" w:cs="Simplified Arabic"/>
          <w:color w:val="1C1E21"/>
          <w:sz w:val="32"/>
          <w:szCs w:val="32"/>
          <w:rtl/>
          <w:lang w:bidi="ar-IQ"/>
        </w:rPr>
        <w:t>تعاد من 5-6 مرات باستخدام 85 % من الحد الأقصى لقوة اللاعب.</w:t>
      </w:r>
    </w:p>
    <w:p w:rsidR="00257E9F" w:rsidRDefault="00447EF9" w:rsidP="00943ECA">
      <w:pPr>
        <w:shd w:val="clear" w:color="auto" w:fill="FFFFFF"/>
        <w:spacing w:line="276" w:lineRule="auto"/>
        <w:jc w:val="lowKashida"/>
        <w:rPr>
          <w:rFonts w:ascii="Simplified Arabic" w:hAnsi="Simplified Arabic" w:cs="Simplified Arabic"/>
          <w:b/>
          <w:bCs/>
          <w:color w:val="1C1E21"/>
          <w:sz w:val="32"/>
          <w:szCs w:val="32"/>
          <w:rtl/>
        </w:rPr>
      </w:pPr>
      <w:r w:rsidRPr="00943ECA">
        <w:rPr>
          <w:rFonts w:ascii="Simplified Arabic" w:hAnsi="Simplified Arabic" w:cs="Simplified Arabic"/>
          <w:b/>
          <w:bCs/>
          <w:color w:val="1C1E21"/>
          <w:sz w:val="32"/>
          <w:szCs w:val="32"/>
          <w:rtl/>
          <w:lang w:bidi="ar-IQ"/>
        </w:rPr>
        <w:t xml:space="preserve">الدورة الثالثة </w:t>
      </w:r>
      <w:r w:rsidRPr="00943ECA">
        <w:rPr>
          <w:rFonts w:ascii="Simplified Arabic" w:hAnsi="Simplified Arabic" w:cs="Simplified Arabic"/>
          <w:color w:val="1C1E21"/>
          <w:sz w:val="32"/>
          <w:szCs w:val="32"/>
          <w:rtl/>
          <w:lang w:bidi="ar-IQ"/>
        </w:rPr>
        <w:t>تعاد من 4-5 مرات باستخدام 85 % من الحد الأقصى لقوة اللاعب</w:t>
      </w:r>
      <w:r w:rsidR="00943ECA">
        <w:rPr>
          <w:rFonts w:hint="cs"/>
          <w:sz w:val="32"/>
          <w:szCs w:val="32"/>
          <w:rtl/>
        </w:rPr>
        <w:t>.</w:t>
      </w:r>
      <w:hyperlink r:id="rId7" w:history="1"/>
      <w:r w:rsidR="007D12B9" w:rsidRPr="00943ECA">
        <w:rPr>
          <w:rFonts w:ascii="Simplified Arabic" w:hAnsi="Simplified Arabic" w:cs="Simplified Arabic"/>
          <w:b/>
          <w:bCs/>
          <w:color w:val="1C1E21"/>
          <w:sz w:val="32"/>
          <w:szCs w:val="32"/>
          <w:rtl/>
        </w:rPr>
        <w:t xml:space="preserve"> </w:t>
      </w:r>
    </w:p>
    <w:p w:rsidR="00257E9F" w:rsidRDefault="00257E9F" w:rsidP="00943ECA">
      <w:pPr>
        <w:shd w:val="clear" w:color="auto" w:fill="FFFFFF"/>
        <w:spacing w:line="276" w:lineRule="auto"/>
        <w:jc w:val="lowKashida"/>
        <w:rPr>
          <w:rFonts w:ascii="Simplified Arabic" w:hAnsi="Simplified Arabic" w:cs="Simplified Arabic"/>
          <w:b/>
          <w:bCs/>
          <w:color w:val="1C1E21"/>
          <w:sz w:val="32"/>
          <w:szCs w:val="32"/>
          <w:rtl/>
        </w:rPr>
      </w:pPr>
    </w:p>
    <w:p w:rsidR="00F97638" w:rsidRPr="00943ECA" w:rsidRDefault="007D12B9" w:rsidP="00943ECA">
      <w:pPr>
        <w:shd w:val="clear" w:color="auto" w:fill="FFFFFF"/>
        <w:spacing w:line="276" w:lineRule="auto"/>
        <w:jc w:val="lowKashida"/>
        <w:rPr>
          <w:rFonts w:ascii="Simplified Arabic" w:hAnsi="Simplified Arabic" w:cs="Simplified Arabic"/>
          <w:color w:val="1C1E21"/>
          <w:sz w:val="32"/>
          <w:szCs w:val="32"/>
          <w:rtl/>
        </w:rPr>
      </w:pPr>
      <w:r w:rsidRPr="00943ECA">
        <w:rPr>
          <w:rFonts w:ascii="Simplified Arabic" w:hAnsi="Simplified Arabic" w:cs="Simplified Arabic"/>
          <w:b/>
          <w:bCs/>
          <w:color w:val="1C1E21"/>
          <w:sz w:val="32"/>
          <w:szCs w:val="32"/>
          <w:rtl/>
        </w:rPr>
        <w:t>ثانيا: الق</w:t>
      </w:r>
      <w:r w:rsidR="00B67F0C" w:rsidRPr="00943ECA">
        <w:rPr>
          <w:rFonts w:ascii="Simplified Arabic" w:hAnsi="Simplified Arabic" w:cs="Simplified Arabic" w:hint="cs"/>
          <w:b/>
          <w:bCs/>
          <w:color w:val="1C1E21"/>
          <w:sz w:val="32"/>
          <w:szCs w:val="32"/>
          <w:rtl/>
        </w:rPr>
        <w:t>و</w:t>
      </w:r>
      <w:r w:rsidRPr="00943ECA">
        <w:rPr>
          <w:rFonts w:ascii="Simplified Arabic" w:hAnsi="Simplified Arabic" w:cs="Simplified Arabic"/>
          <w:b/>
          <w:bCs/>
          <w:color w:val="1C1E21"/>
          <w:sz w:val="32"/>
          <w:szCs w:val="32"/>
          <w:rtl/>
        </w:rPr>
        <w:t>ة الانفجارية</w:t>
      </w:r>
      <w:r w:rsidR="00943ECA">
        <w:rPr>
          <w:rFonts w:ascii="Simplified Arabic" w:hAnsi="Simplified Arabic" w:cs="Simplified Arabic" w:hint="cs"/>
          <w:b/>
          <w:bCs/>
          <w:color w:val="1C1E21"/>
          <w:sz w:val="32"/>
          <w:szCs w:val="32"/>
          <w:rtl/>
        </w:rPr>
        <w:t>:</w:t>
      </w:r>
      <w:r w:rsidRPr="00943ECA">
        <w:rPr>
          <w:rFonts w:ascii="Simplified Arabic" w:hAnsi="Simplified Arabic" w:cs="Simplified Arabic"/>
          <w:b/>
          <w:bCs/>
          <w:color w:val="1C1E21"/>
          <w:sz w:val="32"/>
          <w:szCs w:val="32"/>
          <w:rtl/>
        </w:rPr>
        <w:t xml:space="preserve"> </w:t>
      </w:r>
    </w:p>
    <w:p w:rsidR="00EA069A" w:rsidRDefault="007D12B9" w:rsidP="004E5153">
      <w:pPr>
        <w:shd w:val="clear" w:color="auto" w:fill="FFFFFF"/>
        <w:spacing w:line="276" w:lineRule="auto"/>
        <w:jc w:val="lowKashida"/>
        <w:rPr>
          <w:rFonts w:ascii="Simplified Arabic" w:hAnsi="Simplified Arabic" w:cs="Simplified Arabic"/>
          <w:sz w:val="32"/>
          <w:szCs w:val="32"/>
          <w:rtl/>
          <w:lang w:bidi="ar-IQ"/>
        </w:rPr>
      </w:pPr>
      <w:r w:rsidRPr="00943ECA">
        <w:rPr>
          <w:rFonts w:ascii="Simplified Arabic" w:hAnsi="Simplified Arabic" w:cs="Simplified Arabic"/>
          <w:color w:val="1C1E21"/>
          <w:sz w:val="32"/>
          <w:szCs w:val="32"/>
          <w:rtl/>
        </w:rPr>
        <w:t xml:space="preserve">يعد هذا النوع من القوة العضلية شكلا من أشكال القوة التي تؤثر في عدد من الفعاليات الرياضية وهي عنصر مركب من القوة و السرعة </w:t>
      </w:r>
      <w:r w:rsidR="00A40244" w:rsidRPr="00943ECA">
        <w:rPr>
          <w:rFonts w:ascii="Simplified Arabic" w:hAnsi="Simplified Arabic" w:cs="Simplified Arabic" w:hint="cs"/>
          <w:color w:val="1C1E21"/>
          <w:sz w:val="32"/>
          <w:szCs w:val="32"/>
          <w:rtl/>
        </w:rPr>
        <w:t>إذ</w:t>
      </w:r>
      <w:r w:rsidRPr="00943ECA">
        <w:rPr>
          <w:rFonts w:ascii="Simplified Arabic" w:hAnsi="Simplified Arabic" w:cs="Simplified Arabic"/>
          <w:color w:val="1C1E21"/>
          <w:sz w:val="32"/>
          <w:szCs w:val="32"/>
          <w:rtl/>
        </w:rPr>
        <w:t xml:space="preserve"> تضمن أعلى فاعلية للأداء الفني تحت متطلبات الفعالية الممارسة وشروطها. ويمكن تعريف هذا النوع </w:t>
      </w:r>
      <w:r w:rsidR="00A40244" w:rsidRPr="00393B15">
        <w:rPr>
          <w:rFonts w:ascii="Simplified Arabic" w:hAnsi="Simplified Arabic" w:cs="Simplified Arabic" w:hint="cs"/>
          <w:b/>
          <w:bCs/>
          <w:color w:val="1C1E21"/>
          <w:sz w:val="32"/>
          <w:szCs w:val="32"/>
          <w:rtl/>
        </w:rPr>
        <w:t>بأنه</w:t>
      </w:r>
      <w:r w:rsidRPr="00393B15">
        <w:rPr>
          <w:rFonts w:ascii="Simplified Arabic" w:hAnsi="Simplified Arabic" w:cs="Simplified Arabic"/>
          <w:b/>
          <w:bCs/>
          <w:color w:val="1C1E21"/>
          <w:sz w:val="32"/>
          <w:szCs w:val="32"/>
          <w:rtl/>
        </w:rPr>
        <w:t xml:space="preserve"> قدرة الرياضي على أداء حركة ما بتوافر أقصى قوة سريعة</w:t>
      </w:r>
      <w:r w:rsidRPr="00943ECA">
        <w:rPr>
          <w:rFonts w:ascii="Simplified Arabic" w:hAnsi="Simplified Arabic" w:cs="Simplified Arabic"/>
          <w:color w:val="1C1E21"/>
          <w:sz w:val="32"/>
          <w:szCs w:val="32"/>
          <w:rtl/>
        </w:rPr>
        <w:t xml:space="preserve">، كما وعرفها بسطويسي أحمد بأنها </w:t>
      </w:r>
      <w:r w:rsidRPr="00393B15">
        <w:rPr>
          <w:rFonts w:ascii="Simplified Arabic" w:hAnsi="Simplified Arabic" w:cs="Simplified Arabic"/>
          <w:b/>
          <w:bCs/>
          <w:color w:val="1C1E21"/>
          <w:sz w:val="32"/>
          <w:szCs w:val="32"/>
          <w:rtl/>
        </w:rPr>
        <w:t>أقصى قوة بأسرع أداء حركي ولمرة واحدة</w:t>
      </w:r>
      <w:r w:rsidR="00C06CD8" w:rsidRPr="00943ECA">
        <w:rPr>
          <w:rFonts w:ascii="Simplified Arabic" w:hAnsi="Simplified Arabic" w:cs="Simplified Arabic" w:hint="cs"/>
          <w:color w:val="1C1E21"/>
          <w:sz w:val="32"/>
          <w:szCs w:val="32"/>
          <w:rtl/>
        </w:rPr>
        <w:t>.</w:t>
      </w:r>
    </w:p>
    <w:p w:rsidR="00EA069A" w:rsidRDefault="00C06CD8" w:rsidP="00EA069A">
      <w:pPr>
        <w:shd w:val="clear" w:color="auto" w:fill="FFFFFF"/>
        <w:spacing w:line="276" w:lineRule="auto"/>
        <w:jc w:val="lowKashida"/>
        <w:rPr>
          <w:rFonts w:ascii="Simplified Arabic" w:hAnsi="Simplified Arabic" w:cs="Simplified Arabic"/>
          <w:sz w:val="32"/>
          <w:szCs w:val="32"/>
          <w:rtl/>
          <w:lang w:bidi="ar-IQ"/>
        </w:rPr>
      </w:pPr>
      <w:r w:rsidRPr="00943ECA">
        <w:rPr>
          <w:rFonts w:ascii="Simplified Arabic" w:hAnsi="Simplified Arabic" w:cs="Simplified Arabic" w:hint="cs"/>
          <w:sz w:val="32"/>
          <w:szCs w:val="32"/>
          <w:rtl/>
          <w:lang w:bidi="ar-IQ"/>
        </w:rPr>
        <w:t>و</w:t>
      </w:r>
      <w:r w:rsidR="00DC5B85" w:rsidRPr="00943ECA">
        <w:rPr>
          <w:rFonts w:ascii="Simplified Arabic" w:hAnsi="Simplified Arabic" w:cs="Simplified Arabic"/>
          <w:sz w:val="32"/>
          <w:szCs w:val="32"/>
          <w:rtl/>
          <w:lang w:bidi="ar-IQ"/>
        </w:rPr>
        <w:t xml:space="preserve">تعد القوة الانفجارية من الصفات البدنية المهمة في ممارسة العديد من الأنشطة الرياضية مثل القفز والوثب والرمي وغيرها, إذ إنها تمثل شكلا" من أشكال القوة المركبة كونها تتركب من القوة العضلية والسرعة, لذلك عرفها (قاسم حسن حسيــن 1998) بأنها" </w:t>
      </w:r>
      <w:r w:rsidR="00DC5B85" w:rsidRPr="00EA069A">
        <w:rPr>
          <w:rFonts w:ascii="Simplified Arabic" w:hAnsi="Simplified Arabic" w:cs="Simplified Arabic"/>
          <w:b/>
          <w:bCs/>
          <w:sz w:val="32"/>
          <w:szCs w:val="32"/>
          <w:rtl/>
          <w:lang w:bidi="ar-IQ"/>
        </w:rPr>
        <w:t>القابلية التي تصل إليها القوة القصوى بأقصـــر زمن ممكن</w:t>
      </w:r>
      <w:r w:rsidR="00DC5B85" w:rsidRPr="00943ECA">
        <w:rPr>
          <w:rFonts w:ascii="Simplified Arabic" w:hAnsi="Simplified Arabic" w:cs="Simplified Arabic"/>
          <w:sz w:val="32"/>
          <w:szCs w:val="32"/>
          <w:rtl/>
          <w:lang w:bidi="ar-IQ"/>
        </w:rPr>
        <w:t xml:space="preserve">", كما عرفها (زكي محمد حسن 1998) إنها " </w:t>
      </w:r>
      <w:r w:rsidR="00DC5B85" w:rsidRPr="00EA069A">
        <w:rPr>
          <w:rFonts w:ascii="Simplified Arabic" w:hAnsi="Simplified Arabic" w:cs="Simplified Arabic"/>
          <w:b/>
          <w:bCs/>
          <w:sz w:val="32"/>
          <w:szCs w:val="32"/>
          <w:rtl/>
          <w:lang w:bidi="ar-IQ"/>
        </w:rPr>
        <w:t>قدرة الفرد على</w:t>
      </w:r>
      <w:r w:rsidR="00EA069A" w:rsidRPr="00EA069A">
        <w:rPr>
          <w:rFonts w:ascii="Simplified Arabic" w:hAnsi="Simplified Arabic" w:cs="Simplified Arabic"/>
          <w:b/>
          <w:bCs/>
          <w:sz w:val="32"/>
          <w:szCs w:val="32"/>
          <w:rtl/>
          <w:lang w:bidi="ar-IQ"/>
        </w:rPr>
        <w:t xml:space="preserve"> بذل القــــوة في اقل زمن ممكن</w:t>
      </w:r>
      <w:r w:rsidR="00EA069A">
        <w:rPr>
          <w:rFonts w:ascii="Simplified Arabic" w:hAnsi="Simplified Arabic" w:cs="Simplified Arabic"/>
          <w:sz w:val="32"/>
          <w:szCs w:val="32"/>
          <w:rtl/>
          <w:lang w:bidi="ar-IQ"/>
        </w:rPr>
        <w:t>"</w:t>
      </w:r>
      <w:r w:rsidR="00EA069A">
        <w:rPr>
          <w:rFonts w:ascii="Simplified Arabic" w:hAnsi="Simplified Arabic" w:cs="Simplified Arabic" w:hint="cs"/>
          <w:sz w:val="32"/>
          <w:szCs w:val="32"/>
          <w:rtl/>
          <w:lang w:bidi="ar-IQ"/>
        </w:rPr>
        <w:t>.</w:t>
      </w:r>
    </w:p>
    <w:p w:rsidR="00EA069A" w:rsidRDefault="00DC5B85" w:rsidP="00EA069A">
      <w:pPr>
        <w:shd w:val="clear" w:color="auto" w:fill="FFFFFF"/>
        <w:spacing w:line="276" w:lineRule="auto"/>
        <w:jc w:val="lowKashida"/>
        <w:rPr>
          <w:rFonts w:ascii="Simplified Arabic" w:hAnsi="Simplified Arabic" w:cs="Simplified Arabic"/>
          <w:color w:val="0D0D0D" w:themeColor="text1" w:themeTint="F2"/>
          <w:sz w:val="32"/>
          <w:szCs w:val="32"/>
          <w:shd w:val="clear" w:color="auto" w:fill="FBFBFB"/>
          <w:rtl/>
          <w:lang w:bidi="ar-IQ"/>
        </w:rPr>
      </w:pPr>
      <w:r w:rsidRPr="00943ECA">
        <w:rPr>
          <w:rFonts w:ascii="Simplified Arabic" w:hAnsi="Simplified Arabic" w:cs="Simplified Arabic"/>
          <w:sz w:val="32"/>
          <w:szCs w:val="32"/>
          <w:rtl/>
          <w:lang w:bidi="ar-IQ"/>
        </w:rPr>
        <w:t xml:space="preserve">ويعرفها (فريق فائق ) </w:t>
      </w:r>
      <w:r w:rsidRPr="00EA069A">
        <w:rPr>
          <w:rFonts w:ascii="Simplified Arabic" w:hAnsi="Simplified Arabic" w:cs="Simplified Arabic"/>
          <w:b/>
          <w:bCs/>
          <w:sz w:val="32"/>
          <w:szCs w:val="32"/>
          <w:rtl/>
          <w:lang w:bidi="ar-IQ"/>
        </w:rPr>
        <w:t>بأنها قابلية اللاعب على إصدار أقصى مقدار من القوة في اقل وقت ممكن لأداء الواجب الحركي</w:t>
      </w:r>
      <w:r w:rsidRPr="00943ECA">
        <w:rPr>
          <w:rFonts w:ascii="Simplified Arabic" w:hAnsi="Simplified Arabic" w:cs="Simplified Arabic"/>
          <w:sz w:val="32"/>
          <w:szCs w:val="32"/>
          <w:rtl/>
          <w:lang w:bidi="ar-IQ"/>
        </w:rPr>
        <w:t>,</w:t>
      </w:r>
      <w:r w:rsidR="00EA069A">
        <w:rPr>
          <w:rFonts w:ascii="Simplified Arabic" w:hAnsi="Simplified Arabic" w:cs="Simplified Arabic" w:hint="cs"/>
          <w:sz w:val="32"/>
          <w:szCs w:val="32"/>
          <w:rtl/>
          <w:lang w:bidi="ar-IQ"/>
        </w:rPr>
        <w:t xml:space="preserve"> </w:t>
      </w:r>
      <w:r w:rsidRPr="00943ECA">
        <w:rPr>
          <w:rFonts w:ascii="Simplified Arabic" w:hAnsi="Simplified Arabic" w:cs="Simplified Arabic"/>
          <w:sz w:val="32"/>
          <w:szCs w:val="32"/>
          <w:rtl/>
          <w:lang w:bidi="ar-IQ"/>
        </w:rPr>
        <w:t>كما ويعرفها (</w:t>
      </w:r>
      <w:r w:rsidR="00EA069A" w:rsidRPr="00943ECA">
        <w:rPr>
          <w:rFonts w:ascii="Simplified Arabic" w:hAnsi="Simplified Arabic" w:cs="Simplified Arabic" w:hint="cs"/>
          <w:sz w:val="32"/>
          <w:szCs w:val="32"/>
          <w:rtl/>
          <w:lang w:bidi="ar-IQ"/>
        </w:rPr>
        <w:t>أثير</w:t>
      </w:r>
      <w:r w:rsidRPr="00943ECA">
        <w:rPr>
          <w:rFonts w:ascii="Simplified Arabic" w:hAnsi="Simplified Arabic" w:cs="Simplified Arabic"/>
          <w:sz w:val="32"/>
          <w:szCs w:val="32"/>
          <w:rtl/>
          <w:lang w:bidi="ar-IQ"/>
        </w:rPr>
        <w:t xml:space="preserve"> و</w:t>
      </w:r>
      <w:r w:rsidR="00EA069A">
        <w:rPr>
          <w:rFonts w:ascii="Simplified Arabic" w:hAnsi="Simplified Arabic" w:cs="Simplified Arabic" w:hint="cs"/>
          <w:sz w:val="32"/>
          <w:szCs w:val="32"/>
          <w:rtl/>
          <w:lang w:bidi="ar-IQ"/>
        </w:rPr>
        <w:t xml:space="preserve"> </w:t>
      </w:r>
      <w:r w:rsidRPr="00943ECA">
        <w:rPr>
          <w:rFonts w:ascii="Simplified Arabic" w:hAnsi="Simplified Arabic" w:cs="Simplified Arabic"/>
          <w:sz w:val="32"/>
          <w:szCs w:val="32"/>
          <w:rtl/>
          <w:lang w:bidi="ar-IQ"/>
        </w:rPr>
        <w:t>عقيل الكاتب)</w:t>
      </w:r>
      <w:r w:rsidR="00EA069A">
        <w:rPr>
          <w:rFonts w:ascii="Simplified Arabic" w:hAnsi="Simplified Arabic" w:cs="Simplified Arabic" w:hint="cs"/>
          <w:sz w:val="32"/>
          <w:szCs w:val="32"/>
          <w:rtl/>
          <w:lang w:bidi="ar-IQ"/>
        </w:rPr>
        <w:t xml:space="preserve">  </w:t>
      </w:r>
      <w:r w:rsidRPr="00943ECA">
        <w:rPr>
          <w:rFonts w:ascii="Simplified Arabic" w:hAnsi="Simplified Arabic" w:cs="Simplified Arabic"/>
          <w:sz w:val="32"/>
          <w:szCs w:val="32"/>
          <w:rtl/>
          <w:lang w:bidi="ar-IQ"/>
        </w:rPr>
        <w:t xml:space="preserve">" </w:t>
      </w:r>
      <w:r w:rsidR="00EA069A" w:rsidRPr="00EA069A">
        <w:rPr>
          <w:rFonts w:ascii="Simplified Arabic" w:hAnsi="Simplified Arabic" w:cs="Simplified Arabic" w:hint="cs"/>
          <w:b/>
          <w:bCs/>
          <w:sz w:val="32"/>
          <w:szCs w:val="32"/>
          <w:rtl/>
          <w:lang w:bidi="ar-IQ"/>
        </w:rPr>
        <w:t>بأنها</w:t>
      </w:r>
      <w:r w:rsidRPr="00EA069A">
        <w:rPr>
          <w:rFonts w:ascii="Simplified Arabic" w:hAnsi="Simplified Arabic" w:cs="Simplified Arabic"/>
          <w:b/>
          <w:bCs/>
          <w:sz w:val="32"/>
          <w:szCs w:val="32"/>
          <w:rtl/>
          <w:lang w:bidi="ar-IQ"/>
        </w:rPr>
        <w:t xml:space="preserve"> التغلب على مقاومة من خلال تأدية حركة فنية معينة وانجازها بأقصى سرعة واقصر زمن ممكن</w:t>
      </w:r>
      <w:r w:rsidRPr="00943ECA">
        <w:rPr>
          <w:rFonts w:ascii="Simplified Arabic" w:hAnsi="Simplified Arabic" w:cs="Simplified Arabic"/>
          <w:sz w:val="32"/>
          <w:szCs w:val="32"/>
          <w:rtl/>
          <w:lang w:bidi="ar-IQ"/>
        </w:rPr>
        <w:t>".</w:t>
      </w:r>
    </w:p>
    <w:p w:rsidR="00EA069A" w:rsidRDefault="00251D8D" w:rsidP="00EA069A">
      <w:pPr>
        <w:shd w:val="clear" w:color="auto" w:fill="FFFFFF"/>
        <w:spacing w:line="276" w:lineRule="auto"/>
        <w:jc w:val="lowKashida"/>
        <w:rPr>
          <w:rFonts w:ascii="Simplified Arabic" w:hAnsi="Simplified Arabic" w:cs="Simplified Arabic"/>
          <w:sz w:val="32"/>
          <w:szCs w:val="32"/>
          <w:rtl/>
          <w:lang w:bidi="ar-IQ"/>
        </w:rPr>
      </w:pPr>
      <w:r w:rsidRPr="00EA069A">
        <w:rPr>
          <w:rFonts w:ascii="Simplified Arabic" w:hAnsi="Simplified Arabic" w:cs="Simplified Arabic"/>
          <w:color w:val="0D0D0D" w:themeColor="text1" w:themeTint="F2"/>
          <w:sz w:val="32"/>
          <w:szCs w:val="32"/>
          <w:rtl/>
          <w:lang w:bidi="ar-IQ"/>
        </w:rPr>
        <w:t>فا</w:t>
      </w:r>
      <w:r w:rsidRPr="00EA069A">
        <w:rPr>
          <w:rFonts w:ascii="Simplified Arabic" w:hAnsi="Simplified Arabic" w:cs="Simplified Arabic"/>
          <w:color w:val="0D0D0D" w:themeColor="text1" w:themeTint="F2"/>
          <w:sz w:val="32"/>
          <w:szCs w:val="32"/>
          <w:rtl/>
        </w:rPr>
        <w:t xml:space="preserve">لقوة </w:t>
      </w:r>
      <w:r w:rsidR="00EA069A" w:rsidRPr="00EA069A">
        <w:rPr>
          <w:rFonts w:ascii="Simplified Arabic" w:hAnsi="Simplified Arabic" w:cs="Simplified Arabic" w:hint="cs"/>
          <w:color w:val="0D0D0D" w:themeColor="text1" w:themeTint="F2"/>
          <w:sz w:val="32"/>
          <w:szCs w:val="32"/>
          <w:rtl/>
        </w:rPr>
        <w:t>الانفجارية</w:t>
      </w:r>
      <w:r w:rsidRPr="00EA069A">
        <w:rPr>
          <w:rFonts w:ascii="Simplified Arabic" w:hAnsi="Simplified Arabic" w:cs="Simplified Arabic"/>
          <w:color w:val="0D0D0D" w:themeColor="text1" w:themeTint="F2"/>
          <w:sz w:val="32"/>
          <w:szCs w:val="32"/>
          <w:rtl/>
        </w:rPr>
        <w:t xml:space="preserve">  </w:t>
      </w:r>
      <w:r w:rsidR="00EA069A" w:rsidRPr="00EA069A">
        <w:rPr>
          <w:rFonts w:ascii="Simplified Arabic" w:hAnsi="Simplified Arabic" w:cs="Simplified Arabic" w:hint="cs"/>
          <w:color w:val="0D0D0D" w:themeColor="text1" w:themeTint="F2"/>
          <w:sz w:val="32"/>
          <w:szCs w:val="32"/>
          <w:rtl/>
        </w:rPr>
        <w:t>إذن</w:t>
      </w:r>
      <w:r w:rsidRPr="00EA069A">
        <w:rPr>
          <w:rFonts w:ascii="Simplified Arabic" w:hAnsi="Simplified Arabic" w:cs="Simplified Arabic"/>
          <w:color w:val="0D0D0D" w:themeColor="text1" w:themeTint="F2"/>
          <w:sz w:val="32"/>
          <w:szCs w:val="32"/>
          <w:rtl/>
        </w:rPr>
        <w:t xml:space="preserve"> هي أعلى درجات القوة المميزة بالسرعة والتي يتم فيها التغلب على مقاومة خارجية كبيرة بأقصر فترة زمنية ممكنة وفي الحركات الوحيدة غير المتكررة، كما في (مراحل </w:t>
      </w:r>
      <w:r w:rsidR="00EA069A" w:rsidRPr="00EA069A">
        <w:rPr>
          <w:rFonts w:ascii="Simplified Arabic" w:hAnsi="Simplified Arabic" w:cs="Simplified Arabic" w:hint="cs"/>
          <w:color w:val="0D0D0D" w:themeColor="text1" w:themeTint="F2"/>
          <w:sz w:val="32"/>
          <w:szCs w:val="32"/>
          <w:rtl/>
        </w:rPr>
        <w:t>الارتقاء</w:t>
      </w:r>
      <w:r w:rsidRPr="00EA069A">
        <w:rPr>
          <w:rFonts w:ascii="Simplified Arabic" w:hAnsi="Simplified Arabic" w:cs="Simplified Arabic"/>
          <w:color w:val="0D0D0D" w:themeColor="text1" w:themeTint="F2"/>
          <w:sz w:val="32"/>
          <w:szCs w:val="32"/>
          <w:rtl/>
        </w:rPr>
        <w:t xml:space="preserve"> بفعاليات الوثب والقفز بألعاب المضمار والميدان,</w:t>
      </w:r>
      <w:r w:rsidRPr="00943ECA">
        <w:rPr>
          <w:rFonts w:ascii="Simplified Arabic" w:hAnsi="Simplified Arabic" w:cs="Simplified Arabic"/>
          <w:color w:val="0D0D0D" w:themeColor="text1" w:themeTint="F2"/>
          <w:sz w:val="32"/>
          <w:szCs w:val="32"/>
          <w:shd w:val="clear" w:color="auto" w:fill="FBFBFB"/>
          <w:rtl/>
        </w:rPr>
        <w:t xml:space="preserve"> </w:t>
      </w:r>
      <w:r w:rsidRPr="00EA069A">
        <w:rPr>
          <w:rFonts w:ascii="Simplified Arabic" w:hAnsi="Simplified Arabic" w:cs="Simplified Arabic"/>
          <w:color w:val="0D0D0D" w:themeColor="text1" w:themeTint="F2"/>
          <w:sz w:val="32"/>
          <w:szCs w:val="32"/>
          <w:rtl/>
        </w:rPr>
        <w:t>حركات الجمناستك الأرضية وعلى مختلف الأجهزة, مراحل حركات الدفع والرمي بألعاب المضمار والميدان, رفع الأثقال…إلخ), حيث يرتفع مستوى الشدة التدريبية فيها حتى 85% من القوة القصوى, ويبلغ تكرار التمارين من 4-6 مرات</w:t>
      </w:r>
      <w:r w:rsidRPr="00EA069A">
        <w:rPr>
          <w:rFonts w:ascii="Simplified Arabic" w:hAnsi="Simplified Arabic" w:cs="Simplified Arabic" w:hint="cs"/>
          <w:color w:val="0D0D0D" w:themeColor="text1" w:themeTint="F2"/>
          <w:sz w:val="32"/>
          <w:szCs w:val="32"/>
          <w:rtl/>
        </w:rPr>
        <w:t>.</w:t>
      </w:r>
      <w:r w:rsidRPr="00EA069A">
        <w:rPr>
          <w:rFonts w:ascii="flat-jooza" w:hAnsi="flat-jooza"/>
          <w:color w:val="000066"/>
          <w:sz w:val="32"/>
          <w:szCs w:val="32"/>
        </w:rPr>
        <w:br/>
      </w:r>
      <w:r w:rsidR="00E20C2D" w:rsidRPr="00EA069A">
        <w:rPr>
          <w:rFonts w:ascii="Simplified Arabic" w:hAnsi="Simplified Arabic" w:cs="Simplified Arabic" w:hint="cs"/>
          <w:sz w:val="32"/>
          <w:szCs w:val="32"/>
          <w:rtl/>
          <w:lang w:bidi="ar-IQ"/>
        </w:rPr>
        <w:t xml:space="preserve">ومن </w:t>
      </w:r>
      <w:r w:rsidR="00EA069A" w:rsidRPr="00EA069A">
        <w:rPr>
          <w:rFonts w:ascii="Simplified Arabic" w:hAnsi="Simplified Arabic" w:cs="Simplified Arabic" w:hint="cs"/>
          <w:sz w:val="32"/>
          <w:szCs w:val="32"/>
          <w:rtl/>
          <w:lang w:bidi="ar-IQ"/>
        </w:rPr>
        <w:t>الأمثلة</w:t>
      </w:r>
      <w:r w:rsidR="00E20C2D" w:rsidRPr="00EA069A">
        <w:rPr>
          <w:rFonts w:ascii="Simplified Arabic" w:hAnsi="Simplified Arabic" w:cs="Simplified Arabic" w:hint="cs"/>
          <w:sz w:val="32"/>
          <w:szCs w:val="32"/>
          <w:rtl/>
          <w:lang w:bidi="ar-IQ"/>
        </w:rPr>
        <w:t xml:space="preserve"> </w:t>
      </w:r>
      <w:r w:rsidR="00E20C2D" w:rsidRPr="00EA069A">
        <w:rPr>
          <w:rFonts w:ascii="Simplified Arabic" w:hAnsi="Simplified Arabic" w:cs="Simplified Arabic"/>
          <w:sz w:val="32"/>
          <w:szCs w:val="32"/>
          <w:rtl/>
          <w:lang w:bidi="ar-IQ"/>
        </w:rPr>
        <w:t xml:space="preserve">على ذلك </w:t>
      </w:r>
      <w:r w:rsidR="00EA069A" w:rsidRPr="00EA069A">
        <w:rPr>
          <w:rFonts w:ascii="Simplified Arabic" w:hAnsi="Simplified Arabic" w:cs="Simplified Arabic" w:hint="cs"/>
          <w:sz w:val="32"/>
          <w:szCs w:val="32"/>
          <w:rtl/>
          <w:lang w:bidi="ar-IQ"/>
        </w:rPr>
        <w:t>أيضا</w:t>
      </w:r>
      <w:r w:rsidR="00EA069A">
        <w:rPr>
          <w:rFonts w:ascii="Simplified Arabic" w:hAnsi="Simplified Arabic" w:cs="Simplified Arabic" w:hint="cs"/>
          <w:sz w:val="32"/>
          <w:szCs w:val="32"/>
          <w:rtl/>
          <w:lang w:bidi="ar-IQ"/>
        </w:rPr>
        <w:t xml:space="preserve">ً </w:t>
      </w:r>
      <w:r w:rsidR="00E20C2D" w:rsidRPr="00EA069A">
        <w:rPr>
          <w:rFonts w:ascii="Simplified Arabic" w:hAnsi="Simplified Arabic" w:cs="Simplified Arabic"/>
          <w:sz w:val="32"/>
          <w:szCs w:val="32"/>
          <w:rtl/>
          <w:lang w:bidi="ar-IQ"/>
        </w:rPr>
        <w:t xml:space="preserve">الكرة الطائرة </w:t>
      </w:r>
      <w:r w:rsidR="00EA069A" w:rsidRPr="00EA069A">
        <w:rPr>
          <w:rFonts w:ascii="Simplified Arabic" w:hAnsi="Simplified Arabic" w:cs="Simplified Arabic" w:hint="cs"/>
          <w:sz w:val="32"/>
          <w:szCs w:val="32"/>
          <w:rtl/>
          <w:lang w:bidi="ar-IQ"/>
        </w:rPr>
        <w:t>إذ</w:t>
      </w:r>
      <w:r w:rsidR="00E20C2D" w:rsidRPr="00EA069A">
        <w:rPr>
          <w:rFonts w:ascii="Simplified Arabic" w:hAnsi="Simplified Arabic" w:cs="Simplified Arabic"/>
          <w:sz w:val="32"/>
          <w:szCs w:val="32"/>
          <w:rtl/>
          <w:lang w:bidi="ar-IQ"/>
        </w:rPr>
        <w:t xml:space="preserve"> تكون</w:t>
      </w:r>
      <w:r w:rsidR="00E20C2D" w:rsidRPr="00EA069A">
        <w:rPr>
          <w:rFonts w:ascii="Simplified Arabic" w:hAnsi="Simplified Arabic" w:cs="Simplified Arabic" w:hint="cs"/>
          <w:sz w:val="32"/>
          <w:szCs w:val="32"/>
          <w:rtl/>
          <w:lang w:bidi="ar-IQ"/>
        </w:rPr>
        <w:t xml:space="preserve"> القوة الانفجارية</w:t>
      </w:r>
      <w:r w:rsidR="00E20C2D" w:rsidRPr="00EA069A">
        <w:rPr>
          <w:rFonts w:ascii="Simplified Arabic" w:hAnsi="Simplified Arabic" w:cs="Simplified Arabic"/>
          <w:sz w:val="32"/>
          <w:szCs w:val="32"/>
          <w:rtl/>
          <w:lang w:bidi="ar-IQ"/>
        </w:rPr>
        <w:t xml:space="preserve"> احد متطلبات اللعبة الرئيسية كما في مهارتي الضرب الساحق وحائط الصد، </w:t>
      </w:r>
      <w:r w:rsidR="00E20C2D" w:rsidRPr="00943ECA">
        <w:rPr>
          <w:rFonts w:ascii="Simplified Arabic" w:hAnsi="Simplified Arabic" w:cs="Simplified Arabic"/>
          <w:sz w:val="32"/>
          <w:szCs w:val="32"/>
          <w:rtl/>
          <w:lang w:bidi="ar-IQ"/>
        </w:rPr>
        <w:t>إذ يتطلب أداء هاتين المهارتین قوة انفجارية للرجلين والذراعين</w:t>
      </w:r>
      <w:r w:rsidR="00E20C2D" w:rsidRPr="00943ECA">
        <w:rPr>
          <w:rFonts w:ascii="Simplified Arabic" w:hAnsi="Simplified Arabic" w:cs="Simplified Arabic" w:hint="cs"/>
          <w:sz w:val="32"/>
          <w:szCs w:val="32"/>
          <w:rtl/>
          <w:lang w:bidi="ar-IQ"/>
        </w:rPr>
        <w:t>،</w:t>
      </w:r>
      <w:r w:rsidR="00E20C2D" w:rsidRPr="00943ECA">
        <w:rPr>
          <w:rFonts w:ascii="Simplified Arabic" w:hAnsi="Simplified Arabic" w:cs="Simplified Arabic"/>
          <w:sz w:val="32"/>
          <w:szCs w:val="32"/>
          <w:rtl/>
          <w:lang w:bidi="ar-IQ"/>
        </w:rPr>
        <w:t xml:space="preserve"> و</w:t>
      </w:r>
      <w:r w:rsidR="00E20C2D" w:rsidRPr="00943ECA">
        <w:rPr>
          <w:rFonts w:ascii="Simplified Arabic" w:hAnsi="Simplified Arabic" w:cs="Simplified Arabic" w:hint="cs"/>
          <w:sz w:val="32"/>
          <w:szCs w:val="32"/>
          <w:rtl/>
          <w:lang w:bidi="ar-IQ"/>
        </w:rPr>
        <w:t xml:space="preserve">بالتالي فهي </w:t>
      </w:r>
      <w:r w:rsidR="00E20C2D" w:rsidRPr="00943ECA">
        <w:rPr>
          <w:rFonts w:ascii="Simplified Arabic" w:hAnsi="Simplified Arabic" w:cs="Simplified Arabic"/>
          <w:sz w:val="32"/>
          <w:szCs w:val="32"/>
          <w:rtl/>
          <w:lang w:bidi="ar-IQ"/>
        </w:rPr>
        <w:t xml:space="preserve">تعد العامل الحاسم في الفعاليات الرياضية والمعتمدة على مقاومة عالية جدا، </w:t>
      </w:r>
      <w:r w:rsidR="00E20C2D" w:rsidRPr="00943ECA">
        <w:rPr>
          <w:rFonts w:ascii="Simplified Arabic" w:hAnsi="Simplified Arabic" w:cs="Simplified Arabic" w:hint="cs"/>
          <w:sz w:val="32"/>
          <w:szCs w:val="32"/>
          <w:rtl/>
          <w:lang w:bidi="ar-IQ"/>
        </w:rPr>
        <w:t>ل</w:t>
      </w:r>
      <w:r w:rsidR="00994857" w:rsidRPr="00943ECA">
        <w:rPr>
          <w:rFonts w:ascii="Simplified Arabic" w:hAnsi="Simplified Arabic" w:cs="Simplified Arabic" w:hint="cs"/>
          <w:sz w:val="32"/>
          <w:szCs w:val="32"/>
          <w:rtl/>
          <w:lang w:bidi="ar-IQ"/>
        </w:rPr>
        <w:t>ا</w:t>
      </w:r>
      <w:r w:rsidR="00DC5B85" w:rsidRPr="00943ECA">
        <w:rPr>
          <w:rFonts w:ascii="Simplified Arabic" w:hAnsi="Simplified Arabic" w:cs="Simplified Arabic"/>
          <w:sz w:val="32"/>
          <w:szCs w:val="32"/>
          <w:rtl/>
          <w:lang w:bidi="ar-IQ"/>
        </w:rPr>
        <w:t>ن القوة الانفجارية تظهر من خلال ما يقوم به الرياضي من أقصى قوة وأقصى سرعة ممكنة ولمرة واحدة , وبذلك فهي أقصى قوة سريعة لحظية.</w:t>
      </w:r>
    </w:p>
    <w:p w:rsidR="00EA069A" w:rsidRDefault="00DC5B85" w:rsidP="00EA069A">
      <w:pPr>
        <w:shd w:val="clear" w:color="auto" w:fill="FFFFFF"/>
        <w:spacing w:line="276" w:lineRule="auto"/>
        <w:jc w:val="lowKashida"/>
        <w:rPr>
          <w:rFonts w:ascii="Simplified Arabic" w:hAnsi="Simplified Arabic" w:cs="Simplified Arabic"/>
          <w:sz w:val="32"/>
          <w:szCs w:val="32"/>
          <w:rtl/>
          <w:lang w:bidi="ar-IQ"/>
        </w:rPr>
      </w:pPr>
      <w:r w:rsidRPr="00943ECA">
        <w:rPr>
          <w:rFonts w:ascii="Simplified Arabic" w:hAnsi="Simplified Arabic" w:cs="Simplified Arabic"/>
          <w:sz w:val="32"/>
          <w:szCs w:val="32"/>
          <w:rtl/>
          <w:lang w:bidi="ar-IQ"/>
        </w:rPr>
        <w:t xml:space="preserve"> إن القوة الانفجارية تتطلب استخدام معدلات عالية من القوة بشكلها الانفجاري</w:t>
      </w:r>
      <w:r w:rsidR="004E574B" w:rsidRPr="00943ECA">
        <w:rPr>
          <w:rFonts w:ascii="Simplified Arabic" w:hAnsi="Simplified Arabic" w:cs="Simplified Arabic"/>
          <w:sz w:val="32"/>
          <w:szCs w:val="32"/>
          <w:rtl/>
          <w:lang w:bidi="ar-IQ"/>
        </w:rPr>
        <w:t>،</w:t>
      </w:r>
      <w:r w:rsidR="00EA069A">
        <w:rPr>
          <w:rFonts w:ascii="Simplified Arabic" w:hAnsi="Simplified Arabic" w:cs="Simplified Arabic" w:hint="cs"/>
          <w:sz w:val="32"/>
          <w:szCs w:val="32"/>
          <w:rtl/>
          <w:lang w:bidi="ar-IQ"/>
        </w:rPr>
        <w:t xml:space="preserve"> </w:t>
      </w:r>
      <w:r w:rsidR="00EA069A">
        <w:rPr>
          <w:rFonts w:ascii="Simplified Arabic" w:hAnsi="Simplified Arabic" w:cs="Simplified Arabic"/>
          <w:sz w:val="32"/>
          <w:szCs w:val="32"/>
          <w:rtl/>
          <w:lang w:bidi="ar-IQ"/>
        </w:rPr>
        <w:t>وهذا يتطلب ما يأتي</w:t>
      </w:r>
      <w:r w:rsidR="00EA069A">
        <w:rPr>
          <w:rFonts w:ascii="Simplified Arabic" w:hAnsi="Simplified Arabic" w:cs="Simplified Arabic" w:hint="cs"/>
          <w:sz w:val="32"/>
          <w:szCs w:val="32"/>
          <w:rtl/>
          <w:lang w:bidi="ar-IQ"/>
        </w:rPr>
        <w:t xml:space="preserve">:- </w:t>
      </w:r>
    </w:p>
    <w:p w:rsidR="00DC5B85" w:rsidRDefault="00DC5B85" w:rsidP="00EA069A">
      <w:pPr>
        <w:pStyle w:val="a6"/>
        <w:numPr>
          <w:ilvl w:val="0"/>
          <w:numId w:val="7"/>
        </w:numPr>
        <w:shd w:val="clear" w:color="auto" w:fill="FFFFFF"/>
        <w:spacing w:line="276" w:lineRule="auto"/>
        <w:jc w:val="lowKashida"/>
        <w:rPr>
          <w:rFonts w:ascii="Simplified Arabic" w:hAnsi="Simplified Arabic" w:cs="Simplified Arabic"/>
          <w:sz w:val="32"/>
          <w:szCs w:val="32"/>
          <w:lang w:bidi="ar-IQ"/>
        </w:rPr>
      </w:pPr>
      <w:r w:rsidRPr="00EA069A">
        <w:rPr>
          <w:rFonts w:ascii="Simplified Arabic" w:hAnsi="Simplified Arabic" w:cs="Simplified Arabic"/>
          <w:sz w:val="32"/>
          <w:szCs w:val="32"/>
          <w:rtl/>
          <w:lang w:bidi="ar-IQ"/>
        </w:rPr>
        <w:t>درجة عالية من القوة</w:t>
      </w:r>
      <w:r w:rsidR="00C06CD8" w:rsidRPr="00EA069A">
        <w:rPr>
          <w:rFonts w:ascii="Simplified Arabic" w:hAnsi="Simplified Arabic" w:cs="Simplified Arabic" w:hint="cs"/>
          <w:sz w:val="32"/>
          <w:szCs w:val="32"/>
          <w:rtl/>
          <w:lang w:bidi="ar-IQ"/>
        </w:rPr>
        <w:t xml:space="preserve"> العضلية</w:t>
      </w:r>
      <w:r w:rsidR="00E20C2D" w:rsidRPr="00EA069A">
        <w:rPr>
          <w:rFonts w:ascii="Simplified Arabic" w:hAnsi="Simplified Arabic" w:cs="Simplified Arabic" w:hint="cs"/>
          <w:sz w:val="32"/>
          <w:szCs w:val="32"/>
          <w:rtl/>
          <w:lang w:bidi="ar-IQ"/>
        </w:rPr>
        <w:t>.</w:t>
      </w:r>
    </w:p>
    <w:p w:rsidR="00DC5B85" w:rsidRDefault="00DC5B85" w:rsidP="00EA069A">
      <w:pPr>
        <w:pStyle w:val="a6"/>
        <w:numPr>
          <w:ilvl w:val="0"/>
          <w:numId w:val="7"/>
        </w:numPr>
        <w:shd w:val="clear" w:color="auto" w:fill="FFFFFF"/>
        <w:spacing w:line="276" w:lineRule="auto"/>
        <w:jc w:val="lowKashida"/>
        <w:rPr>
          <w:rFonts w:ascii="Simplified Arabic" w:hAnsi="Simplified Arabic" w:cs="Simplified Arabic"/>
          <w:sz w:val="32"/>
          <w:szCs w:val="32"/>
          <w:lang w:bidi="ar-IQ"/>
        </w:rPr>
      </w:pPr>
      <w:r w:rsidRPr="00EA069A">
        <w:rPr>
          <w:rFonts w:ascii="Simplified Arabic" w:hAnsi="Simplified Arabic" w:cs="Simplified Arabic"/>
          <w:sz w:val="32"/>
          <w:szCs w:val="32"/>
          <w:rtl/>
          <w:lang w:bidi="ar-IQ"/>
        </w:rPr>
        <w:t xml:space="preserve">درجة عالية من السرعة. </w:t>
      </w:r>
    </w:p>
    <w:p w:rsidR="00DC5B85" w:rsidRPr="00EA069A" w:rsidRDefault="00DC5B85" w:rsidP="00EA069A">
      <w:pPr>
        <w:pStyle w:val="a6"/>
        <w:numPr>
          <w:ilvl w:val="0"/>
          <w:numId w:val="7"/>
        </w:numPr>
        <w:shd w:val="clear" w:color="auto" w:fill="FFFFFF"/>
        <w:spacing w:line="276" w:lineRule="auto"/>
        <w:jc w:val="lowKashida"/>
        <w:rPr>
          <w:rFonts w:ascii="Simplified Arabic" w:hAnsi="Simplified Arabic" w:cs="Simplified Arabic"/>
          <w:sz w:val="32"/>
          <w:szCs w:val="32"/>
          <w:rtl/>
          <w:lang w:bidi="ar-IQ"/>
        </w:rPr>
      </w:pPr>
      <w:r w:rsidRPr="00EA069A">
        <w:rPr>
          <w:rFonts w:ascii="Simplified Arabic" w:hAnsi="Simplified Arabic" w:cs="Simplified Arabic"/>
          <w:sz w:val="32"/>
          <w:szCs w:val="32"/>
          <w:rtl/>
          <w:lang w:bidi="ar-IQ"/>
        </w:rPr>
        <w:t>القدرة على دمج القوة بالسرعة بشكل انفجاري .</w:t>
      </w:r>
    </w:p>
    <w:p w:rsidR="00DF1DAB" w:rsidRDefault="00842D39" w:rsidP="00DF1DAB">
      <w:pPr>
        <w:spacing w:line="276" w:lineRule="auto"/>
        <w:ind w:left="-426" w:right="-540" w:firstLine="284"/>
        <w:jc w:val="lowKashida"/>
        <w:rPr>
          <w:rFonts w:ascii="Simplified Arabic" w:hAnsi="Simplified Arabic" w:cs="Simplified Arabic"/>
          <w:sz w:val="32"/>
          <w:szCs w:val="32"/>
          <w:rtl/>
          <w:lang w:bidi="ar-IQ"/>
        </w:rPr>
      </w:pPr>
      <w:r w:rsidRPr="00943ECA">
        <w:rPr>
          <w:rFonts w:ascii="Simplified Arabic" w:hAnsi="Simplified Arabic" w:cs="Simplified Arabic"/>
          <w:b/>
          <w:bCs/>
          <w:sz w:val="32"/>
          <w:szCs w:val="32"/>
          <w:rtl/>
          <w:lang w:bidi="ar-IQ"/>
        </w:rPr>
        <w:t>طرائق تدر</w:t>
      </w:r>
      <w:r w:rsidR="004E574B" w:rsidRPr="00943ECA">
        <w:rPr>
          <w:rFonts w:ascii="Simplified Arabic" w:hAnsi="Simplified Arabic" w:cs="Simplified Arabic"/>
          <w:b/>
          <w:bCs/>
          <w:sz w:val="32"/>
          <w:szCs w:val="32"/>
          <w:rtl/>
          <w:lang w:bidi="ar-IQ"/>
        </w:rPr>
        <w:t>يب القوة الانفجارية</w:t>
      </w:r>
      <w:r w:rsidR="00DF1DAB">
        <w:rPr>
          <w:rFonts w:ascii="Simplified Arabic" w:hAnsi="Simplified Arabic" w:cs="Simplified Arabic" w:hint="cs"/>
          <w:b/>
          <w:bCs/>
          <w:sz w:val="32"/>
          <w:szCs w:val="32"/>
          <w:rtl/>
          <w:lang w:bidi="ar-IQ"/>
        </w:rPr>
        <w:t>:</w:t>
      </w:r>
    </w:p>
    <w:p w:rsidR="00DC5B85" w:rsidRPr="00943ECA" w:rsidRDefault="004E574B" w:rsidP="00A521E0">
      <w:pPr>
        <w:spacing w:line="276" w:lineRule="auto"/>
        <w:ind w:left="84" w:right="-540"/>
        <w:jc w:val="lowKashida"/>
        <w:rPr>
          <w:rFonts w:ascii="Simplified Arabic" w:hAnsi="Simplified Arabic" w:cs="Simplified Arabic"/>
          <w:sz w:val="32"/>
          <w:szCs w:val="32"/>
          <w:rtl/>
          <w:lang w:bidi="ar-IQ"/>
        </w:rPr>
      </w:pPr>
      <w:r w:rsidRPr="00943ECA">
        <w:rPr>
          <w:rFonts w:ascii="Simplified Arabic" w:hAnsi="Simplified Arabic" w:cs="Simplified Arabic"/>
          <w:sz w:val="32"/>
          <w:szCs w:val="32"/>
          <w:rtl/>
          <w:lang w:bidi="ar-IQ"/>
        </w:rPr>
        <w:t xml:space="preserve">لتدريب القوة الانفجارية لابد من </w:t>
      </w:r>
      <w:r w:rsidR="00DC5B85" w:rsidRPr="00943ECA">
        <w:rPr>
          <w:rFonts w:ascii="Simplified Arabic" w:hAnsi="Simplified Arabic" w:cs="Simplified Arabic"/>
          <w:sz w:val="32"/>
          <w:szCs w:val="32"/>
          <w:rtl/>
          <w:lang w:bidi="ar-IQ"/>
        </w:rPr>
        <w:t xml:space="preserve">الاهتمام بتطوير القوة والسرعة معا, </w:t>
      </w:r>
      <w:r w:rsidRPr="00943ECA">
        <w:rPr>
          <w:rFonts w:ascii="Simplified Arabic" w:hAnsi="Simplified Arabic" w:cs="Simplified Arabic"/>
          <w:sz w:val="32"/>
          <w:szCs w:val="32"/>
          <w:rtl/>
          <w:lang w:bidi="ar-IQ"/>
        </w:rPr>
        <w:t>ولتطوير</w:t>
      </w:r>
      <w:r w:rsidR="00DC5B85" w:rsidRPr="00943ECA">
        <w:rPr>
          <w:rFonts w:ascii="Simplified Arabic" w:hAnsi="Simplified Arabic" w:cs="Simplified Arabic"/>
          <w:sz w:val="32"/>
          <w:szCs w:val="32"/>
          <w:rtl/>
          <w:lang w:bidi="ar-IQ"/>
        </w:rPr>
        <w:t xml:space="preserve"> هذه الصفـــــــة</w:t>
      </w:r>
      <w:r w:rsidR="00DF1DAB">
        <w:rPr>
          <w:rFonts w:ascii="Simplified Arabic" w:hAnsi="Simplified Arabic" w:cs="Simplified Arabic" w:hint="cs"/>
          <w:sz w:val="32"/>
          <w:szCs w:val="32"/>
          <w:rtl/>
          <w:lang w:bidi="ar-IQ"/>
        </w:rPr>
        <w:t xml:space="preserve"> </w:t>
      </w:r>
      <w:r w:rsidR="00DC5B85" w:rsidRPr="00943ECA">
        <w:rPr>
          <w:rFonts w:ascii="Simplified Arabic" w:hAnsi="Simplified Arabic" w:cs="Simplified Arabic"/>
          <w:sz w:val="32"/>
          <w:szCs w:val="32"/>
          <w:rtl/>
          <w:lang w:bidi="ar-IQ"/>
        </w:rPr>
        <w:t xml:space="preserve">(القوة الانفجارية) للرجلين والذراعين والجذع فان هناك طرائق عدة للتدريب منها التدريب الفتـــري والتكراري والدائري وتدريبات البلايومترك, والتي تعني " </w:t>
      </w:r>
      <w:r w:rsidR="00DC5B85" w:rsidRPr="00DF1DAB">
        <w:rPr>
          <w:rFonts w:ascii="Simplified Arabic" w:hAnsi="Simplified Arabic" w:cs="Simplified Arabic"/>
          <w:b/>
          <w:bCs/>
          <w:sz w:val="32"/>
          <w:szCs w:val="32"/>
          <w:rtl/>
          <w:lang w:bidi="ar-IQ"/>
        </w:rPr>
        <w:t>أسلوب ونظام لمجموعة من التمرينات تعتمـد أساس</w:t>
      </w:r>
      <w:r w:rsidR="00DF1DAB">
        <w:rPr>
          <w:rFonts w:ascii="Simplified Arabic" w:hAnsi="Simplified Arabic" w:cs="Simplified Arabic" w:hint="cs"/>
          <w:b/>
          <w:bCs/>
          <w:sz w:val="32"/>
          <w:szCs w:val="32"/>
          <w:rtl/>
          <w:lang w:bidi="ar-IQ"/>
        </w:rPr>
        <w:t>اً</w:t>
      </w:r>
      <w:r w:rsidR="00DF1DAB">
        <w:rPr>
          <w:rFonts w:ascii="Simplified Arabic" w:hAnsi="Simplified Arabic" w:cs="Simplified Arabic" w:hint="cs"/>
          <w:sz w:val="32"/>
          <w:szCs w:val="32"/>
          <w:rtl/>
          <w:lang w:bidi="ar-IQ"/>
        </w:rPr>
        <w:t xml:space="preserve"> </w:t>
      </w:r>
      <w:r w:rsidR="00DC5B85" w:rsidRPr="00DF1DAB">
        <w:rPr>
          <w:rFonts w:ascii="Simplified Arabic" w:hAnsi="Simplified Arabic" w:cs="Simplified Arabic"/>
          <w:b/>
          <w:bCs/>
          <w:sz w:val="32"/>
          <w:szCs w:val="32"/>
          <w:rtl/>
          <w:lang w:bidi="ar-IQ"/>
        </w:rPr>
        <w:t>على مطاطية العضلة لإكسابها طاقة حركية عالية من خلال تزاوج أعلى قوة وسرعة ممكنة تهدف إلى تنمية القوة الانفجارية</w:t>
      </w:r>
      <w:r w:rsidR="00DC5B85" w:rsidRPr="00943ECA">
        <w:rPr>
          <w:rFonts w:ascii="Simplified Arabic" w:hAnsi="Simplified Arabic" w:cs="Simplified Arabic"/>
          <w:sz w:val="32"/>
          <w:szCs w:val="32"/>
          <w:rtl/>
          <w:lang w:bidi="ar-IQ"/>
        </w:rPr>
        <w:t xml:space="preserve"> ".</w:t>
      </w:r>
    </w:p>
    <w:p w:rsidR="001B27B2" w:rsidRDefault="00DC5B85" w:rsidP="00A521E0">
      <w:pPr>
        <w:spacing w:line="276" w:lineRule="auto"/>
        <w:ind w:left="84" w:right="-540"/>
        <w:jc w:val="lowKashida"/>
        <w:rPr>
          <w:rFonts w:ascii="Simplified Arabic" w:hAnsi="Simplified Arabic" w:cs="Simplified Arabic"/>
          <w:b/>
          <w:bCs/>
          <w:sz w:val="32"/>
          <w:szCs w:val="32"/>
          <w:rtl/>
          <w:lang w:bidi="ar-IQ"/>
        </w:rPr>
      </w:pPr>
      <w:r w:rsidRPr="00DF1DAB">
        <w:rPr>
          <w:rFonts w:ascii="Simplified Arabic" w:hAnsi="Simplified Arabic" w:cs="Simplified Arabic"/>
          <w:b/>
          <w:bCs/>
          <w:sz w:val="32"/>
          <w:szCs w:val="32"/>
          <w:rtl/>
          <w:lang w:bidi="ar-IQ"/>
        </w:rPr>
        <w:t xml:space="preserve"> </w:t>
      </w:r>
    </w:p>
    <w:p w:rsidR="00DC5B85" w:rsidRDefault="00DC5B85" w:rsidP="00A521E0">
      <w:pPr>
        <w:spacing w:line="276" w:lineRule="auto"/>
        <w:ind w:left="84" w:right="-540"/>
        <w:jc w:val="lowKashida"/>
        <w:rPr>
          <w:rFonts w:ascii="Simplified Arabic" w:hAnsi="Simplified Arabic" w:cs="Simplified Arabic"/>
          <w:b/>
          <w:bCs/>
          <w:sz w:val="32"/>
          <w:szCs w:val="32"/>
          <w:rtl/>
          <w:lang w:bidi="ar-IQ"/>
        </w:rPr>
      </w:pPr>
      <w:r w:rsidRPr="00DF1DAB">
        <w:rPr>
          <w:rFonts w:ascii="Simplified Arabic" w:hAnsi="Simplified Arabic" w:cs="Simplified Arabic"/>
          <w:b/>
          <w:bCs/>
          <w:sz w:val="32"/>
          <w:szCs w:val="32"/>
          <w:rtl/>
          <w:lang w:bidi="ar-IQ"/>
        </w:rPr>
        <w:t xml:space="preserve"> إن أفضل الأساليب لتطوير القوة الانفجارية تكون</w:t>
      </w:r>
      <w:r w:rsidR="004E574B" w:rsidRPr="00DF1DAB">
        <w:rPr>
          <w:rFonts w:ascii="Simplified Arabic" w:hAnsi="Simplified Arabic" w:cs="Simplified Arabic"/>
          <w:b/>
          <w:bCs/>
          <w:sz w:val="32"/>
          <w:szCs w:val="32"/>
          <w:rtl/>
          <w:lang w:bidi="ar-IQ"/>
        </w:rPr>
        <w:t xml:space="preserve"> بعدت </w:t>
      </w:r>
      <w:r w:rsidRPr="00DF1DAB">
        <w:rPr>
          <w:rFonts w:ascii="Simplified Arabic" w:hAnsi="Simplified Arabic" w:cs="Simplified Arabic"/>
          <w:b/>
          <w:bCs/>
          <w:sz w:val="32"/>
          <w:szCs w:val="32"/>
          <w:rtl/>
          <w:lang w:bidi="ar-IQ"/>
        </w:rPr>
        <w:t>أشكال هي:</w:t>
      </w:r>
      <w:r w:rsidR="004E574B" w:rsidRPr="00DF1DAB">
        <w:rPr>
          <w:rFonts w:ascii="Simplified Arabic" w:hAnsi="Simplified Arabic" w:cs="Simplified Arabic"/>
          <w:b/>
          <w:bCs/>
          <w:sz w:val="32"/>
          <w:szCs w:val="32"/>
          <w:rtl/>
          <w:lang w:bidi="ar-IQ"/>
        </w:rPr>
        <w:t>-</w:t>
      </w:r>
    </w:p>
    <w:p w:rsidR="00DC5B85" w:rsidRDefault="00DF1DAB" w:rsidP="00A521E0">
      <w:pPr>
        <w:pStyle w:val="a6"/>
        <w:numPr>
          <w:ilvl w:val="0"/>
          <w:numId w:val="8"/>
        </w:numPr>
        <w:spacing w:line="276" w:lineRule="auto"/>
        <w:ind w:left="84" w:right="-540" w:firstLine="0"/>
        <w:jc w:val="lowKashida"/>
        <w:rPr>
          <w:rFonts w:ascii="Simplified Arabic" w:hAnsi="Simplified Arabic" w:cs="Simplified Arabic"/>
          <w:b/>
          <w:bCs/>
          <w:sz w:val="32"/>
          <w:szCs w:val="32"/>
          <w:lang w:bidi="ar-IQ"/>
        </w:rPr>
      </w:pPr>
      <w:r>
        <w:rPr>
          <w:rFonts w:ascii="Simplified Arabic" w:hAnsi="Simplified Arabic" w:cs="Simplified Arabic" w:hint="cs"/>
          <w:sz w:val="32"/>
          <w:szCs w:val="32"/>
          <w:rtl/>
          <w:lang w:bidi="ar-IQ"/>
        </w:rPr>
        <w:t xml:space="preserve"> </w:t>
      </w:r>
      <w:r w:rsidR="00DC5B85" w:rsidRPr="00DF1DAB">
        <w:rPr>
          <w:rFonts w:ascii="Simplified Arabic" w:hAnsi="Simplified Arabic" w:cs="Simplified Arabic"/>
          <w:sz w:val="32"/>
          <w:szCs w:val="32"/>
          <w:rtl/>
          <w:lang w:bidi="ar-IQ"/>
        </w:rPr>
        <w:t>باستخدام وزن الجسم .</w:t>
      </w:r>
    </w:p>
    <w:p w:rsidR="00DC5B85" w:rsidRDefault="002A5F7F" w:rsidP="00A521E0">
      <w:pPr>
        <w:pStyle w:val="a6"/>
        <w:numPr>
          <w:ilvl w:val="0"/>
          <w:numId w:val="8"/>
        </w:numPr>
        <w:spacing w:line="276" w:lineRule="auto"/>
        <w:ind w:left="84" w:right="-540" w:firstLine="0"/>
        <w:jc w:val="lowKashida"/>
        <w:rPr>
          <w:rFonts w:ascii="Simplified Arabic" w:hAnsi="Simplified Arabic" w:cs="Simplified Arabic"/>
          <w:b/>
          <w:bCs/>
          <w:sz w:val="32"/>
          <w:szCs w:val="32"/>
          <w:lang w:bidi="ar-IQ"/>
        </w:rPr>
      </w:pPr>
      <w:r>
        <w:rPr>
          <w:rFonts w:ascii="Simplified Arabic" w:hAnsi="Simplified Arabic" w:cs="Simplified Arabic" w:hint="cs"/>
          <w:sz w:val="32"/>
          <w:szCs w:val="32"/>
          <w:rtl/>
          <w:lang w:bidi="ar-IQ"/>
        </w:rPr>
        <w:t xml:space="preserve"> </w:t>
      </w:r>
      <w:r w:rsidR="00DC5B85" w:rsidRPr="002A5F7F">
        <w:rPr>
          <w:rFonts w:ascii="Simplified Arabic" w:hAnsi="Simplified Arabic" w:cs="Simplified Arabic"/>
          <w:sz w:val="32"/>
          <w:szCs w:val="32"/>
          <w:rtl/>
          <w:lang w:bidi="ar-IQ"/>
        </w:rPr>
        <w:t xml:space="preserve">باستخدام الأثقال . </w:t>
      </w:r>
    </w:p>
    <w:p w:rsidR="00DC5B85" w:rsidRPr="002A5F7F" w:rsidRDefault="002A5F7F" w:rsidP="00A521E0">
      <w:pPr>
        <w:pStyle w:val="a6"/>
        <w:numPr>
          <w:ilvl w:val="0"/>
          <w:numId w:val="8"/>
        </w:numPr>
        <w:spacing w:line="276" w:lineRule="auto"/>
        <w:ind w:left="84" w:right="-540" w:firstLine="0"/>
        <w:jc w:val="lowKashida"/>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DC5B85" w:rsidRPr="002A5F7F">
        <w:rPr>
          <w:rFonts w:ascii="Simplified Arabic" w:hAnsi="Simplified Arabic" w:cs="Simplified Arabic"/>
          <w:sz w:val="32"/>
          <w:szCs w:val="32"/>
          <w:rtl/>
          <w:lang w:bidi="ar-IQ"/>
        </w:rPr>
        <w:t xml:space="preserve">باستخدام تمارين القفز العميق . </w:t>
      </w:r>
    </w:p>
    <w:sectPr w:rsidR="00DC5B85" w:rsidRPr="002A5F7F" w:rsidSect="00B74CD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9A0" w:rsidRDefault="008919A0" w:rsidP="003D43F4">
      <w:r>
        <w:separator/>
      </w:r>
    </w:p>
  </w:endnote>
  <w:endnote w:type="continuationSeparator" w:id="1">
    <w:p w:rsidR="008919A0" w:rsidRDefault="008919A0" w:rsidP="003D4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lat-jooz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9A0" w:rsidRDefault="008919A0" w:rsidP="003D43F4">
      <w:r>
        <w:separator/>
      </w:r>
    </w:p>
  </w:footnote>
  <w:footnote w:type="continuationSeparator" w:id="1">
    <w:p w:rsidR="008919A0" w:rsidRDefault="008919A0" w:rsidP="003D4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354032"/>
      <w:docPartObj>
        <w:docPartGallery w:val="Page Numbers (Top of Page)"/>
        <w:docPartUnique/>
      </w:docPartObj>
    </w:sdtPr>
    <w:sdtContent>
      <w:p w:rsidR="001B27B2" w:rsidRDefault="004D51DF">
        <w:pPr>
          <w:pStyle w:val="a4"/>
          <w:jc w:val="right"/>
        </w:pPr>
        <w:r w:rsidRPr="004D51DF">
          <w:rPr>
            <w:rFonts w:ascii="Simplified Arabic" w:hAnsi="Simplified Arabic" w:cs="Simplified Arabic"/>
            <w:b/>
            <w:bCs/>
            <w:noProof/>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3073" type="#_x0000_t12" style="position:absolute;margin-left:-21pt;margin-top:-13.65pt;width:51pt;height:48.75pt;z-index:-251658752;mso-position-horizontal-relative:text;mso-position-vertical-relative:text">
              <v:shadow on="t" type="double" opacity=".5" color2="shadow add(102)" offset="-3pt,-3pt" offset2="-6pt,-6pt"/>
              <w10:wrap anchorx="page"/>
            </v:shape>
          </w:pict>
        </w:r>
        <w:r w:rsidRPr="001B27B2">
          <w:rPr>
            <w:rFonts w:ascii="Simplified Arabic" w:hAnsi="Simplified Arabic" w:cs="Simplified Arabic"/>
            <w:b/>
            <w:bCs/>
            <w:sz w:val="32"/>
            <w:szCs w:val="32"/>
          </w:rPr>
          <w:fldChar w:fldCharType="begin"/>
        </w:r>
        <w:r w:rsidR="001B27B2" w:rsidRPr="001B27B2">
          <w:rPr>
            <w:rFonts w:ascii="Simplified Arabic" w:hAnsi="Simplified Arabic" w:cs="Simplified Arabic"/>
            <w:b/>
            <w:bCs/>
            <w:sz w:val="32"/>
            <w:szCs w:val="32"/>
          </w:rPr>
          <w:instrText xml:space="preserve"> PAGE   \* MERGEFORMAT </w:instrText>
        </w:r>
        <w:r w:rsidRPr="001B27B2">
          <w:rPr>
            <w:rFonts w:ascii="Simplified Arabic" w:hAnsi="Simplified Arabic" w:cs="Simplified Arabic"/>
            <w:b/>
            <w:bCs/>
            <w:sz w:val="32"/>
            <w:szCs w:val="32"/>
          </w:rPr>
          <w:fldChar w:fldCharType="separate"/>
        </w:r>
        <w:r w:rsidR="008919A0" w:rsidRPr="008919A0">
          <w:rPr>
            <w:rFonts w:ascii="Simplified Arabic" w:hAnsi="Simplified Arabic" w:cs="Simplified Arabic"/>
            <w:b/>
            <w:bCs/>
            <w:noProof/>
            <w:sz w:val="32"/>
            <w:szCs w:val="32"/>
            <w:rtl/>
            <w:lang w:val="ar-SA"/>
          </w:rPr>
          <w:t>1</w:t>
        </w:r>
        <w:r w:rsidRPr="001B27B2">
          <w:rPr>
            <w:rFonts w:ascii="Simplified Arabic" w:hAnsi="Simplified Arabic" w:cs="Simplified Arabic"/>
            <w:b/>
            <w:bCs/>
            <w:sz w:val="32"/>
            <w:szCs w:val="32"/>
          </w:rPr>
          <w:fldChar w:fldCharType="end"/>
        </w:r>
      </w:p>
    </w:sdtContent>
  </w:sdt>
  <w:p w:rsidR="001B27B2" w:rsidRDefault="001B27B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3EAC"/>
    <w:multiLevelType w:val="hybridMultilevel"/>
    <w:tmpl w:val="F7565064"/>
    <w:lvl w:ilvl="0" w:tplc="21807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64252"/>
    <w:multiLevelType w:val="hybridMultilevel"/>
    <w:tmpl w:val="41FA63A6"/>
    <w:lvl w:ilvl="0" w:tplc="077EE4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63046"/>
    <w:multiLevelType w:val="hybridMultilevel"/>
    <w:tmpl w:val="25885EB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4882577"/>
    <w:multiLevelType w:val="hybridMultilevel"/>
    <w:tmpl w:val="F894D81A"/>
    <w:lvl w:ilvl="0" w:tplc="23A6F8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54D9F"/>
    <w:multiLevelType w:val="hybridMultilevel"/>
    <w:tmpl w:val="33C8F456"/>
    <w:lvl w:ilvl="0" w:tplc="3E468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37689C"/>
    <w:multiLevelType w:val="hybridMultilevel"/>
    <w:tmpl w:val="C20E4C96"/>
    <w:lvl w:ilvl="0" w:tplc="A2867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E3B58"/>
    <w:multiLevelType w:val="hybridMultilevel"/>
    <w:tmpl w:val="FC98EAA0"/>
    <w:lvl w:ilvl="0" w:tplc="A61870D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775D6FBD"/>
    <w:multiLevelType w:val="hybridMultilevel"/>
    <w:tmpl w:val="A4D4F3EE"/>
    <w:lvl w:ilvl="0" w:tplc="669E5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7"/>
  </w:num>
  <w:num w:numId="5">
    <w:abstractNumId w:val="0"/>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8194"/>
    <o:shapelayout v:ext="edit">
      <o:idmap v:ext="edit" data="3"/>
    </o:shapelayout>
  </w:hdrShapeDefaults>
  <w:footnotePr>
    <w:footnote w:id="0"/>
    <w:footnote w:id="1"/>
  </w:footnotePr>
  <w:endnotePr>
    <w:endnote w:id="0"/>
    <w:endnote w:id="1"/>
  </w:endnotePr>
  <w:compat/>
  <w:rsids>
    <w:rsidRoot w:val="00EA7CAD"/>
    <w:rsid w:val="00014840"/>
    <w:rsid w:val="000357D7"/>
    <w:rsid w:val="00151A4A"/>
    <w:rsid w:val="00194FB1"/>
    <w:rsid w:val="001B27B2"/>
    <w:rsid w:val="001F2DF6"/>
    <w:rsid w:val="00251D8D"/>
    <w:rsid w:val="00257E9F"/>
    <w:rsid w:val="002A5F7F"/>
    <w:rsid w:val="002E5352"/>
    <w:rsid w:val="00333A54"/>
    <w:rsid w:val="00393B15"/>
    <w:rsid w:val="003D43F4"/>
    <w:rsid w:val="0040552A"/>
    <w:rsid w:val="00434DED"/>
    <w:rsid w:val="00447EF9"/>
    <w:rsid w:val="00454194"/>
    <w:rsid w:val="004D51DF"/>
    <w:rsid w:val="004E5153"/>
    <w:rsid w:val="004E574B"/>
    <w:rsid w:val="00564A14"/>
    <w:rsid w:val="005C1642"/>
    <w:rsid w:val="00632BF9"/>
    <w:rsid w:val="0066143E"/>
    <w:rsid w:val="00694920"/>
    <w:rsid w:val="006B71A0"/>
    <w:rsid w:val="0072232A"/>
    <w:rsid w:val="007D12B9"/>
    <w:rsid w:val="007D5DFC"/>
    <w:rsid w:val="00842D39"/>
    <w:rsid w:val="00860F68"/>
    <w:rsid w:val="00871080"/>
    <w:rsid w:val="008919A0"/>
    <w:rsid w:val="008E7326"/>
    <w:rsid w:val="0091713A"/>
    <w:rsid w:val="00935260"/>
    <w:rsid w:val="009427E6"/>
    <w:rsid w:val="00943ECA"/>
    <w:rsid w:val="00990D21"/>
    <w:rsid w:val="00994857"/>
    <w:rsid w:val="009E4F45"/>
    <w:rsid w:val="009F11FE"/>
    <w:rsid w:val="00A12B3F"/>
    <w:rsid w:val="00A40244"/>
    <w:rsid w:val="00A4685B"/>
    <w:rsid w:val="00A521E0"/>
    <w:rsid w:val="00A97F37"/>
    <w:rsid w:val="00AD57F1"/>
    <w:rsid w:val="00B3408D"/>
    <w:rsid w:val="00B413DC"/>
    <w:rsid w:val="00B54FF2"/>
    <w:rsid w:val="00B67F0C"/>
    <w:rsid w:val="00B74CD7"/>
    <w:rsid w:val="00C06CD8"/>
    <w:rsid w:val="00C10480"/>
    <w:rsid w:val="00C57471"/>
    <w:rsid w:val="00C7480F"/>
    <w:rsid w:val="00D92FC7"/>
    <w:rsid w:val="00DC5B85"/>
    <w:rsid w:val="00DF1B9F"/>
    <w:rsid w:val="00DF1DAB"/>
    <w:rsid w:val="00E20C2D"/>
    <w:rsid w:val="00E30AEC"/>
    <w:rsid w:val="00E72640"/>
    <w:rsid w:val="00E876D9"/>
    <w:rsid w:val="00EA069A"/>
    <w:rsid w:val="00EA7CAD"/>
    <w:rsid w:val="00EB36EF"/>
    <w:rsid w:val="00F86D3B"/>
    <w:rsid w:val="00F976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8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1A4A"/>
    <w:rPr>
      <w:rFonts w:ascii="Tahoma" w:hAnsi="Tahoma" w:cs="Tahoma"/>
      <w:sz w:val="16"/>
      <w:szCs w:val="16"/>
    </w:rPr>
  </w:style>
  <w:style w:type="character" w:customStyle="1" w:styleId="Char">
    <w:name w:val="نص في بالون Char"/>
    <w:basedOn w:val="a0"/>
    <w:link w:val="a3"/>
    <w:uiPriority w:val="99"/>
    <w:semiHidden/>
    <w:rsid w:val="00151A4A"/>
    <w:rPr>
      <w:rFonts w:ascii="Tahoma" w:eastAsia="Times New Roman" w:hAnsi="Tahoma" w:cs="Tahoma"/>
      <w:sz w:val="16"/>
      <w:szCs w:val="16"/>
    </w:rPr>
  </w:style>
  <w:style w:type="paragraph" w:styleId="a4">
    <w:name w:val="header"/>
    <w:basedOn w:val="a"/>
    <w:link w:val="Char0"/>
    <w:uiPriority w:val="99"/>
    <w:unhideWhenUsed/>
    <w:rsid w:val="003D43F4"/>
    <w:pPr>
      <w:tabs>
        <w:tab w:val="center" w:pos="4153"/>
        <w:tab w:val="right" w:pos="8306"/>
      </w:tabs>
    </w:pPr>
  </w:style>
  <w:style w:type="character" w:customStyle="1" w:styleId="Char0">
    <w:name w:val="رأس صفحة Char"/>
    <w:basedOn w:val="a0"/>
    <w:link w:val="a4"/>
    <w:uiPriority w:val="99"/>
    <w:rsid w:val="003D43F4"/>
    <w:rPr>
      <w:rFonts w:ascii="Times New Roman" w:eastAsia="Times New Roman" w:hAnsi="Times New Roman" w:cs="Times New Roman"/>
      <w:sz w:val="24"/>
      <w:szCs w:val="24"/>
    </w:rPr>
  </w:style>
  <w:style w:type="paragraph" w:styleId="a5">
    <w:name w:val="footer"/>
    <w:basedOn w:val="a"/>
    <w:link w:val="Char1"/>
    <w:uiPriority w:val="99"/>
    <w:unhideWhenUsed/>
    <w:rsid w:val="003D43F4"/>
    <w:pPr>
      <w:tabs>
        <w:tab w:val="center" w:pos="4153"/>
        <w:tab w:val="right" w:pos="8306"/>
      </w:tabs>
    </w:pPr>
  </w:style>
  <w:style w:type="character" w:customStyle="1" w:styleId="Char1">
    <w:name w:val="تذييل صفحة Char"/>
    <w:basedOn w:val="a0"/>
    <w:link w:val="a5"/>
    <w:uiPriority w:val="99"/>
    <w:rsid w:val="003D43F4"/>
    <w:rPr>
      <w:rFonts w:ascii="Times New Roman" w:eastAsia="Times New Roman" w:hAnsi="Times New Roman" w:cs="Times New Roman"/>
      <w:sz w:val="24"/>
      <w:szCs w:val="24"/>
    </w:rPr>
  </w:style>
  <w:style w:type="paragraph" w:styleId="a6">
    <w:name w:val="List Paragraph"/>
    <w:basedOn w:val="a"/>
    <w:uiPriority w:val="34"/>
    <w:qFormat/>
    <w:rsid w:val="00943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8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1A4A"/>
    <w:rPr>
      <w:rFonts w:ascii="Tahoma" w:hAnsi="Tahoma" w:cs="Tahoma"/>
      <w:sz w:val="16"/>
      <w:szCs w:val="16"/>
    </w:rPr>
  </w:style>
  <w:style w:type="character" w:customStyle="1" w:styleId="Char">
    <w:name w:val="نص في بالون Char"/>
    <w:basedOn w:val="a0"/>
    <w:link w:val="a3"/>
    <w:uiPriority w:val="99"/>
    <w:semiHidden/>
    <w:rsid w:val="00151A4A"/>
    <w:rPr>
      <w:rFonts w:ascii="Tahoma" w:eastAsia="Times New Roman" w:hAnsi="Tahoma" w:cs="Tahoma"/>
      <w:sz w:val="16"/>
      <w:szCs w:val="16"/>
    </w:rPr>
  </w:style>
  <w:style w:type="paragraph" w:styleId="a4">
    <w:name w:val="header"/>
    <w:basedOn w:val="a"/>
    <w:link w:val="Char0"/>
    <w:uiPriority w:val="99"/>
    <w:unhideWhenUsed/>
    <w:rsid w:val="003D43F4"/>
    <w:pPr>
      <w:tabs>
        <w:tab w:val="center" w:pos="4153"/>
        <w:tab w:val="right" w:pos="8306"/>
      </w:tabs>
    </w:pPr>
  </w:style>
  <w:style w:type="character" w:customStyle="1" w:styleId="Char0">
    <w:name w:val="رأس الصفحة Char"/>
    <w:basedOn w:val="a0"/>
    <w:link w:val="a4"/>
    <w:uiPriority w:val="99"/>
    <w:rsid w:val="003D43F4"/>
    <w:rPr>
      <w:rFonts w:ascii="Times New Roman" w:eastAsia="Times New Roman" w:hAnsi="Times New Roman" w:cs="Times New Roman"/>
      <w:sz w:val="24"/>
      <w:szCs w:val="24"/>
    </w:rPr>
  </w:style>
  <w:style w:type="paragraph" w:styleId="a5">
    <w:name w:val="footer"/>
    <w:basedOn w:val="a"/>
    <w:link w:val="Char1"/>
    <w:uiPriority w:val="99"/>
    <w:unhideWhenUsed/>
    <w:rsid w:val="003D43F4"/>
    <w:pPr>
      <w:tabs>
        <w:tab w:val="center" w:pos="4153"/>
        <w:tab w:val="right" w:pos="8306"/>
      </w:tabs>
    </w:pPr>
  </w:style>
  <w:style w:type="character" w:customStyle="1" w:styleId="Char1">
    <w:name w:val="تذييل الصفحة Char"/>
    <w:basedOn w:val="a0"/>
    <w:link w:val="a5"/>
    <w:uiPriority w:val="99"/>
    <w:rsid w:val="003D43F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776673">
      <w:bodyDiv w:val="1"/>
      <w:marLeft w:val="0"/>
      <w:marRight w:val="0"/>
      <w:marTop w:val="0"/>
      <w:marBottom w:val="0"/>
      <w:divBdr>
        <w:top w:val="none" w:sz="0" w:space="0" w:color="auto"/>
        <w:left w:val="none" w:sz="0" w:space="0" w:color="auto"/>
        <w:bottom w:val="none" w:sz="0" w:space="0" w:color="auto"/>
        <w:right w:val="none" w:sz="0" w:space="0" w:color="auto"/>
      </w:divBdr>
    </w:div>
    <w:div w:id="665783266">
      <w:bodyDiv w:val="1"/>
      <w:marLeft w:val="0"/>
      <w:marRight w:val="0"/>
      <w:marTop w:val="0"/>
      <w:marBottom w:val="0"/>
      <w:divBdr>
        <w:top w:val="none" w:sz="0" w:space="0" w:color="auto"/>
        <w:left w:val="none" w:sz="0" w:space="0" w:color="auto"/>
        <w:bottom w:val="none" w:sz="0" w:space="0" w:color="auto"/>
        <w:right w:val="none" w:sz="0" w:space="0" w:color="auto"/>
      </w:divBdr>
    </w:div>
    <w:div w:id="1598321264">
      <w:bodyDiv w:val="1"/>
      <w:marLeft w:val="0"/>
      <w:marRight w:val="0"/>
      <w:marTop w:val="0"/>
      <w:marBottom w:val="0"/>
      <w:divBdr>
        <w:top w:val="none" w:sz="0" w:space="0" w:color="auto"/>
        <w:left w:val="none" w:sz="0" w:space="0" w:color="auto"/>
        <w:bottom w:val="none" w:sz="0" w:space="0" w:color="auto"/>
        <w:right w:val="none" w:sz="0" w:space="0" w:color="auto"/>
      </w:divBdr>
    </w:div>
    <w:div w:id="1644311721">
      <w:bodyDiv w:val="1"/>
      <w:marLeft w:val="0"/>
      <w:marRight w:val="0"/>
      <w:marTop w:val="0"/>
      <w:marBottom w:val="0"/>
      <w:divBdr>
        <w:top w:val="none" w:sz="0" w:space="0" w:color="auto"/>
        <w:left w:val="none" w:sz="0" w:space="0" w:color="auto"/>
        <w:bottom w:val="none" w:sz="0" w:space="0" w:color="auto"/>
        <w:right w:val="none" w:sz="0" w:space="0" w:color="auto"/>
      </w:divBdr>
      <w:divsChild>
        <w:div w:id="1792163123">
          <w:marLeft w:val="0"/>
          <w:marRight w:val="0"/>
          <w:marTop w:val="0"/>
          <w:marBottom w:val="150"/>
          <w:divBdr>
            <w:top w:val="single" w:sz="6" w:space="0" w:color="auto"/>
            <w:left w:val="single" w:sz="2" w:space="0" w:color="auto"/>
            <w:bottom w:val="single" w:sz="6" w:space="0" w:color="auto"/>
            <w:right w:val="single" w:sz="2" w:space="0" w:color="auto"/>
          </w:divBdr>
          <w:divsChild>
            <w:div w:id="664819914">
              <w:marLeft w:val="0"/>
              <w:marRight w:val="0"/>
              <w:marTop w:val="0"/>
              <w:marBottom w:val="0"/>
              <w:divBdr>
                <w:top w:val="none" w:sz="0" w:space="0" w:color="auto"/>
                <w:left w:val="none" w:sz="0" w:space="0" w:color="auto"/>
                <w:bottom w:val="none" w:sz="0" w:space="0" w:color="auto"/>
                <w:right w:val="none" w:sz="0" w:space="0" w:color="auto"/>
              </w:divBdr>
              <w:divsChild>
                <w:div w:id="630403210">
                  <w:marLeft w:val="0"/>
                  <w:marRight w:val="0"/>
                  <w:marTop w:val="0"/>
                  <w:marBottom w:val="0"/>
                  <w:divBdr>
                    <w:top w:val="none" w:sz="0" w:space="0" w:color="auto"/>
                    <w:left w:val="none" w:sz="0" w:space="0" w:color="auto"/>
                    <w:bottom w:val="none" w:sz="0" w:space="0" w:color="auto"/>
                    <w:right w:val="none" w:sz="0" w:space="0" w:color="auto"/>
                  </w:divBdr>
                  <w:divsChild>
                    <w:div w:id="1458140619">
                      <w:marLeft w:val="0"/>
                      <w:marRight w:val="0"/>
                      <w:marTop w:val="0"/>
                      <w:marBottom w:val="0"/>
                      <w:divBdr>
                        <w:top w:val="none" w:sz="0" w:space="0" w:color="auto"/>
                        <w:left w:val="none" w:sz="0" w:space="0" w:color="auto"/>
                        <w:bottom w:val="none" w:sz="0" w:space="0" w:color="auto"/>
                        <w:right w:val="none" w:sz="0" w:space="0" w:color="auto"/>
                      </w:divBdr>
                      <w:divsChild>
                        <w:div w:id="564070923">
                          <w:marLeft w:val="0"/>
                          <w:marRight w:val="0"/>
                          <w:marTop w:val="0"/>
                          <w:marBottom w:val="150"/>
                          <w:divBdr>
                            <w:top w:val="single" w:sz="6" w:space="0" w:color="auto"/>
                            <w:left w:val="single" w:sz="2" w:space="0" w:color="auto"/>
                            <w:bottom w:val="single" w:sz="6" w:space="0" w:color="auto"/>
                            <w:right w:val="single" w:sz="2" w:space="0" w:color="auto"/>
                          </w:divBdr>
                          <w:divsChild>
                            <w:div w:id="1823499135">
                              <w:marLeft w:val="0"/>
                              <w:marRight w:val="0"/>
                              <w:marTop w:val="0"/>
                              <w:marBottom w:val="0"/>
                              <w:divBdr>
                                <w:top w:val="none" w:sz="0" w:space="0" w:color="auto"/>
                                <w:left w:val="none" w:sz="0" w:space="0" w:color="auto"/>
                                <w:bottom w:val="none" w:sz="0" w:space="0" w:color="auto"/>
                                <w:right w:val="none" w:sz="0" w:space="0" w:color="auto"/>
                              </w:divBdr>
                              <w:divsChild>
                                <w:div w:id="561791097">
                                  <w:marLeft w:val="0"/>
                                  <w:marRight w:val="0"/>
                                  <w:marTop w:val="0"/>
                                  <w:marBottom w:val="0"/>
                                  <w:divBdr>
                                    <w:top w:val="none" w:sz="0" w:space="0" w:color="auto"/>
                                    <w:left w:val="none" w:sz="0" w:space="0" w:color="auto"/>
                                    <w:bottom w:val="none" w:sz="0" w:space="0" w:color="auto"/>
                                    <w:right w:val="none" w:sz="0" w:space="0" w:color="auto"/>
                                  </w:divBdr>
                                  <w:divsChild>
                                    <w:div w:id="399064829">
                                      <w:marLeft w:val="0"/>
                                      <w:marRight w:val="0"/>
                                      <w:marTop w:val="0"/>
                                      <w:marBottom w:val="0"/>
                                      <w:divBdr>
                                        <w:top w:val="none" w:sz="0" w:space="0" w:color="auto"/>
                                        <w:left w:val="none" w:sz="0" w:space="0" w:color="auto"/>
                                        <w:bottom w:val="none" w:sz="0" w:space="0" w:color="auto"/>
                                        <w:right w:val="none" w:sz="0" w:space="0" w:color="auto"/>
                                      </w:divBdr>
                                      <w:divsChild>
                                        <w:div w:id="317341841">
                                          <w:marLeft w:val="0"/>
                                          <w:marRight w:val="0"/>
                                          <w:marTop w:val="0"/>
                                          <w:marBottom w:val="0"/>
                                          <w:divBdr>
                                            <w:top w:val="none" w:sz="0" w:space="0" w:color="auto"/>
                                            <w:left w:val="none" w:sz="0" w:space="0" w:color="auto"/>
                                            <w:bottom w:val="none" w:sz="0" w:space="0" w:color="auto"/>
                                            <w:right w:val="none" w:sz="0" w:space="0" w:color="auto"/>
                                          </w:divBdr>
                                          <w:divsChild>
                                            <w:div w:id="12832252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462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16274">
          <w:marLeft w:val="0"/>
          <w:marRight w:val="0"/>
          <w:marTop w:val="0"/>
          <w:marBottom w:val="150"/>
          <w:divBdr>
            <w:top w:val="none" w:sz="0" w:space="0" w:color="auto"/>
            <w:left w:val="none" w:sz="0" w:space="0" w:color="auto"/>
            <w:bottom w:val="none" w:sz="0" w:space="0" w:color="auto"/>
            <w:right w:val="none" w:sz="0" w:space="0" w:color="auto"/>
          </w:divBdr>
          <w:divsChild>
            <w:div w:id="948581089">
              <w:marLeft w:val="0"/>
              <w:marRight w:val="0"/>
              <w:marTop w:val="0"/>
              <w:marBottom w:val="0"/>
              <w:divBdr>
                <w:top w:val="none" w:sz="0" w:space="0" w:color="auto"/>
                <w:left w:val="none" w:sz="0" w:space="0" w:color="auto"/>
                <w:bottom w:val="none" w:sz="0" w:space="0" w:color="auto"/>
                <w:right w:val="none" w:sz="0" w:space="0" w:color="auto"/>
              </w:divBdr>
              <w:divsChild>
                <w:div w:id="1738672947">
                  <w:marLeft w:val="0"/>
                  <w:marRight w:val="0"/>
                  <w:marTop w:val="0"/>
                  <w:marBottom w:val="0"/>
                  <w:divBdr>
                    <w:top w:val="none" w:sz="0" w:space="0" w:color="auto"/>
                    <w:left w:val="none" w:sz="0" w:space="0" w:color="auto"/>
                    <w:bottom w:val="none" w:sz="0" w:space="0" w:color="auto"/>
                    <w:right w:val="none" w:sz="0" w:space="0" w:color="auto"/>
                  </w:divBdr>
                  <w:divsChild>
                    <w:div w:id="233441637">
                      <w:marLeft w:val="0"/>
                      <w:marRight w:val="0"/>
                      <w:marTop w:val="0"/>
                      <w:marBottom w:val="150"/>
                      <w:divBdr>
                        <w:top w:val="single" w:sz="6" w:space="0" w:color="auto"/>
                        <w:left w:val="single" w:sz="2" w:space="0" w:color="auto"/>
                        <w:bottom w:val="single" w:sz="6" w:space="0" w:color="auto"/>
                        <w:right w:val="single" w:sz="2" w:space="0" w:color="auto"/>
                      </w:divBdr>
                      <w:divsChild>
                        <w:div w:id="1712415258">
                          <w:marLeft w:val="0"/>
                          <w:marRight w:val="0"/>
                          <w:marTop w:val="0"/>
                          <w:marBottom w:val="0"/>
                          <w:divBdr>
                            <w:top w:val="none" w:sz="0" w:space="0" w:color="auto"/>
                            <w:left w:val="none" w:sz="0" w:space="0" w:color="auto"/>
                            <w:bottom w:val="single" w:sz="6" w:space="6" w:color="DDDFE2"/>
                            <w:right w:val="none" w:sz="0" w:space="0" w:color="auto"/>
                          </w:divBdr>
                        </w:div>
                        <w:div w:id="6098562">
                          <w:marLeft w:val="0"/>
                          <w:marRight w:val="0"/>
                          <w:marTop w:val="0"/>
                          <w:marBottom w:val="0"/>
                          <w:divBdr>
                            <w:top w:val="none" w:sz="0" w:space="0" w:color="auto"/>
                            <w:left w:val="none" w:sz="0" w:space="0" w:color="auto"/>
                            <w:bottom w:val="none" w:sz="0" w:space="0" w:color="auto"/>
                            <w:right w:val="none" w:sz="0" w:space="0" w:color="auto"/>
                          </w:divBdr>
                          <w:divsChild>
                            <w:div w:id="1521429774">
                              <w:marLeft w:val="0"/>
                              <w:marRight w:val="0"/>
                              <w:marTop w:val="0"/>
                              <w:marBottom w:val="0"/>
                              <w:divBdr>
                                <w:top w:val="none" w:sz="0" w:space="0" w:color="auto"/>
                                <w:left w:val="none" w:sz="0" w:space="0" w:color="auto"/>
                                <w:bottom w:val="none" w:sz="0" w:space="0" w:color="auto"/>
                                <w:right w:val="none" w:sz="0" w:space="0" w:color="auto"/>
                              </w:divBdr>
                              <w:divsChild>
                                <w:div w:id="152450292">
                                  <w:marLeft w:val="0"/>
                                  <w:marRight w:val="0"/>
                                  <w:marTop w:val="0"/>
                                  <w:marBottom w:val="0"/>
                                  <w:divBdr>
                                    <w:top w:val="none" w:sz="0" w:space="0" w:color="auto"/>
                                    <w:left w:val="none" w:sz="0" w:space="0" w:color="auto"/>
                                    <w:bottom w:val="none" w:sz="0" w:space="0" w:color="auto"/>
                                    <w:right w:val="none" w:sz="0" w:space="0" w:color="auto"/>
                                  </w:divBdr>
                                  <w:divsChild>
                                    <w:div w:id="290945409">
                                      <w:marLeft w:val="0"/>
                                      <w:marRight w:val="180"/>
                                      <w:marTop w:val="180"/>
                                      <w:marBottom w:val="0"/>
                                      <w:divBdr>
                                        <w:top w:val="none" w:sz="0" w:space="0" w:color="auto"/>
                                        <w:left w:val="none" w:sz="0" w:space="0" w:color="auto"/>
                                        <w:bottom w:val="none" w:sz="0" w:space="0" w:color="auto"/>
                                        <w:right w:val="none" w:sz="0" w:space="0" w:color="auto"/>
                                      </w:divBdr>
                                    </w:div>
                                  </w:divsChild>
                                </w:div>
                                <w:div w:id="995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4200">
                          <w:marLeft w:val="180"/>
                          <w:marRight w:val="180"/>
                          <w:marTop w:val="0"/>
                          <w:marBottom w:val="0"/>
                          <w:divBdr>
                            <w:top w:val="single" w:sz="6" w:space="6" w:color="E9EBEE"/>
                            <w:left w:val="none" w:sz="0" w:space="0" w:color="auto"/>
                            <w:bottom w:val="none" w:sz="0" w:space="0" w:color="auto"/>
                            <w:right w:val="none" w:sz="0" w:space="0" w:color="auto"/>
                          </w:divBdr>
                          <w:divsChild>
                            <w:div w:id="1021012263">
                              <w:marLeft w:val="90"/>
                              <w:marRight w:val="0"/>
                              <w:marTop w:val="0"/>
                              <w:marBottom w:val="0"/>
                              <w:divBdr>
                                <w:top w:val="none" w:sz="0" w:space="0" w:color="auto"/>
                                <w:left w:val="none" w:sz="0" w:space="0" w:color="auto"/>
                                <w:bottom w:val="none" w:sz="0" w:space="0" w:color="auto"/>
                                <w:right w:val="none" w:sz="0" w:space="0" w:color="auto"/>
                              </w:divBdr>
                              <w:divsChild>
                                <w:div w:id="1932469889">
                                  <w:marLeft w:val="0"/>
                                  <w:marRight w:val="0"/>
                                  <w:marTop w:val="0"/>
                                  <w:marBottom w:val="0"/>
                                  <w:divBdr>
                                    <w:top w:val="none" w:sz="0" w:space="0" w:color="auto"/>
                                    <w:left w:val="none" w:sz="0" w:space="0" w:color="auto"/>
                                    <w:bottom w:val="none" w:sz="0" w:space="0" w:color="auto"/>
                                    <w:right w:val="none" w:sz="0" w:space="0" w:color="auto"/>
                                  </w:divBdr>
                                  <w:divsChild>
                                    <w:div w:id="3100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847">
                              <w:marLeft w:val="90"/>
                              <w:marRight w:val="0"/>
                              <w:marTop w:val="0"/>
                              <w:marBottom w:val="0"/>
                              <w:divBdr>
                                <w:top w:val="none" w:sz="0" w:space="0" w:color="auto"/>
                                <w:left w:val="none" w:sz="0" w:space="0" w:color="auto"/>
                                <w:bottom w:val="none" w:sz="0" w:space="0" w:color="auto"/>
                                <w:right w:val="none" w:sz="0" w:space="0" w:color="auto"/>
                              </w:divBdr>
                              <w:divsChild>
                                <w:div w:id="678893008">
                                  <w:marLeft w:val="0"/>
                                  <w:marRight w:val="0"/>
                                  <w:marTop w:val="0"/>
                                  <w:marBottom w:val="0"/>
                                  <w:divBdr>
                                    <w:top w:val="none" w:sz="0" w:space="0" w:color="auto"/>
                                    <w:left w:val="none" w:sz="0" w:space="0" w:color="auto"/>
                                    <w:bottom w:val="none" w:sz="0" w:space="0" w:color="auto"/>
                                    <w:right w:val="none" w:sz="0" w:space="0" w:color="auto"/>
                                  </w:divBdr>
                                  <w:divsChild>
                                    <w:div w:id="270862951">
                                      <w:marLeft w:val="0"/>
                                      <w:marRight w:val="0"/>
                                      <w:marTop w:val="0"/>
                                      <w:marBottom w:val="0"/>
                                      <w:divBdr>
                                        <w:top w:val="none" w:sz="0" w:space="0" w:color="auto"/>
                                        <w:left w:val="none" w:sz="0" w:space="0" w:color="auto"/>
                                        <w:bottom w:val="none" w:sz="0" w:space="0" w:color="auto"/>
                                        <w:right w:val="none" w:sz="0" w:space="0" w:color="auto"/>
                                      </w:divBdr>
                                      <w:divsChild>
                                        <w:div w:id="6788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99162">
                              <w:marLeft w:val="90"/>
                              <w:marRight w:val="0"/>
                              <w:marTop w:val="0"/>
                              <w:marBottom w:val="0"/>
                              <w:divBdr>
                                <w:top w:val="none" w:sz="0" w:space="0" w:color="auto"/>
                                <w:left w:val="none" w:sz="0" w:space="0" w:color="auto"/>
                                <w:bottom w:val="none" w:sz="0" w:space="0" w:color="auto"/>
                                <w:right w:val="none" w:sz="0" w:space="0" w:color="auto"/>
                              </w:divBdr>
                              <w:divsChild>
                                <w:div w:id="2024545825">
                                  <w:marLeft w:val="0"/>
                                  <w:marRight w:val="0"/>
                                  <w:marTop w:val="0"/>
                                  <w:marBottom w:val="0"/>
                                  <w:divBdr>
                                    <w:top w:val="none" w:sz="0" w:space="0" w:color="auto"/>
                                    <w:left w:val="none" w:sz="0" w:space="0" w:color="auto"/>
                                    <w:bottom w:val="none" w:sz="0" w:space="0" w:color="auto"/>
                                    <w:right w:val="none" w:sz="0" w:space="0" w:color="auto"/>
                                  </w:divBdr>
                                  <w:divsChild>
                                    <w:div w:id="19703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084444">
          <w:marLeft w:val="0"/>
          <w:marRight w:val="0"/>
          <w:marTop w:val="0"/>
          <w:marBottom w:val="150"/>
          <w:divBdr>
            <w:top w:val="single" w:sz="6" w:space="0" w:color="auto"/>
            <w:left w:val="single" w:sz="2" w:space="0" w:color="auto"/>
            <w:bottom w:val="single" w:sz="6" w:space="0" w:color="auto"/>
            <w:right w:val="single" w:sz="2" w:space="0" w:color="auto"/>
          </w:divBdr>
          <w:divsChild>
            <w:div w:id="2112359607">
              <w:marLeft w:val="0"/>
              <w:marRight w:val="0"/>
              <w:marTop w:val="0"/>
              <w:marBottom w:val="0"/>
              <w:divBdr>
                <w:top w:val="none" w:sz="0" w:space="0" w:color="auto"/>
                <w:left w:val="none" w:sz="0" w:space="0" w:color="auto"/>
                <w:bottom w:val="none" w:sz="0" w:space="0" w:color="auto"/>
                <w:right w:val="none" w:sz="0" w:space="0" w:color="auto"/>
              </w:divBdr>
              <w:divsChild>
                <w:div w:id="2059623567">
                  <w:marLeft w:val="0"/>
                  <w:marRight w:val="0"/>
                  <w:marTop w:val="0"/>
                  <w:marBottom w:val="0"/>
                  <w:divBdr>
                    <w:top w:val="none" w:sz="0" w:space="0" w:color="auto"/>
                    <w:left w:val="none" w:sz="0" w:space="0" w:color="auto"/>
                    <w:bottom w:val="none" w:sz="0" w:space="0" w:color="auto"/>
                    <w:right w:val="none" w:sz="0" w:space="0" w:color="auto"/>
                  </w:divBdr>
                  <w:divsChild>
                    <w:div w:id="599726932">
                      <w:marLeft w:val="0"/>
                      <w:marRight w:val="0"/>
                      <w:marTop w:val="0"/>
                      <w:marBottom w:val="0"/>
                      <w:divBdr>
                        <w:top w:val="none" w:sz="0" w:space="0" w:color="auto"/>
                        <w:left w:val="none" w:sz="0" w:space="0" w:color="auto"/>
                        <w:bottom w:val="none" w:sz="0" w:space="0" w:color="auto"/>
                        <w:right w:val="none" w:sz="0" w:space="0" w:color="auto"/>
                      </w:divBdr>
                      <w:divsChild>
                        <w:div w:id="763958234">
                          <w:marLeft w:val="0"/>
                          <w:marRight w:val="0"/>
                          <w:marTop w:val="0"/>
                          <w:marBottom w:val="0"/>
                          <w:divBdr>
                            <w:top w:val="none" w:sz="0" w:space="0" w:color="auto"/>
                            <w:left w:val="none" w:sz="0" w:space="0" w:color="auto"/>
                            <w:bottom w:val="none" w:sz="0" w:space="0" w:color="auto"/>
                            <w:right w:val="none" w:sz="0" w:space="0" w:color="auto"/>
                          </w:divBdr>
                          <w:divsChild>
                            <w:div w:id="802041040">
                              <w:marLeft w:val="0"/>
                              <w:marRight w:val="0"/>
                              <w:marTop w:val="0"/>
                              <w:marBottom w:val="0"/>
                              <w:divBdr>
                                <w:top w:val="none" w:sz="0" w:space="0" w:color="auto"/>
                                <w:left w:val="none" w:sz="0" w:space="0" w:color="auto"/>
                                <w:bottom w:val="none" w:sz="0" w:space="0" w:color="auto"/>
                                <w:right w:val="none" w:sz="0" w:space="0" w:color="auto"/>
                              </w:divBdr>
                              <w:divsChild>
                                <w:div w:id="1948730037">
                                  <w:marLeft w:val="0"/>
                                  <w:marRight w:val="0"/>
                                  <w:marTop w:val="0"/>
                                  <w:marBottom w:val="0"/>
                                  <w:divBdr>
                                    <w:top w:val="none" w:sz="0" w:space="0" w:color="auto"/>
                                    <w:left w:val="none" w:sz="0" w:space="0" w:color="auto"/>
                                    <w:bottom w:val="none" w:sz="0" w:space="0" w:color="auto"/>
                                    <w:right w:val="none" w:sz="0" w:space="0" w:color="auto"/>
                                  </w:divBdr>
                                  <w:divsChild>
                                    <w:div w:id="371349352">
                                      <w:marLeft w:val="0"/>
                                      <w:marRight w:val="0"/>
                                      <w:marTop w:val="0"/>
                                      <w:marBottom w:val="0"/>
                                      <w:divBdr>
                                        <w:top w:val="none" w:sz="0" w:space="0" w:color="auto"/>
                                        <w:left w:val="none" w:sz="0" w:space="0" w:color="auto"/>
                                        <w:bottom w:val="none" w:sz="0" w:space="0" w:color="auto"/>
                                        <w:right w:val="none" w:sz="0" w:space="0" w:color="auto"/>
                                      </w:divBdr>
                                      <w:divsChild>
                                        <w:div w:id="34545456">
                                          <w:marLeft w:val="0"/>
                                          <w:marRight w:val="0"/>
                                          <w:marTop w:val="0"/>
                                          <w:marBottom w:val="0"/>
                                          <w:divBdr>
                                            <w:top w:val="none" w:sz="0" w:space="0" w:color="auto"/>
                                            <w:left w:val="none" w:sz="0" w:space="0" w:color="auto"/>
                                            <w:bottom w:val="none" w:sz="0" w:space="0" w:color="auto"/>
                                            <w:right w:val="none" w:sz="0" w:space="0" w:color="auto"/>
                                          </w:divBdr>
                                          <w:divsChild>
                                            <w:div w:id="1708488377">
                                              <w:marLeft w:val="0"/>
                                              <w:marRight w:val="0"/>
                                              <w:marTop w:val="0"/>
                                              <w:marBottom w:val="0"/>
                                              <w:divBdr>
                                                <w:top w:val="none" w:sz="0" w:space="0" w:color="auto"/>
                                                <w:left w:val="none" w:sz="0" w:space="0" w:color="auto"/>
                                                <w:bottom w:val="none" w:sz="0" w:space="0" w:color="auto"/>
                                                <w:right w:val="none" w:sz="0" w:space="0" w:color="auto"/>
                                              </w:divBdr>
                                              <w:divsChild>
                                                <w:div w:id="599603093">
                                                  <w:marLeft w:val="0"/>
                                                  <w:marRight w:val="0"/>
                                                  <w:marTop w:val="0"/>
                                                  <w:marBottom w:val="0"/>
                                                  <w:divBdr>
                                                    <w:top w:val="none" w:sz="0" w:space="0" w:color="auto"/>
                                                    <w:left w:val="none" w:sz="0" w:space="0" w:color="auto"/>
                                                    <w:bottom w:val="none" w:sz="0" w:space="0" w:color="auto"/>
                                                    <w:right w:val="none" w:sz="0" w:space="0" w:color="auto"/>
                                                  </w:divBdr>
                                                </w:div>
                                              </w:divsChild>
                                            </w:div>
                                            <w:div w:id="1575776204">
                                              <w:marLeft w:val="0"/>
                                              <w:marRight w:val="0"/>
                                              <w:marTop w:val="0"/>
                                              <w:marBottom w:val="0"/>
                                              <w:divBdr>
                                                <w:top w:val="none" w:sz="0" w:space="0" w:color="auto"/>
                                                <w:left w:val="none" w:sz="0" w:space="0" w:color="auto"/>
                                                <w:bottom w:val="none" w:sz="0" w:space="0" w:color="auto"/>
                                                <w:right w:val="none" w:sz="0" w:space="0" w:color="auto"/>
                                              </w:divBdr>
                                              <w:divsChild>
                                                <w:div w:id="214900751">
                                                  <w:marLeft w:val="0"/>
                                                  <w:marRight w:val="0"/>
                                                  <w:marTop w:val="0"/>
                                                  <w:marBottom w:val="0"/>
                                                  <w:divBdr>
                                                    <w:top w:val="none" w:sz="0" w:space="0" w:color="auto"/>
                                                    <w:left w:val="none" w:sz="0" w:space="0" w:color="auto"/>
                                                    <w:bottom w:val="none" w:sz="0" w:space="0" w:color="auto"/>
                                                    <w:right w:val="none" w:sz="0" w:space="0" w:color="auto"/>
                                                  </w:divBdr>
                                                  <w:divsChild>
                                                    <w:div w:id="663779146">
                                                      <w:marLeft w:val="0"/>
                                                      <w:marRight w:val="0"/>
                                                      <w:marTop w:val="0"/>
                                                      <w:marBottom w:val="0"/>
                                                      <w:divBdr>
                                                        <w:top w:val="none" w:sz="0" w:space="0" w:color="auto"/>
                                                        <w:left w:val="none" w:sz="0" w:space="0" w:color="auto"/>
                                                        <w:bottom w:val="none" w:sz="0" w:space="0" w:color="auto"/>
                                                        <w:right w:val="none" w:sz="0" w:space="0" w:color="auto"/>
                                                      </w:divBdr>
                                                      <w:divsChild>
                                                        <w:div w:id="835345052">
                                                          <w:marLeft w:val="0"/>
                                                          <w:marRight w:val="0"/>
                                                          <w:marTop w:val="0"/>
                                                          <w:marBottom w:val="0"/>
                                                          <w:divBdr>
                                                            <w:top w:val="none" w:sz="0" w:space="0" w:color="auto"/>
                                                            <w:left w:val="none" w:sz="0" w:space="0" w:color="auto"/>
                                                            <w:bottom w:val="none" w:sz="0" w:space="0" w:color="auto"/>
                                                            <w:right w:val="none" w:sz="0" w:space="0" w:color="auto"/>
                                                          </w:divBdr>
                                                          <w:divsChild>
                                                            <w:div w:id="1226723161">
                                                              <w:marLeft w:val="0"/>
                                                              <w:marRight w:val="0"/>
                                                              <w:marTop w:val="0"/>
                                                              <w:marBottom w:val="0"/>
                                                              <w:divBdr>
                                                                <w:top w:val="none" w:sz="0" w:space="0" w:color="auto"/>
                                                                <w:left w:val="none" w:sz="0" w:space="0" w:color="auto"/>
                                                                <w:bottom w:val="none" w:sz="0" w:space="0" w:color="auto"/>
                                                                <w:right w:val="none" w:sz="0" w:space="0" w:color="auto"/>
                                                              </w:divBdr>
                                                              <w:divsChild>
                                                                <w:div w:id="8740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38">
                                      <w:marLeft w:val="0"/>
                                      <w:marRight w:val="0"/>
                                      <w:marTop w:val="90"/>
                                      <w:marBottom w:val="0"/>
                                      <w:divBdr>
                                        <w:top w:val="none" w:sz="0" w:space="0" w:color="auto"/>
                                        <w:left w:val="none" w:sz="0" w:space="0" w:color="auto"/>
                                        <w:bottom w:val="none" w:sz="0" w:space="0" w:color="auto"/>
                                        <w:right w:val="none" w:sz="0" w:space="0" w:color="auto"/>
                                      </w:divBdr>
                                      <w:divsChild>
                                        <w:div w:id="1079062591">
                                          <w:marLeft w:val="0"/>
                                          <w:marRight w:val="0"/>
                                          <w:marTop w:val="0"/>
                                          <w:marBottom w:val="0"/>
                                          <w:divBdr>
                                            <w:top w:val="none" w:sz="0" w:space="0" w:color="auto"/>
                                            <w:left w:val="none" w:sz="0" w:space="0" w:color="auto"/>
                                            <w:bottom w:val="none" w:sz="0" w:space="0" w:color="auto"/>
                                            <w:right w:val="none" w:sz="0" w:space="0" w:color="auto"/>
                                          </w:divBdr>
                                        </w:div>
                                      </w:divsChild>
                                    </w:div>
                                    <w:div w:id="650214842">
                                      <w:marLeft w:val="0"/>
                                      <w:marRight w:val="0"/>
                                      <w:marTop w:val="0"/>
                                      <w:marBottom w:val="0"/>
                                      <w:divBdr>
                                        <w:top w:val="none" w:sz="0" w:space="0" w:color="auto"/>
                                        <w:left w:val="none" w:sz="0" w:space="0" w:color="auto"/>
                                        <w:bottom w:val="none" w:sz="0" w:space="0" w:color="auto"/>
                                        <w:right w:val="none" w:sz="0" w:space="0" w:color="auto"/>
                                      </w:divBdr>
                                      <w:divsChild>
                                        <w:div w:id="905802871">
                                          <w:marLeft w:val="0"/>
                                          <w:marRight w:val="0"/>
                                          <w:marTop w:val="0"/>
                                          <w:marBottom w:val="0"/>
                                          <w:divBdr>
                                            <w:top w:val="none" w:sz="0" w:space="0" w:color="auto"/>
                                            <w:left w:val="none" w:sz="0" w:space="0" w:color="auto"/>
                                            <w:bottom w:val="none" w:sz="0" w:space="0" w:color="auto"/>
                                            <w:right w:val="none" w:sz="0" w:space="0" w:color="auto"/>
                                          </w:divBdr>
                                          <w:divsChild>
                                            <w:div w:id="124004293">
                                              <w:marLeft w:val="0"/>
                                              <w:marRight w:val="0"/>
                                              <w:marTop w:val="150"/>
                                              <w:marBottom w:val="0"/>
                                              <w:divBdr>
                                                <w:top w:val="none" w:sz="0" w:space="0" w:color="auto"/>
                                                <w:left w:val="none" w:sz="0" w:space="0" w:color="auto"/>
                                                <w:bottom w:val="none" w:sz="0" w:space="0" w:color="auto"/>
                                                <w:right w:val="none" w:sz="0" w:space="0" w:color="auto"/>
                                              </w:divBdr>
                                              <w:divsChild>
                                                <w:div w:id="1785689320">
                                                  <w:marLeft w:val="-180"/>
                                                  <w:marRight w:val="-180"/>
                                                  <w:marTop w:val="0"/>
                                                  <w:marBottom w:val="0"/>
                                                  <w:divBdr>
                                                    <w:top w:val="none" w:sz="0" w:space="0" w:color="auto"/>
                                                    <w:left w:val="none" w:sz="0" w:space="0" w:color="auto"/>
                                                    <w:bottom w:val="none" w:sz="0" w:space="0" w:color="auto"/>
                                                    <w:right w:val="none" w:sz="0" w:space="0" w:color="auto"/>
                                                  </w:divBdr>
                                                  <w:divsChild>
                                                    <w:div w:id="16474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entraineur1/photos/pcb.803879923081336/803878633081465/?type=3&amp;__tn__=HH-R&amp;eid=ARAbKmBoQ__4HZyOf1paQ_d3zgZFo0OlRgFvklf8rDP7T6qsEiZKcTtl9bh4wELOoRlZb9SFe9bPcNCk&amp;__xts__%5B0%5D=68.ARB6CXr9vMEtSrU5vmnJ2cFDhKpnkcGFLtsgyDAIoHF7L6ODfQcmRumz4VY-GfZkBrE_OCN_F-Kt0J0ij6O1y0P2VaISfbPjSD9ZblWBlAXICj3ASwIZdZORpijI7yWV5tznjD-mnuiOPh4VM64ZbchX2Fjduaun2ghLLmS8LQ0RdaJujqPfmI5tgTanuqPnuE8iOm4bAFZ-NGdZOC1GfaOv2HS-Iz5DwnIniePp7qEHvJx5q1uP9MEDmyH1UKo6q0Sg2bkqDa9PFQsa5gShMcyZ8iYYlUjZQk23w_vXsblW51kONGzOTV2mGmtBWdJ6GwYlcXjCuLC-jX3ZfN07p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6</Pages>
  <Words>1222</Words>
  <Characters>6972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sport</dc:creator>
  <cp:keywords/>
  <dc:description/>
  <cp:lastModifiedBy>Blue_Ray</cp:lastModifiedBy>
  <cp:revision>22</cp:revision>
  <dcterms:created xsi:type="dcterms:W3CDTF">2020-06-10T20:12:00Z</dcterms:created>
  <dcterms:modified xsi:type="dcterms:W3CDTF">2020-06-18T08:31:00Z</dcterms:modified>
</cp:coreProperties>
</file>