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EF4" w:rsidRPr="00F65EF4" w:rsidRDefault="00F65EF4" w:rsidP="00F65EF4">
      <w:pPr>
        <w:jc w:val="highKashida"/>
        <w:rPr>
          <w:rFonts w:asciiTheme="minorBidi" w:hAnsiTheme="minorBidi"/>
          <w:sz w:val="32"/>
          <w:szCs w:val="32"/>
        </w:rPr>
      </w:pPr>
      <w:r w:rsidRPr="00F65EF4">
        <w:rPr>
          <w:rFonts w:asciiTheme="minorBidi" w:hAnsiTheme="minorBidi"/>
          <w:sz w:val="32"/>
          <w:szCs w:val="32"/>
          <w:rtl/>
        </w:rPr>
        <w:t>مفهوم وطرق وعمليات التدريس في التربية البدنية</w:t>
      </w:r>
      <w:r w:rsidRPr="00F65EF4">
        <w:rPr>
          <w:rFonts w:asciiTheme="minorBidi" w:hAnsiTheme="minorBidi"/>
          <w:sz w:val="32"/>
          <w:szCs w:val="32"/>
        </w:rPr>
        <w:br/>
      </w:r>
    </w:p>
    <w:p w:rsidR="00F65EF4" w:rsidRPr="00F65EF4" w:rsidRDefault="00F65EF4" w:rsidP="00F65EF4">
      <w:pPr>
        <w:jc w:val="highKashida"/>
        <w:rPr>
          <w:rFonts w:asciiTheme="minorBidi" w:hAnsiTheme="minorBidi"/>
          <w:sz w:val="32"/>
          <w:szCs w:val="32"/>
        </w:rPr>
      </w:pPr>
      <w:hyperlink r:id="rId4" w:tgtFrame="_blank" w:tooltip="أهداف المحاضرة يحدد الطالب مفهوم التدريس في التربية البدنية، ويقارنه مع زملائه في الشعبة لمعرفة اوجه التشابة والاختلاف بين المفاهيم." w:history="1">
        <w:r w:rsidRPr="00F65EF4">
          <w:rPr>
            <w:rStyle w:val="Hyperlink"/>
            <w:rFonts w:asciiTheme="minorBidi" w:hAnsiTheme="minorBidi"/>
            <w:sz w:val="32"/>
            <w:szCs w:val="32"/>
          </w:rPr>
          <w:t>2</w:t>
        </w:r>
      </w:hyperlink>
      <w:r w:rsidRPr="00F65EF4">
        <w:rPr>
          <w:rFonts w:asciiTheme="minorBidi" w:hAnsiTheme="minorBidi"/>
          <w:sz w:val="32"/>
          <w:szCs w:val="32"/>
        </w:rPr>
        <w:t> </w:t>
      </w:r>
      <w:r w:rsidRPr="00F65EF4">
        <w:rPr>
          <w:rFonts w:asciiTheme="minorBidi" w:hAnsiTheme="minorBidi"/>
          <w:sz w:val="32"/>
          <w:szCs w:val="32"/>
          <w:rtl/>
        </w:rPr>
        <w:t xml:space="preserve">أهداف </w:t>
      </w:r>
      <w:proofErr w:type="spellStart"/>
      <w:r w:rsidRPr="00F65EF4">
        <w:rPr>
          <w:rFonts w:asciiTheme="minorBidi" w:hAnsiTheme="minorBidi"/>
          <w:sz w:val="32"/>
          <w:szCs w:val="32"/>
          <w:rtl/>
        </w:rPr>
        <w:t>المحاضرةيحدد</w:t>
      </w:r>
      <w:proofErr w:type="spellEnd"/>
      <w:r w:rsidRPr="00F65EF4">
        <w:rPr>
          <w:rFonts w:asciiTheme="minorBidi" w:hAnsiTheme="minorBidi"/>
          <w:sz w:val="32"/>
          <w:szCs w:val="32"/>
          <w:rtl/>
        </w:rPr>
        <w:t xml:space="preserve"> الطالب مفهوم التدريس في التربية البدنية، ويقارنه مع زملائه في الشعبة لمعرفة </w:t>
      </w:r>
      <w:proofErr w:type="spellStart"/>
      <w:r w:rsidRPr="00F65EF4">
        <w:rPr>
          <w:rFonts w:asciiTheme="minorBidi" w:hAnsiTheme="minorBidi"/>
          <w:sz w:val="32"/>
          <w:szCs w:val="32"/>
          <w:rtl/>
        </w:rPr>
        <w:t>اوجه</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التشابة</w:t>
      </w:r>
      <w:proofErr w:type="spellEnd"/>
      <w:r w:rsidRPr="00F65EF4">
        <w:rPr>
          <w:rFonts w:asciiTheme="minorBidi" w:hAnsiTheme="minorBidi"/>
          <w:sz w:val="32"/>
          <w:szCs w:val="32"/>
          <w:rtl/>
        </w:rPr>
        <w:t xml:space="preserve"> والاختلاف بين المفاهيم</w:t>
      </w:r>
      <w:r w:rsidRPr="00F65EF4">
        <w:rPr>
          <w:rFonts w:asciiTheme="minorBidi" w:hAnsiTheme="minorBidi"/>
          <w:sz w:val="32"/>
          <w:szCs w:val="32"/>
        </w:rPr>
        <w:t>.</w:t>
      </w:r>
      <w:r w:rsidRPr="00F65EF4">
        <w:rPr>
          <w:rFonts w:asciiTheme="minorBidi" w:hAnsiTheme="minorBidi"/>
          <w:sz w:val="32"/>
          <w:szCs w:val="32"/>
          <w:rtl/>
        </w:rPr>
        <w:t>يحدد الطالب تعريفاً لطريقة التدريس في التربية البدنية، وكيفية اختيارها</w:t>
      </w:r>
      <w:r w:rsidRPr="00F65EF4">
        <w:rPr>
          <w:rFonts w:asciiTheme="minorBidi" w:hAnsiTheme="minorBidi"/>
          <w:sz w:val="32"/>
          <w:szCs w:val="32"/>
        </w:rPr>
        <w:t xml:space="preserve"> .</w:t>
      </w:r>
      <w:r w:rsidRPr="00F65EF4">
        <w:rPr>
          <w:rFonts w:asciiTheme="minorBidi" w:hAnsiTheme="minorBidi"/>
          <w:sz w:val="32"/>
          <w:szCs w:val="32"/>
          <w:rtl/>
        </w:rPr>
        <w:t>يستكشف فاعلية معلم التربية البدنية في تدريس المادة</w:t>
      </w:r>
    </w:p>
    <w:p w:rsidR="00F65EF4" w:rsidRPr="00F65EF4" w:rsidRDefault="00F65EF4" w:rsidP="00F65EF4">
      <w:pPr>
        <w:jc w:val="highKashida"/>
        <w:rPr>
          <w:rFonts w:asciiTheme="minorBidi" w:hAnsiTheme="minorBidi"/>
          <w:sz w:val="32"/>
          <w:szCs w:val="32"/>
        </w:rPr>
      </w:pPr>
      <w:hyperlink r:id="rId5" w:tgtFrame="_blank" w:tooltip="مفهوم التدريس" w:history="1">
        <w:r w:rsidRPr="00F65EF4">
          <w:rPr>
            <w:rStyle w:val="Hyperlink"/>
            <w:rFonts w:asciiTheme="minorBidi" w:hAnsiTheme="minorBidi"/>
            <w:sz w:val="32"/>
            <w:szCs w:val="32"/>
          </w:rPr>
          <w:t>3</w:t>
        </w:r>
      </w:hyperlink>
      <w:r w:rsidRPr="00F65EF4">
        <w:rPr>
          <w:rFonts w:asciiTheme="minorBidi" w:hAnsiTheme="minorBidi"/>
          <w:sz w:val="32"/>
          <w:szCs w:val="32"/>
        </w:rPr>
        <w:t> </w:t>
      </w:r>
      <w:r w:rsidRPr="00F65EF4">
        <w:rPr>
          <w:rFonts w:asciiTheme="minorBidi" w:hAnsiTheme="minorBidi"/>
          <w:sz w:val="32"/>
          <w:szCs w:val="32"/>
          <w:rtl/>
        </w:rPr>
        <w:t xml:space="preserve">مفهوم </w:t>
      </w:r>
      <w:proofErr w:type="spellStart"/>
      <w:r w:rsidRPr="00F65EF4">
        <w:rPr>
          <w:rFonts w:asciiTheme="minorBidi" w:hAnsiTheme="minorBidi"/>
          <w:sz w:val="32"/>
          <w:szCs w:val="32"/>
          <w:rtl/>
        </w:rPr>
        <w:t>التدريسيعرف</w:t>
      </w:r>
      <w:proofErr w:type="spellEnd"/>
      <w:r w:rsidRPr="00F65EF4">
        <w:rPr>
          <w:rFonts w:asciiTheme="minorBidi" w:hAnsiTheme="minorBidi"/>
          <w:sz w:val="32"/>
          <w:szCs w:val="32"/>
          <w:rtl/>
        </w:rPr>
        <w:t xml:space="preserve"> التدريس: بأنه وسيلة اتصال تربوي هادف يقوم </w:t>
      </w:r>
      <w:proofErr w:type="spellStart"/>
      <w:r w:rsidRPr="00F65EF4">
        <w:rPr>
          <w:rFonts w:asciiTheme="minorBidi" w:hAnsiTheme="minorBidi"/>
          <w:sz w:val="32"/>
          <w:szCs w:val="32"/>
          <w:rtl/>
        </w:rPr>
        <w:t>بها</w:t>
      </w:r>
      <w:proofErr w:type="spellEnd"/>
      <w:r w:rsidRPr="00F65EF4">
        <w:rPr>
          <w:rFonts w:asciiTheme="minorBidi" w:hAnsiTheme="minorBidi"/>
          <w:sz w:val="32"/>
          <w:szCs w:val="32"/>
          <w:rtl/>
        </w:rPr>
        <w:t xml:space="preserve"> المدرس لتوصيل المعلومات والقيم والمهارات إلى التلاميذ بهدف أحداث تغير في المتعلم ، وتحقيق مخرجات تربوية من خلال </w:t>
      </w:r>
      <w:proofErr w:type="spellStart"/>
      <w:r w:rsidRPr="00F65EF4">
        <w:rPr>
          <w:rFonts w:asciiTheme="minorBidi" w:hAnsiTheme="minorBidi"/>
          <w:sz w:val="32"/>
          <w:szCs w:val="32"/>
          <w:rtl/>
        </w:rPr>
        <w:t>الانشطة</w:t>
      </w:r>
      <w:proofErr w:type="spellEnd"/>
      <w:r w:rsidRPr="00F65EF4">
        <w:rPr>
          <w:rFonts w:asciiTheme="minorBidi" w:hAnsiTheme="minorBidi"/>
          <w:sz w:val="32"/>
          <w:szCs w:val="32"/>
          <w:rtl/>
        </w:rPr>
        <w:t xml:space="preserve"> والمهام الممارسة بين المدرس والتلاميذ ( غادة و عبد الحكيم، 2008</w:t>
      </w:r>
      <w:r w:rsidRPr="00F65EF4">
        <w:rPr>
          <w:rFonts w:asciiTheme="minorBidi" w:hAnsiTheme="minorBidi"/>
          <w:sz w:val="32"/>
          <w:szCs w:val="32"/>
        </w:rPr>
        <w:t>)</w:t>
      </w:r>
    </w:p>
    <w:p w:rsidR="00F65EF4" w:rsidRPr="00F65EF4" w:rsidRDefault="00F65EF4" w:rsidP="00F65EF4">
      <w:pPr>
        <w:jc w:val="highKashida"/>
        <w:rPr>
          <w:rFonts w:asciiTheme="minorBidi" w:hAnsiTheme="minorBidi"/>
          <w:sz w:val="32"/>
          <w:szCs w:val="32"/>
        </w:rPr>
      </w:pPr>
      <w:hyperlink r:id="rId6" w:tgtFrame="_blank" w:tooltip="مفهوم التدريس عالي الجودة في التربية البدنية" w:history="1">
        <w:r w:rsidRPr="00F65EF4">
          <w:rPr>
            <w:rStyle w:val="Hyperlink"/>
            <w:rFonts w:asciiTheme="minorBidi" w:hAnsiTheme="minorBidi"/>
            <w:sz w:val="32"/>
            <w:szCs w:val="32"/>
          </w:rPr>
          <w:t>4</w:t>
        </w:r>
      </w:hyperlink>
      <w:r w:rsidRPr="00F65EF4">
        <w:rPr>
          <w:rFonts w:asciiTheme="minorBidi" w:hAnsiTheme="minorBidi"/>
          <w:sz w:val="32"/>
          <w:szCs w:val="32"/>
        </w:rPr>
        <w:t> </w:t>
      </w:r>
      <w:r w:rsidRPr="00F65EF4">
        <w:rPr>
          <w:rFonts w:asciiTheme="minorBidi" w:hAnsiTheme="minorBidi"/>
          <w:sz w:val="32"/>
          <w:szCs w:val="32"/>
          <w:rtl/>
        </w:rPr>
        <w:t>مفهوم التدريس عالي الجودة في التربية البدنية</w:t>
      </w:r>
      <w:r w:rsidRPr="00F65EF4">
        <w:rPr>
          <w:rFonts w:asciiTheme="minorBidi" w:hAnsiTheme="minorBidi"/>
          <w:sz w:val="32"/>
          <w:szCs w:val="32"/>
        </w:rPr>
        <w:br/>
        <w:t>A quality physical education program provides learning opportunities, appropriate instruction, meaningful and challenging content and student and program assessment.</w:t>
      </w:r>
      <w:r w:rsidRPr="00F65EF4">
        <w:rPr>
          <w:rFonts w:asciiTheme="minorBidi" w:hAnsiTheme="minorBidi"/>
          <w:sz w:val="32"/>
          <w:szCs w:val="32"/>
          <w:rtl/>
        </w:rPr>
        <w:t>برنامج التربية البدنية عالي الجودة يقدم فرص تعليمية، وطرق تدريس، ومحتوى علمي مرتبط بواقع التلاميذ محفز للتفكير، ويعتمد أساليب تقويم دقيقة</w:t>
      </w:r>
      <w:r w:rsidRPr="00F65EF4">
        <w:rPr>
          <w:rFonts w:asciiTheme="minorBidi" w:hAnsiTheme="minorBidi"/>
          <w:sz w:val="32"/>
          <w:szCs w:val="32"/>
        </w:rPr>
        <w:t>.Society of Health and Physical Educators ,</w:t>
      </w:r>
    </w:p>
    <w:p w:rsidR="00F65EF4" w:rsidRPr="00F65EF4" w:rsidRDefault="00F65EF4" w:rsidP="00F65EF4">
      <w:pPr>
        <w:jc w:val="highKashida"/>
        <w:rPr>
          <w:rFonts w:asciiTheme="minorBidi" w:hAnsiTheme="minorBidi"/>
          <w:sz w:val="32"/>
          <w:szCs w:val="32"/>
        </w:rPr>
      </w:pPr>
      <w:hyperlink r:id="rId7" w:tgtFrame="_blank" w:tooltip="مكونات العملية التدريسية" w:history="1">
        <w:r w:rsidRPr="00F65EF4">
          <w:rPr>
            <w:rStyle w:val="Hyperlink"/>
            <w:rFonts w:asciiTheme="minorBidi" w:hAnsiTheme="minorBidi"/>
            <w:sz w:val="32"/>
            <w:szCs w:val="32"/>
          </w:rPr>
          <w:t>5</w:t>
        </w:r>
      </w:hyperlink>
      <w:r w:rsidRPr="00F65EF4">
        <w:rPr>
          <w:rFonts w:asciiTheme="minorBidi" w:hAnsiTheme="minorBidi"/>
          <w:sz w:val="32"/>
          <w:szCs w:val="32"/>
        </w:rPr>
        <w:t> </w:t>
      </w:r>
      <w:r w:rsidRPr="00F65EF4">
        <w:rPr>
          <w:rFonts w:asciiTheme="minorBidi" w:hAnsiTheme="minorBidi"/>
          <w:sz w:val="32"/>
          <w:szCs w:val="32"/>
          <w:rtl/>
        </w:rPr>
        <w:t>مكونات العملية التدريسية</w:t>
      </w:r>
      <w:r w:rsidRPr="00F65EF4">
        <w:rPr>
          <w:rFonts w:asciiTheme="minorBidi" w:hAnsiTheme="minorBidi"/>
          <w:sz w:val="32"/>
          <w:szCs w:val="32"/>
        </w:rPr>
        <w:br/>
      </w:r>
      <w:r w:rsidRPr="00F65EF4">
        <w:rPr>
          <w:rFonts w:asciiTheme="minorBidi" w:hAnsiTheme="minorBidi"/>
          <w:sz w:val="32"/>
          <w:szCs w:val="32"/>
          <w:rtl/>
        </w:rPr>
        <w:t>المنظور التقني</w:t>
      </w:r>
      <w:r w:rsidRPr="00F65EF4">
        <w:rPr>
          <w:rFonts w:asciiTheme="minorBidi" w:hAnsiTheme="minorBidi"/>
          <w:sz w:val="32"/>
          <w:szCs w:val="32"/>
        </w:rPr>
        <w:t xml:space="preserve"> :</w:t>
      </w:r>
      <w:r w:rsidRPr="00F65EF4">
        <w:rPr>
          <w:rFonts w:asciiTheme="minorBidi" w:hAnsiTheme="minorBidi"/>
          <w:sz w:val="32"/>
          <w:szCs w:val="32"/>
          <w:rtl/>
        </w:rPr>
        <w:t xml:space="preserve">التغذية </w:t>
      </w:r>
      <w:proofErr w:type="spellStart"/>
      <w:r w:rsidRPr="00F65EF4">
        <w:rPr>
          <w:rFonts w:asciiTheme="minorBidi" w:hAnsiTheme="minorBidi"/>
          <w:sz w:val="32"/>
          <w:szCs w:val="32"/>
          <w:rtl/>
        </w:rPr>
        <w:t>الراجعةالتقاريرالتحصيل</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الدراسيالمخرجاتالمهاراتالمعارفالقيمالعملياتطرق</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التدريسأساليب</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التدريسالمدخلاتالأهداف</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العامةالمنهج</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المدرسيالوسائل</w:t>
      </w:r>
      <w:proofErr w:type="spellEnd"/>
      <w:r w:rsidRPr="00F65EF4">
        <w:rPr>
          <w:rFonts w:asciiTheme="minorBidi" w:hAnsiTheme="minorBidi"/>
          <w:sz w:val="32"/>
          <w:szCs w:val="32"/>
          <w:rtl/>
        </w:rPr>
        <w:t xml:space="preserve"> التعليمية</w:t>
      </w:r>
    </w:p>
    <w:p w:rsidR="00F65EF4" w:rsidRPr="00F65EF4" w:rsidRDefault="00F65EF4" w:rsidP="00F65EF4">
      <w:pPr>
        <w:jc w:val="highKashida"/>
        <w:rPr>
          <w:rFonts w:asciiTheme="minorBidi" w:hAnsiTheme="minorBidi"/>
          <w:sz w:val="32"/>
          <w:szCs w:val="32"/>
        </w:rPr>
      </w:pPr>
      <w:hyperlink r:id="rId8" w:tgtFrame="_blank" w:tooltip="تعريف طريقة التدريس تعريفات :" w:history="1">
        <w:r w:rsidRPr="00F65EF4">
          <w:rPr>
            <w:rStyle w:val="Hyperlink"/>
            <w:rFonts w:asciiTheme="minorBidi" w:hAnsiTheme="minorBidi"/>
            <w:sz w:val="32"/>
            <w:szCs w:val="32"/>
          </w:rPr>
          <w:t>6</w:t>
        </w:r>
      </w:hyperlink>
      <w:r w:rsidRPr="00F65EF4">
        <w:rPr>
          <w:rFonts w:asciiTheme="minorBidi" w:hAnsiTheme="minorBidi"/>
          <w:sz w:val="32"/>
          <w:szCs w:val="32"/>
        </w:rPr>
        <w:t> </w:t>
      </w:r>
      <w:r w:rsidRPr="00F65EF4">
        <w:rPr>
          <w:rFonts w:asciiTheme="minorBidi" w:hAnsiTheme="minorBidi"/>
          <w:sz w:val="32"/>
          <w:szCs w:val="32"/>
          <w:rtl/>
        </w:rPr>
        <w:t>تعريف طريقة التدريس تعريفات</w:t>
      </w:r>
      <w:r w:rsidRPr="00F65EF4">
        <w:rPr>
          <w:rFonts w:asciiTheme="minorBidi" w:hAnsiTheme="minorBidi"/>
          <w:sz w:val="32"/>
          <w:szCs w:val="32"/>
        </w:rPr>
        <w:t xml:space="preserve"> :</w:t>
      </w:r>
      <w:r w:rsidRPr="00F65EF4">
        <w:rPr>
          <w:rFonts w:asciiTheme="minorBidi" w:hAnsiTheme="minorBidi"/>
          <w:sz w:val="32"/>
          <w:szCs w:val="32"/>
        </w:rPr>
        <w:br/>
      </w:r>
      <w:r w:rsidRPr="00F65EF4">
        <w:rPr>
          <w:rFonts w:asciiTheme="minorBidi" w:hAnsiTheme="minorBidi"/>
          <w:sz w:val="32"/>
          <w:szCs w:val="32"/>
          <w:rtl/>
        </w:rPr>
        <w:t xml:space="preserve">السلوك </w:t>
      </w:r>
      <w:proofErr w:type="spellStart"/>
      <w:r w:rsidRPr="00F65EF4">
        <w:rPr>
          <w:rFonts w:asciiTheme="minorBidi" w:hAnsiTheme="minorBidi"/>
          <w:sz w:val="32"/>
          <w:szCs w:val="32"/>
          <w:rtl/>
        </w:rPr>
        <w:t>او</w:t>
      </w:r>
      <w:proofErr w:type="spellEnd"/>
      <w:r w:rsidRPr="00F65EF4">
        <w:rPr>
          <w:rFonts w:asciiTheme="minorBidi" w:hAnsiTheme="minorBidi"/>
          <w:sz w:val="32"/>
          <w:szCs w:val="32"/>
          <w:rtl/>
        </w:rPr>
        <w:t xml:space="preserve"> المذهب الذي نسلكه للوصول إلى الهدف </w:t>
      </w:r>
      <w:proofErr w:type="spellStart"/>
      <w:r w:rsidRPr="00F65EF4">
        <w:rPr>
          <w:rFonts w:asciiTheme="minorBidi" w:hAnsiTheme="minorBidi"/>
          <w:sz w:val="32"/>
          <w:szCs w:val="32"/>
          <w:rtl/>
        </w:rPr>
        <w:t>او</w:t>
      </w:r>
      <w:proofErr w:type="spellEnd"/>
      <w:r w:rsidRPr="00F65EF4">
        <w:rPr>
          <w:rFonts w:asciiTheme="minorBidi" w:hAnsiTheme="minorBidi"/>
          <w:sz w:val="32"/>
          <w:szCs w:val="32"/>
          <w:rtl/>
        </w:rPr>
        <w:t xml:space="preserve"> مجموعة الوسائل المستخدمة لتحقيق غايات تربوية محددة من خلال </w:t>
      </w:r>
      <w:proofErr w:type="spellStart"/>
      <w:r w:rsidRPr="00F65EF4">
        <w:rPr>
          <w:rFonts w:asciiTheme="minorBidi" w:hAnsiTheme="minorBidi"/>
          <w:sz w:val="32"/>
          <w:szCs w:val="32"/>
          <w:rtl/>
        </w:rPr>
        <w:t>الاجراءات</w:t>
      </w:r>
      <w:proofErr w:type="spellEnd"/>
      <w:r w:rsidRPr="00F65EF4">
        <w:rPr>
          <w:rFonts w:asciiTheme="minorBidi" w:hAnsiTheme="minorBidi"/>
          <w:sz w:val="32"/>
          <w:szCs w:val="32"/>
          <w:rtl/>
        </w:rPr>
        <w:t xml:space="preserve"> المناقشات </w:t>
      </w:r>
      <w:proofErr w:type="spellStart"/>
      <w:r w:rsidRPr="00F65EF4">
        <w:rPr>
          <w:rFonts w:asciiTheme="minorBidi" w:hAnsiTheme="minorBidi"/>
          <w:sz w:val="32"/>
          <w:szCs w:val="32"/>
          <w:rtl/>
        </w:rPr>
        <w:t>او</w:t>
      </w:r>
      <w:proofErr w:type="spellEnd"/>
      <w:r w:rsidRPr="00F65EF4">
        <w:rPr>
          <w:rFonts w:asciiTheme="minorBidi" w:hAnsiTheme="minorBidi"/>
          <w:sz w:val="32"/>
          <w:szCs w:val="32"/>
          <w:rtl/>
        </w:rPr>
        <w:t xml:space="preserve"> توجيه </w:t>
      </w:r>
      <w:proofErr w:type="spellStart"/>
      <w:r w:rsidRPr="00F65EF4">
        <w:rPr>
          <w:rFonts w:asciiTheme="minorBidi" w:hAnsiTheme="minorBidi"/>
          <w:sz w:val="32"/>
          <w:szCs w:val="32"/>
          <w:rtl/>
        </w:rPr>
        <w:t>الاسئلة</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او</w:t>
      </w:r>
      <w:proofErr w:type="spellEnd"/>
      <w:r w:rsidRPr="00F65EF4">
        <w:rPr>
          <w:rFonts w:asciiTheme="minorBidi" w:hAnsiTheme="minorBidi"/>
          <w:sz w:val="32"/>
          <w:szCs w:val="32"/>
          <w:rtl/>
        </w:rPr>
        <w:t xml:space="preserve"> إثارة المشكلات مما يدعو التلاميذ إلى محاولة </w:t>
      </w:r>
      <w:proofErr w:type="spellStart"/>
      <w:r w:rsidRPr="00F65EF4">
        <w:rPr>
          <w:rFonts w:asciiTheme="minorBidi" w:hAnsiTheme="minorBidi"/>
          <w:sz w:val="32"/>
          <w:szCs w:val="32"/>
          <w:rtl/>
        </w:rPr>
        <w:t>الإكتشاف</w:t>
      </w:r>
      <w:proofErr w:type="spellEnd"/>
      <w:r w:rsidRPr="00F65EF4">
        <w:rPr>
          <w:rFonts w:asciiTheme="minorBidi" w:hAnsiTheme="minorBidi"/>
          <w:sz w:val="32"/>
          <w:szCs w:val="32"/>
          <w:rtl/>
        </w:rPr>
        <w:t xml:space="preserve"> والتعلم</w:t>
      </w:r>
      <w:r w:rsidRPr="00F65EF4">
        <w:rPr>
          <w:rFonts w:asciiTheme="minorBidi" w:hAnsiTheme="minorBidi"/>
          <w:sz w:val="32"/>
          <w:szCs w:val="32"/>
        </w:rPr>
        <w:t>.</w:t>
      </w:r>
      <w:r w:rsidRPr="00F65EF4">
        <w:rPr>
          <w:rFonts w:asciiTheme="minorBidi" w:hAnsiTheme="minorBidi"/>
          <w:sz w:val="32"/>
          <w:szCs w:val="32"/>
          <w:rtl/>
        </w:rPr>
        <w:t>إجراء منظم ومنسق في استخدام المواد العلمية والمصادر التعليمية وتطبيقها بشكل يؤدي إلى تعلم التلاميذ بأسهل طرق. (عمر و عبد الحكيم، 2008</w:t>
      </w:r>
      <w:r w:rsidRPr="00F65EF4">
        <w:rPr>
          <w:rFonts w:asciiTheme="minorBidi" w:hAnsiTheme="minorBidi"/>
          <w:sz w:val="32"/>
          <w:szCs w:val="32"/>
        </w:rPr>
        <w:t>)</w:t>
      </w:r>
    </w:p>
    <w:p w:rsidR="00F65EF4" w:rsidRPr="00F65EF4" w:rsidRDefault="00F65EF4" w:rsidP="00F65EF4">
      <w:pPr>
        <w:jc w:val="highKashida"/>
        <w:rPr>
          <w:rFonts w:asciiTheme="minorBidi" w:hAnsiTheme="minorBidi"/>
          <w:sz w:val="32"/>
          <w:szCs w:val="32"/>
        </w:rPr>
      </w:pPr>
      <w:hyperlink r:id="rId9" w:tgtFrame="_blank" w:tooltip="ثلاثة وجهات نظر لتدريس في التربية البدنية" w:history="1">
        <w:r w:rsidRPr="00F65EF4">
          <w:rPr>
            <w:rStyle w:val="Hyperlink"/>
            <w:rFonts w:asciiTheme="minorBidi" w:hAnsiTheme="minorBidi"/>
            <w:sz w:val="32"/>
            <w:szCs w:val="32"/>
          </w:rPr>
          <w:t>7</w:t>
        </w:r>
      </w:hyperlink>
      <w:r w:rsidRPr="00F65EF4">
        <w:rPr>
          <w:rFonts w:asciiTheme="minorBidi" w:hAnsiTheme="minorBidi"/>
          <w:sz w:val="32"/>
          <w:szCs w:val="32"/>
        </w:rPr>
        <w:t> </w:t>
      </w:r>
      <w:r w:rsidRPr="00F65EF4">
        <w:rPr>
          <w:rFonts w:asciiTheme="minorBidi" w:hAnsiTheme="minorBidi"/>
          <w:sz w:val="32"/>
          <w:szCs w:val="32"/>
          <w:rtl/>
        </w:rPr>
        <w:t>ثلاثة وجهات نظر لتدريس في التربية البدنية</w:t>
      </w:r>
    </w:p>
    <w:p w:rsidR="00F65EF4" w:rsidRPr="00F65EF4" w:rsidRDefault="00F65EF4" w:rsidP="00F65EF4">
      <w:pPr>
        <w:jc w:val="highKashida"/>
        <w:rPr>
          <w:rFonts w:asciiTheme="minorBidi" w:hAnsiTheme="minorBidi"/>
          <w:sz w:val="32"/>
          <w:szCs w:val="32"/>
        </w:rPr>
      </w:pPr>
      <w:hyperlink r:id="rId10" w:tgtFrame="_blank" w:tooltip="أهمية طريقة التدريس أهمية طرق التدريس للعملية التعليمية :" w:history="1">
        <w:r w:rsidRPr="00F65EF4">
          <w:rPr>
            <w:rStyle w:val="Hyperlink"/>
            <w:rFonts w:asciiTheme="minorBidi" w:hAnsiTheme="minorBidi"/>
            <w:sz w:val="32"/>
            <w:szCs w:val="32"/>
          </w:rPr>
          <w:t>8</w:t>
        </w:r>
      </w:hyperlink>
      <w:r w:rsidRPr="00F65EF4">
        <w:rPr>
          <w:rFonts w:asciiTheme="minorBidi" w:hAnsiTheme="minorBidi"/>
          <w:sz w:val="32"/>
          <w:szCs w:val="32"/>
        </w:rPr>
        <w:t> </w:t>
      </w:r>
      <w:r w:rsidRPr="00F65EF4">
        <w:rPr>
          <w:rFonts w:asciiTheme="minorBidi" w:hAnsiTheme="minorBidi"/>
          <w:sz w:val="32"/>
          <w:szCs w:val="32"/>
          <w:rtl/>
        </w:rPr>
        <w:t>أهمية طريقة التدريس أهمية طرق التدريس للعملية التعليمية</w:t>
      </w:r>
      <w:r w:rsidRPr="00F65EF4">
        <w:rPr>
          <w:rFonts w:asciiTheme="minorBidi" w:hAnsiTheme="minorBidi"/>
          <w:sz w:val="32"/>
          <w:szCs w:val="32"/>
        </w:rPr>
        <w:t xml:space="preserve"> :</w:t>
      </w:r>
      <w:r w:rsidRPr="00F65EF4">
        <w:rPr>
          <w:rFonts w:asciiTheme="minorBidi" w:hAnsiTheme="minorBidi"/>
          <w:sz w:val="32"/>
          <w:szCs w:val="32"/>
        </w:rPr>
        <w:br/>
      </w:r>
      <w:r w:rsidRPr="00F65EF4">
        <w:rPr>
          <w:rFonts w:asciiTheme="minorBidi" w:hAnsiTheme="minorBidi"/>
          <w:sz w:val="32"/>
          <w:szCs w:val="32"/>
          <w:rtl/>
        </w:rPr>
        <w:t>التخطيط والترتيب المنظم الهادف</w:t>
      </w:r>
      <w:r w:rsidRPr="00F65EF4">
        <w:rPr>
          <w:rFonts w:asciiTheme="minorBidi" w:hAnsiTheme="minorBidi"/>
          <w:sz w:val="32"/>
          <w:szCs w:val="32"/>
        </w:rPr>
        <w:t xml:space="preserve"> .</w:t>
      </w:r>
      <w:r w:rsidRPr="00F65EF4">
        <w:rPr>
          <w:rFonts w:asciiTheme="minorBidi" w:hAnsiTheme="minorBidi"/>
          <w:sz w:val="32"/>
          <w:szCs w:val="32"/>
          <w:rtl/>
        </w:rPr>
        <w:t>التنوع والتكامل</w:t>
      </w:r>
      <w:r w:rsidRPr="00F65EF4">
        <w:rPr>
          <w:rFonts w:asciiTheme="minorBidi" w:hAnsiTheme="minorBidi"/>
          <w:sz w:val="32"/>
          <w:szCs w:val="32"/>
        </w:rPr>
        <w:t>:</w:t>
      </w:r>
      <w:r w:rsidRPr="00F65EF4">
        <w:rPr>
          <w:rFonts w:asciiTheme="minorBidi" w:hAnsiTheme="minorBidi"/>
          <w:sz w:val="32"/>
          <w:szCs w:val="32"/>
          <w:rtl/>
        </w:rPr>
        <w:t>الالتزام بالأسس النفسية للتعلم</w:t>
      </w:r>
      <w:r w:rsidRPr="00F65EF4">
        <w:rPr>
          <w:rFonts w:asciiTheme="minorBidi" w:hAnsiTheme="minorBidi"/>
          <w:sz w:val="32"/>
          <w:szCs w:val="32"/>
        </w:rPr>
        <w:t>.</w:t>
      </w:r>
      <w:r w:rsidRPr="00F65EF4">
        <w:rPr>
          <w:rFonts w:asciiTheme="minorBidi" w:hAnsiTheme="minorBidi"/>
          <w:sz w:val="32"/>
          <w:szCs w:val="32"/>
          <w:rtl/>
        </w:rPr>
        <w:t>الفاعلية والعمل</w:t>
      </w:r>
      <w:r w:rsidRPr="00F65EF4">
        <w:rPr>
          <w:rFonts w:asciiTheme="minorBidi" w:hAnsiTheme="minorBidi"/>
          <w:sz w:val="32"/>
          <w:szCs w:val="32"/>
        </w:rPr>
        <w:t>.</w:t>
      </w:r>
      <w:r w:rsidRPr="00F65EF4">
        <w:rPr>
          <w:rFonts w:asciiTheme="minorBidi" w:hAnsiTheme="minorBidi"/>
          <w:sz w:val="32"/>
          <w:szCs w:val="32"/>
          <w:rtl/>
        </w:rPr>
        <w:t xml:space="preserve">الدقة </w:t>
      </w:r>
      <w:proofErr w:type="spellStart"/>
      <w:r w:rsidRPr="00F65EF4">
        <w:rPr>
          <w:rFonts w:asciiTheme="minorBidi" w:hAnsiTheme="minorBidi"/>
          <w:sz w:val="32"/>
          <w:szCs w:val="32"/>
          <w:rtl/>
        </w:rPr>
        <w:t>والوضوحالتقويم</w:t>
      </w:r>
      <w:proofErr w:type="spellEnd"/>
      <w:r w:rsidRPr="00F65EF4">
        <w:rPr>
          <w:rFonts w:asciiTheme="minorBidi" w:hAnsiTheme="minorBidi"/>
          <w:sz w:val="32"/>
          <w:szCs w:val="32"/>
        </w:rPr>
        <w:t>.</w:t>
      </w:r>
    </w:p>
    <w:p w:rsidR="00F65EF4" w:rsidRPr="00F65EF4" w:rsidRDefault="00F65EF4" w:rsidP="00F65EF4">
      <w:pPr>
        <w:jc w:val="highKashida"/>
        <w:rPr>
          <w:rFonts w:asciiTheme="minorBidi" w:hAnsiTheme="minorBidi"/>
          <w:sz w:val="32"/>
          <w:szCs w:val="32"/>
        </w:rPr>
      </w:pPr>
      <w:hyperlink r:id="rId11" w:tgtFrame="_blank" w:tooltip="القواعد الاساسية التي تبنى عليها طرق التدريس" w:history="1">
        <w:r w:rsidRPr="00F65EF4">
          <w:rPr>
            <w:rStyle w:val="Hyperlink"/>
            <w:rFonts w:asciiTheme="minorBidi" w:hAnsiTheme="minorBidi"/>
            <w:sz w:val="32"/>
            <w:szCs w:val="32"/>
          </w:rPr>
          <w:t>9</w:t>
        </w:r>
      </w:hyperlink>
      <w:r w:rsidRPr="00F65EF4">
        <w:rPr>
          <w:rFonts w:asciiTheme="minorBidi" w:hAnsiTheme="minorBidi"/>
          <w:sz w:val="32"/>
          <w:szCs w:val="32"/>
        </w:rPr>
        <w:t> </w:t>
      </w:r>
      <w:r w:rsidRPr="00F65EF4">
        <w:rPr>
          <w:rFonts w:asciiTheme="minorBidi" w:hAnsiTheme="minorBidi"/>
          <w:sz w:val="32"/>
          <w:szCs w:val="32"/>
          <w:rtl/>
        </w:rPr>
        <w:t xml:space="preserve">القواعد </w:t>
      </w:r>
      <w:proofErr w:type="spellStart"/>
      <w:r w:rsidRPr="00F65EF4">
        <w:rPr>
          <w:rFonts w:asciiTheme="minorBidi" w:hAnsiTheme="minorBidi"/>
          <w:sz w:val="32"/>
          <w:szCs w:val="32"/>
          <w:rtl/>
        </w:rPr>
        <w:t>الاساسية</w:t>
      </w:r>
      <w:proofErr w:type="spellEnd"/>
      <w:r w:rsidRPr="00F65EF4">
        <w:rPr>
          <w:rFonts w:asciiTheme="minorBidi" w:hAnsiTheme="minorBidi"/>
          <w:sz w:val="32"/>
          <w:szCs w:val="32"/>
          <w:rtl/>
        </w:rPr>
        <w:t xml:space="preserve"> التي تبنى عليها طرق التدريس</w:t>
      </w:r>
      <w:r w:rsidRPr="00F65EF4">
        <w:rPr>
          <w:rFonts w:asciiTheme="minorBidi" w:hAnsiTheme="minorBidi"/>
          <w:sz w:val="32"/>
          <w:szCs w:val="32"/>
        </w:rPr>
        <w:br/>
      </w:r>
      <w:r w:rsidRPr="00F65EF4">
        <w:rPr>
          <w:rFonts w:asciiTheme="minorBidi" w:hAnsiTheme="minorBidi"/>
          <w:sz w:val="32"/>
          <w:szCs w:val="32"/>
          <w:rtl/>
        </w:rPr>
        <w:t>لتسهيل توصيل المحتوى العلمي للمادة إلى التلاميذ ، يراعي المعلم القواعد التالية في التعلم</w:t>
      </w:r>
      <w:r w:rsidRPr="00F65EF4">
        <w:rPr>
          <w:rFonts w:asciiTheme="minorBidi" w:hAnsiTheme="minorBidi"/>
          <w:sz w:val="32"/>
          <w:szCs w:val="32"/>
        </w:rPr>
        <w:t xml:space="preserve"> :</w:t>
      </w:r>
      <w:proofErr w:type="spellStart"/>
      <w:r w:rsidRPr="00F65EF4">
        <w:rPr>
          <w:rFonts w:asciiTheme="minorBidi" w:hAnsiTheme="minorBidi"/>
          <w:sz w:val="32"/>
          <w:szCs w:val="32"/>
          <w:rtl/>
        </w:rPr>
        <w:t>التدرجانتقال</w:t>
      </w:r>
      <w:proofErr w:type="spellEnd"/>
      <w:r w:rsidRPr="00F65EF4">
        <w:rPr>
          <w:rFonts w:asciiTheme="minorBidi" w:hAnsiTheme="minorBidi"/>
          <w:sz w:val="32"/>
          <w:szCs w:val="32"/>
          <w:rtl/>
        </w:rPr>
        <w:t xml:space="preserve"> أثر التعلم</w:t>
      </w:r>
      <w:r w:rsidRPr="00F65EF4">
        <w:rPr>
          <w:rFonts w:asciiTheme="minorBidi" w:hAnsiTheme="minorBidi"/>
          <w:sz w:val="32"/>
          <w:szCs w:val="32"/>
        </w:rPr>
        <w:t xml:space="preserve">...... ( </w:t>
      </w:r>
      <w:r w:rsidRPr="00F65EF4">
        <w:rPr>
          <w:rFonts w:asciiTheme="minorBidi" w:hAnsiTheme="minorBidi"/>
          <w:sz w:val="32"/>
          <w:szCs w:val="32"/>
          <w:rtl/>
        </w:rPr>
        <w:t>انظر محاضرة تنظيم ومستويات المحتوى</w:t>
      </w:r>
      <w:r w:rsidRPr="00F65EF4">
        <w:rPr>
          <w:rFonts w:asciiTheme="minorBidi" w:hAnsiTheme="minorBidi"/>
          <w:sz w:val="32"/>
          <w:szCs w:val="32"/>
        </w:rPr>
        <w:t>)</w:t>
      </w:r>
    </w:p>
    <w:p w:rsidR="00F65EF4" w:rsidRPr="00F65EF4" w:rsidRDefault="00F65EF4" w:rsidP="00F65EF4">
      <w:pPr>
        <w:jc w:val="highKashida"/>
        <w:rPr>
          <w:rFonts w:asciiTheme="minorBidi" w:hAnsiTheme="minorBidi"/>
          <w:sz w:val="32"/>
          <w:szCs w:val="32"/>
        </w:rPr>
      </w:pPr>
      <w:hyperlink r:id="rId12" w:tgtFrame="_blank" w:tooltip="شروط ومعايير اختيار الطريقة" w:history="1">
        <w:r w:rsidRPr="00F65EF4">
          <w:rPr>
            <w:rStyle w:val="Hyperlink"/>
            <w:rFonts w:asciiTheme="minorBidi" w:hAnsiTheme="minorBidi"/>
            <w:sz w:val="32"/>
            <w:szCs w:val="32"/>
          </w:rPr>
          <w:t>10</w:t>
        </w:r>
      </w:hyperlink>
      <w:r w:rsidRPr="00F65EF4">
        <w:rPr>
          <w:rFonts w:asciiTheme="minorBidi" w:hAnsiTheme="minorBidi"/>
          <w:sz w:val="32"/>
          <w:szCs w:val="32"/>
        </w:rPr>
        <w:t> </w:t>
      </w:r>
      <w:r w:rsidRPr="00F65EF4">
        <w:rPr>
          <w:rFonts w:asciiTheme="minorBidi" w:hAnsiTheme="minorBidi"/>
          <w:sz w:val="32"/>
          <w:szCs w:val="32"/>
          <w:rtl/>
        </w:rPr>
        <w:t>شروط ومعايير اختيار الطريقة</w:t>
      </w:r>
      <w:r w:rsidRPr="00F65EF4">
        <w:rPr>
          <w:rFonts w:asciiTheme="minorBidi" w:hAnsiTheme="minorBidi"/>
          <w:sz w:val="32"/>
          <w:szCs w:val="32"/>
        </w:rPr>
        <w:br/>
      </w:r>
      <w:r w:rsidRPr="00F65EF4">
        <w:rPr>
          <w:rFonts w:asciiTheme="minorBidi" w:hAnsiTheme="minorBidi"/>
          <w:sz w:val="32"/>
          <w:szCs w:val="32"/>
          <w:rtl/>
        </w:rPr>
        <w:t xml:space="preserve">ملائمة الطريقة للهدف </w:t>
      </w:r>
      <w:proofErr w:type="spellStart"/>
      <w:r w:rsidRPr="00F65EF4">
        <w:rPr>
          <w:rFonts w:asciiTheme="minorBidi" w:hAnsiTheme="minorBidi"/>
          <w:sz w:val="32"/>
          <w:szCs w:val="32"/>
          <w:rtl/>
        </w:rPr>
        <w:t>التعليميالمحتوىنضح</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التلاميذالزمن</w:t>
      </w:r>
      <w:proofErr w:type="spellEnd"/>
      <w:r w:rsidRPr="00F65EF4">
        <w:rPr>
          <w:rFonts w:asciiTheme="minorBidi" w:hAnsiTheme="minorBidi"/>
          <w:sz w:val="32"/>
          <w:szCs w:val="32"/>
          <w:rtl/>
        </w:rPr>
        <w:t xml:space="preserve"> و </w:t>
      </w:r>
      <w:proofErr w:type="spellStart"/>
      <w:r w:rsidRPr="00F65EF4">
        <w:rPr>
          <w:rFonts w:asciiTheme="minorBidi" w:hAnsiTheme="minorBidi"/>
          <w:sz w:val="32"/>
          <w:szCs w:val="32"/>
          <w:rtl/>
        </w:rPr>
        <w:t>الامكاناتالتنوعمشاركة</w:t>
      </w:r>
      <w:proofErr w:type="spellEnd"/>
      <w:r w:rsidRPr="00F65EF4">
        <w:rPr>
          <w:rFonts w:asciiTheme="minorBidi" w:hAnsiTheme="minorBidi"/>
          <w:sz w:val="32"/>
          <w:szCs w:val="32"/>
          <w:rtl/>
        </w:rPr>
        <w:t xml:space="preserve"> التلاميذ</w:t>
      </w:r>
    </w:p>
    <w:p w:rsidR="00F65EF4" w:rsidRPr="00F65EF4" w:rsidRDefault="00F65EF4" w:rsidP="00F65EF4">
      <w:pPr>
        <w:jc w:val="highKashida"/>
        <w:rPr>
          <w:rFonts w:asciiTheme="minorBidi" w:hAnsiTheme="minorBidi"/>
          <w:sz w:val="32"/>
          <w:szCs w:val="32"/>
        </w:rPr>
      </w:pPr>
      <w:hyperlink r:id="rId13" w:tgtFrame="_blank" w:tooltip="طرق تدريس المهارات الحركية في التربية البدنية*" w:history="1">
        <w:r w:rsidRPr="00F65EF4">
          <w:rPr>
            <w:rStyle w:val="Hyperlink"/>
            <w:rFonts w:asciiTheme="minorBidi" w:hAnsiTheme="minorBidi"/>
            <w:sz w:val="32"/>
            <w:szCs w:val="32"/>
          </w:rPr>
          <w:t>11</w:t>
        </w:r>
      </w:hyperlink>
      <w:r w:rsidRPr="00F65EF4">
        <w:rPr>
          <w:rFonts w:asciiTheme="minorBidi" w:hAnsiTheme="minorBidi"/>
          <w:sz w:val="32"/>
          <w:szCs w:val="32"/>
        </w:rPr>
        <w:t> </w:t>
      </w:r>
      <w:r w:rsidRPr="00F65EF4">
        <w:rPr>
          <w:rFonts w:asciiTheme="minorBidi" w:hAnsiTheme="minorBidi"/>
          <w:sz w:val="32"/>
          <w:szCs w:val="32"/>
          <w:rtl/>
        </w:rPr>
        <w:t>طرق تدريس المهارات الحركية في التربية البدنية</w:t>
      </w:r>
      <w:r w:rsidRPr="00F65EF4">
        <w:rPr>
          <w:rFonts w:asciiTheme="minorBidi" w:hAnsiTheme="minorBidi"/>
          <w:sz w:val="32"/>
          <w:szCs w:val="32"/>
        </w:rPr>
        <w:t>*</w:t>
      </w:r>
      <w:r w:rsidRPr="00F65EF4">
        <w:rPr>
          <w:rFonts w:asciiTheme="minorBidi" w:hAnsiTheme="minorBidi"/>
          <w:sz w:val="32"/>
          <w:szCs w:val="32"/>
        </w:rPr>
        <w:br/>
      </w:r>
      <w:r w:rsidRPr="00F65EF4">
        <w:rPr>
          <w:rFonts w:asciiTheme="minorBidi" w:hAnsiTheme="minorBidi"/>
          <w:sz w:val="32"/>
          <w:szCs w:val="32"/>
          <w:rtl/>
        </w:rPr>
        <w:t xml:space="preserve">تعتمد هذه الطرق في تعليم المهارات الحركية على الكيفية التي يعالج </w:t>
      </w:r>
      <w:proofErr w:type="spellStart"/>
      <w:r w:rsidRPr="00F65EF4">
        <w:rPr>
          <w:rFonts w:asciiTheme="minorBidi" w:hAnsiTheme="minorBidi"/>
          <w:sz w:val="32"/>
          <w:szCs w:val="32"/>
          <w:rtl/>
        </w:rPr>
        <w:t>بها</w:t>
      </w:r>
      <w:proofErr w:type="spellEnd"/>
      <w:r w:rsidRPr="00F65EF4">
        <w:rPr>
          <w:rFonts w:asciiTheme="minorBidi" w:hAnsiTheme="minorBidi"/>
          <w:sz w:val="32"/>
          <w:szCs w:val="32"/>
          <w:rtl/>
        </w:rPr>
        <w:t xml:space="preserve"> النشاط </w:t>
      </w:r>
      <w:proofErr w:type="spellStart"/>
      <w:r w:rsidRPr="00F65EF4">
        <w:rPr>
          <w:rFonts w:asciiTheme="minorBidi" w:hAnsiTheme="minorBidi"/>
          <w:sz w:val="32"/>
          <w:szCs w:val="32"/>
          <w:rtl/>
        </w:rPr>
        <w:t>او</w:t>
      </w:r>
      <w:proofErr w:type="spellEnd"/>
      <w:r w:rsidRPr="00F65EF4">
        <w:rPr>
          <w:rFonts w:asciiTheme="minorBidi" w:hAnsiTheme="minorBidi"/>
          <w:sz w:val="32"/>
          <w:szCs w:val="32"/>
          <w:rtl/>
        </w:rPr>
        <w:t xml:space="preserve"> المهارات أثناء الدرس وفق نظريات </w:t>
      </w:r>
      <w:proofErr w:type="spellStart"/>
      <w:r w:rsidRPr="00F65EF4">
        <w:rPr>
          <w:rFonts w:asciiTheme="minorBidi" w:hAnsiTheme="minorBidi"/>
          <w:sz w:val="32"/>
          <w:szCs w:val="32"/>
          <w:rtl/>
        </w:rPr>
        <w:t>التعليمالطريقة</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الكليةالطريقة</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الجزئيةالطريقة</w:t>
      </w:r>
      <w:proofErr w:type="spellEnd"/>
      <w:r w:rsidRPr="00F65EF4">
        <w:rPr>
          <w:rFonts w:asciiTheme="minorBidi" w:hAnsiTheme="minorBidi"/>
          <w:sz w:val="32"/>
          <w:szCs w:val="32"/>
          <w:rtl/>
        </w:rPr>
        <w:t xml:space="preserve"> المختلطة ( الكلية الجزئية معا</w:t>
      </w:r>
      <w:r w:rsidRPr="00F65EF4">
        <w:rPr>
          <w:rFonts w:asciiTheme="minorBidi" w:hAnsiTheme="minorBidi"/>
          <w:sz w:val="32"/>
          <w:szCs w:val="32"/>
        </w:rPr>
        <w:t>)</w:t>
      </w:r>
      <w:r w:rsidRPr="00F65EF4">
        <w:rPr>
          <w:rFonts w:asciiTheme="minorBidi" w:hAnsiTheme="minorBidi"/>
          <w:sz w:val="32"/>
          <w:szCs w:val="32"/>
          <w:rtl/>
        </w:rPr>
        <w:t>الطريقة الموقفية</w:t>
      </w:r>
      <w:r w:rsidRPr="00F65EF4">
        <w:rPr>
          <w:rFonts w:asciiTheme="minorBidi" w:hAnsiTheme="minorBidi"/>
          <w:sz w:val="32"/>
          <w:szCs w:val="32"/>
        </w:rPr>
        <w:t>*</w:t>
      </w:r>
      <w:r w:rsidRPr="00F65EF4">
        <w:rPr>
          <w:rFonts w:asciiTheme="minorBidi" w:hAnsiTheme="minorBidi"/>
          <w:sz w:val="32"/>
          <w:szCs w:val="32"/>
          <w:rtl/>
        </w:rPr>
        <w:t xml:space="preserve">ملاحظة : ساهم الطالب / ناصر </w:t>
      </w:r>
      <w:proofErr w:type="spellStart"/>
      <w:r w:rsidRPr="00F65EF4">
        <w:rPr>
          <w:rFonts w:asciiTheme="minorBidi" w:hAnsiTheme="minorBidi"/>
          <w:sz w:val="32"/>
          <w:szCs w:val="32"/>
          <w:rtl/>
        </w:rPr>
        <w:t>القحيز</w:t>
      </w:r>
      <w:proofErr w:type="spellEnd"/>
      <w:r w:rsidRPr="00F65EF4">
        <w:rPr>
          <w:rFonts w:asciiTheme="minorBidi" w:hAnsiTheme="minorBidi"/>
          <w:sz w:val="32"/>
          <w:szCs w:val="32"/>
          <w:rtl/>
        </w:rPr>
        <w:t>، جامعة الملك سعود ، في إعداد المادة العلمية لهذا الجزء</w:t>
      </w:r>
      <w:r w:rsidRPr="00F65EF4">
        <w:rPr>
          <w:rFonts w:asciiTheme="minorBidi" w:hAnsiTheme="minorBidi"/>
          <w:sz w:val="32"/>
          <w:szCs w:val="32"/>
        </w:rPr>
        <w:t xml:space="preserve"> .</w:t>
      </w:r>
    </w:p>
    <w:p w:rsidR="00F65EF4" w:rsidRPr="00F65EF4" w:rsidRDefault="00F65EF4" w:rsidP="00F65EF4">
      <w:pPr>
        <w:jc w:val="highKashida"/>
        <w:rPr>
          <w:rFonts w:asciiTheme="minorBidi" w:hAnsiTheme="minorBidi"/>
          <w:sz w:val="32"/>
          <w:szCs w:val="32"/>
        </w:rPr>
      </w:pPr>
      <w:hyperlink r:id="rId14" w:tgtFrame="_blank" w:tooltip="أولا ً: الطريقة الكلية وتعني هذه الطريقة تعليم التلاميذ المهارة الحركية ككل دون تقسيم الحركة إلى وحدات صغيرة." w:history="1">
        <w:r w:rsidRPr="00F65EF4">
          <w:rPr>
            <w:rStyle w:val="Hyperlink"/>
            <w:rFonts w:asciiTheme="minorBidi" w:hAnsiTheme="minorBidi"/>
            <w:sz w:val="32"/>
            <w:szCs w:val="32"/>
          </w:rPr>
          <w:t>12</w:t>
        </w:r>
      </w:hyperlink>
      <w:r w:rsidRPr="00F65EF4">
        <w:rPr>
          <w:rFonts w:asciiTheme="minorBidi" w:hAnsiTheme="minorBidi"/>
          <w:sz w:val="32"/>
          <w:szCs w:val="32"/>
        </w:rPr>
        <w:t> </w:t>
      </w:r>
      <w:r w:rsidRPr="00F65EF4">
        <w:rPr>
          <w:rFonts w:asciiTheme="minorBidi" w:hAnsiTheme="minorBidi"/>
          <w:sz w:val="32"/>
          <w:szCs w:val="32"/>
          <w:rtl/>
        </w:rPr>
        <w:t xml:space="preserve">أولا ً: الطريقة </w:t>
      </w:r>
      <w:proofErr w:type="spellStart"/>
      <w:r w:rsidRPr="00F65EF4">
        <w:rPr>
          <w:rFonts w:asciiTheme="minorBidi" w:hAnsiTheme="minorBidi"/>
          <w:sz w:val="32"/>
          <w:szCs w:val="32"/>
          <w:rtl/>
        </w:rPr>
        <w:t>الكليةوتعني</w:t>
      </w:r>
      <w:proofErr w:type="spellEnd"/>
      <w:r w:rsidRPr="00F65EF4">
        <w:rPr>
          <w:rFonts w:asciiTheme="minorBidi" w:hAnsiTheme="minorBidi"/>
          <w:sz w:val="32"/>
          <w:szCs w:val="32"/>
          <w:rtl/>
        </w:rPr>
        <w:t xml:space="preserve"> هذه الطريقة تعليم التلاميذ المهارة الحركية ككل دون تقسيم الحركة إلى وحدات صغيرة</w:t>
      </w:r>
      <w:r w:rsidRPr="00F65EF4">
        <w:rPr>
          <w:rFonts w:asciiTheme="minorBidi" w:hAnsiTheme="minorBidi"/>
          <w:sz w:val="32"/>
          <w:szCs w:val="32"/>
        </w:rPr>
        <w:t>.</w:t>
      </w:r>
      <w:r w:rsidRPr="00F65EF4">
        <w:rPr>
          <w:rFonts w:asciiTheme="minorBidi" w:hAnsiTheme="minorBidi"/>
          <w:sz w:val="32"/>
          <w:szCs w:val="32"/>
          <w:rtl/>
        </w:rPr>
        <w:t xml:space="preserve">يعتمد أصحاب هذه الطريقة على نظرية </w:t>
      </w:r>
      <w:proofErr w:type="spellStart"/>
      <w:r w:rsidRPr="00F65EF4">
        <w:rPr>
          <w:rFonts w:asciiTheme="minorBidi" w:hAnsiTheme="minorBidi"/>
          <w:sz w:val="32"/>
          <w:szCs w:val="32"/>
          <w:rtl/>
        </w:rPr>
        <w:t>الجشتالت</w:t>
      </w:r>
      <w:proofErr w:type="spellEnd"/>
      <w:r w:rsidRPr="00F65EF4">
        <w:rPr>
          <w:rFonts w:asciiTheme="minorBidi" w:hAnsiTheme="minorBidi"/>
          <w:sz w:val="32"/>
          <w:szCs w:val="32"/>
          <w:rtl/>
        </w:rPr>
        <w:t xml:space="preserve"> في التعليم والتي تعتمد على أن التعلم يتم من خلال إدراك العقل البشري للمواقف الحسية ككل متكامل وليس كجزئيات</w:t>
      </w:r>
      <w:r w:rsidRPr="00F65EF4">
        <w:rPr>
          <w:rFonts w:asciiTheme="minorBidi" w:hAnsiTheme="minorBidi"/>
          <w:sz w:val="32"/>
          <w:szCs w:val="32"/>
        </w:rPr>
        <w:t xml:space="preserve"> .</w:t>
      </w:r>
      <w:r w:rsidRPr="00F65EF4">
        <w:rPr>
          <w:rFonts w:asciiTheme="minorBidi" w:hAnsiTheme="minorBidi"/>
          <w:sz w:val="32"/>
          <w:szCs w:val="32"/>
          <w:rtl/>
        </w:rPr>
        <w:t>يفضل إعطاء المتعلمين فكرة عامة عن المهارة والمنافسة التي تتم فيها قبل تقديمها لتكوين تصور عام لدى التلاميذ عن تنفيذها</w:t>
      </w:r>
      <w:r w:rsidRPr="00F65EF4">
        <w:rPr>
          <w:rFonts w:asciiTheme="minorBidi" w:hAnsiTheme="minorBidi"/>
          <w:sz w:val="32"/>
          <w:szCs w:val="32"/>
        </w:rPr>
        <w:t xml:space="preserve"> .</w:t>
      </w:r>
    </w:p>
    <w:p w:rsidR="00F65EF4" w:rsidRPr="00F65EF4" w:rsidRDefault="00F65EF4" w:rsidP="00F65EF4">
      <w:pPr>
        <w:jc w:val="highKashida"/>
        <w:rPr>
          <w:rFonts w:asciiTheme="minorBidi" w:hAnsiTheme="minorBidi"/>
          <w:sz w:val="32"/>
          <w:szCs w:val="32"/>
        </w:rPr>
      </w:pPr>
      <w:hyperlink r:id="rId15" w:tgtFrame="_blank" w:tooltip="مميزات الطريقة الكلية :" w:history="1">
        <w:r w:rsidRPr="00F65EF4">
          <w:rPr>
            <w:rStyle w:val="Hyperlink"/>
            <w:rFonts w:asciiTheme="minorBidi" w:hAnsiTheme="minorBidi"/>
            <w:sz w:val="32"/>
            <w:szCs w:val="32"/>
          </w:rPr>
          <w:t>13</w:t>
        </w:r>
      </w:hyperlink>
      <w:r w:rsidRPr="00F65EF4">
        <w:rPr>
          <w:rFonts w:asciiTheme="minorBidi" w:hAnsiTheme="minorBidi"/>
          <w:sz w:val="32"/>
          <w:szCs w:val="32"/>
        </w:rPr>
        <w:t> </w:t>
      </w:r>
      <w:r w:rsidRPr="00F65EF4">
        <w:rPr>
          <w:rFonts w:asciiTheme="minorBidi" w:hAnsiTheme="minorBidi"/>
          <w:sz w:val="32"/>
          <w:szCs w:val="32"/>
          <w:rtl/>
        </w:rPr>
        <w:t>مميزات الطريقة الكلية</w:t>
      </w:r>
      <w:r w:rsidRPr="00F65EF4">
        <w:rPr>
          <w:rFonts w:asciiTheme="minorBidi" w:hAnsiTheme="minorBidi"/>
          <w:sz w:val="32"/>
          <w:szCs w:val="32"/>
        </w:rPr>
        <w:t xml:space="preserve"> :</w:t>
      </w:r>
      <w:r w:rsidRPr="00F65EF4">
        <w:rPr>
          <w:rFonts w:asciiTheme="minorBidi" w:hAnsiTheme="minorBidi"/>
          <w:sz w:val="32"/>
          <w:szCs w:val="32"/>
        </w:rPr>
        <w:br/>
        <w:t xml:space="preserve">– </w:t>
      </w:r>
      <w:r w:rsidRPr="00F65EF4">
        <w:rPr>
          <w:rFonts w:asciiTheme="minorBidi" w:hAnsiTheme="minorBidi"/>
          <w:sz w:val="32"/>
          <w:szCs w:val="32"/>
          <w:rtl/>
        </w:rPr>
        <w:t xml:space="preserve">وضوح الهدف العام </w:t>
      </w:r>
      <w:proofErr w:type="spellStart"/>
      <w:r w:rsidRPr="00F65EF4">
        <w:rPr>
          <w:rFonts w:asciiTheme="minorBidi" w:hAnsiTheme="minorBidi"/>
          <w:sz w:val="32"/>
          <w:szCs w:val="32"/>
          <w:rtl/>
        </w:rPr>
        <w:t>امام</w:t>
      </w:r>
      <w:proofErr w:type="spellEnd"/>
      <w:r w:rsidRPr="00F65EF4">
        <w:rPr>
          <w:rFonts w:asciiTheme="minorBidi" w:hAnsiTheme="minorBidi"/>
          <w:sz w:val="32"/>
          <w:szCs w:val="32"/>
          <w:rtl/>
        </w:rPr>
        <w:t xml:space="preserve"> التلاميذ وهو </w:t>
      </w:r>
      <w:proofErr w:type="spellStart"/>
      <w:r w:rsidRPr="00F65EF4">
        <w:rPr>
          <w:rFonts w:asciiTheme="minorBidi" w:hAnsiTheme="minorBidi"/>
          <w:sz w:val="32"/>
          <w:szCs w:val="32"/>
          <w:rtl/>
        </w:rPr>
        <w:t>امر</w:t>
      </w:r>
      <w:proofErr w:type="spellEnd"/>
      <w:r w:rsidRPr="00F65EF4">
        <w:rPr>
          <w:rFonts w:asciiTheme="minorBidi" w:hAnsiTheme="minorBidi"/>
          <w:sz w:val="32"/>
          <w:szCs w:val="32"/>
          <w:rtl/>
        </w:rPr>
        <w:t xml:space="preserve"> له </w:t>
      </w:r>
      <w:proofErr w:type="spellStart"/>
      <w:r w:rsidRPr="00F65EF4">
        <w:rPr>
          <w:rFonts w:asciiTheme="minorBidi" w:hAnsiTheme="minorBidi"/>
          <w:sz w:val="32"/>
          <w:szCs w:val="32"/>
          <w:rtl/>
        </w:rPr>
        <w:t>اهميته</w:t>
      </w:r>
      <w:proofErr w:type="spellEnd"/>
      <w:r w:rsidRPr="00F65EF4">
        <w:rPr>
          <w:rFonts w:asciiTheme="minorBidi" w:hAnsiTheme="minorBidi"/>
          <w:sz w:val="32"/>
          <w:szCs w:val="32"/>
          <w:rtl/>
        </w:rPr>
        <w:t xml:space="preserve"> التربوية لأنه يجعلهم ايجابيون في عملية التعليم فيحاولون الوصول لتحقيق هذا الهدف من اقصر الطرق ـــ تناسب تعليم المهارات السهلة . – تستخدم في تدريس المهارة الحركية التي لا يمكن تجزئتها. – تعتبر طريقة شيقة بالنسبة للتلاميذ تشبع رغباتهم في المخاطرة وعدم الملل. – تناسب كثرة عدد التلاميذ في الفصل خلال الحصة. – توفير قدر مناسب من وقت الحصة للتطبيق والممارسة لتحقيق التفاعل والانسجام بين تلاميذ الفصل</w:t>
      </w:r>
      <w:r w:rsidRPr="00F65EF4">
        <w:rPr>
          <w:rFonts w:asciiTheme="minorBidi" w:hAnsiTheme="minorBidi"/>
          <w:sz w:val="32"/>
          <w:szCs w:val="32"/>
        </w:rPr>
        <w:t>.</w:t>
      </w:r>
    </w:p>
    <w:p w:rsidR="00F65EF4" w:rsidRPr="00F65EF4" w:rsidRDefault="00F65EF4" w:rsidP="00F65EF4">
      <w:pPr>
        <w:jc w:val="highKashida"/>
        <w:rPr>
          <w:rFonts w:asciiTheme="minorBidi" w:hAnsiTheme="minorBidi"/>
          <w:sz w:val="32"/>
          <w:szCs w:val="32"/>
        </w:rPr>
      </w:pPr>
      <w:hyperlink r:id="rId16" w:tgtFrame="_blank" w:tooltip="عيوب الطريقة الكلية : – لا تراعي الفروق الفردية بين الطلاب ." w:history="1">
        <w:r w:rsidRPr="00F65EF4">
          <w:rPr>
            <w:rStyle w:val="Hyperlink"/>
            <w:rFonts w:asciiTheme="minorBidi" w:hAnsiTheme="minorBidi"/>
            <w:sz w:val="32"/>
            <w:szCs w:val="32"/>
          </w:rPr>
          <w:t>14</w:t>
        </w:r>
      </w:hyperlink>
      <w:r w:rsidRPr="00F65EF4">
        <w:rPr>
          <w:rFonts w:asciiTheme="minorBidi" w:hAnsiTheme="minorBidi"/>
          <w:sz w:val="32"/>
          <w:szCs w:val="32"/>
        </w:rPr>
        <w:t> </w:t>
      </w:r>
      <w:r w:rsidRPr="00F65EF4">
        <w:rPr>
          <w:rFonts w:asciiTheme="minorBidi" w:hAnsiTheme="minorBidi"/>
          <w:sz w:val="32"/>
          <w:szCs w:val="32"/>
          <w:rtl/>
        </w:rPr>
        <w:t>عيوب الطريقة الكلية : – لا تراعي الفروق الفردية بين الطلاب</w:t>
      </w:r>
      <w:r w:rsidRPr="00F65EF4">
        <w:rPr>
          <w:rFonts w:asciiTheme="minorBidi" w:hAnsiTheme="minorBidi"/>
          <w:sz w:val="32"/>
          <w:szCs w:val="32"/>
        </w:rPr>
        <w:t xml:space="preserve"> .</w:t>
      </w:r>
      <w:r w:rsidRPr="00F65EF4">
        <w:rPr>
          <w:rFonts w:asciiTheme="minorBidi" w:hAnsiTheme="minorBidi"/>
          <w:sz w:val="32"/>
          <w:szCs w:val="32"/>
        </w:rPr>
        <w:br/>
        <w:t>–  </w:t>
      </w:r>
      <w:r w:rsidRPr="00F65EF4">
        <w:rPr>
          <w:rFonts w:asciiTheme="minorBidi" w:hAnsiTheme="minorBidi"/>
          <w:sz w:val="32"/>
          <w:szCs w:val="32"/>
          <w:rtl/>
        </w:rPr>
        <w:t>لا تراعي الفروق الفردية بين الطلاب</w:t>
      </w:r>
      <w:r w:rsidRPr="00F65EF4">
        <w:rPr>
          <w:rFonts w:asciiTheme="minorBidi" w:hAnsiTheme="minorBidi"/>
          <w:sz w:val="32"/>
          <w:szCs w:val="32"/>
        </w:rPr>
        <w:t xml:space="preserve"> . –  </w:t>
      </w:r>
      <w:r w:rsidRPr="00F65EF4">
        <w:rPr>
          <w:rFonts w:asciiTheme="minorBidi" w:hAnsiTheme="minorBidi"/>
          <w:sz w:val="32"/>
          <w:szCs w:val="32"/>
          <w:rtl/>
        </w:rPr>
        <w:t>لا تعطي التلاميذ فرصة لمعرفة دقائق وتفاصيل الحركات</w:t>
      </w:r>
      <w:r w:rsidRPr="00F65EF4">
        <w:rPr>
          <w:rFonts w:asciiTheme="minorBidi" w:hAnsiTheme="minorBidi"/>
          <w:sz w:val="32"/>
          <w:szCs w:val="32"/>
        </w:rPr>
        <w:t>.</w:t>
      </w:r>
      <w:r w:rsidRPr="00F65EF4">
        <w:rPr>
          <w:rFonts w:asciiTheme="minorBidi" w:hAnsiTheme="minorBidi"/>
          <w:sz w:val="32"/>
          <w:szCs w:val="32"/>
          <w:rtl/>
        </w:rPr>
        <w:t xml:space="preserve">ـــ يصعب استخدامها مع المهارات الحركية التي يتميز بعض </w:t>
      </w:r>
      <w:proofErr w:type="spellStart"/>
      <w:r w:rsidRPr="00F65EF4">
        <w:rPr>
          <w:rFonts w:asciiTheme="minorBidi" w:hAnsiTheme="minorBidi"/>
          <w:sz w:val="32"/>
          <w:szCs w:val="32"/>
          <w:rtl/>
        </w:rPr>
        <w:t>اجزائها</w:t>
      </w:r>
      <w:proofErr w:type="spellEnd"/>
      <w:r w:rsidRPr="00F65EF4">
        <w:rPr>
          <w:rFonts w:asciiTheme="minorBidi" w:hAnsiTheme="minorBidi"/>
          <w:sz w:val="32"/>
          <w:szCs w:val="32"/>
          <w:rtl/>
        </w:rPr>
        <w:t xml:space="preserve"> بصعوبة </w:t>
      </w:r>
      <w:proofErr w:type="spellStart"/>
      <w:r w:rsidRPr="00F65EF4">
        <w:rPr>
          <w:rFonts w:asciiTheme="minorBidi" w:hAnsiTheme="minorBidi"/>
          <w:sz w:val="32"/>
          <w:szCs w:val="32"/>
          <w:rtl/>
        </w:rPr>
        <w:t>الاداء</w:t>
      </w:r>
      <w:proofErr w:type="spellEnd"/>
      <w:r w:rsidRPr="00F65EF4">
        <w:rPr>
          <w:rFonts w:asciiTheme="minorBidi" w:hAnsiTheme="minorBidi"/>
          <w:sz w:val="32"/>
          <w:szCs w:val="32"/>
        </w:rPr>
        <w:t>.</w:t>
      </w:r>
      <w:r w:rsidRPr="00F65EF4">
        <w:rPr>
          <w:rFonts w:asciiTheme="minorBidi" w:hAnsiTheme="minorBidi"/>
          <w:sz w:val="32"/>
          <w:szCs w:val="32"/>
          <w:rtl/>
        </w:rPr>
        <w:t xml:space="preserve">ــ صعوبة التخلص من </w:t>
      </w:r>
      <w:proofErr w:type="spellStart"/>
      <w:r w:rsidRPr="00F65EF4">
        <w:rPr>
          <w:rFonts w:asciiTheme="minorBidi" w:hAnsiTheme="minorBidi"/>
          <w:sz w:val="32"/>
          <w:szCs w:val="32"/>
          <w:rtl/>
        </w:rPr>
        <w:t>الاخطاء</w:t>
      </w:r>
      <w:proofErr w:type="spellEnd"/>
      <w:r w:rsidRPr="00F65EF4">
        <w:rPr>
          <w:rFonts w:asciiTheme="minorBidi" w:hAnsiTheme="minorBidi"/>
          <w:sz w:val="32"/>
          <w:szCs w:val="32"/>
          <w:rtl/>
        </w:rPr>
        <w:t xml:space="preserve"> التي تحدث أثناء ممارسة التمارين التعليمية</w:t>
      </w:r>
      <w:r w:rsidRPr="00F65EF4">
        <w:rPr>
          <w:rFonts w:asciiTheme="minorBidi" w:hAnsiTheme="minorBidi"/>
          <w:sz w:val="32"/>
          <w:szCs w:val="32"/>
        </w:rPr>
        <w:t>.</w:t>
      </w:r>
    </w:p>
    <w:p w:rsidR="00F65EF4" w:rsidRPr="00F65EF4" w:rsidRDefault="00F65EF4" w:rsidP="00F65EF4">
      <w:pPr>
        <w:jc w:val="highKashida"/>
        <w:rPr>
          <w:rFonts w:asciiTheme="minorBidi" w:hAnsiTheme="minorBidi"/>
          <w:sz w:val="32"/>
          <w:szCs w:val="32"/>
        </w:rPr>
      </w:pPr>
      <w:hyperlink r:id="rId17" w:tgtFrame="_blank" w:tooltip="ثانياً: الطريقة الجزئية" w:history="1">
        <w:r w:rsidRPr="00F65EF4">
          <w:rPr>
            <w:rStyle w:val="Hyperlink"/>
            <w:rFonts w:asciiTheme="minorBidi" w:hAnsiTheme="minorBidi"/>
            <w:sz w:val="32"/>
            <w:szCs w:val="32"/>
          </w:rPr>
          <w:t>15</w:t>
        </w:r>
      </w:hyperlink>
      <w:r w:rsidRPr="00F65EF4">
        <w:rPr>
          <w:rFonts w:asciiTheme="minorBidi" w:hAnsiTheme="minorBidi"/>
          <w:sz w:val="32"/>
          <w:szCs w:val="32"/>
        </w:rPr>
        <w:t> </w:t>
      </w:r>
      <w:r w:rsidRPr="00F65EF4">
        <w:rPr>
          <w:rFonts w:asciiTheme="minorBidi" w:hAnsiTheme="minorBidi"/>
          <w:sz w:val="32"/>
          <w:szCs w:val="32"/>
          <w:rtl/>
        </w:rPr>
        <w:t>ثانياً: الطريقة الجزئية</w:t>
      </w:r>
      <w:r w:rsidRPr="00F65EF4">
        <w:rPr>
          <w:rFonts w:asciiTheme="minorBidi" w:hAnsiTheme="minorBidi"/>
          <w:sz w:val="32"/>
          <w:szCs w:val="32"/>
        </w:rPr>
        <w:br/>
      </w:r>
      <w:r w:rsidRPr="00F65EF4">
        <w:rPr>
          <w:rFonts w:asciiTheme="minorBidi" w:hAnsiTheme="minorBidi"/>
          <w:sz w:val="32"/>
          <w:szCs w:val="32"/>
          <w:rtl/>
        </w:rPr>
        <w:t>وفيها تقسم الحركة إلى أجزاء ويقوم المدرس بتعليم كل جزء قائم بذاته وعندما يتأكد المدرس من إتقان هذا الجزء ينتقل إلى جزء آخر في الحركة وهكذا حتى ينتهي من كل الأجزاء ويقوم بعد ذلك بجميع تلك الأجزاء بعضها البعض</w:t>
      </w:r>
      <w:r w:rsidRPr="00F65EF4">
        <w:rPr>
          <w:rFonts w:asciiTheme="minorBidi" w:hAnsiTheme="minorBidi"/>
          <w:sz w:val="32"/>
          <w:szCs w:val="32"/>
        </w:rPr>
        <w:t xml:space="preserve"> .</w:t>
      </w:r>
      <w:r w:rsidRPr="00F65EF4">
        <w:rPr>
          <w:rFonts w:asciiTheme="minorBidi" w:hAnsiTheme="minorBidi"/>
          <w:sz w:val="32"/>
          <w:szCs w:val="32"/>
          <w:rtl/>
        </w:rPr>
        <w:t xml:space="preserve">يعتمد أصحاب هذه الطريق على فكرة الطريقة الاستقرائية من خلال عرض النموذج ثم تبسيطه إلى أجزاء ثم </w:t>
      </w:r>
      <w:proofErr w:type="spellStart"/>
      <w:r w:rsidRPr="00F65EF4">
        <w:rPr>
          <w:rFonts w:asciiTheme="minorBidi" w:hAnsiTheme="minorBidi"/>
          <w:sz w:val="32"/>
          <w:szCs w:val="32"/>
          <w:rtl/>
        </w:rPr>
        <w:t>الاداء</w:t>
      </w:r>
      <w:proofErr w:type="spellEnd"/>
      <w:r w:rsidRPr="00F65EF4">
        <w:rPr>
          <w:rFonts w:asciiTheme="minorBidi" w:hAnsiTheme="minorBidi"/>
          <w:sz w:val="32"/>
          <w:szCs w:val="32"/>
          <w:rtl/>
        </w:rPr>
        <w:t xml:space="preserve"> ككل أي الانتقال من الخاص ( الأجزاء ) إلى العام ( المهارة ككل</w:t>
      </w:r>
      <w:r w:rsidRPr="00F65EF4">
        <w:rPr>
          <w:rFonts w:asciiTheme="minorBidi" w:hAnsiTheme="minorBidi"/>
          <w:sz w:val="32"/>
          <w:szCs w:val="32"/>
        </w:rPr>
        <w:t xml:space="preserve"> ) .</w:t>
      </w:r>
    </w:p>
    <w:p w:rsidR="00F65EF4" w:rsidRPr="00F65EF4" w:rsidRDefault="00F65EF4" w:rsidP="00F65EF4">
      <w:pPr>
        <w:jc w:val="highKashida"/>
        <w:rPr>
          <w:rFonts w:asciiTheme="minorBidi" w:hAnsiTheme="minorBidi"/>
          <w:sz w:val="32"/>
          <w:szCs w:val="32"/>
        </w:rPr>
      </w:pPr>
      <w:hyperlink r:id="rId18" w:tgtFrame="_blank" w:tooltip="مميزات الطريقة الجزئية :" w:history="1">
        <w:r w:rsidRPr="00F65EF4">
          <w:rPr>
            <w:rStyle w:val="Hyperlink"/>
            <w:rFonts w:asciiTheme="minorBidi" w:hAnsiTheme="minorBidi"/>
            <w:sz w:val="32"/>
            <w:szCs w:val="32"/>
          </w:rPr>
          <w:t>16</w:t>
        </w:r>
      </w:hyperlink>
      <w:r w:rsidRPr="00F65EF4">
        <w:rPr>
          <w:rFonts w:asciiTheme="minorBidi" w:hAnsiTheme="minorBidi"/>
          <w:sz w:val="32"/>
          <w:szCs w:val="32"/>
        </w:rPr>
        <w:t> </w:t>
      </w:r>
      <w:r w:rsidRPr="00F65EF4">
        <w:rPr>
          <w:rFonts w:asciiTheme="minorBidi" w:hAnsiTheme="minorBidi"/>
          <w:sz w:val="32"/>
          <w:szCs w:val="32"/>
          <w:rtl/>
        </w:rPr>
        <w:t>مميزات الطريقة الجزئية</w:t>
      </w:r>
      <w:r w:rsidRPr="00F65EF4">
        <w:rPr>
          <w:rFonts w:asciiTheme="minorBidi" w:hAnsiTheme="minorBidi"/>
          <w:sz w:val="32"/>
          <w:szCs w:val="32"/>
        </w:rPr>
        <w:t xml:space="preserve"> :</w:t>
      </w:r>
      <w:r w:rsidRPr="00F65EF4">
        <w:rPr>
          <w:rFonts w:asciiTheme="minorBidi" w:hAnsiTheme="minorBidi"/>
          <w:sz w:val="32"/>
          <w:szCs w:val="32"/>
        </w:rPr>
        <w:br/>
        <w:t xml:space="preserve">- </w:t>
      </w:r>
      <w:r w:rsidRPr="00F65EF4">
        <w:rPr>
          <w:rFonts w:asciiTheme="minorBidi" w:hAnsiTheme="minorBidi"/>
          <w:sz w:val="32"/>
          <w:szCs w:val="32"/>
          <w:rtl/>
        </w:rPr>
        <w:t>يفضل استخدامها عند تعليم المهارات الحركية المركبة</w:t>
      </w:r>
      <w:r w:rsidRPr="00F65EF4">
        <w:rPr>
          <w:rFonts w:asciiTheme="minorBidi" w:hAnsiTheme="minorBidi"/>
          <w:sz w:val="32"/>
          <w:szCs w:val="32"/>
        </w:rPr>
        <w:t xml:space="preserve">- </w:t>
      </w:r>
      <w:r w:rsidRPr="00F65EF4">
        <w:rPr>
          <w:rFonts w:asciiTheme="minorBidi" w:hAnsiTheme="minorBidi"/>
          <w:sz w:val="32"/>
          <w:szCs w:val="32"/>
          <w:rtl/>
        </w:rPr>
        <w:t>تساعد على إتقان أجزاء الحركة</w:t>
      </w:r>
      <w:r w:rsidRPr="00F65EF4">
        <w:rPr>
          <w:rFonts w:asciiTheme="minorBidi" w:hAnsiTheme="minorBidi"/>
          <w:sz w:val="32"/>
          <w:szCs w:val="32"/>
        </w:rPr>
        <w:t>-  </w:t>
      </w:r>
      <w:r w:rsidRPr="00F65EF4">
        <w:rPr>
          <w:rFonts w:asciiTheme="minorBidi" w:hAnsiTheme="minorBidi"/>
          <w:sz w:val="32"/>
          <w:szCs w:val="32"/>
          <w:rtl/>
        </w:rPr>
        <w:t>تساعد على فهم كل جزء من الحركة</w:t>
      </w:r>
      <w:r w:rsidRPr="00F65EF4">
        <w:rPr>
          <w:rFonts w:asciiTheme="minorBidi" w:hAnsiTheme="minorBidi"/>
          <w:sz w:val="32"/>
          <w:szCs w:val="32"/>
        </w:rPr>
        <w:t xml:space="preserve">- </w:t>
      </w:r>
      <w:r w:rsidRPr="00F65EF4">
        <w:rPr>
          <w:rFonts w:asciiTheme="minorBidi" w:hAnsiTheme="minorBidi"/>
          <w:sz w:val="32"/>
          <w:szCs w:val="32"/>
          <w:rtl/>
        </w:rPr>
        <w:t>تستخدم إذا كان عدد التلاميذ بالفصل قليلا ً</w:t>
      </w:r>
      <w:r w:rsidRPr="00F65EF4">
        <w:rPr>
          <w:rFonts w:asciiTheme="minorBidi" w:hAnsiTheme="minorBidi"/>
          <w:sz w:val="32"/>
          <w:szCs w:val="32"/>
        </w:rPr>
        <w:t xml:space="preserve">- </w:t>
      </w:r>
      <w:r w:rsidRPr="00F65EF4">
        <w:rPr>
          <w:rFonts w:asciiTheme="minorBidi" w:hAnsiTheme="minorBidi"/>
          <w:sz w:val="32"/>
          <w:szCs w:val="32"/>
          <w:rtl/>
        </w:rPr>
        <w:t>تراعي الفروق الفردية بين التلاميذ</w:t>
      </w:r>
      <w:r w:rsidRPr="00F65EF4">
        <w:rPr>
          <w:rFonts w:asciiTheme="minorBidi" w:hAnsiTheme="minorBidi"/>
          <w:sz w:val="32"/>
          <w:szCs w:val="32"/>
        </w:rPr>
        <w:t xml:space="preserve"> .</w:t>
      </w:r>
    </w:p>
    <w:p w:rsidR="00F65EF4" w:rsidRPr="00F65EF4" w:rsidRDefault="00F65EF4" w:rsidP="00F65EF4">
      <w:pPr>
        <w:jc w:val="highKashida"/>
        <w:rPr>
          <w:rFonts w:asciiTheme="minorBidi" w:hAnsiTheme="minorBidi"/>
          <w:sz w:val="32"/>
          <w:szCs w:val="32"/>
        </w:rPr>
      </w:pPr>
      <w:hyperlink r:id="rId19" w:tgtFrame="_blank" w:tooltip="عيوب الطريقة الجزئية : - تحتاج الى وقت طويل لتعلم كل جزء من الاجزاء على حده. - لا تتناسب مع المهارات الحركية السهلة او التي يصعب تجزئتها." w:history="1">
        <w:r w:rsidRPr="00F65EF4">
          <w:rPr>
            <w:rStyle w:val="Hyperlink"/>
            <w:rFonts w:asciiTheme="minorBidi" w:hAnsiTheme="minorBidi"/>
            <w:sz w:val="32"/>
            <w:szCs w:val="32"/>
          </w:rPr>
          <w:t>17</w:t>
        </w:r>
      </w:hyperlink>
      <w:r w:rsidRPr="00F65EF4">
        <w:rPr>
          <w:rFonts w:asciiTheme="minorBidi" w:hAnsiTheme="minorBidi"/>
          <w:sz w:val="32"/>
          <w:szCs w:val="32"/>
        </w:rPr>
        <w:t> </w:t>
      </w:r>
      <w:r w:rsidRPr="00F65EF4">
        <w:rPr>
          <w:rFonts w:asciiTheme="minorBidi" w:hAnsiTheme="minorBidi"/>
          <w:sz w:val="32"/>
          <w:szCs w:val="32"/>
          <w:rtl/>
        </w:rPr>
        <w:t>عيوب الطريقة الجزئية</w:t>
      </w:r>
      <w:r w:rsidRPr="00F65EF4">
        <w:rPr>
          <w:rFonts w:asciiTheme="minorBidi" w:hAnsiTheme="minorBidi"/>
          <w:sz w:val="32"/>
          <w:szCs w:val="32"/>
        </w:rPr>
        <w:t xml:space="preserve"> :- </w:t>
      </w:r>
      <w:r w:rsidRPr="00F65EF4">
        <w:rPr>
          <w:rFonts w:asciiTheme="minorBidi" w:hAnsiTheme="minorBidi"/>
          <w:sz w:val="32"/>
          <w:szCs w:val="32"/>
          <w:rtl/>
        </w:rPr>
        <w:t xml:space="preserve">تحتاج </w:t>
      </w:r>
      <w:proofErr w:type="spellStart"/>
      <w:r w:rsidRPr="00F65EF4">
        <w:rPr>
          <w:rFonts w:asciiTheme="minorBidi" w:hAnsiTheme="minorBidi"/>
          <w:sz w:val="32"/>
          <w:szCs w:val="32"/>
          <w:rtl/>
        </w:rPr>
        <w:t>الى</w:t>
      </w:r>
      <w:proofErr w:type="spellEnd"/>
      <w:r w:rsidRPr="00F65EF4">
        <w:rPr>
          <w:rFonts w:asciiTheme="minorBidi" w:hAnsiTheme="minorBidi"/>
          <w:sz w:val="32"/>
          <w:szCs w:val="32"/>
          <w:rtl/>
        </w:rPr>
        <w:t xml:space="preserve"> وقت طويل لتعلم كل جزء من </w:t>
      </w:r>
      <w:proofErr w:type="spellStart"/>
      <w:r w:rsidRPr="00F65EF4">
        <w:rPr>
          <w:rFonts w:asciiTheme="minorBidi" w:hAnsiTheme="minorBidi"/>
          <w:sz w:val="32"/>
          <w:szCs w:val="32"/>
          <w:rtl/>
        </w:rPr>
        <w:t>الاجزاء</w:t>
      </w:r>
      <w:proofErr w:type="spellEnd"/>
      <w:r w:rsidRPr="00F65EF4">
        <w:rPr>
          <w:rFonts w:asciiTheme="minorBidi" w:hAnsiTheme="minorBidi"/>
          <w:sz w:val="32"/>
          <w:szCs w:val="32"/>
          <w:rtl/>
        </w:rPr>
        <w:t xml:space="preserve"> على حده</w:t>
      </w:r>
      <w:r w:rsidRPr="00F65EF4">
        <w:rPr>
          <w:rFonts w:asciiTheme="minorBidi" w:hAnsiTheme="minorBidi"/>
          <w:sz w:val="32"/>
          <w:szCs w:val="32"/>
        </w:rPr>
        <w:t xml:space="preserve">- </w:t>
      </w:r>
      <w:r w:rsidRPr="00F65EF4">
        <w:rPr>
          <w:rFonts w:asciiTheme="minorBidi" w:hAnsiTheme="minorBidi"/>
          <w:sz w:val="32"/>
          <w:szCs w:val="32"/>
          <w:rtl/>
        </w:rPr>
        <w:t xml:space="preserve">لا تتناسب مع المهارات الحركية السهلة </w:t>
      </w:r>
      <w:proofErr w:type="spellStart"/>
      <w:r w:rsidRPr="00F65EF4">
        <w:rPr>
          <w:rFonts w:asciiTheme="minorBidi" w:hAnsiTheme="minorBidi"/>
          <w:sz w:val="32"/>
          <w:szCs w:val="32"/>
          <w:rtl/>
        </w:rPr>
        <w:t>او</w:t>
      </w:r>
      <w:proofErr w:type="spellEnd"/>
      <w:r w:rsidRPr="00F65EF4">
        <w:rPr>
          <w:rFonts w:asciiTheme="minorBidi" w:hAnsiTheme="minorBidi"/>
          <w:sz w:val="32"/>
          <w:szCs w:val="32"/>
          <w:rtl/>
        </w:rPr>
        <w:t xml:space="preserve"> التي يصعب تجزئتها</w:t>
      </w:r>
      <w:r w:rsidRPr="00F65EF4">
        <w:rPr>
          <w:rFonts w:asciiTheme="minorBidi" w:hAnsiTheme="minorBidi"/>
          <w:sz w:val="32"/>
          <w:szCs w:val="32"/>
        </w:rPr>
        <w:t xml:space="preserve">- </w:t>
      </w:r>
      <w:r w:rsidRPr="00F65EF4">
        <w:rPr>
          <w:rFonts w:asciiTheme="minorBidi" w:hAnsiTheme="minorBidi"/>
          <w:sz w:val="32"/>
          <w:szCs w:val="32"/>
          <w:rtl/>
        </w:rPr>
        <w:t>يصاب الطالب بالإحباط والملل نتيجة التكرار</w:t>
      </w:r>
    </w:p>
    <w:p w:rsidR="00F65EF4" w:rsidRPr="00F65EF4" w:rsidRDefault="00F65EF4" w:rsidP="00F65EF4">
      <w:pPr>
        <w:jc w:val="highKashida"/>
        <w:rPr>
          <w:rFonts w:asciiTheme="minorBidi" w:hAnsiTheme="minorBidi"/>
          <w:sz w:val="32"/>
          <w:szCs w:val="32"/>
        </w:rPr>
      </w:pPr>
      <w:hyperlink r:id="rId20" w:tgtFrame="_blank" w:tooltip="ثالثا ً: الطريقة الكلية الجزئية" w:history="1">
        <w:r w:rsidRPr="00F65EF4">
          <w:rPr>
            <w:rStyle w:val="Hyperlink"/>
            <w:rFonts w:asciiTheme="minorBidi" w:hAnsiTheme="minorBidi"/>
            <w:sz w:val="32"/>
            <w:szCs w:val="32"/>
          </w:rPr>
          <w:t>18</w:t>
        </w:r>
      </w:hyperlink>
      <w:r w:rsidRPr="00F65EF4">
        <w:rPr>
          <w:rFonts w:asciiTheme="minorBidi" w:hAnsiTheme="minorBidi"/>
          <w:sz w:val="32"/>
          <w:szCs w:val="32"/>
        </w:rPr>
        <w:t> </w:t>
      </w:r>
      <w:r w:rsidRPr="00F65EF4">
        <w:rPr>
          <w:rFonts w:asciiTheme="minorBidi" w:hAnsiTheme="minorBidi"/>
          <w:sz w:val="32"/>
          <w:szCs w:val="32"/>
          <w:rtl/>
        </w:rPr>
        <w:t>ثالثا ً: الطريقة الكلية الجزئية</w:t>
      </w:r>
      <w:r w:rsidRPr="00F65EF4">
        <w:rPr>
          <w:rFonts w:asciiTheme="minorBidi" w:hAnsiTheme="minorBidi"/>
          <w:sz w:val="32"/>
          <w:szCs w:val="32"/>
        </w:rPr>
        <w:br/>
      </w:r>
      <w:r w:rsidRPr="00F65EF4">
        <w:rPr>
          <w:rFonts w:asciiTheme="minorBidi" w:hAnsiTheme="minorBidi"/>
          <w:sz w:val="32"/>
          <w:szCs w:val="32"/>
          <w:rtl/>
        </w:rPr>
        <w:t xml:space="preserve">تعد هذه الطريقة مزيجاً بين الطريقتين وهي تستهدف الاستفادة من مزايا الطريقتين معاً وتلافي عيوب كل طريقة </w:t>
      </w:r>
      <w:proofErr w:type="spellStart"/>
      <w:r w:rsidRPr="00F65EF4">
        <w:rPr>
          <w:rFonts w:asciiTheme="minorBidi" w:hAnsiTheme="minorBidi"/>
          <w:sz w:val="32"/>
          <w:szCs w:val="32"/>
          <w:rtl/>
        </w:rPr>
        <w:t>منهمازفي</w:t>
      </w:r>
      <w:proofErr w:type="spellEnd"/>
      <w:r w:rsidRPr="00F65EF4">
        <w:rPr>
          <w:rFonts w:asciiTheme="minorBidi" w:hAnsiTheme="minorBidi"/>
          <w:sz w:val="32"/>
          <w:szCs w:val="32"/>
          <w:rtl/>
        </w:rPr>
        <w:t xml:space="preserve"> هذه الطريقة </w:t>
      </w:r>
      <w:proofErr w:type="spellStart"/>
      <w:r w:rsidRPr="00F65EF4">
        <w:rPr>
          <w:rFonts w:asciiTheme="minorBidi" w:hAnsiTheme="minorBidi"/>
          <w:sz w:val="32"/>
          <w:szCs w:val="32"/>
          <w:rtl/>
        </w:rPr>
        <w:t>يبدا</w:t>
      </w:r>
      <w:proofErr w:type="spellEnd"/>
      <w:r w:rsidRPr="00F65EF4">
        <w:rPr>
          <w:rFonts w:asciiTheme="minorBidi" w:hAnsiTheme="minorBidi"/>
          <w:sz w:val="32"/>
          <w:szCs w:val="32"/>
          <w:rtl/>
        </w:rPr>
        <w:t xml:space="preserve"> المعلم تعليم المهارة ككل في البداية وبعد </w:t>
      </w:r>
      <w:proofErr w:type="spellStart"/>
      <w:r w:rsidRPr="00F65EF4">
        <w:rPr>
          <w:rFonts w:asciiTheme="minorBidi" w:hAnsiTheme="minorBidi"/>
          <w:sz w:val="32"/>
          <w:szCs w:val="32"/>
          <w:rtl/>
        </w:rPr>
        <w:t>اداء</w:t>
      </w:r>
      <w:proofErr w:type="spellEnd"/>
      <w:r w:rsidRPr="00F65EF4">
        <w:rPr>
          <w:rFonts w:asciiTheme="minorBidi" w:hAnsiTheme="minorBidi"/>
          <w:sz w:val="32"/>
          <w:szCs w:val="32"/>
          <w:rtl/>
        </w:rPr>
        <w:t xml:space="preserve"> الطالب للمهارة يقوم بالانتقال </w:t>
      </w:r>
      <w:proofErr w:type="spellStart"/>
      <w:r w:rsidRPr="00F65EF4">
        <w:rPr>
          <w:rFonts w:asciiTheme="minorBidi" w:hAnsiTheme="minorBidi"/>
          <w:sz w:val="32"/>
          <w:szCs w:val="32"/>
          <w:rtl/>
        </w:rPr>
        <w:t>الى</w:t>
      </w:r>
      <w:proofErr w:type="spellEnd"/>
      <w:r w:rsidRPr="00F65EF4">
        <w:rPr>
          <w:rFonts w:asciiTheme="minorBidi" w:hAnsiTheme="minorBidi"/>
          <w:sz w:val="32"/>
          <w:szCs w:val="32"/>
          <w:rtl/>
        </w:rPr>
        <w:t xml:space="preserve"> الأجزاء الصعبة كأجزاء منفردة</w:t>
      </w:r>
    </w:p>
    <w:p w:rsidR="00F65EF4" w:rsidRPr="00F65EF4" w:rsidRDefault="00F65EF4" w:rsidP="00F65EF4">
      <w:pPr>
        <w:jc w:val="highKashida"/>
        <w:rPr>
          <w:rFonts w:asciiTheme="minorBidi" w:hAnsiTheme="minorBidi"/>
          <w:sz w:val="32"/>
          <w:szCs w:val="32"/>
        </w:rPr>
      </w:pPr>
      <w:hyperlink r:id="rId21" w:tgtFrame="_blank" w:tooltip="مميزات و عيوب الطريقة الكلية الجزئية :" w:history="1">
        <w:r w:rsidRPr="00F65EF4">
          <w:rPr>
            <w:rStyle w:val="Hyperlink"/>
            <w:rFonts w:asciiTheme="minorBidi" w:hAnsiTheme="minorBidi"/>
            <w:sz w:val="32"/>
            <w:szCs w:val="32"/>
          </w:rPr>
          <w:t>19</w:t>
        </w:r>
      </w:hyperlink>
      <w:r w:rsidRPr="00F65EF4">
        <w:rPr>
          <w:rFonts w:asciiTheme="minorBidi" w:hAnsiTheme="minorBidi"/>
          <w:sz w:val="32"/>
          <w:szCs w:val="32"/>
        </w:rPr>
        <w:t> </w:t>
      </w:r>
      <w:r w:rsidRPr="00F65EF4">
        <w:rPr>
          <w:rFonts w:asciiTheme="minorBidi" w:hAnsiTheme="minorBidi"/>
          <w:sz w:val="32"/>
          <w:szCs w:val="32"/>
          <w:rtl/>
        </w:rPr>
        <w:t>مميزات و عيوب الطريقة الكلية الجزئية</w:t>
      </w:r>
      <w:r w:rsidRPr="00F65EF4">
        <w:rPr>
          <w:rFonts w:asciiTheme="minorBidi" w:hAnsiTheme="minorBidi"/>
          <w:sz w:val="32"/>
          <w:szCs w:val="32"/>
        </w:rPr>
        <w:t xml:space="preserve"> :</w:t>
      </w:r>
      <w:r w:rsidRPr="00F65EF4">
        <w:rPr>
          <w:rFonts w:asciiTheme="minorBidi" w:hAnsiTheme="minorBidi"/>
          <w:sz w:val="32"/>
          <w:szCs w:val="32"/>
        </w:rPr>
        <w:br/>
      </w:r>
      <w:r w:rsidRPr="00F65EF4">
        <w:rPr>
          <w:rFonts w:asciiTheme="minorBidi" w:hAnsiTheme="minorBidi"/>
          <w:sz w:val="32"/>
          <w:szCs w:val="32"/>
          <w:rtl/>
        </w:rPr>
        <w:t>المميزات</w:t>
      </w:r>
      <w:r w:rsidRPr="00F65EF4">
        <w:rPr>
          <w:rFonts w:asciiTheme="minorBidi" w:hAnsiTheme="minorBidi"/>
          <w:sz w:val="32"/>
          <w:szCs w:val="32"/>
        </w:rPr>
        <w:t xml:space="preserve"> :- </w:t>
      </w:r>
      <w:r w:rsidRPr="00F65EF4">
        <w:rPr>
          <w:rFonts w:asciiTheme="minorBidi" w:hAnsiTheme="minorBidi"/>
          <w:sz w:val="32"/>
          <w:szCs w:val="32"/>
          <w:rtl/>
        </w:rPr>
        <w:t>تتيح للمعلم خلط بين طرق التدريس للاستفادة من ايجابية كل طريق</w:t>
      </w:r>
      <w:r w:rsidRPr="00F65EF4">
        <w:rPr>
          <w:rFonts w:asciiTheme="minorBidi" w:hAnsiTheme="minorBidi"/>
          <w:sz w:val="32"/>
          <w:szCs w:val="32"/>
        </w:rPr>
        <w:t xml:space="preserve">- </w:t>
      </w:r>
      <w:r w:rsidRPr="00F65EF4">
        <w:rPr>
          <w:rFonts w:asciiTheme="minorBidi" w:hAnsiTheme="minorBidi"/>
          <w:sz w:val="32"/>
          <w:szCs w:val="32"/>
          <w:rtl/>
        </w:rPr>
        <w:t>وضوح الهدف الحركي يساعد على سرعة تحقيقه من قبل الطالب</w:t>
      </w:r>
      <w:r w:rsidRPr="00F65EF4">
        <w:rPr>
          <w:rFonts w:asciiTheme="minorBidi" w:hAnsiTheme="minorBidi"/>
          <w:sz w:val="32"/>
          <w:szCs w:val="32"/>
        </w:rPr>
        <w:t xml:space="preserve">- </w:t>
      </w:r>
      <w:r w:rsidRPr="00F65EF4">
        <w:rPr>
          <w:rFonts w:asciiTheme="minorBidi" w:hAnsiTheme="minorBidi"/>
          <w:sz w:val="32"/>
          <w:szCs w:val="32"/>
          <w:rtl/>
        </w:rPr>
        <w:t xml:space="preserve">معالجة الجزء الصعب لوحده مما يساعد على تقليل الوقت </w:t>
      </w:r>
      <w:proofErr w:type="spellStart"/>
      <w:r w:rsidRPr="00F65EF4">
        <w:rPr>
          <w:rFonts w:asciiTheme="minorBidi" w:hAnsiTheme="minorBidi"/>
          <w:sz w:val="32"/>
          <w:szCs w:val="32"/>
          <w:rtl/>
        </w:rPr>
        <w:t>المبذولالعيوب</w:t>
      </w:r>
      <w:proofErr w:type="spellEnd"/>
      <w:r w:rsidRPr="00F65EF4">
        <w:rPr>
          <w:rFonts w:asciiTheme="minorBidi" w:hAnsiTheme="minorBidi"/>
          <w:sz w:val="32"/>
          <w:szCs w:val="32"/>
        </w:rPr>
        <w:t xml:space="preserve"> :- </w:t>
      </w:r>
      <w:proofErr w:type="spellStart"/>
      <w:r w:rsidRPr="00F65EF4">
        <w:rPr>
          <w:rFonts w:asciiTheme="minorBidi" w:hAnsiTheme="minorBidi"/>
          <w:sz w:val="32"/>
          <w:szCs w:val="32"/>
          <w:rtl/>
        </w:rPr>
        <w:t>الغاء</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مبدا</w:t>
      </w:r>
      <w:proofErr w:type="spellEnd"/>
      <w:r w:rsidRPr="00F65EF4">
        <w:rPr>
          <w:rFonts w:asciiTheme="minorBidi" w:hAnsiTheme="minorBidi"/>
          <w:sz w:val="32"/>
          <w:szCs w:val="32"/>
          <w:rtl/>
        </w:rPr>
        <w:t xml:space="preserve"> التدرج في التعليم حيث ينتقل المعلم </w:t>
      </w:r>
      <w:proofErr w:type="spellStart"/>
      <w:r w:rsidRPr="00F65EF4">
        <w:rPr>
          <w:rFonts w:asciiTheme="minorBidi" w:hAnsiTheme="minorBidi"/>
          <w:sz w:val="32"/>
          <w:szCs w:val="32"/>
          <w:rtl/>
        </w:rPr>
        <w:t>الى</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الاجزاء</w:t>
      </w:r>
      <w:proofErr w:type="spellEnd"/>
      <w:r w:rsidRPr="00F65EF4">
        <w:rPr>
          <w:rFonts w:asciiTheme="minorBidi" w:hAnsiTheme="minorBidi"/>
          <w:sz w:val="32"/>
          <w:szCs w:val="32"/>
          <w:rtl/>
        </w:rPr>
        <w:t xml:space="preserve"> الصعبة</w:t>
      </w:r>
      <w:r w:rsidRPr="00F65EF4">
        <w:rPr>
          <w:rFonts w:asciiTheme="minorBidi" w:hAnsiTheme="minorBidi"/>
          <w:sz w:val="32"/>
          <w:szCs w:val="32"/>
        </w:rPr>
        <w:t xml:space="preserve">- </w:t>
      </w:r>
      <w:r w:rsidRPr="00F65EF4">
        <w:rPr>
          <w:rFonts w:asciiTheme="minorBidi" w:hAnsiTheme="minorBidi"/>
          <w:sz w:val="32"/>
          <w:szCs w:val="32"/>
          <w:rtl/>
        </w:rPr>
        <w:lastRenderedPageBreak/>
        <w:t xml:space="preserve">تحتاج </w:t>
      </w:r>
      <w:proofErr w:type="spellStart"/>
      <w:r w:rsidRPr="00F65EF4">
        <w:rPr>
          <w:rFonts w:asciiTheme="minorBidi" w:hAnsiTheme="minorBidi"/>
          <w:sz w:val="32"/>
          <w:szCs w:val="32"/>
          <w:rtl/>
        </w:rPr>
        <w:t>الى</w:t>
      </w:r>
      <w:proofErr w:type="spellEnd"/>
      <w:r w:rsidRPr="00F65EF4">
        <w:rPr>
          <w:rFonts w:asciiTheme="minorBidi" w:hAnsiTheme="minorBidi"/>
          <w:sz w:val="32"/>
          <w:szCs w:val="32"/>
          <w:rtl/>
        </w:rPr>
        <w:t xml:space="preserve"> وقت </w:t>
      </w:r>
      <w:proofErr w:type="spellStart"/>
      <w:r w:rsidRPr="00F65EF4">
        <w:rPr>
          <w:rFonts w:asciiTheme="minorBidi" w:hAnsiTheme="minorBidi"/>
          <w:sz w:val="32"/>
          <w:szCs w:val="32"/>
          <w:rtl/>
        </w:rPr>
        <w:t>اطول</w:t>
      </w:r>
      <w:proofErr w:type="spellEnd"/>
      <w:r w:rsidRPr="00F65EF4">
        <w:rPr>
          <w:rFonts w:asciiTheme="minorBidi" w:hAnsiTheme="minorBidi"/>
          <w:sz w:val="32"/>
          <w:szCs w:val="32"/>
          <w:rtl/>
        </w:rPr>
        <w:t xml:space="preserve"> لمعالجة </w:t>
      </w:r>
      <w:proofErr w:type="spellStart"/>
      <w:r w:rsidRPr="00F65EF4">
        <w:rPr>
          <w:rFonts w:asciiTheme="minorBidi" w:hAnsiTheme="minorBidi"/>
          <w:sz w:val="32"/>
          <w:szCs w:val="32"/>
          <w:rtl/>
        </w:rPr>
        <w:t>الاجزاء</w:t>
      </w:r>
      <w:proofErr w:type="spellEnd"/>
      <w:r w:rsidRPr="00F65EF4">
        <w:rPr>
          <w:rFonts w:asciiTheme="minorBidi" w:hAnsiTheme="minorBidi"/>
          <w:sz w:val="32"/>
          <w:szCs w:val="32"/>
          <w:rtl/>
        </w:rPr>
        <w:t xml:space="preserve"> الصعبة في المهارة الحركية بشكل مستقل</w:t>
      </w:r>
    </w:p>
    <w:p w:rsidR="00F65EF4" w:rsidRPr="00F65EF4" w:rsidRDefault="00F65EF4" w:rsidP="00F65EF4">
      <w:pPr>
        <w:jc w:val="highKashida"/>
        <w:rPr>
          <w:rFonts w:asciiTheme="minorBidi" w:hAnsiTheme="minorBidi"/>
          <w:sz w:val="32"/>
          <w:szCs w:val="32"/>
        </w:rPr>
      </w:pPr>
      <w:hyperlink r:id="rId22" w:tgtFrame="_blank" w:tooltip="رابعاً : الطريقة الموقفية" w:history="1">
        <w:r w:rsidRPr="00F65EF4">
          <w:rPr>
            <w:rStyle w:val="Hyperlink"/>
            <w:rFonts w:asciiTheme="minorBidi" w:hAnsiTheme="minorBidi"/>
            <w:sz w:val="32"/>
            <w:szCs w:val="32"/>
          </w:rPr>
          <w:t>20</w:t>
        </w:r>
      </w:hyperlink>
      <w:r w:rsidRPr="00F65EF4">
        <w:rPr>
          <w:rFonts w:asciiTheme="minorBidi" w:hAnsiTheme="minorBidi"/>
          <w:sz w:val="32"/>
          <w:szCs w:val="32"/>
        </w:rPr>
        <w:t> </w:t>
      </w:r>
      <w:r w:rsidRPr="00F65EF4">
        <w:rPr>
          <w:rFonts w:asciiTheme="minorBidi" w:hAnsiTheme="minorBidi"/>
          <w:sz w:val="32"/>
          <w:szCs w:val="32"/>
          <w:rtl/>
        </w:rPr>
        <w:t>رابعاً : الطريقة الموقفية</w:t>
      </w:r>
      <w:r w:rsidRPr="00F65EF4">
        <w:rPr>
          <w:rFonts w:asciiTheme="minorBidi" w:hAnsiTheme="minorBidi"/>
          <w:sz w:val="32"/>
          <w:szCs w:val="32"/>
        </w:rPr>
        <w:br/>
      </w:r>
      <w:r w:rsidRPr="00F65EF4">
        <w:rPr>
          <w:rFonts w:asciiTheme="minorBidi" w:hAnsiTheme="minorBidi"/>
          <w:sz w:val="32"/>
          <w:szCs w:val="32"/>
          <w:rtl/>
        </w:rPr>
        <w:t>تعتمد هذه الطريقة على تعلم المهارات من خلال مواقف العب ، والتي صممت وفق طبيعة النشاط</w:t>
      </w:r>
      <w:r w:rsidRPr="00F65EF4">
        <w:rPr>
          <w:rFonts w:asciiTheme="minorBidi" w:hAnsiTheme="minorBidi"/>
          <w:sz w:val="32"/>
          <w:szCs w:val="32"/>
        </w:rPr>
        <w:t>.</w:t>
      </w:r>
      <w:r w:rsidRPr="00F65EF4">
        <w:rPr>
          <w:rFonts w:asciiTheme="minorBidi" w:hAnsiTheme="minorBidi"/>
          <w:sz w:val="32"/>
          <w:szCs w:val="32"/>
          <w:rtl/>
        </w:rPr>
        <w:t xml:space="preserve">يقوم المعلم بشرح وتقديم نموذج مرئي وواضح للمهارة من خلال المشاهدات الفعلية لمساعدة التلاميذ في تكوين تصور واضح عن </w:t>
      </w:r>
      <w:proofErr w:type="spellStart"/>
      <w:r w:rsidRPr="00F65EF4">
        <w:rPr>
          <w:rFonts w:asciiTheme="minorBidi" w:hAnsiTheme="minorBidi"/>
          <w:sz w:val="32"/>
          <w:szCs w:val="32"/>
          <w:rtl/>
        </w:rPr>
        <w:t>الاداء</w:t>
      </w:r>
      <w:proofErr w:type="spellEnd"/>
      <w:r w:rsidRPr="00F65EF4">
        <w:rPr>
          <w:rFonts w:asciiTheme="minorBidi" w:hAnsiTheme="minorBidi"/>
          <w:sz w:val="32"/>
          <w:szCs w:val="32"/>
          <w:rtl/>
        </w:rPr>
        <w:t xml:space="preserve"> ، ثم </w:t>
      </w:r>
      <w:proofErr w:type="spellStart"/>
      <w:r w:rsidRPr="00F65EF4">
        <w:rPr>
          <w:rFonts w:asciiTheme="minorBidi" w:hAnsiTheme="minorBidi"/>
          <w:sz w:val="32"/>
          <w:szCs w:val="32"/>
          <w:rtl/>
        </w:rPr>
        <w:t>الإنطلاق</w:t>
      </w:r>
      <w:proofErr w:type="spellEnd"/>
      <w:r w:rsidRPr="00F65EF4">
        <w:rPr>
          <w:rFonts w:asciiTheme="minorBidi" w:hAnsiTheme="minorBidi"/>
          <w:sz w:val="32"/>
          <w:szCs w:val="32"/>
          <w:rtl/>
        </w:rPr>
        <w:t xml:space="preserve"> في التجريب وفق قدراتهم و الابتكار في </w:t>
      </w:r>
      <w:proofErr w:type="spellStart"/>
      <w:r w:rsidRPr="00F65EF4">
        <w:rPr>
          <w:rFonts w:asciiTheme="minorBidi" w:hAnsiTheme="minorBidi"/>
          <w:sz w:val="32"/>
          <w:szCs w:val="32"/>
          <w:rtl/>
        </w:rPr>
        <w:t>اداء</w:t>
      </w:r>
      <w:proofErr w:type="spellEnd"/>
      <w:r w:rsidRPr="00F65EF4">
        <w:rPr>
          <w:rFonts w:asciiTheme="minorBidi" w:hAnsiTheme="minorBidi"/>
          <w:sz w:val="32"/>
          <w:szCs w:val="32"/>
          <w:rtl/>
        </w:rPr>
        <w:t xml:space="preserve"> المهارة ، و إدراك العلاقات بين الجسم و الفراغ المحيط و </w:t>
      </w:r>
      <w:proofErr w:type="spellStart"/>
      <w:r w:rsidRPr="00F65EF4">
        <w:rPr>
          <w:rFonts w:asciiTheme="minorBidi" w:hAnsiTheme="minorBidi"/>
          <w:sz w:val="32"/>
          <w:szCs w:val="32"/>
          <w:rtl/>
        </w:rPr>
        <w:t>الاداء</w:t>
      </w:r>
      <w:proofErr w:type="spellEnd"/>
      <w:r w:rsidRPr="00F65EF4">
        <w:rPr>
          <w:rFonts w:asciiTheme="minorBidi" w:hAnsiTheme="minorBidi"/>
          <w:sz w:val="32"/>
          <w:szCs w:val="32"/>
          <w:rtl/>
        </w:rPr>
        <w:t xml:space="preserve"> الرياضية ، ومن ثم ربط </w:t>
      </w:r>
      <w:proofErr w:type="spellStart"/>
      <w:r w:rsidRPr="00F65EF4">
        <w:rPr>
          <w:rFonts w:asciiTheme="minorBidi" w:hAnsiTheme="minorBidi"/>
          <w:sz w:val="32"/>
          <w:szCs w:val="32"/>
          <w:rtl/>
        </w:rPr>
        <w:t>الاداء</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المهارى</w:t>
      </w:r>
      <w:proofErr w:type="spellEnd"/>
      <w:r w:rsidRPr="00F65EF4">
        <w:rPr>
          <w:rFonts w:asciiTheme="minorBidi" w:hAnsiTheme="minorBidi"/>
          <w:sz w:val="32"/>
          <w:szCs w:val="32"/>
          <w:rtl/>
        </w:rPr>
        <w:t xml:space="preserve"> بمتطلبات سهلة ومتدرجة من المواقف </w:t>
      </w:r>
      <w:proofErr w:type="spellStart"/>
      <w:r w:rsidRPr="00F65EF4">
        <w:rPr>
          <w:rFonts w:asciiTheme="minorBidi" w:hAnsiTheme="minorBidi"/>
          <w:sz w:val="32"/>
          <w:szCs w:val="32"/>
          <w:rtl/>
        </w:rPr>
        <w:t>المصصمة</w:t>
      </w:r>
      <w:proofErr w:type="spellEnd"/>
      <w:r w:rsidRPr="00F65EF4">
        <w:rPr>
          <w:rFonts w:asciiTheme="minorBidi" w:hAnsiTheme="minorBidi"/>
          <w:sz w:val="32"/>
          <w:szCs w:val="32"/>
          <w:rtl/>
        </w:rPr>
        <w:t xml:space="preserve"> وفق طبيعة اللعبة ، ودمج الجانب المعرفي للرياضة مثل القانون والخطط مع تعلم المهارات من خلال المباريات المصغرة بشروط ميسرة</w:t>
      </w:r>
      <w:r w:rsidRPr="00F65EF4">
        <w:rPr>
          <w:rFonts w:asciiTheme="minorBidi" w:hAnsiTheme="minorBidi"/>
          <w:sz w:val="32"/>
          <w:szCs w:val="32"/>
        </w:rPr>
        <w:t>.</w:t>
      </w:r>
    </w:p>
    <w:p w:rsidR="00F65EF4" w:rsidRPr="00F65EF4" w:rsidRDefault="00F65EF4" w:rsidP="00F65EF4">
      <w:pPr>
        <w:jc w:val="highKashida"/>
        <w:rPr>
          <w:rFonts w:asciiTheme="minorBidi" w:hAnsiTheme="minorBidi"/>
          <w:sz w:val="32"/>
          <w:szCs w:val="32"/>
        </w:rPr>
      </w:pPr>
      <w:hyperlink r:id="rId23" w:tgtFrame="_blank" w:tooltip="مميزات الطريقة الموقفية" w:history="1">
        <w:r w:rsidRPr="00F65EF4">
          <w:rPr>
            <w:rStyle w:val="Hyperlink"/>
            <w:rFonts w:asciiTheme="minorBidi" w:hAnsiTheme="minorBidi"/>
            <w:sz w:val="32"/>
            <w:szCs w:val="32"/>
          </w:rPr>
          <w:t>21</w:t>
        </w:r>
      </w:hyperlink>
      <w:r w:rsidRPr="00F65EF4">
        <w:rPr>
          <w:rFonts w:asciiTheme="minorBidi" w:hAnsiTheme="minorBidi"/>
          <w:sz w:val="32"/>
          <w:szCs w:val="32"/>
        </w:rPr>
        <w:t> </w:t>
      </w:r>
      <w:r w:rsidRPr="00F65EF4">
        <w:rPr>
          <w:rFonts w:asciiTheme="minorBidi" w:hAnsiTheme="minorBidi"/>
          <w:sz w:val="32"/>
          <w:szCs w:val="32"/>
          <w:rtl/>
        </w:rPr>
        <w:t>مميزات الطريقة الموقفية</w:t>
      </w:r>
      <w:r w:rsidRPr="00F65EF4">
        <w:rPr>
          <w:rFonts w:asciiTheme="minorBidi" w:hAnsiTheme="minorBidi"/>
          <w:sz w:val="32"/>
          <w:szCs w:val="32"/>
        </w:rPr>
        <w:br/>
      </w:r>
      <w:r w:rsidRPr="00F65EF4">
        <w:rPr>
          <w:rFonts w:asciiTheme="minorBidi" w:hAnsiTheme="minorBidi"/>
          <w:sz w:val="32"/>
          <w:szCs w:val="32"/>
          <w:rtl/>
        </w:rPr>
        <w:t xml:space="preserve">مناسبة لتعليم المهارات الحركية في </w:t>
      </w:r>
      <w:proofErr w:type="spellStart"/>
      <w:r w:rsidRPr="00F65EF4">
        <w:rPr>
          <w:rFonts w:asciiTheme="minorBidi" w:hAnsiTheme="minorBidi"/>
          <w:sz w:val="32"/>
          <w:szCs w:val="32"/>
          <w:rtl/>
        </w:rPr>
        <w:t>الالعاب</w:t>
      </w:r>
      <w:proofErr w:type="spellEnd"/>
      <w:r w:rsidRPr="00F65EF4">
        <w:rPr>
          <w:rFonts w:asciiTheme="minorBidi" w:hAnsiTheme="minorBidi"/>
          <w:sz w:val="32"/>
          <w:szCs w:val="32"/>
          <w:rtl/>
        </w:rPr>
        <w:t xml:space="preserve"> الرياضية وخاصة الألعاب الجماعية (قدم – سلة</w:t>
      </w:r>
      <w:r w:rsidRPr="00F65EF4">
        <w:rPr>
          <w:rFonts w:asciiTheme="minorBidi" w:hAnsiTheme="minorBidi"/>
          <w:sz w:val="32"/>
          <w:szCs w:val="32"/>
        </w:rPr>
        <w:t xml:space="preserve"> ...) .</w:t>
      </w:r>
      <w:r w:rsidRPr="00F65EF4">
        <w:rPr>
          <w:rFonts w:asciiTheme="minorBidi" w:hAnsiTheme="minorBidi"/>
          <w:sz w:val="32"/>
          <w:szCs w:val="32"/>
          <w:rtl/>
        </w:rPr>
        <w:t>تعطي فرصة للتلاميذ لتطبيق الجانب المعرفي للمهارة أثناء الأداء (مثل القانون</w:t>
      </w:r>
      <w:r w:rsidRPr="00F65EF4">
        <w:rPr>
          <w:rFonts w:asciiTheme="minorBidi" w:hAnsiTheme="minorBidi"/>
          <w:sz w:val="32"/>
          <w:szCs w:val="32"/>
        </w:rPr>
        <w:t>).</w:t>
      </w:r>
      <w:r w:rsidRPr="00F65EF4">
        <w:rPr>
          <w:rFonts w:asciiTheme="minorBidi" w:hAnsiTheme="minorBidi"/>
          <w:sz w:val="32"/>
          <w:szCs w:val="32"/>
          <w:rtl/>
        </w:rPr>
        <w:t>تناسب تدريس الخطط والاستراتيجيات في الألعاب الرياضية</w:t>
      </w:r>
      <w:r w:rsidRPr="00F65EF4">
        <w:rPr>
          <w:rFonts w:asciiTheme="minorBidi" w:hAnsiTheme="minorBidi"/>
          <w:sz w:val="32"/>
          <w:szCs w:val="32"/>
        </w:rPr>
        <w:t xml:space="preserve"> .</w:t>
      </w:r>
    </w:p>
    <w:p w:rsidR="00F65EF4" w:rsidRPr="00F65EF4" w:rsidRDefault="00F65EF4" w:rsidP="00F65EF4">
      <w:pPr>
        <w:jc w:val="highKashida"/>
        <w:rPr>
          <w:rFonts w:asciiTheme="minorBidi" w:hAnsiTheme="minorBidi"/>
          <w:sz w:val="32"/>
          <w:szCs w:val="32"/>
        </w:rPr>
      </w:pPr>
      <w:hyperlink r:id="rId24" w:tgtFrame="_blank" w:tooltip="عيوب الطريقة الموقفية يتطلب من المعلم جهد ذهني كبير في تصميم مواقف تعليمية بدنية حول المهارة." w:history="1">
        <w:r w:rsidRPr="00F65EF4">
          <w:rPr>
            <w:rStyle w:val="Hyperlink"/>
            <w:rFonts w:asciiTheme="minorBidi" w:hAnsiTheme="minorBidi"/>
            <w:sz w:val="32"/>
            <w:szCs w:val="32"/>
          </w:rPr>
          <w:t>22</w:t>
        </w:r>
      </w:hyperlink>
      <w:r w:rsidRPr="00F65EF4">
        <w:rPr>
          <w:rFonts w:asciiTheme="minorBidi" w:hAnsiTheme="minorBidi"/>
          <w:sz w:val="32"/>
          <w:szCs w:val="32"/>
        </w:rPr>
        <w:t> </w:t>
      </w:r>
      <w:r w:rsidRPr="00F65EF4">
        <w:rPr>
          <w:rFonts w:asciiTheme="minorBidi" w:hAnsiTheme="minorBidi"/>
          <w:sz w:val="32"/>
          <w:szCs w:val="32"/>
          <w:rtl/>
        </w:rPr>
        <w:t xml:space="preserve">عيوب الطريقة </w:t>
      </w:r>
      <w:proofErr w:type="spellStart"/>
      <w:r w:rsidRPr="00F65EF4">
        <w:rPr>
          <w:rFonts w:asciiTheme="minorBidi" w:hAnsiTheme="minorBidi"/>
          <w:sz w:val="32"/>
          <w:szCs w:val="32"/>
          <w:rtl/>
        </w:rPr>
        <w:t>الموقفيةيتطلب</w:t>
      </w:r>
      <w:proofErr w:type="spellEnd"/>
      <w:r w:rsidRPr="00F65EF4">
        <w:rPr>
          <w:rFonts w:asciiTheme="minorBidi" w:hAnsiTheme="minorBidi"/>
          <w:sz w:val="32"/>
          <w:szCs w:val="32"/>
          <w:rtl/>
        </w:rPr>
        <w:t xml:space="preserve"> من المعلم جهد ذهني كبير في تصميم مواقف تعليمية بدنية حول المهارة</w:t>
      </w:r>
      <w:r w:rsidRPr="00F65EF4">
        <w:rPr>
          <w:rFonts w:asciiTheme="minorBidi" w:hAnsiTheme="minorBidi"/>
          <w:sz w:val="32"/>
          <w:szCs w:val="32"/>
        </w:rPr>
        <w:t>.</w:t>
      </w:r>
      <w:r w:rsidRPr="00F65EF4">
        <w:rPr>
          <w:rFonts w:asciiTheme="minorBidi" w:hAnsiTheme="minorBidi"/>
          <w:sz w:val="32"/>
          <w:szCs w:val="32"/>
          <w:rtl/>
        </w:rPr>
        <w:t xml:space="preserve">تتطلب من المعلم مهارة في إعطاء التوجيهات والتغذية الراجعة </w:t>
      </w:r>
      <w:proofErr w:type="spellStart"/>
      <w:r w:rsidRPr="00F65EF4">
        <w:rPr>
          <w:rFonts w:asciiTheme="minorBidi" w:hAnsiTheme="minorBidi"/>
          <w:sz w:val="32"/>
          <w:szCs w:val="32"/>
          <w:rtl/>
        </w:rPr>
        <w:t>اثناء</w:t>
      </w:r>
      <w:proofErr w:type="spellEnd"/>
      <w:r w:rsidRPr="00F65EF4">
        <w:rPr>
          <w:rFonts w:asciiTheme="minorBidi" w:hAnsiTheme="minorBidi"/>
          <w:sz w:val="32"/>
          <w:szCs w:val="32"/>
          <w:rtl/>
        </w:rPr>
        <w:t xml:space="preserve"> </w:t>
      </w:r>
      <w:proofErr w:type="spellStart"/>
      <w:r w:rsidRPr="00F65EF4">
        <w:rPr>
          <w:rFonts w:asciiTheme="minorBidi" w:hAnsiTheme="minorBidi"/>
          <w:sz w:val="32"/>
          <w:szCs w:val="32"/>
          <w:rtl/>
        </w:rPr>
        <w:t>اداء</w:t>
      </w:r>
      <w:proofErr w:type="spellEnd"/>
      <w:r w:rsidRPr="00F65EF4">
        <w:rPr>
          <w:rFonts w:asciiTheme="minorBidi" w:hAnsiTheme="minorBidi"/>
          <w:sz w:val="32"/>
          <w:szCs w:val="32"/>
          <w:rtl/>
        </w:rPr>
        <w:t xml:space="preserve"> التلاميذ للمواقف التعليمية</w:t>
      </w:r>
      <w:r w:rsidRPr="00F65EF4">
        <w:rPr>
          <w:rFonts w:asciiTheme="minorBidi" w:hAnsiTheme="minorBidi"/>
          <w:sz w:val="32"/>
          <w:szCs w:val="32"/>
        </w:rPr>
        <w:t>.</w:t>
      </w:r>
      <w:r w:rsidRPr="00F65EF4">
        <w:rPr>
          <w:rFonts w:asciiTheme="minorBidi" w:hAnsiTheme="minorBidi"/>
          <w:sz w:val="32"/>
          <w:szCs w:val="32"/>
          <w:rtl/>
        </w:rPr>
        <w:t>قد لا تناسب الفصول ذات الأعداد الكبيرة من التلاميذ</w:t>
      </w:r>
      <w:r w:rsidRPr="00F65EF4">
        <w:rPr>
          <w:rFonts w:asciiTheme="minorBidi" w:hAnsiTheme="minorBidi"/>
          <w:sz w:val="32"/>
          <w:szCs w:val="32"/>
        </w:rPr>
        <w:t>.</w:t>
      </w:r>
    </w:p>
    <w:p w:rsidR="00871EBE" w:rsidRPr="00F65EF4" w:rsidRDefault="00871EBE" w:rsidP="00F65EF4">
      <w:pPr>
        <w:jc w:val="highKashida"/>
        <w:rPr>
          <w:rFonts w:asciiTheme="minorBidi" w:hAnsiTheme="minorBidi"/>
          <w:sz w:val="32"/>
          <w:szCs w:val="32"/>
        </w:rPr>
      </w:pPr>
    </w:p>
    <w:sectPr w:rsidR="00871EBE" w:rsidRPr="00F65EF4" w:rsidSect="00F65EF4">
      <w:pgSz w:w="11906" w:h="16838"/>
      <w:pgMar w:top="1440" w:right="1800"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useFELayout/>
  </w:compat>
  <w:rsids>
    <w:rsidRoot w:val="00F65EF4"/>
    <w:rsid w:val="00871EBE"/>
    <w:rsid w:val="00F65EF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k-text-justify">
    <w:name w:val="uk-text-justify"/>
    <w:basedOn w:val="a"/>
    <w:rsid w:val="00F65EF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65EF4"/>
    <w:rPr>
      <w:b/>
      <w:bCs/>
    </w:rPr>
  </w:style>
  <w:style w:type="character" w:customStyle="1" w:styleId="tr">
    <w:name w:val="tr"/>
    <w:basedOn w:val="a0"/>
    <w:rsid w:val="00F65EF4"/>
  </w:style>
  <w:style w:type="character" w:customStyle="1" w:styleId="uk-badge">
    <w:name w:val="uk-badge"/>
    <w:basedOn w:val="a0"/>
    <w:rsid w:val="00F65EF4"/>
  </w:style>
  <w:style w:type="character" w:styleId="Hyperlink">
    <w:name w:val="Hyperlink"/>
    <w:basedOn w:val="a0"/>
    <w:uiPriority w:val="99"/>
    <w:unhideWhenUsed/>
    <w:rsid w:val="00F65EF4"/>
    <w:rPr>
      <w:color w:val="0000FF"/>
      <w:u w:val="single"/>
    </w:rPr>
  </w:style>
</w:styles>
</file>

<file path=word/webSettings.xml><?xml version="1.0" encoding="utf-8"?>
<w:webSettings xmlns:r="http://schemas.openxmlformats.org/officeDocument/2006/relationships" xmlns:w="http://schemas.openxmlformats.org/wordprocessingml/2006/main">
  <w:divs>
    <w:div w:id="62962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lideplayer.ae/slide/17114257/98/images/6/%D8%AA%D8%B9%D8%B1%D9%8A%D9%81+%D8%B7%D8%B1%D9%8A%D9%82%D8%A9+%D8%A7%D9%84%D8%AA%D8%AF%D8%B1%D9%8A%D8%B3+%D8%AA%D8%B9%D8%B1%D9%8A%D9%81%D8%A7%D8%AA+%3A.jpg" TargetMode="External"/><Relationship Id="rId13" Type="http://schemas.openxmlformats.org/officeDocument/2006/relationships/hyperlink" Target="https://slideplayer.ae/slide/17114257/98/images/11/%D8%B7%D8%B1%D9%82+%D8%AA%D8%AF%D8%B1%D9%8A%D8%B3+%D8%A7%D9%84%D9%85%D9%87%D8%A7%D8%B1%D8%A7%D8%AA+%D8%A7%D9%84%D8%AD%D8%B1%D9%83%D9%8A%D8%A9+%D9%81%D9%8A+%D8%A7%D9%84%D8%AA%D8%B1%D8%A8%D9%8A%D8%A9+%D8%A7%D9%84%D8%A8%D8%AF%D9%86%D9%8A%D8%A9%2A.jpg" TargetMode="External"/><Relationship Id="rId18" Type="http://schemas.openxmlformats.org/officeDocument/2006/relationships/hyperlink" Target="https://slideplayer.ae/slide/17114257/98/images/16/%D9%85%D9%85%D9%8A%D8%B2%D8%A7%D8%AA+%D8%A7%D9%84%D8%B7%D8%B1%D9%8A%D9%82%D8%A9+%D8%A7%D9%84%D8%AC%D8%B2%D8%A6%D9%8A%D8%A9+%3A.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slideplayer.ae/slide/17114257/98/images/19/%D9%85%D9%85%D9%8A%D8%B2%D8%A7%D8%AA+%D9%88+%D8%B9%D9%8A%D9%88%D8%A8+%D8%A7%D9%84%D8%B7%D8%B1%D9%8A%D9%82%D8%A9+%D8%A7%D9%84%D9%83%D9%84%D9%8A%D8%A9+%D8%A7%D9%84%D8%AC%D8%B2%D8%A6%D9%8A%D8%A9+%3A.jpg" TargetMode="External"/><Relationship Id="rId7" Type="http://schemas.openxmlformats.org/officeDocument/2006/relationships/hyperlink" Target="https://slideplayer.ae/slide/17114257/98/images/5/%D9%85%D9%83%D9%88%D9%86%D8%A7%D8%AA+%D8%A7%D9%84%D8%B9%D9%85%D9%84%D9%8A%D8%A9+%D8%A7%D9%84%D8%AA%D8%AF%D8%B1%D9%8A%D8%B3%D9%8A%D8%A9.jpg" TargetMode="External"/><Relationship Id="rId12" Type="http://schemas.openxmlformats.org/officeDocument/2006/relationships/hyperlink" Target="https://slideplayer.ae/slide/17114257/98/images/10/%D8%B4%D8%B1%D9%88%D8%B7+%D9%88%D9%85%D8%B9%D8%A7%D9%8A%D9%8A%D8%B1+%D8%A7%D8%AE%D8%AA%D9%8A%D8%A7%D8%B1+%D8%A7%D9%84%D8%B7%D8%B1%D9%8A%D9%82%D8%A9.jpg" TargetMode="External"/><Relationship Id="rId17" Type="http://schemas.openxmlformats.org/officeDocument/2006/relationships/hyperlink" Target="https://slideplayer.ae/slide/17114257/98/images/15/%D8%AB%D8%A7%D9%86%D9%8A%D8%A7%D9%8B%3A+%D8%A7%D9%84%D8%B7%D8%B1%D9%8A%D9%82%D8%A9+%D8%A7%D9%84%D8%AC%D8%B2%D8%A6%D9%8A%D8%A9.jpg"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slideplayer.ae/slide/17114257/98/images/14/%D8%B9%D9%8A%D9%88%D8%A8+%D8%A7%D9%84%D8%B7%D8%B1%D9%8A%D9%82%D8%A9+%D8%A7%D9%84%D9%83%D9%84%D9%8A%D8%A9+%3A+%E2%80%93+%D9%84%D8%A7+%D8%AA%D8%B1%D8%A7%D8%B9%D9%8A+%D8%A7%D9%84%D9%81%D8%B1%D9%88%D9%82+%D8%A7%D9%84%D9%81%D8%B1%D8%AF%D9%8A%D8%A9+%D8%A8%D9%8A%D9%86+%D8%A7%D9%84%D8%B7%D9%84%D8%A7%D8%A8+..jpg" TargetMode="External"/><Relationship Id="rId20" Type="http://schemas.openxmlformats.org/officeDocument/2006/relationships/hyperlink" Target="https://slideplayer.ae/slide/17114257/98/images/18/%D8%AB%D8%A7%D9%84%D8%AB%D8%A7+%D9%8B%3A+%D8%A7%D9%84%D8%B7%D8%B1%D9%8A%D9%82%D8%A9+%D8%A7%D9%84%D9%83%D9%84%D9%8A%D8%A9+%D8%A7%D9%84%D8%AC%D8%B2%D8%A6%D9%8A%D8%A9.jpg" TargetMode="External"/><Relationship Id="rId1" Type="http://schemas.openxmlformats.org/officeDocument/2006/relationships/styles" Target="styles.xml"/><Relationship Id="rId6" Type="http://schemas.openxmlformats.org/officeDocument/2006/relationships/hyperlink" Target="https://slideplayer.ae/slide/17114257/98/images/4/%D9%85%D9%81%D9%87%D9%88%D9%85+%D8%A7%D9%84%D8%AA%D8%AF%D8%B1%D9%8A%D8%B3+%D8%B9%D8%A7%D9%84%D9%8A+%D8%A7%D9%84%D8%AC%D9%88%D8%AF%D8%A9+%D9%81%D9%8A+%D8%A7%D9%84%D8%AA%D8%B1%D8%A8%D9%8A%D8%A9+%D8%A7%D9%84%D8%A8%D8%AF%D9%86%D9%8A%D8%A9.jpg" TargetMode="External"/><Relationship Id="rId11" Type="http://schemas.openxmlformats.org/officeDocument/2006/relationships/hyperlink" Target="https://slideplayer.ae/slide/17114257/98/images/9/%D8%A7%D9%84%D9%82%D9%88%D8%A7%D8%B9%D8%AF+%D8%A7%D9%84%D8%A7%D8%B3%D8%A7%D8%B3%D9%8A%D8%A9+%D8%A7%D9%84%D8%AA%D9%8A+%D8%AA%D8%A8%D9%86%D9%89+%D8%B9%D9%84%D9%8A%D9%87%D8%A7+%D8%B7%D8%B1%D9%82+%D8%A7%D9%84%D8%AA%D8%AF%D8%B1%D9%8A%D8%B3.jpg" TargetMode="External"/><Relationship Id="rId24" Type="http://schemas.openxmlformats.org/officeDocument/2006/relationships/hyperlink" Target="https://slideplayer.ae/slide/17114257/98/images/22/%D8%B9%D9%8A%D9%88%D8%A8+%D8%A7%D9%84%D8%B7%D8%B1%D9%8A%D9%82%D8%A9+%D8%A7%D9%84%D9%85%D9%88%D9%82%D9%81%D9%8A%D8%A9+%D9%8A%D8%AA%D8%B7%D9%84%D8%A8+%D9%85%D9%86+%D8%A7%D9%84%D9%85%D8%B9%D9%84%D9%85+%D8%AC%D9%87%D8%AF+%D8%B0%D9%87%D9%86%D9%8A+%D9%83%D8%A8%D9%8A%D8%B1+%D9%81%D9%8A+%D8%AA%D8%B5%D9%85%D9%8A%D9%85+%D9%85%D9%88%D8%A7%D9%82%D9%81+%D8%AA%D8%B9%D9%84%D9%8A%D9%85%D9%8A%D8%A9+%D8%A8%D8%AF%D9%86%D9%8A%D8%A9+%D8%AD%D9%88%D9%84+%D8%A7%D9%84%D9%85%D9%87%D8%A7%D8%B1%D8%A9..jpg" TargetMode="External"/><Relationship Id="rId5" Type="http://schemas.openxmlformats.org/officeDocument/2006/relationships/hyperlink" Target="https://slideplayer.ae/slide/17114257/98/images/3/%D9%85%D9%81%D9%87%D9%88%D9%85+%D8%A7%D9%84%D8%AA%D8%AF%D8%B1%D9%8A%D8%B3.jpg" TargetMode="External"/><Relationship Id="rId15" Type="http://schemas.openxmlformats.org/officeDocument/2006/relationships/hyperlink" Target="https://slideplayer.ae/slide/17114257/98/images/13/%D9%85%D9%85%D9%8A%D8%B2%D8%A7%D8%AA+%D8%A7%D9%84%D8%B7%D8%B1%D9%8A%D9%82%D8%A9+%D8%A7%D9%84%D9%83%D9%84%D9%8A%D8%A9+%3A.jpg" TargetMode="External"/><Relationship Id="rId23" Type="http://schemas.openxmlformats.org/officeDocument/2006/relationships/hyperlink" Target="https://slideplayer.ae/slide/17114257/98/images/21/%D9%85%D9%85%D9%8A%D8%B2%D8%A7%D8%AA+%D8%A7%D9%84%D8%B7%D8%B1%D9%8A%D9%82%D8%A9+%D8%A7%D9%84%D9%85%D9%88%D9%82%D9%81%D9%8A%D8%A9.jpg" TargetMode="External"/><Relationship Id="rId10" Type="http://schemas.openxmlformats.org/officeDocument/2006/relationships/hyperlink" Target="https://slideplayer.ae/slide/17114257/98/images/8/%D8%A3%D9%87%D9%85%D9%8A%D8%A9+%D8%B7%D8%B1%D9%8A%D9%82%D8%A9+%D8%A7%D9%84%D8%AA%D8%AF%D8%B1%D9%8A%D8%B3+%D8%A3%D9%87%D9%85%D9%8A%D8%A9+%D8%B7%D8%B1%D9%82+%D8%A7%D9%84%D8%AA%D8%AF%D8%B1%D9%8A%D8%B3+%D9%84%D9%84%D8%B9%D9%85%D9%84%D9%8A%D8%A9+%D8%A7%D9%84%D8%AA%D8%B9%D9%84%D9%8A%D9%85%D9%8A%D8%A9+%3A.jpg" TargetMode="External"/><Relationship Id="rId19" Type="http://schemas.openxmlformats.org/officeDocument/2006/relationships/hyperlink" Target="https://slideplayer.ae/slide/17114257/98/images/17/%D8%B9%D9%8A%D9%88%D8%A8+%D8%A7%D9%84%D8%B7%D8%B1%D9%8A%D9%82%D8%A9+%D8%A7%D9%84%D8%AC%D8%B2%D8%A6%D9%8A%D8%A9+%3A+-+%D8%AA%D8%AD%D8%AA%D8%A7%D8%AC+%D8%A7%D9%84%D9%89+%D9%88%D9%82%D8%AA+%D8%B7%D9%88%D9%8A%D9%84+%D9%84%D8%AA%D8%B9%D9%84%D9%85+%D9%83%D9%84+%D8%AC%D8%B2%D8%A1+%D9%85%D9%86+%D8%A7%D9%84%D8%A7%D8%AC%D8%B2%D8%A7%D8%A1+%D8%B9%D9%84%D9%89+%D8%AD%D8%AF%D9%87.+-+%D9%84%D8%A7+%D8%AA%D8%AA%D9%86%D8%A7%D8%B3%D8%A8+%D9%85%D8%B9+%D8%A7%D9%84%D9%85%D9%87%D8%A7%D8%B1%D8%A7%D8%AA+%D8%A7%D9%84%D8%AD%D8%B1%D9%83%D9%8A%D8%A9+%D8%A7%D9%84%D8%B3%D9%87%D9%84%D8%A9+%D8%A7%D9%88+%D8%A7%D9%84%D8%AA%D9%8A+%D9%8A%D8%B5%D8%B9%D8%A8+%D8%AA%D8%AC%D8%B2%D8%A6%D8%AA%D9%87%D8%A7..jpg" TargetMode="External"/><Relationship Id="rId4" Type="http://schemas.openxmlformats.org/officeDocument/2006/relationships/hyperlink" Target="https://slideplayer.ae/slide/17114257/98/images/2/%D8%A3%D9%87%D8%AF%D8%A7%D9%81+%D8%A7%D9%84%D9%85%D8%AD%D8%A7%D8%B6%D8%B1%D8%A9+%D9%8A%D8%AD%D8%AF%D8%AF+%D8%A7%D9%84%D8%B7%D8%A7%D9%84%D8%A8+%D9%85%D9%81%D9%87%D9%88%D9%85+%D8%A7%D9%84%D8%AA%D8%AF%D8%B1%D9%8A%D8%B3+%D9%81%D9%8A+%D8%A7%D9%84%D8%AA%D8%B1%D8%A8%D9%8A%D8%A9+%D8%A7%D9%84%D8%A8%D8%AF%D9%86%D9%8A%D8%A9%D8%8C+%D9%88%D9%8A%D9%82%D8%A7%D8%B1%D9%86%D9%87+%D9%85%D8%B9+%D8%B2%D9%85%D9%84%D8%A7%D8%A6%D9%87+%D9%81%D9%8A+%D8%A7%D9%84%D8%B4%D8%B9%D8%A8%D8%A9+%D9%84%D9%85%D8%B9%D8%B1%D9%81%D8%A9+%D8%A7%D9%88%D8%AC%D9%87+%D8%A7%D9%84%D8%AA%D8%B4%D8%A7%D8%A8%D8%A9+%D9%88%D8%A7%D9%84%D8%A7%D8%AE%D8%AA%D9%84%D8%A7%D9%81+%D8%A8%D9%8A%D9%86+%D8%A7%D9%84%D9%85%D9%81%D8%A7%D9%87%D9%8A%D9%85..jpg" TargetMode="External"/><Relationship Id="rId9" Type="http://schemas.openxmlformats.org/officeDocument/2006/relationships/hyperlink" Target="https://slideplayer.ae/slide/17114257/98/images/7/%D8%AB%D9%84%D8%A7%D8%AB%D8%A9+%D9%88%D8%AC%D9%87%D8%A7%D8%AA+%D9%86%D8%B8%D8%B1+%D9%84%D8%AA%D8%AF%D8%B1%D9%8A%D8%B3+%D9%81%D9%8A+%D8%A7%D9%84%D8%AA%D8%B1%D8%A8%D9%8A%D8%A9+%D8%A7%D9%84%D8%A8%D8%AF%D9%86%D9%8A%D8%A9.jpg" TargetMode="External"/><Relationship Id="rId14" Type="http://schemas.openxmlformats.org/officeDocument/2006/relationships/hyperlink" Target="https://slideplayer.ae/slide/17114257/98/images/12/%D8%A3%D9%88%D9%84%D8%A7+%D9%8B%3A+%D8%A7%D9%84%D8%B7%D8%B1%D9%8A%D9%82%D8%A9+%D8%A7%D9%84%D9%83%D9%84%D9%8A%D8%A9+%D9%88%D8%AA%D8%B9%D9%86%D9%8A+%D9%87%D8%B0%D9%87+%D8%A7%D9%84%D8%B7%D8%B1%D9%8A%D9%82%D8%A9+%D8%AA%D8%B9%D9%84%D9%8A%D9%85+%D8%A7%D9%84%D8%AA%D9%84%D8%A7%D9%85%D9%8A%D8%B0+%D8%A7%D9%84%D9%85%D9%87%D8%A7%D8%B1%D8%A9+%D8%A7%D9%84%D8%AD%D8%B1%D9%83%D9%8A%D8%A9+%D9%83%D9%83%D9%84+%D8%AF%D9%88%D9%86+%D8%AA%D9%82%D8%B3%D9%8A%D9%85+%D8%A7%D9%84%D8%AD%D8%B1%D9%83%D8%A9+%D8%A5%D9%84%D9%89+%D9%88%D8%AD%D8%AF%D8%A7%D8%AA+%D8%B5%D8%BA%D9%8A%D8%B1%D8%A9..jpg" TargetMode="External"/><Relationship Id="rId22" Type="http://schemas.openxmlformats.org/officeDocument/2006/relationships/hyperlink" Target="https://slideplayer.ae/slide/17114257/98/images/20/%D8%B1%D8%A7%D8%A8%D8%B9%D8%A7%D9%8B+%3A+%D8%A7%D9%84%D8%B7%D8%B1%D9%8A%D9%82%D8%A9+%D8%A7%D9%84%D9%85%D9%88%D9%82%D9%81%D9%8A%D8%A9.jpg"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2151</Words>
  <Characters>12262</Characters>
  <Application>Microsoft Office Word</Application>
  <DocSecurity>0</DocSecurity>
  <Lines>102</Lines>
  <Paragraphs>28</Paragraphs>
  <ScaleCrop>false</ScaleCrop>
  <Company/>
  <LinksUpToDate>false</LinksUpToDate>
  <CharactersWithSpaces>14385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Al-BROOJ</dc:creator>
  <cp:keywords/>
  <dc:description/>
  <cp:lastModifiedBy>Al-BROOJ</cp:lastModifiedBy>
  <cp:revision>2</cp:revision>
  <dcterms:created xsi:type="dcterms:W3CDTF">2020-03-23T14:40:00Z</dcterms:created>
  <dcterms:modified xsi:type="dcterms:W3CDTF">2020-03-23T14:43:00Z</dcterms:modified>
</cp:coreProperties>
</file>