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077" w:rsidRPr="003A3360" w:rsidRDefault="00C85077" w:rsidP="006901D7">
      <w:pPr>
        <w:tabs>
          <w:tab w:val="left" w:pos="26"/>
          <w:tab w:val="left" w:pos="4995"/>
        </w:tabs>
        <w:spacing w:line="276" w:lineRule="auto"/>
        <w:ind w:left="26" w:right="270"/>
        <w:jc w:val="both"/>
        <w:rPr>
          <w:rFonts w:ascii="Simplified Arabic" w:hAnsi="Simplified Arabic" w:cs="Simplified Arabic"/>
          <w:b/>
          <w:bCs/>
          <w:sz w:val="32"/>
          <w:szCs w:val="32"/>
          <w:rtl/>
        </w:rPr>
      </w:pPr>
      <w:r w:rsidRPr="003A3360">
        <w:rPr>
          <w:rFonts w:ascii="Simplified Arabic" w:hAnsi="Simplified Arabic" w:cs="Simplified Arabic"/>
          <w:b/>
          <w:bCs/>
          <w:sz w:val="32"/>
          <w:szCs w:val="32"/>
          <w:rtl/>
        </w:rPr>
        <w:t>الجينات الوراثية:</w:t>
      </w:r>
      <w:r w:rsidR="002B1ED7">
        <w:rPr>
          <w:rFonts w:ascii="Simplified Arabic" w:hAnsi="Simplified Arabic" w:cs="Simplified Arabic" w:hint="cs"/>
          <w:sz w:val="32"/>
          <w:szCs w:val="32"/>
          <w:vertAlign w:val="superscript"/>
          <w:rtl/>
          <w:lang w:bidi="ar-IQ"/>
        </w:rPr>
        <w:t>(</w:t>
      </w:r>
      <w:r w:rsidR="002B1ED7">
        <w:rPr>
          <w:rStyle w:val="a6"/>
          <w:rFonts w:ascii="Simplified Arabic" w:hAnsi="Simplified Arabic" w:cs="Simplified Arabic"/>
          <w:sz w:val="32"/>
          <w:szCs w:val="32"/>
          <w:rtl/>
          <w:lang w:bidi="ar-IQ"/>
        </w:rPr>
        <w:footnoteReference w:id="2"/>
      </w:r>
      <w:r w:rsidR="002B1ED7">
        <w:rPr>
          <w:rFonts w:ascii="Simplified Arabic" w:hAnsi="Simplified Arabic" w:cs="Simplified Arabic" w:hint="cs"/>
          <w:sz w:val="32"/>
          <w:szCs w:val="32"/>
          <w:vertAlign w:val="superscript"/>
          <w:rtl/>
          <w:lang w:bidi="ar-IQ"/>
        </w:rPr>
        <w:t>)</w:t>
      </w:r>
      <w:r w:rsidR="00B974F3" w:rsidRPr="003A3360">
        <w:rPr>
          <w:rFonts w:ascii="Simplified Arabic" w:hAnsi="Simplified Arabic" w:cs="Simplified Arabic"/>
          <w:b/>
          <w:bCs/>
          <w:sz w:val="32"/>
          <w:szCs w:val="32"/>
          <w:rtl/>
        </w:rPr>
        <w:tab/>
      </w:r>
    </w:p>
    <w:p w:rsidR="007A507D" w:rsidRDefault="007A507D" w:rsidP="006901D7">
      <w:pPr>
        <w:tabs>
          <w:tab w:val="left" w:pos="26"/>
          <w:tab w:val="left" w:pos="450"/>
        </w:tabs>
        <w:spacing w:line="276" w:lineRule="auto"/>
        <w:ind w:left="26" w:right="270" w:firstLine="604"/>
        <w:jc w:val="both"/>
        <w:rPr>
          <w:rFonts w:ascii="Simplified Arabic" w:hAnsi="Simplified Arabic" w:cs="Simplified Arabic"/>
          <w:sz w:val="32"/>
          <w:szCs w:val="32"/>
          <w:rtl/>
        </w:rPr>
      </w:pPr>
      <w:r>
        <w:rPr>
          <w:rFonts w:ascii="Simplified Arabic" w:hAnsi="Simplified Arabic" w:cs="Simplified Arabic" w:hint="cs"/>
          <w:sz w:val="32"/>
          <w:szCs w:val="32"/>
          <w:rtl/>
        </w:rPr>
        <w:t>ان العالم الالماني ( جريجور مندل ) له الفضل الاول على البشرية في علم الوراثة وفي اكتشاف القواعد الاساسية للجينات .</w:t>
      </w:r>
    </w:p>
    <w:p w:rsidR="007A507D" w:rsidRDefault="007A507D" w:rsidP="006901D7">
      <w:pPr>
        <w:tabs>
          <w:tab w:val="left" w:pos="26"/>
          <w:tab w:val="left" w:pos="450"/>
        </w:tabs>
        <w:spacing w:line="276" w:lineRule="auto"/>
        <w:ind w:left="26" w:right="270" w:firstLine="604"/>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والجين </w:t>
      </w:r>
      <w:r w:rsidR="009D6673">
        <w:rPr>
          <w:rFonts w:ascii="Simplified Arabic" w:hAnsi="Simplified Arabic" w:cs="Simplified Arabic"/>
          <w:sz w:val="32"/>
          <w:szCs w:val="32"/>
        </w:rPr>
        <w:t>gene</w:t>
      </w:r>
      <w:r w:rsidR="009D6673">
        <w:rPr>
          <w:rFonts w:ascii="Simplified Arabic" w:hAnsi="Simplified Arabic" w:cs="Simplified Arabic" w:hint="cs"/>
          <w:sz w:val="32"/>
          <w:szCs w:val="32"/>
          <w:rtl/>
          <w:lang w:bidi="ar-IQ"/>
        </w:rPr>
        <w:t xml:space="preserve"> هو مجموعة من المعلومات المشفرة على </w:t>
      </w:r>
      <w:r w:rsidR="009D6673">
        <w:rPr>
          <w:rFonts w:ascii="Simplified Arabic" w:hAnsi="Simplified Arabic" w:cs="Simplified Arabic"/>
          <w:sz w:val="32"/>
          <w:szCs w:val="32"/>
          <w:lang w:bidi="ar-IQ"/>
        </w:rPr>
        <w:t>DNA</w:t>
      </w:r>
      <w:r w:rsidR="00C614E5">
        <w:rPr>
          <w:rFonts w:ascii="Simplified Arabic" w:hAnsi="Simplified Arabic" w:cs="Simplified Arabic" w:hint="cs"/>
          <w:sz w:val="32"/>
          <w:szCs w:val="32"/>
          <w:rtl/>
          <w:lang w:bidi="ar-IQ"/>
        </w:rPr>
        <w:t>وتحتوي على الاوامر نادرة من القواعد</w:t>
      </w:r>
      <w:r w:rsidR="00C614E5">
        <w:rPr>
          <w:rFonts w:ascii="Simplified Arabic" w:hAnsi="Simplified Arabic" w:cs="Simplified Arabic" w:hint="cs"/>
          <w:sz w:val="32"/>
          <w:szCs w:val="32"/>
          <w:rtl/>
        </w:rPr>
        <w:t>النيوكليوتيدية وهي توجد على اربعة صور رئيسية هي :</w:t>
      </w:r>
    </w:p>
    <w:p w:rsidR="00C614E5" w:rsidRPr="00D13D2C" w:rsidRDefault="00C614E5" w:rsidP="006901D7">
      <w:pPr>
        <w:pStyle w:val="a7"/>
        <w:numPr>
          <w:ilvl w:val="0"/>
          <w:numId w:val="10"/>
        </w:numPr>
        <w:tabs>
          <w:tab w:val="left" w:pos="26"/>
          <w:tab w:val="left" w:pos="450"/>
        </w:tabs>
        <w:spacing w:line="276" w:lineRule="auto"/>
        <w:ind w:left="360" w:right="270"/>
        <w:jc w:val="both"/>
        <w:rPr>
          <w:rFonts w:ascii="Simplified Arabic" w:hAnsi="Simplified Arabic" w:cs="Simplified Arabic"/>
          <w:b/>
          <w:bCs/>
          <w:color w:val="FF0000"/>
          <w:sz w:val="32"/>
          <w:szCs w:val="32"/>
          <w:rtl/>
          <w:lang w:bidi="ar-IQ"/>
        </w:rPr>
      </w:pPr>
      <w:r w:rsidRPr="00D13D2C">
        <w:rPr>
          <w:rFonts w:ascii="Simplified Arabic" w:hAnsi="Simplified Arabic" w:cs="Simplified Arabic" w:hint="cs"/>
          <w:b/>
          <w:bCs/>
          <w:color w:val="FF0000"/>
          <w:sz w:val="32"/>
          <w:szCs w:val="32"/>
          <w:rtl/>
        </w:rPr>
        <w:t xml:space="preserve">سيتوسين  </w:t>
      </w:r>
      <w:r w:rsidRPr="00D13D2C">
        <w:rPr>
          <w:rFonts w:ascii="Simplified Arabic" w:hAnsi="Simplified Arabic" w:cs="Simplified Arabic"/>
          <w:b/>
          <w:bCs/>
          <w:color w:val="FF0000"/>
          <w:sz w:val="32"/>
          <w:szCs w:val="32"/>
        </w:rPr>
        <w:t>Cytosine</w:t>
      </w:r>
    </w:p>
    <w:p w:rsidR="00C614E5" w:rsidRPr="00D13D2C" w:rsidRDefault="00C614E5" w:rsidP="006901D7">
      <w:pPr>
        <w:pStyle w:val="a7"/>
        <w:numPr>
          <w:ilvl w:val="0"/>
          <w:numId w:val="10"/>
        </w:numPr>
        <w:tabs>
          <w:tab w:val="left" w:pos="26"/>
          <w:tab w:val="left" w:pos="450"/>
        </w:tabs>
        <w:spacing w:line="276" w:lineRule="auto"/>
        <w:ind w:left="360" w:right="270"/>
        <w:jc w:val="both"/>
        <w:rPr>
          <w:rFonts w:ascii="Simplified Arabic" w:hAnsi="Simplified Arabic" w:cs="Simplified Arabic"/>
          <w:b/>
          <w:bCs/>
          <w:color w:val="FF0000"/>
          <w:sz w:val="32"/>
          <w:szCs w:val="32"/>
          <w:rtl/>
          <w:lang w:bidi="ar-IQ"/>
        </w:rPr>
      </w:pPr>
      <w:r w:rsidRPr="00D13D2C">
        <w:rPr>
          <w:rFonts w:ascii="Simplified Arabic" w:hAnsi="Simplified Arabic" w:cs="Simplified Arabic" w:hint="cs"/>
          <w:b/>
          <w:bCs/>
          <w:color w:val="FF0000"/>
          <w:sz w:val="32"/>
          <w:szCs w:val="32"/>
          <w:rtl/>
          <w:lang w:bidi="ar-IQ"/>
        </w:rPr>
        <w:t xml:space="preserve">جوانين  </w:t>
      </w:r>
      <w:r w:rsidR="00D13D2C" w:rsidRPr="00D13D2C">
        <w:rPr>
          <w:rFonts w:ascii="Simplified Arabic" w:hAnsi="Simplified Arabic" w:cs="Simplified Arabic"/>
          <w:b/>
          <w:bCs/>
          <w:color w:val="FF0000"/>
          <w:sz w:val="32"/>
          <w:szCs w:val="32"/>
          <w:lang w:bidi="ar-IQ"/>
        </w:rPr>
        <w:t>Guanine</w:t>
      </w:r>
    </w:p>
    <w:p w:rsidR="00D13D2C" w:rsidRPr="00D13D2C" w:rsidRDefault="00D13D2C" w:rsidP="006901D7">
      <w:pPr>
        <w:pStyle w:val="a7"/>
        <w:numPr>
          <w:ilvl w:val="0"/>
          <w:numId w:val="10"/>
        </w:numPr>
        <w:tabs>
          <w:tab w:val="left" w:pos="26"/>
          <w:tab w:val="left" w:pos="450"/>
        </w:tabs>
        <w:spacing w:line="276" w:lineRule="auto"/>
        <w:ind w:left="360" w:right="270"/>
        <w:jc w:val="both"/>
        <w:rPr>
          <w:rFonts w:ascii="Simplified Arabic" w:hAnsi="Simplified Arabic" w:cs="Simplified Arabic"/>
          <w:b/>
          <w:bCs/>
          <w:color w:val="FF0000"/>
          <w:sz w:val="32"/>
          <w:szCs w:val="32"/>
          <w:rtl/>
          <w:lang w:bidi="ar-IQ"/>
        </w:rPr>
      </w:pPr>
      <w:r w:rsidRPr="00D13D2C">
        <w:rPr>
          <w:rFonts w:ascii="Simplified Arabic" w:hAnsi="Simplified Arabic" w:cs="Simplified Arabic" w:hint="cs"/>
          <w:b/>
          <w:bCs/>
          <w:color w:val="FF0000"/>
          <w:sz w:val="32"/>
          <w:szCs w:val="32"/>
          <w:rtl/>
          <w:lang w:bidi="ar-IQ"/>
        </w:rPr>
        <w:t xml:space="preserve">ادنين  </w:t>
      </w:r>
      <w:r w:rsidRPr="00D13D2C">
        <w:rPr>
          <w:rFonts w:ascii="Simplified Arabic" w:hAnsi="Simplified Arabic" w:cs="Simplified Arabic"/>
          <w:b/>
          <w:bCs/>
          <w:color w:val="FF0000"/>
          <w:sz w:val="32"/>
          <w:szCs w:val="32"/>
          <w:lang w:bidi="ar-IQ"/>
        </w:rPr>
        <w:t>Adenine</w:t>
      </w:r>
    </w:p>
    <w:p w:rsidR="00D13D2C" w:rsidRDefault="00D13D2C" w:rsidP="006901D7">
      <w:pPr>
        <w:pStyle w:val="a7"/>
        <w:numPr>
          <w:ilvl w:val="0"/>
          <w:numId w:val="10"/>
        </w:numPr>
        <w:tabs>
          <w:tab w:val="left" w:pos="26"/>
          <w:tab w:val="left" w:pos="450"/>
        </w:tabs>
        <w:spacing w:line="276" w:lineRule="auto"/>
        <w:ind w:left="360" w:right="270"/>
        <w:jc w:val="both"/>
        <w:rPr>
          <w:rFonts w:ascii="Simplified Arabic" w:hAnsi="Simplified Arabic" w:cs="Simplified Arabic"/>
          <w:b/>
          <w:bCs/>
          <w:color w:val="FF0000"/>
          <w:sz w:val="32"/>
          <w:szCs w:val="32"/>
          <w:lang w:bidi="ar-IQ"/>
        </w:rPr>
      </w:pPr>
      <w:r w:rsidRPr="00D13D2C">
        <w:rPr>
          <w:rFonts w:ascii="Simplified Arabic" w:hAnsi="Simplified Arabic" w:cs="Simplified Arabic" w:hint="cs"/>
          <w:b/>
          <w:bCs/>
          <w:color w:val="FF0000"/>
          <w:sz w:val="32"/>
          <w:szCs w:val="32"/>
          <w:rtl/>
          <w:lang w:bidi="ar-IQ"/>
        </w:rPr>
        <w:t xml:space="preserve">ثايمين  </w:t>
      </w:r>
      <w:r w:rsidRPr="00D13D2C">
        <w:rPr>
          <w:rFonts w:ascii="Simplified Arabic" w:hAnsi="Simplified Arabic" w:cs="Simplified Arabic"/>
          <w:b/>
          <w:bCs/>
          <w:color w:val="FF0000"/>
          <w:sz w:val="32"/>
          <w:szCs w:val="32"/>
          <w:lang w:bidi="ar-IQ"/>
        </w:rPr>
        <w:t>Thymine</w:t>
      </w:r>
    </w:p>
    <w:p w:rsidR="00D13D2C" w:rsidRDefault="00D13D2C" w:rsidP="006901D7">
      <w:pPr>
        <w:pStyle w:val="a7"/>
        <w:tabs>
          <w:tab w:val="left" w:pos="26"/>
          <w:tab w:val="left" w:pos="450"/>
        </w:tabs>
        <w:spacing w:after="240" w:line="276" w:lineRule="auto"/>
        <w:ind w:left="0" w:right="270" w:firstLine="63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ولكل جين حوالي خمسة انواع من الاحماض الامنية ، تلك الجينات مسؤولة عن تشفير ارقام البروتينات التي تكون المركبات البيولوجية مثل الهيموكلوبين وكريات الدم البيضاء التي تساعدنا </w:t>
      </w:r>
      <w:r w:rsidR="002F4287">
        <w:rPr>
          <w:rFonts w:ascii="Simplified Arabic" w:hAnsi="Simplified Arabic" w:cs="Simplified Arabic" w:hint="cs"/>
          <w:sz w:val="32"/>
          <w:szCs w:val="32"/>
          <w:rtl/>
          <w:lang w:bidi="ar-IQ"/>
        </w:rPr>
        <w:t>في جمايتنا ضد الميكروبات  .</w:t>
      </w:r>
    </w:p>
    <w:p w:rsidR="00BE0FA8" w:rsidRPr="006901D7" w:rsidRDefault="00BE0FA8" w:rsidP="006901D7">
      <w:pPr>
        <w:tabs>
          <w:tab w:val="left" w:pos="26"/>
          <w:tab w:val="left" w:pos="450"/>
        </w:tabs>
        <w:ind w:right="270"/>
        <w:jc w:val="both"/>
        <w:rPr>
          <w:rFonts w:ascii="Simplified Arabic" w:hAnsi="Simplified Arabic" w:cs="Simplified Arabic"/>
          <w:b/>
          <w:bCs/>
          <w:color w:val="FF0000"/>
          <w:sz w:val="32"/>
          <w:szCs w:val="32"/>
          <w:rtl/>
          <w:lang w:bidi="ar-IQ"/>
        </w:rPr>
      </w:pPr>
      <w:r w:rsidRPr="006901D7">
        <w:rPr>
          <w:rFonts w:ascii="Simplified Arabic" w:hAnsi="Simplified Arabic" w:cs="Simplified Arabic" w:hint="cs"/>
          <w:b/>
          <w:bCs/>
          <w:color w:val="FF0000"/>
          <w:sz w:val="32"/>
          <w:szCs w:val="32"/>
          <w:rtl/>
          <w:lang w:bidi="ar-IQ"/>
        </w:rPr>
        <w:t>اهمية دراسة الجينات الوراثية :</w:t>
      </w:r>
    </w:p>
    <w:p w:rsidR="00B76D05" w:rsidRPr="00FF7FCB" w:rsidRDefault="00BE0FA8" w:rsidP="006901D7">
      <w:pPr>
        <w:pStyle w:val="a7"/>
        <w:tabs>
          <w:tab w:val="left" w:pos="26"/>
          <w:tab w:val="left" w:pos="450"/>
        </w:tabs>
        <w:ind w:left="0" w:right="270" w:firstLine="630"/>
        <w:jc w:val="both"/>
        <w:rPr>
          <w:rFonts w:ascii="Simplified Arabic" w:hAnsi="Simplified Arabic" w:cs="Simplified Arabic"/>
          <w:sz w:val="32"/>
          <w:szCs w:val="32"/>
          <w:vertAlign w:val="superscript"/>
          <w:rtl/>
          <w:lang w:bidi="ar-IQ"/>
        </w:rPr>
      </w:pPr>
      <w:r>
        <w:rPr>
          <w:rFonts w:ascii="Simplified Arabic" w:hAnsi="Simplified Arabic" w:cs="Simplified Arabic" w:hint="cs"/>
          <w:sz w:val="32"/>
          <w:szCs w:val="32"/>
          <w:rtl/>
          <w:lang w:bidi="ar-IQ"/>
        </w:rPr>
        <w:t xml:space="preserve">الجينات هي التي تصنع البروتينات التي تؤثر على تركيب اجسامنا وعلى وظائف اعضاء واجهزة الجسم ، والامثلة على ذلك عديدة حيث ان جين الانسولين هو المسؤول </w:t>
      </w:r>
      <w:r w:rsidRPr="00B76D05">
        <w:rPr>
          <w:rFonts w:ascii="Simplified Arabic" w:hAnsi="Simplified Arabic" w:cs="Simplified Arabic" w:hint="cs"/>
          <w:sz w:val="32"/>
          <w:szCs w:val="32"/>
          <w:rtl/>
          <w:lang w:bidi="ar-IQ"/>
        </w:rPr>
        <w:t xml:space="preserve">عن انتاج بروتين ( هورمون الانسولين) الذي ينظم </w:t>
      </w:r>
      <w:r w:rsidR="002F1207">
        <w:rPr>
          <w:rFonts w:ascii="Simplified Arabic" w:hAnsi="Simplified Arabic" w:cs="Simplified Arabic" w:hint="cs"/>
          <w:sz w:val="32"/>
          <w:szCs w:val="32"/>
          <w:rtl/>
          <w:lang w:bidi="ar-IQ"/>
        </w:rPr>
        <w:t xml:space="preserve">التمثيل الغذائي للكاربوهيدرات ، وهكذا فان انتاج هورمونات الغدد الصماء مسؤولة عن انتاج جينات خاصة بكل منها ، ويرى كثير من الباحثين </w:t>
      </w:r>
      <w:r w:rsidR="007E0D56">
        <w:rPr>
          <w:rFonts w:ascii="Simplified Arabic" w:hAnsi="Simplified Arabic" w:cs="Simplified Arabic" w:hint="cs"/>
          <w:sz w:val="32"/>
          <w:szCs w:val="32"/>
          <w:rtl/>
          <w:lang w:bidi="ar-IQ"/>
        </w:rPr>
        <w:t>ان جسم الانسان به قرابة 50 الف جين الى حوالي 100 الف جين ، وطالما الامر كذلك فجميع البشر لديهم نفس الجينات ولكنهم في نفس الوقت مختلفون في اشياء كثيرة .</w:t>
      </w:r>
      <w:r w:rsidR="00FF7FCB">
        <w:rPr>
          <w:rFonts w:ascii="Simplified Arabic" w:hAnsi="Simplified Arabic" w:cs="Simplified Arabic" w:hint="cs"/>
          <w:sz w:val="32"/>
          <w:szCs w:val="32"/>
          <w:vertAlign w:val="superscript"/>
          <w:rtl/>
          <w:lang w:bidi="ar-IQ"/>
        </w:rPr>
        <w:t>(</w:t>
      </w:r>
      <w:r w:rsidR="00FF7FCB">
        <w:rPr>
          <w:rStyle w:val="a6"/>
          <w:rFonts w:ascii="Simplified Arabic" w:hAnsi="Simplified Arabic" w:cs="Simplified Arabic"/>
          <w:sz w:val="32"/>
          <w:szCs w:val="32"/>
          <w:rtl/>
          <w:lang w:bidi="ar-IQ"/>
        </w:rPr>
        <w:footnoteReference w:id="3"/>
      </w:r>
      <w:r w:rsidR="00FF7FCB">
        <w:rPr>
          <w:rFonts w:ascii="Simplified Arabic" w:hAnsi="Simplified Arabic" w:cs="Simplified Arabic" w:hint="cs"/>
          <w:sz w:val="32"/>
          <w:szCs w:val="32"/>
          <w:vertAlign w:val="superscript"/>
          <w:rtl/>
          <w:lang w:bidi="ar-IQ"/>
        </w:rPr>
        <w:t>)</w:t>
      </w:r>
    </w:p>
    <w:p w:rsidR="007A507D" w:rsidRDefault="000E51BA" w:rsidP="006901D7">
      <w:pPr>
        <w:tabs>
          <w:tab w:val="left" w:pos="26"/>
          <w:tab w:val="left" w:pos="450"/>
        </w:tabs>
        <w:spacing w:line="276" w:lineRule="auto"/>
        <w:ind w:left="26" w:right="270" w:firstLine="604"/>
        <w:jc w:val="both"/>
        <w:rPr>
          <w:rFonts w:ascii="Simplified Arabic" w:hAnsi="Simplified Arabic" w:cs="Simplified Arabic"/>
          <w:sz w:val="32"/>
          <w:szCs w:val="32"/>
          <w:rtl/>
        </w:rPr>
      </w:pPr>
      <w:r w:rsidRPr="000B7A06">
        <w:rPr>
          <w:rFonts w:ascii="Simplified Arabic" w:hAnsi="Simplified Arabic" w:cs="Simplified Arabic"/>
          <w:sz w:val="32"/>
          <w:szCs w:val="32"/>
          <w:rtl/>
        </w:rPr>
        <w:lastRenderedPageBreak/>
        <w:t>من هذا نستنتج إن حدوث أي خلل في هذهِ القواعد يحدث ما يسمى بالطفرة التي تغير من صفة هذه الجينات فلو اخذنا مثلاً لذلك بالحروف الأبجدية لوجدنا إن ثلاثة حروف أبجدية مثل (الراء،الجيم،الباء) يمكن إن تكون كلمة رجب وهو أسم إنسان ولو أتينا بالجيم في أول الكلمة فسوف تصبح (جرب) وهو مرض معدي ومن خلال معرفتنا بهذا الترتيب يمكن إن ندرك إن الجينات هي مسؤولة عن تكوين الأعضاء وأي منها هو المسؤول عن الأمراض المختلفة وبالتالي يمكننا استخدام ذلك في تشخيص وعلاج الأمراض المختلفة.</w:t>
      </w:r>
      <w:r w:rsidR="00FF7FCB">
        <w:rPr>
          <w:rFonts w:ascii="Simplified Arabic" w:hAnsi="Simplified Arabic" w:cs="Simplified Arabic" w:hint="cs"/>
          <w:sz w:val="32"/>
          <w:szCs w:val="32"/>
          <w:vertAlign w:val="superscript"/>
          <w:rtl/>
        </w:rPr>
        <w:t>(</w:t>
      </w:r>
      <w:r w:rsidR="00FF7FCB">
        <w:rPr>
          <w:rStyle w:val="a6"/>
          <w:rFonts w:ascii="Simplified Arabic" w:hAnsi="Simplified Arabic" w:cs="Simplified Arabic"/>
          <w:sz w:val="32"/>
          <w:szCs w:val="32"/>
          <w:rtl/>
        </w:rPr>
        <w:footnoteReference w:id="4"/>
      </w:r>
      <w:r w:rsidR="00FF7FCB">
        <w:rPr>
          <w:rFonts w:ascii="Simplified Arabic" w:hAnsi="Simplified Arabic" w:cs="Simplified Arabic" w:hint="cs"/>
          <w:sz w:val="32"/>
          <w:szCs w:val="32"/>
          <w:vertAlign w:val="superscript"/>
          <w:rtl/>
        </w:rPr>
        <w:t>)</w:t>
      </w:r>
    </w:p>
    <w:p w:rsidR="00C85077" w:rsidRPr="004D385D" w:rsidRDefault="00C85077" w:rsidP="004D385D">
      <w:pPr>
        <w:tabs>
          <w:tab w:val="left" w:pos="26"/>
        </w:tabs>
        <w:spacing w:line="276" w:lineRule="auto"/>
        <w:ind w:right="270"/>
        <w:jc w:val="both"/>
        <w:rPr>
          <w:rFonts w:ascii="Simplified Arabic" w:hAnsi="Simplified Arabic" w:cs="Simplified Arabic"/>
          <w:color w:val="FF0000"/>
          <w:sz w:val="32"/>
          <w:szCs w:val="32"/>
          <w:vertAlign w:val="superscript"/>
          <w:rtl/>
          <w:lang w:bidi="ar-IQ"/>
        </w:rPr>
      </w:pPr>
      <w:r w:rsidRPr="006901D7">
        <w:rPr>
          <w:rFonts w:ascii="Simplified Arabic" w:hAnsi="Simplified Arabic" w:cs="Simplified Arabic"/>
          <w:b/>
          <w:bCs/>
          <w:color w:val="FF0000"/>
          <w:sz w:val="32"/>
          <w:szCs w:val="32"/>
          <w:rtl/>
        </w:rPr>
        <w:t>تركيب إلـ (</w:t>
      </w:r>
      <w:r w:rsidRPr="006901D7">
        <w:rPr>
          <w:rFonts w:ascii="Simplified Arabic" w:hAnsi="Simplified Arabic" w:cs="Simplified Arabic"/>
          <w:b/>
          <w:bCs/>
          <w:color w:val="FF0000"/>
          <w:sz w:val="32"/>
          <w:szCs w:val="32"/>
        </w:rPr>
        <w:t>DNA</w:t>
      </w:r>
      <w:r w:rsidRPr="006901D7">
        <w:rPr>
          <w:rFonts w:ascii="Simplified Arabic" w:hAnsi="Simplified Arabic" w:cs="Simplified Arabic"/>
          <w:b/>
          <w:bCs/>
          <w:color w:val="FF0000"/>
          <w:sz w:val="32"/>
          <w:szCs w:val="32"/>
          <w:rtl/>
        </w:rPr>
        <w:t>)</w:t>
      </w:r>
      <w:r w:rsidR="003A3360" w:rsidRPr="006901D7">
        <w:rPr>
          <w:rFonts w:ascii="Simplified Arabic" w:hAnsi="Simplified Arabic" w:cs="Simplified Arabic" w:hint="cs"/>
          <w:b/>
          <w:bCs/>
          <w:color w:val="FF0000"/>
          <w:sz w:val="32"/>
          <w:szCs w:val="32"/>
          <w:rtl/>
        </w:rPr>
        <w:t xml:space="preserve"> : </w:t>
      </w:r>
      <w:r w:rsidR="004D385D">
        <w:rPr>
          <w:rFonts w:ascii="Simplified Arabic" w:hAnsi="Simplified Arabic" w:cs="Simplified Arabic" w:hint="cs"/>
          <w:color w:val="FF0000"/>
          <w:sz w:val="32"/>
          <w:szCs w:val="32"/>
          <w:vertAlign w:val="superscript"/>
          <w:rtl/>
          <w:lang w:bidi="ar-IQ"/>
        </w:rPr>
        <w:t>(</w:t>
      </w:r>
      <w:r w:rsidR="004D385D">
        <w:rPr>
          <w:rStyle w:val="a6"/>
          <w:rFonts w:ascii="Simplified Arabic" w:hAnsi="Simplified Arabic" w:cs="Simplified Arabic"/>
          <w:color w:val="FF0000"/>
          <w:sz w:val="32"/>
          <w:szCs w:val="32"/>
          <w:rtl/>
          <w:lang w:bidi="ar-IQ"/>
        </w:rPr>
        <w:footnoteReference w:id="5"/>
      </w:r>
      <w:r w:rsidR="004D385D">
        <w:rPr>
          <w:rFonts w:ascii="Simplified Arabic" w:hAnsi="Simplified Arabic" w:cs="Simplified Arabic" w:hint="cs"/>
          <w:color w:val="FF0000"/>
          <w:sz w:val="32"/>
          <w:szCs w:val="32"/>
          <w:vertAlign w:val="superscript"/>
          <w:rtl/>
          <w:lang w:bidi="ar-IQ"/>
        </w:rPr>
        <w:t>)</w:t>
      </w:r>
    </w:p>
    <w:p w:rsidR="00CA28A0" w:rsidRDefault="00CA28A0" w:rsidP="006901D7">
      <w:pPr>
        <w:tabs>
          <w:tab w:val="left" w:pos="26"/>
        </w:tabs>
        <w:spacing w:line="276" w:lineRule="auto"/>
        <w:ind w:right="270" w:firstLine="630"/>
        <w:jc w:val="both"/>
        <w:rPr>
          <w:rFonts w:ascii="Simplified Arabic" w:hAnsi="Simplified Arabic" w:cs="Simplified Arabic"/>
          <w:sz w:val="32"/>
          <w:szCs w:val="32"/>
          <w:rtl/>
        </w:rPr>
      </w:pPr>
      <w:r>
        <w:rPr>
          <w:rFonts w:ascii="Simplified Arabic" w:hAnsi="Simplified Arabic" w:cs="Simplified Arabic" w:hint="cs"/>
          <w:sz w:val="32"/>
          <w:szCs w:val="32"/>
          <w:rtl/>
        </w:rPr>
        <w:t>تحتوي جميع خلايا الكائنات الحية على ما يعرف بالمادة الوراثية او الحاض النووي الريبوزي المنقوص الاوكسجين (</w:t>
      </w:r>
      <w:r>
        <w:rPr>
          <w:rFonts w:ascii="Simplified Arabic" w:hAnsi="Simplified Arabic" w:cs="Simplified Arabic"/>
          <w:sz w:val="32"/>
          <w:szCs w:val="32"/>
        </w:rPr>
        <w:t>DNA</w:t>
      </w:r>
      <w:r>
        <w:rPr>
          <w:rFonts w:ascii="Simplified Arabic" w:hAnsi="Simplified Arabic" w:cs="Simplified Arabic" w:hint="cs"/>
          <w:sz w:val="32"/>
          <w:szCs w:val="32"/>
          <w:rtl/>
        </w:rPr>
        <w:t xml:space="preserve">) وهو الحامل الحقيقي للموروثات (الجينات) والمسؤول عن تحديد الصفات الخاصة والفريدة لكل كائن حي </w:t>
      </w:r>
      <w:r w:rsidR="00F550DB">
        <w:rPr>
          <w:rFonts w:ascii="Simplified Arabic" w:hAnsi="Simplified Arabic" w:cs="Simplified Arabic" w:hint="cs"/>
          <w:sz w:val="32"/>
          <w:szCs w:val="32"/>
          <w:rtl/>
        </w:rPr>
        <w:t>ان هذا الحامض ماهر الا عبارة عن مركب جزئي يتكون من شريطين ملتفين بشكل حلزوني ، كل شريط عبارة عن سلسلة طويلة من النيكلوتيدات .</w:t>
      </w:r>
    </w:p>
    <w:p w:rsidR="00F76CA6" w:rsidRDefault="00F76CA6" w:rsidP="006901D7">
      <w:pPr>
        <w:tabs>
          <w:tab w:val="left" w:pos="26"/>
        </w:tabs>
        <w:spacing w:line="276" w:lineRule="auto"/>
        <w:ind w:right="270"/>
        <w:jc w:val="both"/>
        <w:rPr>
          <w:rFonts w:ascii="Simplified Arabic" w:hAnsi="Simplified Arabic" w:cs="Simplified Arabic"/>
          <w:sz w:val="32"/>
          <w:szCs w:val="32"/>
          <w:rtl/>
        </w:rPr>
      </w:pPr>
      <w:r w:rsidRPr="006901D7">
        <w:rPr>
          <w:rFonts w:ascii="Simplified Arabic" w:hAnsi="Simplified Arabic" w:cs="Simplified Arabic" w:hint="cs"/>
          <w:color w:val="548DD4" w:themeColor="text2" w:themeTint="99"/>
          <w:sz w:val="32"/>
          <w:szCs w:val="32"/>
          <w:rtl/>
        </w:rPr>
        <w:t xml:space="preserve">النيكلوتيدات </w:t>
      </w:r>
      <w:r>
        <w:rPr>
          <w:rFonts w:ascii="Simplified Arabic" w:hAnsi="Simplified Arabic" w:cs="Simplified Arabic" w:hint="cs"/>
          <w:sz w:val="32"/>
          <w:szCs w:val="32"/>
          <w:rtl/>
        </w:rPr>
        <w:t>: عبارة عن مركب كيميائي يتكون من سكر خماسي ناقص الاوكسجين ومجموعة فوسفات وقاعدة نيتروجينية وتختلف النيكلوتيدات بعضها عن بعض في القواعد النيتروجينية فقط هي :-</w:t>
      </w:r>
    </w:p>
    <w:p w:rsidR="00F550DB" w:rsidRDefault="00F76CA6" w:rsidP="0014234F">
      <w:pPr>
        <w:tabs>
          <w:tab w:val="left" w:pos="26"/>
        </w:tabs>
        <w:spacing w:line="276" w:lineRule="auto"/>
        <w:ind w:right="270" w:firstLine="630"/>
        <w:jc w:val="both"/>
        <w:rPr>
          <w:rFonts w:ascii="Simplified Arabic" w:hAnsi="Simplified Arabic" w:cs="Simplified Arabic"/>
          <w:sz w:val="32"/>
          <w:szCs w:val="32"/>
          <w:rtl/>
          <w:lang w:bidi="ar-IQ"/>
        </w:rPr>
      </w:pPr>
      <w:r>
        <w:rPr>
          <w:rFonts w:ascii="Simplified Arabic" w:hAnsi="Simplified Arabic" w:cs="Simplified Arabic" w:hint="cs"/>
          <w:sz w:val="32"/>
          <w:szCs w:val="32"/>
          <w:rtl/>
        </w:rPr>
        <w:t>الادنين (</w:t>
      </w:r>
      <w:r>
        <w:rPr>
          <w:rFonts w:ascii="Simplified Arabic" w:hAnsi="Simplified Arabic" w:cs="Simplified Arabic"/>
          <w:sz w:val="32"/>
          <w:szCs w:val="32"/>
        </w:rPr>
        <w:t>A</w:t>
      </w:r>
      <w:r>
        <w:rPr>
          <w:rFonts w:ascii="Simplified Arabic" w:hAnsi="Simplified Arabic" w:cs="Simplified Arabic" w:hint="cs"/>
          <w:sz w:val="32"/>
          <w:szCs w:val="32"/>
          <w:rtl/>
        </w:rPr>
        <w:t>) والثايمين (</w:t>
      </w:r>
      <w:r>
        <w:rPr>
          <w:rFonts w:ascii="Simplified Arabic" w:hAnsi="Simplified Arabic" w:cs="Simplified Arabic"/>
          <w:sz w:val="32"/>
          <w:szCs w:val="32"/>
        </w:rPr>
        <w:t>T</w:t>
      </w:r>
      <w:r>
        <w:rPr>
          <w:rFonts w:ascii="Simplified Arabic" w:hAnsi="Simplified Arabic" w:cs="Simplified Arabic" w:hint="cs"/>
          <w:sz w:val="32"/>
          <w:szCs w:val="32"/>
          <w:rtl/>
        </w:rPr>
        <w:t>)</w:t>
      </w:r>
      <w:r w:rsidR="00C65974">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 والسيتوسين (</w:t>
      </w:r>
      <w:r w:rsidR="00C65974">
        <w:rPr>
          <w:rFonts w:ascii="Simplified Arabic" w:hAnsi="Simplified Arabic" w:cs="Simplified Arabic"/>
          <w:sz w:val="32"/>
          <w:szCs w:val="32"/>
          <w:lang w:bidi="ar-IQ"/>
        </w:rPr>
        <w:t>C</w:t>
      </w:r>
      <w:r>
        <w:rPr>
          <w:rFonts w:ascii="Simplified Arabic" w:hAnsi="Simplified Arabic" w:cs="Simplified Arabic" w:hint="cs"/>
          <w:sz w:val="32"/>
          <w:szCs w:val="32"/>
          <w:rtl/>
          <w:lang w:bidi="ar-IQ"/>
        </w:rPr>
        <w:t>)</w:t>
      </w:r>
      <w:r w:rsidR="00A6236F">
        <w:rPr>
          <w:rFonts w:ascii="Simplified Arabic" w:hAnsi="Simplified Arabic" w:cs="Simplified Arabic" w:hint="cs"/>
          <w:sz w:val="32"/>
          <w:szCs w:val="32"/>
          <w:rtl/>
          <w:lang w:bidi="ar-IQ"/>
        </w:rPr>
        <w:t xml:space="preserve"> والك</w:t>
      </w:r>
      <w:r w:rsidR="00C65974">
        <w:rPr>
          <w:rFonts w:ascii="Simplified Arabic" w:hAnsi="Simplified Arabic" w:cs="Simplified Arabic" w:hint="cs"/>
          <w:sz w:val="32"/>
          <w:szCs w:val="32"/>
          <w:rtl/>
          <w:lang w:bidi="ar-IQ"/>
        </w:rPr>
        <w:t>وانين (</w:t>
      </w:r>
      <w:r w:rsidR="00C65974">
        <w:rPr>
          <w:rFonts w:ascii="Simplified Arabic" w:hAnsi="Simplified Arabic" w:cs="Simplified Arabic"/>
          <w:sz w:val="32"/>
          <w:szCs w:val="32"/>
          <w:lang w:bidi="ar-IQ"/>
        </w:rPr>
        <w:t>G</w:t>
      </w:r>
      <w:r w:rsidR="00C65974">
        <w:rPr>
          <w:rFonts w:ascii="Simplified Arabic" w:hAnsi="Simplified Arabic" w:cs="Simplified Arabic" w:hint="cs"/>
          <w:sz w:val="32"/>
          <w:szCs w:val="32"/>
          <w:rtl/>
          <w:lang w:bidi="ar-IQ"/>
        </w:rPr>
        <w:t>) .</w:t>
      </w:r>
    </w:p>
    <w:p w:rsidR="00C65974" w:rsidRDefault="00C65974" w:rsidP="004D2B80">
      <w:pPr>
        <w:tabs>
          <w:tab w:val="left" w:pos="26"/>
        </w:tabs>
        <w:spacing w:line="276" w:lineRule="auto"/>
        <w:ind w:right="270" w:firstLine="63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يتزاوج الادنين (</w:t>
      </w:r>
      <w:r>
        <w:rPr>
          <w:rFonts w:ascii="Simplified Arabic" w:hAnsi="Simplified Arabic" w:cs="Simplified Arabic"/>
          <w:sz w:val="32"/>
          <w:szCs w:val="32"/>
          <w:lang w:bidi="ar-IQ"/>
        </w:rPr>
        <w:t>A</w:t>
      </w:r>
      <w:r>
        <w:rPr>
          <w:rFonts w:ascii="Simplified Arabic" w:hAnsi="Simplified Arabic" w:cs="Simplified Arabic" w:hint="cs"/>
          <w:sz w:val="32"/>
          <w:szCs w:val="32"/>
          <w:rtl/>
          <w:lang w:bidi="ar-IQ"/>
        </w:rPr>
        <w:t>) دائماً مع التايمين (</w:t>
      </w:r>
      <w:r>
        <w:rPr>
          <w:rFonts w:ascii="Simplified Arabic" w:hAnsi="Simplified Arabic" w:cs="Simplified Arabic"/>
          <w:sz w:val="32"/>
          <w:szCs w:val="32"/>
          <w:lang w:bidi="ar-IQ"/>
        </w:rPr>
        <w:t>T</w:t>
      </w:r>
      <w:r>
        <w:rPr>
          <w:rFonts w:ascii="Simplified Arabic" w:hAnsi="Simplified Arabic" w:cs="Simplified Arabic" w:hint="cs"/>
          <w:sz w:val="32"/>
          <w:szCs w:val="32"/>
          <w:rtl/>
          <w:lang w:bidi="ar-IQ"/>
        </w:rPr>
        <w:t>) ويتزاوج السيتوسين (</w:t>
      </w:r>
      <w:r>
        <w:rPr>
          <w:rFonts w:ascii="Simplified Arabic" w:hAnsi="Simplified Arabic" w:cs="Simplified Arabic"/>
          <w:sz w:val="32"/>
          <w:szCs w:val="32"/>
          <w:lang w:bidi="ar-IQ"/>
        </w:rPr>
        <w:t>C</w:t>
      </w:r>
      <w:r>
        <w:rPr>
          <w:rFonts w:ascii="Simplified Arabic" w:hAnsi="Simplified Arabic" w:cs="Simplified Arabic" w:hint="cs"/>
          <w:sz w:val="32"/>
          <w:szCs w:val="32"/>
          <w:rtl/>
          <w:lang w:bidi="ar-IQ"/>
        </w:rPr>
        <w:t>) دائماً مع الجوانين (</w:t>
      </w:r>
      <w:r>
        <w:rPr>
          <w:rFonts w:ascii="Simplified Arabic" w:hAnsi="Simplified Arabic" w:cs="Simplified Arabic"/>
          <w:sz w:val="32"/>
          <w:szCs w:val="32"/>
          <w:lang w:bidi="ar-IQ"/>
        </w:rPr>
        <w:t>G</w:t>
      </w:r>
      <w:r>
        <w:rPr>
          <w:rFonts w:ascii="Simplified Arabic" w:hAnsi="Simplified Arabic" w:cs="Simplified Arabic" w:hint="cs"/>
          <w:sz w:val="32"/>
          <w:szCs w:val="32"/>
          <w:rtl/>
          <w:lang w:bidi="ar-IQ"/>
        </w:rPr>
        <w:t>) ويرتبط شريطاً الـــ (</w:t>
      </w:r>
      <w:r>
        <w:rPr>
          <w:rFonts w:ascii="Simplified Arabic" w:hAnsi="Simplified Arabic" w:cs="Simplified Arabic"/>
          <w:sz w:val="32"/>
          <w:szCs w:val="32"/>
          <w:lang w:bidi="ar-IQ"/>
        </w:rPr>
        <w:t>DNA</w:t>
      </w:r>
      <w:r>
        <w:rPr>
          <w:rFonts w:ascii="Simplified Arabic" w:hAnsi="Simplified Arabic" w:cs="Simplified Arabic" w:hint="cs"/>
          <w:sz w:val="32"/>
          <w:szCs w:val="32"/>
          <w:rtl/>
          <w:lang w:bidi="ar-IQ"/>
        </w:rPr>
        <w:t xml:space="preserve">) بعضهما مع بعض بروابط هيدروجينية </w:t>
      </w:r>
      <w:r>
        <w:rPr>
          <w:rFonts w:ascii="Simplified Arabic" w:hAnsi="Simplified Arabic" w:cs="Simplified Arabic" w:hint="cs"/>
          <w:sz w:val="32"/>
          <w:szCs w:val="32"/>
          <w:rtl/>
          <w:lang w:bidi="ar-IQ"/>
        </w:rPr>
        <w:lastRenderedPageBreak/>
        <w:t>تتكون من الداخل بين القواعد النيتروجينية المتزاوجة ، وينسب الى العالمين المشهورين</w:t>
      </w:r>
      <w:r w:rsidR="007A3D46">
        <w:rPr>
          <w:rFonts w:ascii="Simplified Arabic" w:hAnsi="Simplified Arabic" w:cs="Simplified Arabic" w:hint="cs"/>
          <w:sz w:val="32"/>
          <w:szCs w:val="32"/>
          <w:rtl/>
          <w:lang w:bidi="ar-IQ"/>
        </w:rPr>
        <w:t>لا (واطسون وكريك) ، تفسير هذا التركيب الجزئي الــ (</w:t>
      </w:r>
      <w:r w:rsidR="007A3D46">
        <w:rPr>
          <w:rFonts w:ascii="Simplified Arabic" w:hAnsi="Simplified Arabic" w:cs="Simplified Arabic"/>
          <w:sz w:val="32"/>
          <w:szCs w:val="32"/>
          <w:lang w:bidi="ar-IQ"/>
        </w:rPr>
        <w:t>DNA</w:t>
      </w:r>
      <w:r w:rsidR="007A3D46">
        <w:rPr>
          <w:rFonts w:ascii="Simplified Arabic" w:hAnsi="Simplified Arabic" w:cs="Simplified Arabic" w:hint="cs"/>
          <w:sz w:val="32"/>
          <w:szCs w:val="32"/>
          <w:rtl/>
          <w:lang w:bidi="ar-IQ"/>
        </w:rPr>
        <w:t>) .</w:t>
      </w:r>
    </w:p>
    <w:p w:rsidR="00FB50B2" w:rsidRDefault="007A3D46" w:rsidP="004D2B80">
      <w:pPr>
        <w:tabs>
          <w:tab w:val="left" w:pos="26"/>
        </w:tabs>
        <w:spacing w:line="276" w:lineRule="auto"/>
        <w:ind w:right="270" w:firstLine="63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ويتحكم في الصفة الوراثية موروث واحد او اكثر لكن الموروث </w:t>
      </w:r>
      <w:r w:rsidR="00CE4A78">
        <w:rPr>
          <w:rFonts w:ascii="Simplified Arabic" w:hAnsi="Simplified Arabic" w:cs="Simplified Arabic" w:hint="cs"/>
          <w:sz w:val="32"/>
          <w:szCs w:val="32"/>
          <w:rtl/>
          <w:lang w:bidi="ar-IQ"/>
        </w:rPr>
        <w:t>بشكل عام عبارة عن العديد من آلاف</w:t>
      </w:r>
      <w:r>
        <w:rPr>
          <w:rFonts w:ascii="Simplified Arabic" w:hAnsi="Simplified Arabic" w:cs="Simplified Arabic" w:hint="cs"/>
          <w:sz w:val="32"/>
          <w:szCs w:val="32"/>
          <w:rtl/>
          <w:lang w:bidi="ar-IQ"/>
        </w:rPr>
        <w:t xml:space="preserve"> القواعد النيتروجينية </w:t>
      </w:r>
      <w:r w:rsidR="00CE4A78">
        <w:rPr>
          <w:rFonts w:ascii="Simplified Arabic" w:hAnsi="Simplified Arabic" w:cs="Simplified Arabic" w:hint="cs"/>
          <w:sz w:val="32"/>
          <w:szCs w:val="32"/>
          <w:rtl/>
          <w:lang w:bidi="ar-IQ"/>
        </w:rPr>
        <w:t>ذات نمط ترتيبي قاعدي ثابت لذا يعزى التباين الواضح بين الكائنات الحية الى الاختلاف في نمط ترتيب القواعد النيتروجينية على طول شريط الــ (</w:t>
      </w:r>
      <w:r w:rsidR="00CE4A78">
        <w:rPr>
          <w:rFonts w:ascii="Simplified Arabic" w:hAnsi="Simplified Arabic" w:cs="Simplified Arabic"/>
          <w:sz w:val="32"/>
          <w:szCs w:val="32"/>
          <w:lang w:bidi="ar-IQ"/>
        </w:rPr>
        <w:t>DNA</w:t>
      </w:r>
      <w:r w:rsidR="00CE4A78">
        <w:rPr>
          <w:rFonts w:ascii="Simplified Arabic" w:hAnsi="Simplified Arabic" w:cs="Simplified Arabic" w:hint="cs"/>
          <w:sz w:val="32"/>
          <w:szCs w:val="32"/>
          <w:rtl/>
          <w:lang w:bidi="ar-IQ"/>
        </w:rPr>
        <w:t>) لكل كائن حي .</w:t>
      </w:r>
    </w:p>
    <w:p w:rsidR="007A3D46" w:rsidRDefault="00FB50B2" w:rsidP="004D2B80">
      <w:pPr>
        <w:tabs>
          <w:tab w:val="left" w:pos="26"/>
        </w:tabs>
        <w:spacing w:line="276" w:lineRule="auto"/>
        <w:ind w:right="270" w:firstLine="63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وتتكون كل من </w:t>
      </w:r>
      <w:r w:rsidR="00E551EE">
        <w:rPr>
          <w:rFonts w:ascii="Simplified Arabic" w:hAnsi="Simplified Arabic" w:cs="Simplified Arabic" w:hint="cs"/>
          <w:sz w:val="32"/>
          <w:szCs w:val="32"/>
          <w:rtl/>
          <w:lang w:bidi="ar-IQ"/>
        </w:rPr>
        <w:t>جزيئتين الــ(</w:t>
      </w:r>
      <w:r w:rsidR="00E551EE">
        <w:rPr>
          <w:rFonts w:ascii="Simplified Arabic" w:hAnsi="Simplified Arabic" w:cs="Simplified Arabic"/>
          <w:sz w:val="32"/>
          <w:szCs w:val="32"/>
          <w:lang w:bidi="ar-IQ"/>
        </w:rPr>
        <w:t>DNA</w:t>
      </w:r>
      <w:r w:rsidR="00E551EE">
        <w:rPr>
          <w:rFonts w:ascii="Simplified Arabic" w:hAnsi="Simplified Arabic" w:cs="Simplified Arabic" w:hint="cs"/>
          <w:sz w:val="32"/>
          <w:szCs w:val="32"/>
          <w:rtl/>
          <w:lang w:bidi="ar-IQ"/>
        </w:rPr>
        <w:t>) البشري من تتابع المستمر طولي يتالف من ثلاث بلايين وحدة بناء يسمى كل منها نيكلوتيدة وتتالف بدورها من ثلاثة مكونات :-</w:t>
      </w:r>
      <w:r w:rsidR="004D385D" w:rsidRPr="006901D7">
        <w:rPr>
          <w:rFonts w:ascii="Simplified Arabic" w:hAnsi="Simplified Arabic" w:cs="Simplified Arabic"/>
          <w:b/>
          <w:bCs/>
          <w:color w:val="FF0000"/>
          <w:sz w:val="32"/>
          <w:szCs w:val="32"/>
          <w:vertAlign w:val="superscript"/>
          <w:rtl/>
        </w:rPr>
        <w:t>(</w:t>
      </w:r>
      <w:r w:rsidR="004D385D" w:rsidRPr="006901D7">
        <w:rPr>
          <w:rStyle w:val="a6"/>
          <w:rFonts w:ascii="Simplified Arabic" w:hAnsi="Simplified Arabic" w:cs="Simplified Arabic"/>
          <w:b/>
          <w:bCs/>
          <w:color w:val="FF0000"/>
          <w:sz w:val="32"/>
          <w:szCs w:val="32"/>
          <w:rtl/>
        </w:rPr>
        <w:footnoteReference w:id="6"/>
      </w:r>
      <w:r w:rsidR="004D385D" w:rsidRPr="006901D7">
        <w:rPr>
          <w:rFonts w:ascii="Simplified Arabic" w:hAnsi="Simplified Arabic" w:cs="Simplified Arabic"/>
          <w:b/>
          <w:bCs/>
          <w:color w:val="FF0000"/>
          <w:sz w:val="32"/>
          <w:szCs w:val="32"/>
          <w:vertAlign w:val="superscript"/>
          <w:rtl/>
        </w:rPr>
        <w:t>)</w:t>
      </w:r>
    </w:p>
    <w:p w:rsidR="00E551EE" w:rsidRDefault="00E551EE" w:rsidP="004D2B80">
      <w:pPr>
        <w:tabs>
          <w:tab w:val="left" w:pos="26"/>
        </w:tabs>
        <w:spacing w:line="276" w:lineRule="auto"/>
        <w:ind w:right="27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جزئ سكر (</w:t>
      </w:r>
      <w:r w:rsidR="00507E41">
        <w:rPr>
          <w:rFonts w:ascii="Simplified Arabic" w:hAnsi="Simplified Arabic" w:cs="Simplified Arabic" w:hint="cs"/>
          <w:sz w:val="32"/>
          <w:szCs w:val="32"/>
          <w:rtl/>
          <w:lang w:bidi="ar-IQ"/>
        </w:rPr>
        <w:t xml:space="preserve"> ديوكسي رايبوز </w:t>
      </w:r>
      <w:r>
        <w:rPr>
          <w:rFonts w:ascii="Simplified Arabic" w:hAnsi="Simplified Arabic" w:cs="Simplified Arabic" w:hint="cs"/>
          <w:sz w:val="32"/>
          <w:szCs w:val="32"/>
          <w:rtl/>
          <w:lang w:bidi="ar-IQ"/>
        </w:rPr>
        <w:t>)</w:t>
      </w:r>
      <w:r w:rsidR="00507E41">
        <w:rPr>
          <w:rFonts w:ascii="Simplified Arabic" w:hAnsi="Simplified Arabic" w:cs="Simplified Arabic" w:hint="cs"/>
          <w:sz w:val="32"/>
          <w:szCs w:val="32"/>
          <w:rtl/>
          <w:lang w:bidi="ar-IQ"/>
        </w:rPr>
        <w:t xml:space="preserve"> ، وجزئ فوسفات ، وقاعدة .</w:t>
      </w:r>
    </w:p>
    <w:p w:rsidR="00C85077" w:rsidRDefault="00507E41" w:rsidP="004D2B80">
      <w:pPr>
        <w:tabs>
          <w:tab w:val="left" w:pos="26"/>
        </w:tabs>
        <w:ind w:right="27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علماً ان جزيئتي السكر والفوسفات ثابتان ، والقاعدة تختلف فهي اربعة انواع لا اكثر ( </w:t>
      </w:r>
      <w:r>
        <w:rPr>
          <w:rFonts w:ascii="Simplified Arabic" w:hAnsi="Simplified Arabic" w:cs="Simplified Arabic"/>
          <w:sz w:val="32"/>
          <w:szCs w:val="32"/>
          <w:lang w:bidi="ar-IQ"/>
        </w:rPr>
        <w:t>A</w:t>
      </w:r>
      <w:r>
        <w:rPr>
          <w:rFonts w:ascii="Simplified Arabic" w:hAnsi="Simplified Arabic" w:cs="Simplified Arabic" w:hint="cs"/>
          <w:sz w:val="32"/>
          <w:szCs w:val="32"/>
          <w:rtl/>
          <w:lang w:bidi="ar-IQ"/>
        </w:rPr>
        <w:t xml:space="preserve"> ، </w:t>
      </w:r>
      <w:r>
        <w:rPr>
          <w:rFonts w:ascii="Simplified Arabic" w:hAnsi="Simplified Arabic" w:cs="Simplified Arabic"/>
          <w:sz w:val="32"/>
          <w:szCs w:val="32"/>
          <w:lang w:bidi="ar-IQ"/>
        </w:rPr>
        <w:t>T</w:t>
      </w:r>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lang w:bidi="ar-IQ"/>
        </w:rPr>
        <w:t>C</w:t>
      </w:r>
      <w:r>
        <w:rPr>
          <w:rFonts w:ascii="Simplified Arabic" w:hAnsi="Simplified Arabic" w:cs="Simplified Arabic" w:hint="cs"/>
          <w:sz w:val="32"/>
          <w:szCs w:val="32"/>
          <w:rtl/>
          <w:lang w:bidi="ar-IQ"/>
        </w:rPr>
        <w:t xml:space="preserve"> ، </w:t>
      </w:r>
      <w:r>
        <w:rPr>
          <w:rFonts w:ascii="Simplified Arabic" w:hAnsi="Simplified Arabic" w:cs="Simplified Arabic"/>
          <w:sz w:val="32"/>
          <w:szCs w:val="32"/>
          <w:lang w:bidi="ar-IQ"/>
        </w:rPr>
        <w:t xml:space="preserve"> G</w:t>
      </w:r>
      <w:r>
        <w:rPr>
          <w:rFonts w:ascii="Simplified Arabic" w:hAnsi="Simplified Arabic" w:cs="Simplified Arabic" w:hint="cs"/>
          <w:sz w:val="32"/>
          <w:szCs w:val="32"/>
          <w:rtl/>
          <w:lang w:bidi="ar-IQ"/>
        </w:rPr>
        <w:t>) يمكن تشبيه جزيء الـ (</w:t>
      </w:r>
      <w:r>
        <w:rPr>
          <w:rFonts w:ascii="Simplified Arabic" w:hAnsi="Simplified Arabic" w:cs="Simplified Arabic"/>
          <w:sz w:val="32"/>
          <w:szCs w:val="32"/>
          <w:lang w:bidi="ar-IQ"/>
        </w:rPr>
        <w:t>DNA</w:t>
      </w:r>
      <w:r>
        <w:rPr>
          <w:rFonts w:ascii="Simplified Arabic" w:hAnsi="Simplified Arabic" w:cs="Simplified Arabic" w:hint="cs"/>
          <w:sz w:val="32"/>
          <w:szCs w:val="32"/>
          <w:rtl/>
          <w:lang w:bidi="ar-IQ"/>
        </w:rPr>
        <w:t>)</w:t>
      </w:r>
    </w:p>
    <w:p w:rsidR="004D2B80" w:rsidRPr="004D2B80" w:rsidRDefault="00117F1E" w:rsidP="004D2B80">
      <w:pPr>
        <w:tabs>
          <w:tab w:val="left" w:pos="26"/>
        </w:tabs>
        <w:spacing w:line="276" w:lineRule="auto"/>
        <w:ind w:right="270" w:firstLine="630"/>
        <w:jc w:val="both"/>
        <w:rPr>
          <w:rFonts w:ascii="Simplified Arabic" w:hAnsi="Simplified Arabic" w:cs="Simplified Arabic"/>
          <w:sz w:val="32"/>
          <w:szCs w:val="32"/>
          <w:rtl/>
          <w:lang w:bidi="ar-IQ"/>
        </w:rPr>
      </w:pPr>
      <w:r w:rsidRPr="004D2B80">
        <w:rPr>
          <w:rFonts w:ascii="Simplified Arabic" w:hAnsi="Simplified Arabic" w:cs="Simplified Arabic"/>
          <w:sz w:val="32"/>
          <w:szCs w:val="32"/>
          <w:rtl/>
        </w:rPr>
        <w:t>وأن هذا التحليل الكيمياوي لهذا الحامض يظهر لنا الصفات المهمة التالية :</w:t>
      </w:r>
    </w:p>
    <w:p w:rsidR="00C85077" w:rsidRPr="001E2A17" w:rsidRDefault="00C85077" w:rsidP="004D2B80">
      <w:pPr>
        <w:pStyle w:val="a7"/>
        <w:numPr>
          <w:ilvl w:val="0"/>
          <w:numId w:val="1"/>
        </w:numPr>
        <w:tabs>
          <w:tab w:val="left" w:pos="450"/>
        </w:tabs>
        <w:autoSpaceDE/>
        <w:autoSpaceDN/>
        <w:ind w:left="450" w:right="270" w:hanging="450"/>
        <w:jc w:val="both"/>
        <w:rPr>
          <w:rFonts w:ascii="Simplified Arabic" w:hAnsi="Simplified Arabic" w:cs="Simplified Arabic"/>
          <w:b/>
          <w:bCs/>
          <w:sz w:val="32"/>
          <w:szCs w:val="32"/>
          <w:rtl/>
        </w:rPr>
      </w:pPr>
      <w:r w:rsidRPr="001E2A17">
        <w:rPr>
          <w:rFonts w:ascii="Simplified Arabic" w:hAnsi="Simplified Arabic" w:cs="Simplified Arabic"/>
          <w:b/>
          <w:bCs/>
          <w:sz w:val="32"/>
          <w:szCs w:val="32"/>
          <w:rtl/>
        </w:rPr>
        <w:t>أن جزيئة الحمض النووي تحتوي على كميات متساوية من (</w:t>
      </w:r>
      <w:r w:rsidRPr="001E2A17">
        <w:rPr>
          <w:rFonts w:ascii="Simplified Arabic" w:hAnsi="Simplified Arabic" w:cs="Simplified Arabic"/>
          <w:b/>
          <w:bCs/>
          <w:sz w:val="32"/>
          <w:szCs w:val="32"/>
        </w:rPr>
        <w:t>G</w:t>
      </w:r>
      <w:r w:rsidRPr="001E2A17">
        <w:rPr>
          <w:rFonts w:ascii="Simplified Arabic" w:hAnsi="Simplified Arabic" w:cs="Simplified Arabic"/>
          <w:b/>
          <w:bCs/>
          <w:sz w:val="32"/>
          <w:szCs w:val="32"/>
          <w:rtl/>
        </w:rPr>
        <w:t>+</w:t>
      </w:r>
      <w:r w:rsidRPr="001E2A17">
        <w:rPr>
          <w:rFonts w:ascii="Simplified Arabic" w:hAnsi="Simplified Arabic" w:cs="Simplified Arabic"/>
          <w:b/>
          <w:bCs/>
          <w:sz w:val="32"/>
          <w:szCs w:val="32"/>
        </w:rPr>
        <w:t>A</w:t>
      </w:r>
      <w:r w:rsidRPr="001E2A17">
        <w:rPr>
          <w:rFonts w:ascii="Simplified Arabic" w:hAnsi="Simplified Arabic" w:cs="Simplified Arabic"/>
          <w:b/>
          <w:bCs/>
          <w:sz w:val="32"/>
          <w:szCs w:val="32"/>
          <w:rtl/>
        </w:rPr>
        <w:t>)=(</w:t>
      </w:r>
      <w:r w:rsidRPr="001E2A17">
        <w:rPr>
          <w:rFonts w:ascii="Simplified Arabic" w:hAnsi="Simplified Arabic" w:cs="Simplified Arabic"/>
          <w:b/>
          <w:bCs/>
          <w:sz w:val="32"/>
          <w:szCs w:val="32"/>
        </w:rPr>
        <w:t xml:space="preserve"> C+T</w:t>
      </w:r>
      <w:r w:rsidRPr="001E2A17">
        <w:rPr>
          <w:rFonts w:ascii="Simplified Arabic" w:hAnsi="Simplified Arabic" w:cs="Simplified Arabic"/>
          <w:b/>
          <w:bCs/>
          <w:sz w:val="32"/>
          <w:szCs w:val="32"/>
          <w:rtl/>
        </w:rPr>
        <w:t>).</w:t>
      </w:r>
    </w:p>
    <w:p w:rsidR="001C1B1E" w:rsidRDefault="00C85077" w:rsidP="004D2B80">
      <w:pPr>
        <w:pStyle w:val="a7"/>
        <w:numPr>
          <w:ilvl w:val="0"/>
          <w:numId w:val="1"/>
        </w:numPr>
        <w:tabs>
          <w:tab w:val="left" w:pos="450"/>
        </w:tabs>
        <w:autoSpaceDE/>
        <w:autoSpaceDN/>
        <w:ind w:left="450" w:right="270" w:hanging="450"/>
        <w:jc w:val="both"/>
        <w:rPr>
          <w:rFonts w:ascii="Simplified Arabic" w:hAnsi="Simplified Arabic" w:cs="Simplified Arabic"/>
          <w:b/>
          <w:bCs/>
          <w:sz w:val="32"/>
          <w:szCs w:val="32"/>
        </w:rPr>
      </w:pPr>
      <w:r w:rsidRPr="001E2A17">
        <w:rPr>
          <w:rFonts w:ascii="Simplified Arabic" w:hAnsi="Simplified Arabic" w:cs="Simplified Arabic"/>
          <w:b/>
          <w:bCs/>
          <w:sz w:val="32"/>
          <w:szCs w:val="32"/>
          <w:rtl/>
        </w:rPr>
        <w:t>يوجد تعادل كمي بين الأدنين والثايمين وبين الكوانين والسايتوسين.وكما مبين بالشكل التالي:-</w:t>
      </w:r>
    </w:p>
    <w:p w:rsidR="004D2B80" w:rsidRPr="004D2B80" w:rsidRDefault="004D2B80" w:rsidP="004D2B80">
      <w:pPr>
        <w:pStyle w:val="a7"/>
        <w:tabs>
          <w:tab w:val="left" w:pos="450"/>
        </w:tabs>
        <w:autoSpaceDE/>
        <w:autoSpaceDN/>
        <w:ind w:left="450" w:right="270"/>
        <w:jc w:val="both"/>
        <w:rPr>
          <w:rFonts w:ascii="Simplified Arabic" w:hAnsi="Simplified Arabic" w:cs="Simplified Arabic"/>
          <w:b/>
          <w:bCs/>
          <w:sz w:val="32"/>
          <w:szCs w:val="32"/>
          <w:rtl/>
        </w:rPr>
      </w:pPr>
    </w:p>
    <w:p w:rsidR="00C85077" w:rsidRPr="000B7A06" w:rsidRDefault="00C85077" w:rsidP="006901D7">
      <w:pPr>
        <w:tabs>
          <w:tab w:val="left" w:pos="26"/>
        </w:tabs>
        <w:spacing w:line="276" w:lineRule="auto"/>
        <w:ind w:left="26" w:right="270"/>
        <w:jc w:val="both"/>
        <w:rPr>
          <w:rFonts w:ascii="Simplified Arabic" w:hAnsi="Simplified Arabic" w:cs="Simplified Arabic"/>
          <w:sz w:val="32"/>
          <w:szCs w:val="32"/>
          <w:rtl/>
        </w:rPr>
      </w:pPr>
      <w:r w:rsidRPr="000B7A06">
        <w:rPr>
          <w:rFonts w:ascii="Simplified Arabic" w:hAnsi="Simplified Arabic" w:cs="Simplified Arabic"/>
          <w:sz w:val="32"/>
          <w:szCs w:val="32"/>
          <w:lang w:eastAsia="en-US"/>
        </w:rPr>
        <w:drawing>
          <wp:inline distT="0" distB="0" distL="0" distR="0">
            <wp:extent cx="5448300" cy="1076325"/>
            <wp:effectExtent l="0" t="0" r="0" b="9525"/>
            <wp:docPr id="1" name="صورة 1" descr="aliatsha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aliatshan0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48300" cy="1076325"/>
                    </a:xfrm>
                    <a:prstGeom prst="rect">
                      <a:avLst/>
                    </a:prstGeom>
                    <a:noFill/>
                    <a:ln>
                      <a:noFill/>
                    </a:ln>
                  </pic:spPr>
                </pic:pic>
              </a:graphicData>
            </a:graphic>
          </wp:inline>
        </w:drawing>
      </w:r>
    </w:p>
    <w:p w:rsidR="001C1B1E" w:rsidRPr="001C1B1E" w:rsidRDefault="00C85077" w:rsidP="001A671F">
      <w:pPr>
        <w:tabs>
          <w:tab w:val="left" w:pos="26"/>
        </w:tabs>
        <w:spacing w:line="276" w:lineRule="auto"/>
        <w:ind w:left="26" w:right="270"/>
        <w:jc w:val="center"/>
        <w:rPr>
          <w:rFonts w:ascii="Simplified Arabic" w:hAnsi="Simplified Arabic" w:cs="Simplified Arabic"/>
          <w:sz w:val="28"/>
          <w:szCs w:val="28"/>
          <w:rtl/>
          <w:lang w:bidi="ar-IQ"/>
        </w:rPr>
      </w:pPr>
      <w:r w:rsidRPr="001C1B1E">
        <w:rPr>
          <w:rFonts w:ascii="Simplified Arabic" w:hAnsi="Simplified Arabic" w:cs="Simplified Arabic"/>
          <w:sz w:val="28"/>
          <w:szCs w:val="28"/>
          <w:rtl/>
        </w:rPr>
        <w:t>شكل (1) يوضح تركيبة ال</w:t>
      </w:r>
      <w:r w:rsidRPr="001C1B1E">
        <w:rPr>
          <w:rFonts w:ascii="Simplified Arabic" w:hAnsi="Simplified Arabic" w:cs="Simplified Arabic"/>
          <w:sz w:val="28"/>
          <w:szCs w:val="28"/>
          <w:rtl/>
          <w:lang w:bidi="ar-IQ"/>
        </w:rPr>
        <w:t xml:space="preserve">ـ </w:t>
      </w:r>
      <w:r w:rsidRPr="001C1B1E">
        <w:rPr>
          <w:rFonts w:ascii="Simplified Arabic" w:hAnsi="Simplified Arabic" w:cs="Simplified Arabic"/>
          <w:sz w:val="28"/>
          <w:szCs w:val="28"/>
        </w:rPr>
        <w:t>DNA</w:t>
      </w:r>
    </w:p>
    <w:p w:rsidR="001C1B1E" w:rsidRDefault="00C85077" w:rsidP="0014234F">
      <w:pPr>
        <w:tabs>
          <w:tab w:val="left" w:pos="26"/>
        </w:tabs>
        <w:spacing w:line="276" w:lineRule="auto"/>
        <w:ind w:left="26" w:right="270" w:firstLine="604"/>
        <w:jc w:val="both"/>
        <w:rPr>
          <w:rFonts w:ascii="Simplified Arabic" w:hAnsi="Simplified Arabic" w:cs="Simplified Arabic"/>
          <w:sz w:val="32"/>
          <w:szCs w:val="32"/>
          <w:rtl/>
        </w:rPr>
      </w:pPr>
      <w:r w:rsidRPr="000B7A06">
        <w:rPr>
          <w:rFonts w:ascii="Simplified Arabic" w:hAnsi="Simplified Arabic" w:cs="Simplified Arabic"/>
          <w:sz w:val="32"/>
          <w:szCs w:val="32"/>
          <w:rtl/>
        </w:rPr>
        <w:lastRenderedPageBreak/>
        <w:t xml:space="preserve">ويتم نقل المعلومات الضرورية من النواة إلى الرايبوسومات من قبل الـ </w:t>
      </w:r>
      <w:r w:rsidRPr="000B7A06">
        <w:rPr>
          <w:rFonts w:ascii="Simplified Arabic" w:hAnsi="Simplified Arabic" w:cs="Simplified Arabic"/>
          <w:sz w:val="32"/>
          <w:szCs w:val="32"/>
        </w:rPr>
        <w:t>mRNA)</w:t>
      </w:r>
      <w:r w:rsidRPr="000B7A06">
        <w:rPr>
          <w:rFonts w:ascii="Simplified Arabic" w:hAnsi="Simplified Arabic" w:cs="Simplified Arabic"/>
          <w:sz w:val="32"/>
          <w:szCs w:val="32"/>
          <w:rtl/>
        </w:rPr>
        <w:t xml:space="preserve">) المرسل وفيما عدا كونها أصغر كثيراً وتتألف من شريط منفرد ومحتوياً على الرايبوز وفي سلاسلها الجانبية ويعوض اليوراسيل عن الثايمين فأن </w:t>
      </w:r>
      <w:r w:rsidRPr="000B7A06">
        <w:rPr>
          <w:rFonts w:ascii="Simplified Arabic" w:hAnsi="Simplified Arabic" w:cs="Simplified Arabic"/>
          <w:sz w:val="32"/>
          <w:szCs w:val="32"/>
        </w:rPr>
        <w:t>(mRNA)</w:t>
      </w:r>
      <w:r w:rsidRPr="000B7A06">
        <w:rPr>
          <w:rFonts w:ascii="Simplified Arabic" w:hAnsi="Simplified Arabic" w:cs="Simplified Arabic"/>
          <w:sz w:val="32"/>
          <w:szCs w:val="32"/>
          <w:rtl/>
        </w:rPr>
        <w:t xml:space="preserve"> يشبه إلـ </w:t>
      </w:r>
      <w:r w:rsidRPr="000B7A06">
        <w:rPr>
          <w:rFonts w:ascii="Simplified Arabic" w:hAnsi="Simplified Arabic" w:cs="Simplified Arabic"/>
          <w:sz w:val="32"/>
          <w:szCs w:val="32"/>
        </w:rPr>
        <w:t>(DNA)</w:t>
      </w:r>
      <w:r w:rsidRPr="000B7A06">
        <w:rPr>
          <w:rFonts w:ascii="Simplified Arabic" w:hAnsi="Simplified Arabic" w:cs="Simplified Arabic"/>
          <w:sz w:val="32"/>
          <w:szCs w:val="32"/>
          <w:rtl/>
        </w:rPr>
        <w:t xml:space="preserve"> ويعتقد أنهُ عند تكوين إلــ </w:t>
      </w:r>
      <w:r w:rsidRPr="000B7A06">
        <w:rPr>
          <w:rFonts w:ascii="Simplified Arabic" w:hAnsi="Simplified Arabic" w:cs="Simplified Arabic"/>
          <w:sz w:val="32"/>
          <w:szCs w:val="32"/>
          <w:rtl/>
          <w:lang w:bidi="ar-IQ"/>
        </w:rPr>
        <w:t>(</w:t>
      </w:r>
      <w:r w:rsidRPr="000B7A06">
        <w:rPr>
          <w:rFonts w:ascii="Simplified Arabic" w:hAnsi="Simplified Arabic" w:cs="Simplified Arabic"/>
          <w:sz w:val="32"/>
          <w:szCs w:val="32"/>
        </w:rPr>
        <w:t>mRNA</w:t>
      </w:r>
      <w:r w:rsidRPr="000B7A06">
        <w:rPr>
          <w:rFonts w:ascii="Simplified Arabic" w:hAnsi="Simplified Arabic" w:cs="Simplified Arabic"/>
          <w:sz w:val="32"/>
          <w:szCs w:val="32"/>
          <w:rtl/>
        </w:rPr>
        <w:t xml:space="preserve">) يزال التفاف حلزون إلــ </w:t>
      </w:r>
      <w:r w:rsidRPr="000B7A06">
        <w:rPr>
          <w:rFonts w:ascii="Simplified Arabic" w:hAnsi="Simplified Arabic" w:cs="Simplified Arabic"/>
          <w:sz w:val="32"/>
          <w:szCs w:val="32"/>
        </w:rPr>
        <w:t>DNA)</w:t>
      </w:r>
      <w:r w:rsidRPr="000B7A06">
        <w:rPr>
          <w:rFonts w:ascii="Simplified Arabic" w:hAnsi="Simplified Arabic" w:cs="Simplified Arabic"/>
          <w:sz w:val="32"/>
          <w:szCs w:val="32"/>
          <w:rtl/>
          <w:lang w:bidi="ar-IQ"/>
        </w:rPr>
        <w:t>)</w:t>
      </w:r>
      <w:r w:rsidRPr="000B7A06">
        <w:rPr>
          <w:rFonts w:ascii="Simplified Arabic" w:hAnsi="Simplified Arabic" w:cs="Simplified Arabic"/>
          <w:sz w:val="32"/>
          <w:szCs w:val="32"/>
          <w:rtl/>
        </w:rPr>
        <w:t xml:space="preserve"> جزئياً وتزدوج النيوكليوتيدات الرايبوزية بشكل متكامل ضد النيوكليوتيدات في الخيط المنفرد الجديد للــ </w:t>
      </w:r>
      <w:r w:rsidRPr="000B7A06">
        <w:rPr>
          <w:rFonts w:ascii="Simplified Arabic" w:hAnsi="Simplified Arabic" w:cs="Simplified Arabic"/>
          <w:sz w:val="32"/>
          <w:szCs w:val="32"/>
        </w:rPr>
        <w:t>DNA)</w:t>
      </w:r>
      <w:r w:rsidRPr="000B7A06">
        <w:rPr>
          <w:rFonts w:ascii="Simplified Arabic" w:hAnsi="Simplified Arabic" w:cs="Simplified Arabic"/>
          <w:sz w:val="32"/>
          <w:szCs w:val="32"/>
          <w:rtl/>
          <w:lang w:bidi="ar-IQ"/>
        </w:rPr>
        <w:t xml:space="preserve">) </w:t>
      </w:r>
      <w:r w:rsidRPr="000B7A06">
        <w:rPr>
          <w:rFonts w:ascii="Simplified Arabic" w:hAnsi="Simplified Arabic" w:cs="Simplified Arabic"/>
          <w:sz w:val="32"/>
          <w:szCs w:val="32"/>
          <w:rtl/>
        </w:rPr>
        <w:t xml:space="preserve">فيزدوج أدنين إلــ </w:t>
      </w:r>
      <w:r w:rsidRPr="000B7A06">
        <w:rPr>
          <w:rFonts w:ascii="Simplified Arabic" w:hAnsi="Simplified Arabic" w:cs="Simplified Arabic"/>
          <w:sz w:val="32"/>
          <w:szCs w:val="32"/>
        </w:rPr>
        <w:t>DNA)</w:t>
      </w:r>
      <w:r w:rsidRPr="000B7A06">
        <w:rPr>
          <w:rFonts w:ascii="Simplified Arabic" w:hAnsi="Simplified Arabic" w:cs="Simplified Arabic"/>
          <w:sz w:val="32"/>
          <w:szCs w:val="32"/>
          <w:rtl/>
          <w:lang w:bidi="ar-IQ"/>
        </w:rPr>
        <w:t>)</w:t>
      </w:r>
      <w:r w:rsidRPr="000B7A06">
        <w:rPr>
          <w:rFonts w:ascii="Simplified Arabic" w:hAnsi="Simplified Arabic" w:cs="Simplified Arabic"/>
          <w:sz w:val="32"/>
          <w:szCs w:val="32"/>
          <w:rtl/>
        </w:rPr>
        <w:t xml:space="preserve"> مع اليوراسيل المركب في (</w:t>
      </w:r>
      <w:r w:rsidRPr="000B7A06">
        <w:rPr>
          <w:rFonts w:ascii="Simplified Arabic" w:hAnsi="Simplified Arabic" w:cs="Simplified Arabic"/>
          <w:sz w:val="32"/>
          <w:szCs w:val="32"/>
        </w:rPr>
        <w:t>RNA</w:t>
      </w:r>
      <w:r w:rsidRPr="000B7A06">
        <w:rPr>
          <w:rFonts w:ascii="Simplified Arabic" w:hAnsi="Simplified Arabic" w:cs="Simplified Arabic"/>
          <w:sz w:val="32"/>
          <w:szCs w:val="32"/>
          <w:rtl/>
        </w:rPr>
        <w:t>) ذو التركيب المشابهه جداً للثايمين وكما مبين بالشكل التالي :-</w:t>
      </w:r>
    </w:p>
    <w:p w:rsidR="00C85077" w:rsidRPr="001C1B1E" w:rsidRDefault="001C1B1E" w:rsidP="006901D7">
      <w:pPr>
        <w:tabs>
          <w:tab w:val="left" w:pos="26"/>
        </w:tabs>
        <w:spacing w:line="276" w:lineRule="auto"/>
        <w:ind w:right="270"/>
        <w:jc w:val="both"/>
        <w:rPr>
          <w:rFonts w:ascii="Simplified Arabic" w:hAnsi="Simplified Arabic" w:cs="Simplified Arabic"/>
          <w:sz w:val="32"/>
          <w:szCs w:val="32"/>
        </w:rPr>
      </w:pPr>
      <w:r w:rsidRPr="000B7A06">
        <w:rPr>
          <w:rFonts w:ascii="Simplified Arabic" w:hAnsi="Simplified Arabic" w:cs="Simplified Arabic"/>
          <w:sz w:val="32"/>
          <w:szCs w:val="32"/>
          <w:lang w:eastAsia="en-US"/>
        </w:rPr>
        <w:drawing>
          <wp:anchor distT="0" distB="0" distL="114300" distR="114300" simplePos="0" relativeHeight="251658240" behindDoc="0" locked="0" layoutInCell="1" allowOverlap="1">
            <wp:simplePos x="0" y="0"/>
            <wp:positionH relativeFrom="column">
              <wp:posOffset>-180975</wp:posOffset>
            </wp:positionH>
            <wp:positionV relativeFrom="paragraph">
              <wp:posOffset>317500</wp:posOffset>
            </wp:positionV>
            <wp:extent cx="5829300" cy="1504950"/>
            <wp:effectExtent l="171450" t="171450" r="190500" b="190500"/>
            <wp:wrapSquare wrapText="bothSides"/>
            <wp:docPr id="7" name="صورة 7" descr="aliatshan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aliatshan0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9300" cy="150495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rsidR="001E2A17" w:rsidRPr="000B7A06" w:rsidRDefault="00C85077" w:rsidP="0014234F">
      <w:pPr>
        <w:tabs>
          <w:tab w:val="left" w:pos="26"/>
        </w:tabs>
        <w:spacing w:line="276" w:lineRule="auto"/>
        <w:ind w:left="26" w:right="270"/>
        <w:jc w:val="center"/>
        <w:rPr>
          <w:rFonts w:ascii="Simplified Arabic" w:hAnsi="Simplified Arabic" w:cs="Simplified Arabic"/>
          <w:sz w:val="32"/>
          <w:szCs w:val="32"/>
        </w:rPr>
      </w:pPr>
      <w:r w:rsidRPr="000B7A06">
        <w:rPr>
          <w:rFonts w:ascii="Simplified Arabic" w:hAnsi="Simplified Arabic" w:cs="Simplified Arabic"/>
          <w:b/>
          <w:bCs/>
          <w:sz w:val="32"/>
          <w:szCs w:val="32"/>
          <w:rtl/>
        </w:rPr>
        <w:t xml:space="preserve">شكل (2) يوضح تركيبة إلــ </w:t>
      </w:r>
      <w:r w:rsidRPr="000B7A06">
        <w:rPr>
          <w:rFonts w:ascii="Simplified Arabic" w:hAnsi="Simplified Arabic" w:cs="Simplified Arabic"/>
          <w:b/>
          <w:bCs/>
          <w:sz w:val="32"/>
          <w:szCs w:val="32"/>
        </w:rPr>
        <w:t>RNA</w:t>
      </w:r>
    </w:p>
    <w:p w:rsidR="00C85077" w:rsidRPr="0014234F" w:rsidRDefault="00C85077" w:rsidP="006901D7">
      <w:pPr>
        <w:tabs>
          <w:tab w:val="left" w:pos="26"/>
        </w:tabs>
        <w:spacing w:before="240" w:line="276" w:lineRule="auto"/>
        <w:ind w:left="26" w:right="270"/>
        <w:jc w:val="both"/>
        <w:rPr>
          <w:rFonts w:ascii="Simplified Arabic" w:hAnsi="Simplified Arabic" w:cs="Simplified Arabic"/>
          <w:b/>
          <w:bCs/>
          <w:color w:val="548DD4" w:themeColor="text2" w:themeTint="99"/>
          <w:sz w:val="32"/>
          <w:szCs w:val="32"/>
          <w:rtl/>
          <w:lang w:bidi="ar-IQ"/>
        </w:rPr>
      </w:pPr>
      <w:r w:rsidRPr="0014234F">
        <w:rPr>
          <w:rFonts w:ascii="Simplified Arabic" w:hAnsi="Simplified Arabic" w:cs="Simplified Arabic"/>
          <w:b/>
          <w:bCs/>
          <w:color w:val="548DD4" w:themeColor="text2" w:themeTint="99"/>
          <w:sz w:val="32"/>
          <w:szCs w:val="32"/>
          <w:rtl/>
        </w:rPr>
        <w:t>أنواع إلــ (</w:t>
      </w:r>
      <w:r w:rsidRPr="0014234F">
        <w:rPr>
          <w:rFonts w:ascii="Simplified Arabic" w:hAnsi="Simplified Arabic" w:cs="Simplified Arabic"/>
          <w:b/>
          <w:bCs/>
          <w:color w:val="548DD4" w:themeColor="text2" w:themeTint="99"/>
          <w:sz w:val="32"/>
          <w:szCs w:val="32"/>
        </w:rPr>
        <w:t>RNA</w:t>
      </w:r>
      <w:r w:rsidRPr="0014234F">
        <w:rPr>
          <w:rFonts w:ascii="Simplified Arabic" w:hAnsi="Simplified Arabic" w:cs="Simplified Arabic"/>
          <w:b/>
          <w:bCs/>
          <w:color w:val="548DD4" w:themeColor="text2" w:themeTint="99"/>
          <w:sz w:val="32"/>
          <w:szCs w:val="32"/>
          <w:rtl/>
        </w:rPr>
        <w:t xml:space="preserve">) </w:t>
      </w:r>
      <w:r w:rsidRPr="0014234F">
        <w:rPr>
          <w:rFonts w:ascii="Simplified Arabic" w:hAnsi="Simplified Arabic" w:cs="Simplified Arabic"/>
          <w:b/>
          <w:bCs/>
          <w:color w:val="548DD4" w:themeColor="text2" w:themeTint="99"/>
          <w:sz w:val="32"/>
          <w:szCs w:val="32"/>
          <w:rtl/>
          <w:lang w:bidi="ar-IQ"/>
        </w:rPr>
        <w:t>:-</w:t>
      </w:r>
    </w:p>
    <w:p w:rsidR="00C85077" w:rsidRPr="000B7A06" w:rsidRDefault="00C85077" w:rsidP="006901D7">
      <w:pPr>
        <w:tabs>
          <w:tab w:val="left" w:pos="26"/>
        </w:tabs>
        <w:spacing w:line="276" w:lineRule="auto"/>
        <w:ind w:left="26" w:right="270"/>
        <w:jc w:val="both"/>
        <w:rPr>
          <w:rFonts w:ascii="Simplified Arabic" w:hAnsi="Simplified Arabic" w:cs="Simplified Arabic"/>
          <w:sz w:val="32"/>
          <w:szCs w:val="32"/>
          <w:rtl/>
        </w:rPr>
      </w:pPr>
      <w:r w:rsidRPr="00AA7B4D">
        <w:rPr>
          <w:rFonts w:ascii="Simplified Arabic" w:hAnsi="Simplified Arabic" w:cs="Simplified Arabic"/>
          <w:b/>
          <w:bCs/>
          <w:sz w:val="32"/>
          <w:szCs w:val="32"/>
          <w:rtl/>
        </w:rPr>
        <w:t>1.الحامض (</w:t>
      </w:r>
      <w:r w:rsidRPr="00AA7B4D">
        <w:rPr>
          <w:rFonts w:ascii="Simplified Arabic" w:hAnsi="Simplified Arabic" w:cs="Simplified Arabic"/>
          <w:b/>
          <w:bCs/>
          <w:sz w:val="32"/>
          <w:szCs w:val="32"/>
        </w:rPr>
        <w:t>mRNA</w:t>
      </w:r>
      <w:r w:rsidRPr="00AA7B4D">
        <w:rPr>
          <w:rFonts w:ascii="Simplified Arabic" w:hAnsi="Simplified Arabic" w:cs="Simplified Arabic"/>
          <w:b/>
          <w:bCs/>
          <w:sz w:val="32"/>
          <w:szCs w:val="32"/>
          <w:rtl/>
        </w:rPr>
        <w:t>):</w:t>
      </w:r>
      <w:r w:rsidRPr="00AA7B4D">
        <w:rPr>
          <w:rFonts w:ascii="Simplified Arabic" w:hAnsi="Simplified Arabic" w:cs="Simplified Arabic"/>
          <w:sz w:val="32"/>
          <w:szCs w:val="32"/>
          <w:rtl/>
        </w:rPr>
        <w:t xml:space="preserve">- </w:t>
      </w:r>
      <w:r w:rsidRPr="000B7A06">
        <w:rPr>
          <w:rFonts w:ascii="Simplified Arabic" w:hAnsi="Simplified Arabic" w:cs="Simplified Arabic"/>
          <w:sz w:val="32"/>
          <w:szCs w:val="32"/>
          <w:rtl/>
        </w:rPr>
        <w:t>يتكون إلــ(</w:t>
      </w:r>
      <w:r w:rsidRPr="000B7A06">
        <w:rPr>
          <w:rFonts w:ascii="Simplified Arabic" w:hAnsi="Simplified Arabic" w:cs="Simplified Arabic"/>
          <w:sz w:val="32"/>
          <w:szCs w:val="32"/>
        </w:rPr>
        <w:t>mRNA</w:t>
      </w:r>
      <w:r w:rsidRPr="000B7A06">
        <w:rPr>
          <w:rFonts w:ascii="Simplified Arabic" w:hAnsi="Simplified Arabic" w:cs="Simplified Arabic"/>
          <w:sz w:val="32"/>
          <w:szCs w:val="32"/>
          <w:rtl/>
        </w:rPr>
        <w:t>) في النواة وهو أحادي السلسلة وتكون وظيفته</w:t>
      </w:r>
      <w:r w:rsidRPr="000B7A06">
        <w:rPr>
          <w:rFonts w:ascii="Simplified Arabic" w:hAnsi="Simplified Arabic" w:cs="Simplified Arabic"/>
          <w:sz w:val="32"/>
          <w:szCs w:val="32"/>
          <w:rtl/>
          <w:lang w:bidi="ar-IQ"/>
        </w:rPr>
        <w:t>ُ</w:t>
      </w:r>
      <w:r w:rsidRPr="000B7A06">
        <w:rPr>
          <w:rFonts w:ascii="Simplified Arabic" w:hAnsi="Simplified Arabic" w:cs="Simplified Arabic"/>
          <w:sz w:val="32"/>
          <w:szCs w:val="32"/>
          <w:rtl/>
        </w:rPr>
        <w:t xml:space="preserve"> نقل المعلومات الوراثية في المادة النووية (</w:t>
      </w:r>
      <w:r w:rsidRPr="000B7A06">
        <w:rPr>
          <w:rFonts w:ascii="Simplified Arabic" w:hAnsi="Simplified Arabic" w:cs="Simplified Arabic"/>
          <w:sz w:val="32"/>
          <w:szCs w:val="32"/>
        </w:rPr>
        <w:t>DNA</w:t>
      </w:r>
      <w:r w:rsidRPr="000B7A06">
        <w:rPr>
          <w:rFonts w:ascii="Simplified Arabic" w:hAnsi="Simplified Arabic" w:cs="Simplified Arabic"/>
          <w:sz w:val="32"/>
          <w:szCs w:val="32"/>
          <w:rtl/>
        </w:rPr>
        <w:t>) إلى الرايبوسوم.</w:t>
      </w:r>
    </w:p>
    <w:p w:rsidR="00C85077" w:rsidRPr="000B7A06" w:rsidRDefault="00C85077" w:rsidP="006901D7">
      <w:pPr>
        <w:tabs>
          <w:tab w:val="left" w:pos="26"/>
        </w:tabs>
        <w:spacing w:line="276" w:lineRule="auto"/>
        <w:ind w:left="26" w:right="270"/>
        <w:jc w:val="both"/>
        <w:rPr>
          <w:rFonts w:ascii="Simplified Arabic" w:hAnsi="Simplified Arabic" w:cs="Simplified Arabic"/>
          <w:sz w:val="32"/>
          <w:szCs w:val="32"/>
          <w:rtl/>
        </w:rPr>
      </w:pPr>
      <w:r w:rsidRPr="00AA7B4D">
        <w:rPr>
          <w:rFonts w:ascii="Simplified Arabic" w:hAnsi="Simplified Arabic" w:cs="Simplified Arabic"/>
          <w:b/>
          <w:bCs/>
          <w:sz w:val="32"/>
          <w:szCs w:val="32"/>
          <w:rtl/>
        </w:rPr>
        <w:t xml:space="preserve">2.الحامض الرايبي </w:t>
      </w:r>
      <w:r w:rsidRPr="00AA7B4D">
        <w:rPr>
          <w:rFonts w:ascii="Simplified Arabic" w:hAnsi="Simplified Arabic" w:cs="Simplified Arabic"/>
          <w:b/>
          <w:bCs/>
          <w:sz w:val="32"/>
          <w:szCs w:val="32"/>
        </w:rPr>
        <w:t>tRNA)</w:t>
      </w:r>
      <w:r w:rsidRPr="00AA7B4D">
        <w:rPr>
          <w:rFonts w:ascii="Simplified Arabic" w:hAnsi="Simplified Arabic" w:cs="Simplified Arabic"/>
          <w:b/>
          <w:bCs/>
          <w:sz w:val="32"/>
          <w:szCs w:val="32"/>
          <w:rtl/>
        </w:rPr>
        <w:t>) :</w:t>
      </w:r>
      <w:r w:rsidRPr="00AA7B4D">
        <w:rPr>
          <w:rFonts w:ascii="Simplified Arabic" w:hAnsi="Simplified Arabic" w:cs="Simplified Arabic"/>
          <w:sz w:val="32"/>
          <w:szCs w:val="32"/>
          <w:rtl/>
        </w:rPr>
        <w:t xml:space="preserve">- </w:t>
      </w:r>
      <w:r w:rsidRPr="000B7A06">
        <w:rPr>
          <w:rFonts w:ascii="Simplified Arabic" w:hAnsi="Simplified Arabic" w:cs="Simplified Arabic"/>
          <w:sz w:val="32"/>
          <w:szCs w:val="32"/>
          <w:rtl/>
          <w:lang w:bidi="ar-IQ"/>
        </w:rPr>
        <w:t>يوجد في السايتوبلازم و</w:t>
      </w:r>
      <w:r w:rsidRPr="000B7A06">
        <w:rPr>
          <w:rFonts w:ascii="Simplified Arabic" w:hAnsi="Simplified Arabic" w:cs="Simplified Arabic"/>
          <w:sz w:val="32"/>
          <w:szCs w:val="32"/>
          <w:rtl/>
        </w:rPr>
        <w:t>يقوم بنقل الأحماض الأمينية المنشطة إلى الرايبوسوم .</w:t>
      </w:r>
    </w:p>
    <w:p w:rsidR="00AA7B4D" w:rsidRPr="000B7A06" w:rsidRDefault="00C85077" w:rsidP="00807F85">
      <w:pPr>
        <w:tabs>
          <w:tab w:val="left" w:pos="26"/>
        </w:tabs>
        <w:spacing w:line="276" w:lineRule="auto"/>
        <w:ind w:left="26" w:right="270"/>
        <w:jc w:val="both"/>
        <w:rPr>
          <w:rFonts w:ascii="Simplified Arabic" w:hAnsi="Simplified Arabic" w:cs="Simplified Arabic"/>
          <w:sz w:val="32"/>
          <w:szCs w:val="32"/>
          <w:rtl/>
          <w:lang w:bidi="ar-IQ"/>
        </w:rPr>
      </w:pPr>
      <w:r w:rsidRPr="00AA7B4D">
        <w:rPr>
          <w:rFonts w:ascii="Simplified Arabic" w:hAnsi="Simplified Arabic" w:cs="Simplified Arabic"/>
          <w:b/>
          <w:bCs/>
          <w:sz w:val="32"/>
          <w:szCs w:val="32"/>
          <w:rtl/>
        </w:rPr>
        <w:t>3.الحامض الرايبوزومي (</w:t>
      </w:r>
      <w:r w:rsidRPr="00AA7B4D">
        <w:rPr>
          <w:rFonts w:ascii="Simplified Arabic" w:hAnsi="Simplified Arabic" w:cs="Simplified Arabic"/>
          <w:b/>
          <w:bCs/>
          <w:sz w:val="32"/>
          <w:szCs w:val="32"/>
        </w:rPr>
        <w:t>rRNA</w:t>
      </w:r>
      <w:r w:rsidRPr="00AA7B4D">
        <w:rPr>
          <w:rFonts w:ascii="Simplified Arabic" w:hAnsi="Simplified Arabic" w:cs="Simplified Arabic"/>
          <w:b/>
          <w:bCs/>
          <w:sz w:val="32"/>
          <w:szCs w:val="32"/>
          <w:rtl/>
        </w:rPr>
        <w:t>):</w:t>
      </w:r>
      <w:r w:rsidRPr="00AA7B4D">
        <w:rPr>
          <w:rFonts w:ascii="Simplified Arabic" w:hAnsi="Simplified Arabic" w:cs="Simplified Arabic"/>
          <w:sz w:val="32"/>
          <w:szCs w:val="32"/>
          <w:rtl/>
          <w:lang w:bidi="ar-IQ"/>
        </w:rPr>
        <w:t>-</w:t>
      </w:r>
      <w:r w:rsidRPr="000B7A06">
        <w:rPr>
          <w:rFonts w:ascii="Simplified Arabic" w:hAnsi="Simplified Arabic" w:cs="Simplified Arabic"/>
          <w:sz w:val="32"/>
          <w:szCs w:val="32"/>
          <w:rtl/>
        </w:rPr>
        <w:t>لم تتضح لحد الآن الوظائف المعينة والخاصة لــ (</w:t>
      </w:r>
      <w:r w:rsidRPr="000B7A06">
        <w:rPr>
          <w:rFonts w:ascii="Simplified Arabic" w:hAnsi="Simplified Arabic" w:cs="Simplified Arabic"/>
          <w:sz w:val="32"/>
          <w:szCs w:val="32"/>
        </w:rPr>
        <w:t>rRNA</w:t>
      </w:r>
      <w:r w:rsidRPr="000B7A06">
        <w:rPr>
          <w:rFonts w:ascii="Simplified Arabic" w:hAnsi="Simplified Arabic" w:cs="Simplified Arabic"/>
          <w:sz w:val="32"/>
          <w:szCs w:val="32"/>
          <w:rtl/>
        </w:rPr>
        <w:t>) والمعروف هو أن الرايبوزومات توجد على جهتي الحامض النووي وحين سيرها تبدأ بترجمة المعلومات المحملة على الحامض المرسل.</w:t>
      </w:r>
    </w:p>
    <w:p w:rsidR="00C85077" w:rsidRPr="000B7A06" w:rsidRDefault="00C85077" w:rsidP="006901D7">
      <w:pPr>
        <w:tabs>
          <w:tab w:val="left" w:pos="26"/>
        </w:tabs>
        <w:spacing w:line="276" w:lineRule="auto"/>
        <w:ind w:left="26" w:right="270"/>
        <w:jc w:val="both"/>
        <w:rPr>
          <w:rFonts w:ascii="Simplified Arabic" w:hAnsi="Simplified Arabic" w:cs="Simplified Arabic"/>
          <w:b/>
          <w:bCs/>
          <w:color w:val="000000"/>
          <w:sz w:val="32"/>
          <w:szCs w:val="32"/>
          <w:rtl/>
        </w:rPr>
      </w:pPr>
      <w:r w:rsidRPr="000B7A06">
        <w:rPr>
          <w:rFonts w:ascii="Simplified Arabic" w:hAnsi="Simplified Arabic" w:cs="Simplified Arabic"/>
          <w:b/>
          <w:bCs/>
          <w:color w:val="000000"/>
          <w:sz w:val="32"/>
          <w:szCs w:val="32"/>
          <w:rtl/>
        </w:rPr>
        <w:lastRenderedPageBreak/>
        <w:t>الاختلافات بين حامض إلــ (</w:t>
      </w:r>
      <w:r w:rsidRPr="000B7A06">
        <w:rPr>
          <w:rFonts w:ascii="Simplified Arabic" w:hAnsi="Simplified Arabic" w:cs="Simplified Arabic"/>
          <w:b/>
          <w:bCs/>
          <w:color w:val="000000"/>
          <w:sz w:val="32"/>
          <w:szCs w:val="32"/>
        </w:rPr>
        <w:t>(RNA</w:t>
      </w:r>
      <w:r w:rsidRPr="000B7A06">
        <w:rPr>
          <w:rFonts w:ascii="Simplified Arabic" w:hAnsi="Simplified Arabic" w:cs="Simplified Arabic"/>
          <w:b/>
          <w:bCs/>
          <w:color w:val="000000"/>
          <w:sz w:val="32"/>
          <w:szCs w:val="32"/>
          <w:rtl/>
          <w:lang w:bidi="ar-IQ"/>
        </w:rPr>
        <w:t>وحامض إلــ</w:t>
      </w:r>
      <w:r w:rsidRPr="000B7A06">
        <w:rPr>
          <w:rFonts w:ascii="Simplified Arabic" w:hAnsi="Simplified Arabic" w:cs="Simplified Arabic"/>
          <w:b/>
          <w:bCs/>
          <w:color w:val="000000"/>
          <w:sz w:val="32"/>
          <w:szCs w:val="32"/>
          <w:rtl/>
        </w:rPr>
        <w:t xml:space="preserve"> (</w:t>
      </w:r>
      <w:r w:rsidRPr="000B7A06">
        <w:rPr>
          <w:rFonts w:ascii="Simplified Arabic" w:hAnsi="Simplified Arabic" w:cs="Simplified Arabic"/>
          <w:b/>
          <w:bCs/>
          <w:color w:val="000000"/>
          <w:sz w:val="32"/>
          <w:szCs w:val="32"/>
        </w:rPr>
        <w:t>DNA</w:t>
      </w:r>
      <w:r w:rsidRPr="000B7A06">
        <w:rPr>
          <w:rFonts w:ascii="Simplified Arabic" w:hAnsi="Simplified Arabic" w:cs="Simplified Arabic"/>
          <w:b/>
          <w:bCs/>
          <w:color w:val="000000"/>
          <w:sz w:val="32"/>
          <w:szCs w:val="32"/>
          <w:rtl/>
        </w:rPr>
        <w:t>) تكون على الشكل التالي:-</w:t>
      </w:r>
    </w:p>
    <w:p w:rsidR="00C85077" w:rsidRPr="000B7A06" w:rsidRDefault="00C85077" w:rsidP="006901D7">
      <w:pPr>
        <w:pStyle w:val="a7"/>
        <w:numPr>
          <w:ilvl w:val="0"/>
          <w:numId w:val="2"/>
        </w:numPr>
        <w:tabs>
          <w:tab w:val="left" w:pos="450"/>
        </w:tabs>
        <w:autoSpaceDE/>
        <w:autoSpaceDN/>
        <w:spacing w:line="276" w:lineRule="auto"/>
        <w:ind w:left="450" w:right="270" w:hanging="450"/>
        <w:jc w:val="both"/>
        <w:rPr>
          <w:rFonts w:ascii="Simplified Arabic" w:hAnsi="Simplified Arabic" w:cs="Simplified Arabic"/>
          <w:sz w:val="32"/>
          <w:szCs w:val="32"/>
        </w:rPr>
      </w:pPr>
      <w:r w:rsidRPr="000B7A06">
        <w:rPr>
          <w:rFonts w:ascii="Simplified Arabic" w:hAnsi="Simplified Arabic" w:cs="Simplified Arabic"/>
          <w:sz w:val="32"/>
          <w:szCs w:val="32"/>
          <w:rtl/>
        </w:rPr>
        <w:t xml:space="preserve">يحوي كل من الحامضين قواعد الأدنين والسايتوسين والكوانين ولكن عوضاً عن الثايمين في إلــ </w:t>
      </w:r>
      <w:r w:rsidRPr="000B7A06">
        <w:rPr>
          <w:rFonts w:ascii="Simplified Arabic" w:hAnsi="Simplified Arabic" w:cs="Simplified Arabic"/>
          <w:sz w:val="32"/>
          <w:szCs w:val="32"/>
        </w:rPr>
        <w:t>DNA)</w:t>
      </w:r>
      <w:r w:rsidRPr="000B7A06">
        <w:rPr>
          <w:rFonts w:ascii="Simplified Arabic" w:hAnsi="Simplified Arabic" w:cs="Simplified Arabic"/>
          <w:sz w:val="32"/>
          <w:szCs w:val="32"/>
          <w:rtl/>
          <w:lang w:bidi="ar-IQ"/>
        </w:rPr>
        <w:t>)</w:t>
      </w:r>
      <w:r w:rsidRPr="000B7A06">
        <w:rPr>
          <w:rFonts w:ascii="Simplified Arabic" w:hAnsi="Simplified Arabic" w:cs="Simplified Arabic"/>
          <w:sz w:val="32"/>
          <w:szCs w:val="32"/>
          <w:rtl/>
        </w:rPr>
        <w:t xml:space="preserve"> يوجد اليوراسيل في إلــ </w:t>
      </w:r>
      <w:r w:rsidRPr="000B7A06">
        <w:rPr>
          <w:rFonts w:ascii="Simplified Arabic" w:hAnsi="Simplified Arabic" w:cs="Simplified Arabic"/>
          <w:sz w:val="32"/>
          <w:szCs w:val="32"/>
        </w:rPr>
        <w:t>RNA)</w:t>
      </w:r>
      <w:r w:rsidRPr="000B7A06">
        <w:rPr>
          <w:rFonts w:ascii="Simplified Arabic" w:hAnsi="Simplified Arabic" w:cs="Simplified Arabic"/>
          <w:sz w:val="32"/>
          <w:szCs w:val="32"/>
          <w:rtl/>
          <w:lang w:bidi="ar-IQ"/>
        </w:rPr>
        <w:t>)</w:t>
      </w:r>
      <w:r w:rsidRPr="000B7A06">
        <w:rPr>
          <w:rFonts w:ascii="Simplified Arabic" w:hAnsi="Simplified Arabic" w:cs="Simplified Arabic"/>
          <w:sz w:val="32"/>
          <w:szCs w:val="32"/>
          <w:rtl/>
        </w:rPr>
        <w:t>.</w:t>
      </w:r>
    </w:p>
    <w:p w:rsidR="00C85077" w:rsidRPr="000B7A06" w:rsidRDefault="00C85077" w:rsidP="006901D7">
      <w:pPr>
        <w:pStyle w:val="a7"/>
        <w:numPr>
          <w:ilvl w:val="0"/>
          <w:numId w:val="2"/>
        </w:numPr>
        <w:tabs>
          <w:tab w:val="left" w:pos="450"/>
        </w:tabs>
        <w:autoSpaceDE/>
        <w:autoSpaceDN/>
        <w:spacing w:line="276" w:lineRule="auto"/>
        <w:ind w:left="450" w:right="270" w:hanging="450"/>
        <w:jc w:val="both"/>
        <w:rPr>
          <w:rFonts w:ascii="Simplified Arabic" w:hAnsi="Simplified Arabic" w:cs="Simplified Arabic"/>
          <w:sz w:val="32"/>
          <w:szCs w:val="32"/>
        </w:rPr>
      </w:pPr>
      <w:r w:rsidRPr="000B7A06">
        <w:rPr>
          <w:rFonts w:ascii="Simplified Arabic" w:hAnsi="Simplified Arabic" w:cs="Simplified Arabic"/>
          <w:sz w:val="32"/>
          <w:szCs w:val="32"/>
          <w:rtl/>
        </w:rPr>
        <w:t xml:space="preserve"> نوع السكر: يحوي الــ </w:t>
      </w:r>
      <w:r w:rsidRPr="000B7A06">
        <w:rPr>
          <w:rFonts w:ascii="Simplified Arabic" w:hAnsi="Simplified Arabic" w:cs="Simplified Arabic"/>
          <w:sz w:val="32"/>
          <w:szCs w:val="32"/>
        </w:rPr>
        <w:t>(RNA)</w:t>
      </w:r>
      <w:r w:rsidRPr="000B7A06">
        <w:rPr>
          <w:rFonts w:ascii="Simplified Arabic" w:hAnsi="Simplified Arabic" w:cs="Simplified Arabic"/>
          <w:sz w:val="32"/>
          <w:szCs w:val="32"/>
          <w:rtl/>
        </w:rPr>
        <w:t xml:space="preserve"> على سكر الرايبوز بينما إل</w:t>
      </w:r>
      <w:r w:rsidRPr="000B7A06">
        <w:rPr>
          <w:rFonts w:ascii="Simplified Arabic" w:hAnsi="Simplified Arabic" w:cs="Simplified Arabic"/>
          <w:sz w:val="32"/>
          <w:szCs w:val="32"/>
          <w:rtl/>
          <w:lang w:bidi="ar-IQ"/>
        </w:rPr>
        <w:t>ـ</w:t>
      </w:r>
      <w:r w:rsidRPr="000B7A06">
        <w:rPr>
          <w:rFonts w:ascii="Simplified Arabic" w:hAnsi="Simplified Arabic" w:cs="Simplified Arabic"/>
          <w:sz w:val="32"/>
          <w:szCs w:val="32"/>
        </w:rPr>
        <w:t>DNA)</w:t>
      </w:r>
      <w:r w:rsidRPr="000B7A06">
        <w:rPr>
          <w:rFonts w:ascii="Simplified Arabic" w:hAnsi="Simplified Arabic" w:cs="Simplified Arabic"/>
          <w:sz w:val="32"/>
          <w:szCs w:val="32"/>
          <w:rtl/>
          <w:lang w:bidi="ar-IQ"/>
        </w:rPr>
        <w:t>)</w:t>
      </w:r>
      <w:r w:rsidRPr="000B7A06">
        <w:rPr>
          <w:rFonts w:ascii="Simplified Arabic" w:hAnsi="Simplified Arabic" w:cs="Simplified Arabic"/>
          <w:sz w:val="32"/>
          <w:szCs w:val="32"/>
          <w:rtl/>
        </w:rPr>
        <w:t xml:space="preserve"> يحتوي على سكر الريبي منقوصة الأوكسجين .</w:t>
      </w:r>
    </w:p>
    <w:p w:rsidR="00C85077" w:rsidRPr="000B7A06" w:rsidRDefault="00C85077" w:rsidP="0014234F">
      <w:pPr>
        <w:pStyle w:val="a7"/>
        <w:numPr>
          <w:ilvl w:val="0"/>
          <w:numId w:val="2"/>
        </w:numPr>
        <w:tabs>
          <w:tab w:val="left" w:pos="450"/>
        </w:tabs>
        <w:autoSpaceDE/>
        <w:autoSpaceDN/>
        <w:spacing w:after="240" w:line="276" w:lineRule="auto"/>
        <w:ind w:left="450" w:right="270" w:hanging="450"/>
        <w:jc w:val="both"/>
        <w:rPr>
          <w:rFonts w:ascii="Simplified Arabic" w:hAnsi="Simplified Arabic" w:cs="Simplified Arabic"/>
          <w:sz w:val="32"/>
          <w:szCs w:val="32"/>
        </w:rPr>
      </w:pPr>
      <w:r w:rsidRPr="000B7A06">
        <w:rPr>
          <w:rFonts w:ascii="Simplified Arabic" w:hAnsi="Simplified Arabic" w:cs="Simplified Arabic"/>
          <w:sz w:val="32"/>
          <w:szCs w:val="32"/>
          <w:rtl/>
        </w:rPr>
        <w:t>يوجد نوع واحد في إلــ(</w:t>
      </w:r>
      <w:r w:rsidRPr="000B7A06">
        <w:rPr>
          <w:rFonts w:ascii="Simplified Arabic" w:hAnsi="Simplified Arabic" w:cs="Simplified Arabic"/>
          <w:sz w:val="32"/>
          <w:szCs w:val="32"/>
        </w:rPr>
        <w:t>DNA</w:t>
      </w:r>
      <w:r w:rsidRPr="000B7A06">
        <w:rPr>
          <w:rFonts w:ascii="Simplified Arabic" w:hAnsi="Simplified Arabic" w:cs="Simplified Arabic"/>
          <w:sz w:val="32"/>
          <w:szCs w:val="32"/>
          <w:rtl/>
        </w:rPr>
        <w:t xml:space="preserve">) وثلاثة أنواع في إلــ </w:t>
      </w:r>
      <w:r w:rsidRPr="000B7A06">
        <w:rPr>
          <w:rFonts w:ascii="Simplified Arabic" w:hAnsi="Simplified Arabic" w:cs="Simplified Arabic"/>
          <w:sz w:val="32"/>
          <w:szCs w:val="32"/>
        </w:rPr>
        <w:t>(RNA)</w:t>
      </w:r>
      <w:r w:rsidRPr="000B7A06">
        <w:rPr>
          <w:rFonts w:ascii="Simplified Arabic" w:hAnsi="Simplified Arabic" w:cs="Simplified Arabic"/>
          <w:sz w:val="32"/>
          <w:szCs w:val="32"/>
          <w:rtl/>
        </w:rPr>
        <w:t>.</w:t>
      </w:r>
    </w:p>
    <w:p w:rsidR="00C85077" w:rsidRPr="0014234F" w:rsidRDefault="00C85077" w:rsidP="006901D7">
      <w:pPr>
        <w:tabs>
          <w:tab w:val="left" w:pos="26"/>
        </w:tabs>
        <w:spacing w:line="276" w:lineRule="auto"/>
        <w:ind w:left="26" w:right="270"/>
        <w:jc w:val="both"/>
        <w:rPr>
          <w:rFonts w:ascii="Simplified Arabic" w:hAnsi="Simplified Arabic" w:cs="Simplified Arabic"/>
          <w:b/>
          <w:bCs/>
          <w:color w:val="FF0000"/>
          <w:sz w:val="32"/>
          <w:szCs w:val="32"/>
          <w:rtl/>
          <w:lang w:bidi="ar-IQ"/>
        </w:rPr>
      </w:pPr>
      <w:r w:rsidRPr="0014234F">
        <w:rPr>
          <w:rFonts w:ascii="Simplified Arabic" w:hAnsi="Simplified Arabic" w:cs="Simplified Arabic"/>
          <w:b/>
          <w:bCs/>
          <w:color w:val="FF0000"/>
          <w:sz w:val="32"/>
          <w:szCs w:val="32"/>
          <w:rtl/>
          <w:lang w:bidi="ar-IQ"/>
        </w:rPr>
        <w:t xml:space="preserve">الطفرات </w:t>
      </w:r>
      <w:r w:rsidRPr="0014234F">
        <w:rPr>
          <w:rFonts w:ascii="Simplified Arabic" w:hAnsi="Simplified Arabic" w:cs="Simplified Arabic"/>
          <w:b/>
          <w:bCs/>
          <w:color w:val="FF0000"/>
          <w:sz w:val="32"/>
          <w:szCs w:val="32"/>
          <w:lang w:bidi="ar-IQ"/>
        </w:rPr>
        <w:t>Mutations</w:t>
      </w:r>
      <w:r w:rsidRPr="0014234F">
        <w:rPr>
          <w:rFonts w:ascii="Simplified Arabic" w:hAnsi="Simplified Arabic" w:cs="Simplified Arabic"/>
          <w:b/>
          <w:bCs/>
          <w:color w:val="FF0000"/>
          <w:sz w:val="32"/>
          <w:szCs w:val="32"/>
          <w:rtl/>
          <w:lang w:bidi="ar-IQ"/>
        </w:rPr>
        <w:t>:</w:t>
      </w:r>
      <w:r w:rsidRPr="0014234F">
        <w:rPr>
          <w:rFonts w:ascii="Simplified Arabic" w:hAnsi="Simplified Arabic" w:cs="Simplified Arabic"/>
          <w:b/>
          <w:bCs/>
          <w:color w:val="FF0000"/>
          <w:sz w:val="32"/>
          <w:szCs w:val="32"/>
          <w:vertAlign w:val="superscript"/>
          <w:rtl/>
          <w:lang w:bidi="ar-IQ"/>
        </w:rPr>
        <w:t>(</w:t>
      </w:r>
      <w:r w:rsidRPr="0014234F">
        <w:rPr>
          <w:rStyle w:val="a6"/>
          <w:rFonts w:ascii="Simplified Arabic" w:hAnsi="Simplified Arabic" w:cs="Simplified Arabic"/>
          <w:b/>
          <w:bCs/>
          <w:color w:val="FF0000"/>
          <w:sz w:val="32"/>
          <w:szCs w:val="32"/>
          <w:rtl/>
          <w:lang w:bidi="ar-IQ"/>
        </w:rPr>
        <w:footnoteReference w:id="7"/>
      </w:r>
      <w:r w:rsidRPr="0014234F">
        <w:rPr>
          <w:rFonts w:ascii="Simplified Arabic" w:hAnsi="Simplified Arabic" w:cs="Simplified Arabic"/>
          <w:b/>
          <w:bCs/>
          <w:color w:val="FF0000"/>
          <w:sz w:val="32"/>
          <w:szCs w:val="32"/>
          <w:vertAlign w:val="superscript"/>
          <w:rtl/>
          <w:lang w:bidi="ar-IQ"/>
        </w:rPr>
        <w:t>)</w:t>
      </w:r>
      <w:r w:rsidRPr="0014234F">
        <w:rPr>
          <w:rFonts w:ascii="Simplified Arabic" w:hAnsi="Simplified Arabic" w:cs="Simplified Arabic"/>
          <w:b/>
          <w:bCs/>
          <w:color w:val="FF0000"/>
          <w:sz w:val="32"/>
          <w:szCs w:val="32"/>
          <w:rtl/>
          <w:lang w:bidi="ar-IQ"/>
        </w:rPr>
        <w:t>.</w:t>
      </w:r>
    </w:p>
    <w:p w:rsidR="00C85077" w:rsidRPr="000B7A06" w:rsidRDefault="00C85077" w:rsidP="006901D7">
      <w:pPr>
        <w:tabs>
          <w:tab w:val="left" w:pos="26"/>
        </w:tabs>
        <w:spacing w:line="276" w:lineRule="auto"/>
        <w:ind w:left="26" w:right="270" w:firstLine="604"/>
        <w:jc w:val="both"/>
        <w:rPr>
          <w:rFonts w:ascii="Simplified Arabic" w:hAnsi="Simplified Arabic" w:cs="Simplified Arabic"/>
          <w:b/>
          <w:bCs/>
          <w:sz w:val="32"/>
          <w:szCs w:val="32"/>
          <w:u w:val="single"/>
          <w:rtl/>
          <w:lang w:bidi="ar-IQ"/>
        </w:rPr>
      </w:pPr>
      <w:r w:rsidRPr="000B7A06">
        <w:rPr>
          <w:rFonts w:ascii="Simplified Arabic" w:hAnsi="Simplified Arabic" w:cs="Simplified Arabic"/>
          <w:sz w:val="32"/>
          <w:szCs w:val="32"/>
          <w:rtl/>
          <w:lang w:bidi="ar-IQ"/>
        </w:rPr>
        <w:t xml:space="preserve">الطفرة هي تغيير مفاجئ وقد يكون هذا التغيير في تركيب الجزيء وبالتالي يورث في الأجيال التالية، على هذه الطفرة  </w:t>
      </w:r>
      <w:r w:rsidRPr="00AA7B4D">
        <w:rPr>
          <w:rFonts w:ascii="Simplified Arabic" w:hAnsi="Simplified Arabic" w:cs="Simplified Arabic"/>
          <w:sz w:val="32"/>
          <w:szCs w:val="32"/>
          <w:rtl/>
          <w:lang w:bidi="ar-IQ"/>
        </w:rPr>
        <w:t xml:space="preserve">(طفرة جينية </w:t>
      </w:r>
      <w:r w:rsidRPr="00AA7B4D">
        <w:rPr>
          <w:rFonts w:ascii="Simplified Arabic" w:hAnsi="Simplified Arabic" w:cs="Simplified Arabic"/>
          <w:sz w:val="32"/>
          <w:szCs w:val="32"/>
          <w:lang w:bidi="ar-IQ"/>
        </w:rPr>
        <w:t>Genetic Mutations</w:t>
      </w:r>
      <w:r w:rsidRPr="00AA7B4D">
        <w:rPr>
          <w:rFonts w:ascii="Simplified Arabic" w:hAnsi="Simplified Arabic" w:cs="Simplified Arabic"/>
          <w:sz w:val="32"/>
          <w:szCs w:val="32"/>
          <w:rtl/>
          <w:lang w:bidi="ar-IQ"/>
        </w:rPr>
        <w:t xml:space="preserve">) </w:t>
      </w:r>
      <w:r w:rsidRPr="000B7A06">
        <w:rPr>
          <w:rFonts w:ascii="Simplified Arabic" w:hAnsi="Simplified Arabic" w:cs="Simplified Arabic"/>
          <w:sz w:val="32"/>
          <w:szCs w:val="32"/>
          <w:rtl/>
          <w:lang w:bidi="ar-IQ"/>
        </w:rPr>
        <w:t>.</w:t>
      </w:r>
    </w:p>
    <w:p w:rsidR="00AA7B4D" w:rsidRDefault="00C85077" w:rsidP="006901D7">
      <w:pPr>
        <w:tabs>
          <w:tab w:val="left" w:pos="26"/>
        </w:tabs>
        <w:spacing w:line="276" w:lineRule="auto"/>
        <w:ind w:left="26" w:right="270"/>
        <w:jc w:val="both"/>
        <w:rPr>
          <w:rFonts w:ascii="Simplified Arabic" w:hAnsi="Simplified Arabic" w:cs="Simplified Arabic"/>
          <w:sz w:val="32"/>
          <w:szCs w:val="32"/>
          <w:rtl/>
          <w:lang w:bidi="ar-IQ"/>
        </w:rPr>
      </w:pPr>
      <w:r w:rsidRPr="000B7A06">
        <w:rPr>
          <w:rFonts w:ascii="Simplified Arabic" w:hAnsi="Simplified Arabic" w:cs="Simplified Arabic"/>
          <w:sz w:val="32"/>
          <w:szCs w:val="32"/>
          <w:rtl/>
          <w:lang w:bidi="ar-IQ"/>
        </w:rPr>
        <w:t>بينما اذا حدث التغير في شكل او عدد الكروموسومات ولم يمس الجين شيء</w:t>
      </w:r>
      <w:r w:rsidR="00AA7B4D">
        <w:rPr>
          <w:rFonts w:ascii="Simplified Arabic" w:hAnsi="Simplified Arabic" w:cs="Simplified Arabic"/>
          <w:sz w:val="32"/>
          <w:szCs w:val="32"/>
          <w:rtl/>
          <w:lang w:bidi="ar-IQ"/>
        </w:rPr>
        <w:t xml:space="preserve"> يورث ولكن قد يظهر</w:t>
      </w:r>
      <w:r w:rsidRPr="000B7A06">
        <w:rPr>
          <w:rFonts w:ascii="Simplified Arabic" w:hAnsi="Simplified Arabic" w:cs="Simplified Arabic"/>
          <w:sz w:val="32"/>
          <w:szCs w:val="32"/>
          <w:rtl/>
          <w:lang w:bidi="ar-IQ"/>
        </w:rPr>
        <w:t xml:space="preserve"> اثرهُ من خلال الصفات الجسمية ويطلق على هذا التغير اسم الطفرة الكروموسومية.</w:t>
      </w:r>
    </w:p>
    <w:p w:rsidR="00C85077" w:rsidRPr="000B7A06" w:rsidRDefault="00C85077" w:rsidP="006901D7">
      <w:pPr>
        <w:tabs>
          <w:tab w:val="left" w:pos="26"/>
        </w:tabs>
        <w:spacing w:line="276" w:lineRule="auto"/>
        <w:ind w:left="26" w:right="270" w:firstLine="604"/>
        <w:jc w:val="both"/>
        <w:rPr>
          <w:rFonts w:ascii="Simplified Arabic" w:hAnsi="Simplified Arabic" w:cs="Simplified Arabic"/>
          <w:sz w:val="32"/>
          <w:szCs w:val="32"/>
          <w:rtl/>
          <w:lang w:bidi="ar-IQ"/>
        </w:rPr>
      </w:pPr>
      <w:r w:rsidRPr="000B7A06">
        <w:rPr>
          <w:rFonts w:ascii="Simplified Arabic" w:hAnsi="Simplified Arabic" w:cs="Simplified Arabic"/>
          <w:sz w:val="32"/>
          <w:szCs w:val="32"/>
          <w:rtl/>
          <w:lang w:bidi="ar-IQ"/>
        </w:rPr>
        <w:t xml:space="preserve">وعادةً فالطفرة نادرة الحدوث، اما الطفرة الجينية فقد تحدث نتيجة  أخطاء في تضاعف </w:t>
      </w:r>
      <w:r w:rsidRPr="000B7A06">
        <w:rPr>
          <w:rFonts w:ascii="Simplified Arabic" w:hAnsi="Simplified Arabic" w:cs="Simplified Arabic"/>
          <w:sz w:val="32"/>
          <w:szCs w:val="32"/>
          <w:lang w:bidi="ar-IQ"/>
        </w:rPr>
        <w:t>DNA</w:t>
      </w:r>
      <w:r w:rsidRPr="000B7A06">
        <w:rPr>
          <w:rFonts w:ascii="Simplified Arabic" w:hAnsi="Simplified Arabic" w:cs="Simplified Arabic"/>
          <w:sz w:val="32"/>
          <w:szCs w:val="32"/>
          <w:rtl/>
          <w:lang w:bidi="ar-IQ"/>
        </w:rPr>
        <w:t xml:space="preserve"> أو حدوث تلف في جزيء منهُ  لم تتمكن إنزيمات الإصلاح التعامل معه وتظهر هذه الطفرات في صور عديدة منها:-</w:t>
      </w:r>
    </w:p>
    <w:p w:rsidR="00C85077" w:rsidRPr="000B7A06" w:rsidRDefault="00C85077" w:rsidP="006901D7">
      <w:pPr>
        <w:pStyle w:val="a7"/>
        <w:numPr>
          <w:ilvl w:val="0"/>
          <w:numId w:val="3"/>
        </w:numPr>
        <w:tabs>
          <w:tab w:val="left" w:pos="26"/>
        </w:tabs>
        <w:autoSpaceDE/>
        <w:autoSpaceDN/>
        <w:spacing w:line="276" w:lineRule="auto"/>
        <w:ind w:left="26" w:right="270" w:firstLine="0"/>
        <w:jc w:val="both"/>
        <w:rPr>
          <w:rFonts w:ascii="Simplified Arabic" w:hAnsi="Simplified Arabic" w:cs="Simplified Arabic"/>
          <w:sz w:val="32"/>
          <w:szCs w:val="32"/>
          <w:rtl/>
          <w:lang w:bidi="ar-IQ"/>
        </w:rPr>
      </w:pPr>
      <w:r w:rsidRPr="000B7A06">
        <w:rPr>
          <w:rFonts w:ascii="Simplified Arabic" w:hAnsi="Simplified Arabic" w:cs="Simplified Arabic"/>
          <w:sz w:val="32"/>
          <w:szCs w:val="32"/>
          <w:rtl/>
          <w:lang w:bidi="ar-IQ"/>
        </w:rPr>
        <w:t>فقد أحدى الصبغات.</w:t>
      </w:r>
    </w:p>
    <w:p w:rsidR="00C85077" w:rsidRPr="000B7A06" w:rsidRDefault="00C85077" w:rsidP="006901D7">
      <w:pPr>
        <w:pStyle w:val="a7"/>
        <w:numPr>
          <w:ilvl w:val="0"/>
          <w:numId w:val="3"/>
        </w:numPr>
        <w:tabs>
          <w:tab w:val="left" w:pos="26"/>
        </w:tabs>
        <w:autoSpaceDE/>
        <w:autoSpaceDN/>
        <w:spacing w:line="276" w:lineRule="auto"/>
        <w:ind w:left="26" w:right="270" w:firstLine="0"/>
        <w:jc w:val="both"/>
        <w:rPr>
          <w:rFonts w:ascii="Simplified Arabic" w:hAnsi="Simplified Arabic" w:cs="Simplified Arabic"/>
          <w:sz w:val="32"/>
          <w:szCs w:val="32"/>
          <w:rtl/>
          <w:lang w:bidi="ar-IQ"/>
        </w:rPr>
      </w:pPr>
      <w:r w:rsidRPr="000B7A06">
        <w:rPr>
          <w:rFonts w:ascii="Simplified Arabic" w:hAnsi="Simplified Arabic" w:cs="Simplified Arabic"/>
          <w:sz w:val="32"/>
          <w:szCs w:val="32"/>
          <w:rtl/>
          <w:lang w:bidi="ar-IQ"/>
        </w:rPr>
        <w:t xml:space="preserve">إضافة أو فقد نيوكليوتيد في تتابع </w:t>
      </w:r>
      <w:r w:rsidRPr="000B7A06">
        <w:rPr>
          <w:rFonts w:ascii="Simplified Arabic" w:hAnsi="Simplified Arabic" w:cs="Simplified Arabic"/>
          <w:sz w:val="32"/>
          <w:szCs w:val="32"/>
          <w:lang w:bidi="ar-IQ"/>
        </w:rPr>
        <w:t>DNA</w:t>
      </w:r>
    </w:p>
    <w:p w:rsidR="00A617EA" w:rsidRDefault="00C85077" w:rsidP="0014234F">
      <w:pPr>
        <w:pStyle w:val="a7"/>
        <w:numPr>
          <w:ilvl w:val="0"/>
          <w:numId w:val="3"/>
        </w:numPr>
        <w:tabs>
          <w:tab w:val="left" w:pos="26"/>
        </w:tabs>
        <w:autoSpaceDE/>
        <w:autoSpaceDN/>
        <w:spacing w:line="276" w:lineRule="auto"/>
        <w:ind w:left="26" w:right="270" w:firstLine="0"/>
        <w:jc w:val="both"/>
        <w:rPr>
          <w:rFonts w:ascii="Simplified Arabic" w:hAnsi="Simplified Arabic" w:cs="Simplified Arabic"/>
          <w:sz w:val="32"/>
          <w:szCs w:val="32"/>
          <w:lang w:bidi="ar-IQ"/>
        </w:rPr>
      </w:pPr>
      <w:r w:rsidRPr="000B7A06">
        <w:rPr>
          <w:rFonts w:ascii="Simplified Arabic" w:hAnsi="Simplified Arabic" w:cs="Simplified Arabic"/>
          <w:sz w:val="32"/>
          <w:szCs w:val="32"/>
          <w:rtl/>
          <w:lang w:bidi="ar-IQ"/>
        </w:rPr>
        <w:t>إبدال احد النيوكليوتيد بأخر.</w:t>
      </w:r>
    </w:p>
    <w:p w:rsidR="007E282A" w:rsidRDefault="007E282A" w:rsidP="007E282A">
      <w:pPr>
        <w:tabs>
          <w:tab w:val="left" w:pos="26"/>
        </w:tabs>
        <w:autoSpaceDE/>
        <w:autoSpaceDN/>
        <w:spacing w:line="276" w:lineRule="auto"/>
        <w:ind w:right="270"/>
        <w:jc w:val="both"/>
        <w:rPr>
          <w:rFonts w:ascii="Simplified Arabic" w:hAnsi="Simplified Arabic" w:cs="Simplified Arabic"/>
          <w:sz w:val="32"/>
          <w:szCs w:val="32"/>
          <w:rtl/>
          <w:lang w:bidi="ar-IQ"/>
        </w:rPr>
      </w:pPr>
    </w:p>
    <w:p w:rsidR="00E879A5" w:rsidRPr="007E282A" w:rsidRDefault="00E879A5" w:rsidP="007E282A">
      <w:pPr>
        <w:tabs>
          <w:tab w:val="left" w:pos="26"/>
        </w:tabs>
        <w:autoSpaceDE/>
        <w:autoSpaceDN/>
        <w:spacing w:line="276" w:lineRule="auto"/>
        <w:ind w:right="270"/>
        <w:jc w:val="both"/>
        <w:rPr>
          <w:rFonts w:ascii="Simplified Arabic" w:hAnsi="Simplified Arabic" w:cs="Simplified Arabic"/>
          <w:sz w:val="32"/>
          <w:szCs w:val="32"/>
          <w:rtl/>
          <w:lang w:bidi="ar-IQ"/>
        </w:rPr>
      </w:pPr>
    </w:p>
    <w:p w:rsidR="006901D7" w:rsidRPr="0014234F" w:rsidRDefault="006901D7" w:rsidP="006901D7">
      <w:pPr>
        <w:tabs>
          <w:tab w:val="left" w:pos="26"/>
          <w:tab w:val="left" w:pos="450"/>
        </w:tabs>
        <w:spacing w:line="276" w:lineRule="auto"/>
        <w:ind w:left="26" w:right="270" w:hanging="26"/>
        <w:jc w:val="both"/>
        <w:rPr>
          <w:rFonts w:ascii="Simplified Arabic" w:hAnsi="Simplified Arabic" w:cs="Simplified Arabic"/>
          <w:b/>
          <w:bCs/>
          <w:color w:val="FF0000"/>
          <w:sz w:val="32"/>
          <w:szCs w:val="32"/>
          <w:vertAlign w:val="superscript"/>
          <w:rtl/>
        </w:rPr>
      </w:pPr>
      <w:r w:rsidRPr="0014234F">
        <w:rPr>
          <w:rFonts w:ascii="Simplified Arabic" w:hAnsi="Simplified Arabic" w:cs="Simplified Arabic" w:hint="cs"/>
          <w:b/>
          <w:bCs/>
          <w:color w:val="FF0000"/>
          <w:sz w:val="32"/>
          <w:szCs w:val="32"/>
          <w:rtl/>
        </w:rPr>
        <w:lastRenderedPageBreak/>
        <w:t xml:space="preserve">علم الجينات في الرياضة : </w:t>
      </w:r>
      <w:r w:rsidRPr="0014234F">
        <w:rPr>
          <w:rFonts w:ascii="Simplified Arabic" w:hAnsi="Simplified Arabic" w:cs="Simplified Arabic" w:hint="cs"/>
          <w:b/>
          <w:bCs/>
          <w:color w:val="FF0000"/>
          <w:sz w:val="32"/>
          <w:szCs w:val="32"/>
          <w:vertAlign w:val="superscript"/>
          <w:rtl/>
        </w:rPr>
        <w:t>(</w:t>
      </w:r>
      <w:r w:rsidRPr="0014234F">
        <w:rPr>
          <w:rStyle w:val="a6"/>
          <w:rFonts w:ascii="Simplified Arabic" w:hAnsi="Simplified Arabic" w:cs="Simplified Arabic"/>
          <w:b/>
          <w:bCs/>
          <w:color w:val="FF0000"/>
          <w:sz w:val="32"/>
          <w:szCs w:val="32"/>
          <w:rtl/>
        </w:rPr>
        <w:footnoteReference w:id="8"/>
      </w:r>
      <w:r w:rsidRPr="0014234F">
        <w:rPr>
          <w:rFonts w:ascii="Simplified Arabic" w:hAnsi="Simplified Arabic" w:cs="Simplified Arabic" w:hint="cs"/>
          <w:b/>
          <w:bCs/>
          <w:color w:val="FF0000"/>
          <w:sz w:val="32"/>
          <w:szCs w:val="32"/>
          <w:vertAlign w:val="superscript"/>
          <w:rtl/>
        </w:rPr>
        <w:t>)</w:t>
      </w:r>
    </w:p>
    <w:p w:rsidR="006901D7" w:rsidRDefault="006901D7" w:rsidP="006901D7">
      <w:pPr>
        <w:tabs>
          <w:tab w:val="left" w:pos="0"/>
          <w:tab w:val="left" w:pos="26"/>
        </w:tabs>
        <w:spacing w:line="276" w:lineRule="auto"/>
        <w:ind w:left="26" w:right="270" w:firstLine="604"/>
        <w:jc w:val="both"/>
        <w:rPr>
          <w:rFonts w:ascii="Simplified Arabic" w:hAnsi="Simplified Arabic" w:cs="Simplified Arabic"/>
          <w:sz w:val="32"/>
          <w:szCs w:val="32"/>
          <w:rtl/>
          <w:lang w:bidi="ar-IQ"/>
        </w:rPr>
      </w:pPr>
      <w:r>
        <w:rPr>
          <w:rFonts w:ascii="Simplified Arabic" w:hAnsi="Simplified Arabic" w:cs="Simplified Arabic" w:hint="cs"/>
          <w:sz w:val="32"/>
          <w:szCs w:val="32"/>
          <w:rtl/>
        </w:rPr>
        <w:t>يشير اندي 2004 (</w:t>
      </w:r>
      <w:r>
        <w:rPr>
          <w:rFonts w:ascii="Simplified Arabic" w:hAnsi="Simplified Arabic" w:cs="Simplified Arabic"/>
          <w:sz w:val="32"/>
          <w:szCs w:val="32"/>
          <w:lang w:bidi="ar-IQ"/>
        </w:rPr>
        <w:t>Andy</w:t>
      </w:r>
      <w:r>
        <w:rPr>
          <w:rFonts w:ascii="Simplified Arabic" w:hAnsi="Simplified Arabic" w:cs="Simplified Arabic" w:hint="cs"/>
          <w:sz w:val="32"/>
          <w:szCs w:val="32"/>
          <w:rtl/>
          <w:lang w:bidi="ar-IQ"/>
        </w:rPr>
        <w:t>) الى انه مؤخراً قد بدأ الاهتمام بتأثير الجينات على المجال الرياضي وعلى بعض الرياضيين العالميين ، وذلك للبحث عن الفائدة المعرفية عن القواعد الجينية المرتبطة بالاداء الرياضي .</w:t>
      </w:r>
    </w:p>
    <w:p w:rsidR="006901D7" w:rsidRDefault="006901D7" w:rsidP="006901D7">
      <w:pPr>
        <w:tabs>
          <w:tab w:val="left" w:pos="0"/>
          <w:tab w:val="left" w:pos="26"/>
        </w:tabs>
        <w:spacing w:line="276" w:lineRule="auto"/>
        <w:ind w:left="26" w:right="270" w:firstLine="60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ويشير الى ان وضائف التكنولوجيا الحديثة في مجال الجينات لدى الرياضيين قد يساعد في تحسين وتطوير الاداء ويشير الى ان محاولة تعديل او تطوير في الخلايا غير الوراثية في الجسم مثل تلك الخاصة بالانسجة العضلية .</w:t>
      </w:r>
    </w:p>
    <w:p w:rsidR="006901D7" w:rsidRDefault="006901D7" w:rsidP="006901D7">
      <w:pPr>
        <w:tabs>
          <w:tab w:val="left" w:pos="0"/>
          <w:tab w:val="left" w:pos="26"/>
        </w:tabs>
        <w:spacing w:line="276" w:lineRule="auto"/>
        <w:ind w:left="26" w:right="270" w:firstLine="60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كما يضيف انه من المهم الاتجاه نحو علمية الاختبار الجيني حيث يمكن ان تستخدم معلومات النمط الجيني للفرد ، وذلك لتحديد نوع الرياضة التي تناسبه والتي يمكن ان توصله الى المستويات العليا .</w:t>
      </w:r>
    </w:p>
    <w:p w:rsidR="006901D7" w:rsidRDefault="006901D7" w:rsidP="006901D7">
      <w:pPr>
        <w:tabs>
          <w:tab w:val="left" w:pos="0"/>
          <w:tab w:val="left" w:pos="26"/>
        </w:tabs>
        <w:spacing w:line="276" w:lineRule="auto"/>
        <w:ind w:left="26" w:right="270" w:firstLine="60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وفي هذا الاطار يذكر ( باين ومونتجمري 2003 ) ان كثيرين منا يعتقد ان بعض الافراد يبدون موهوبين في بعض القدرات الرياضية ، ويمكننا ان نلاحظ الارتباط بين تلك الموهبة وبين موهبة الوالدين في الماضي ، هذه الملاحظة قد تتكرر في بعض الاسر والعائلات ، وهي تشير الى دور الموروثات الجينية ، وباتساع علوم البيولوجيا الجزئية والتقنيات المرتبطة بها بجد انفسنا الان اكثر حماساً لدراسة التأثيرات الوراثية .</w:t>
      </w:r>
    </w:p>
    <w:p w:rsidR="006901D7" w:rsidRDefault="006901D7" w:rsidP="006901D7">
      <w:pPr>
        <w:tabs>
          <w:tab w:val="left" w:pos="0"/>
          <w:tab w:val="left" w:pos="26"/>
        </w:tabs>
        <w:spacing w:line="276" w:lineRule="auto"/>
        <w:ind w:left="26" w:right="270" w:firstLine="60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ويضيفا ايضاً ان هناك عاملاً مهماً وهو التنوع الوراثي فنحن كبشر نشترك جميعاً في حوالي 30 الف جين ، ولكننا مختلفون كأفراد حيث تحتوي الشفرة الجينية الانسانية الاساسية على اختلافات صغيرة حيث يوجد حوالي 40 نقطة من نقاط الاختلاف في الجين الواحد .</w:t>
      </w:r>
    </w:p>
    <w:p w:rsidR="006901D7" w:rsidRDefault="006901D7" w:rsidP="006901D7">
      <w:pPr>
        <w:tabs>
          <w:tab w:val="left" w:pos="0"/>
          <w:tab w:val="left" w:pos="26"/>
        </w:tabs>
        <w:spacing w:line="276" w:lineRule="auto"/>
        <w:ind w:left="26" w:right="270" w:firstLine="60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مثل هذه المتغيرات وصفت بالمتغيرات الجينية وهي تتفاعل مع الاشتراطات البيئية لتحدد النمط الظاهري للفرد ، فالميل الوراثي لقصر القامة من غير المحتمل ان ي</w:t>
      </w:r>
      <w:r w:rsidR="00D50BA6">
        <w:rPr>
          <w:rFonts w:ascii="Simplified Arabic" w:hAnsi="Simplified Arabic" w:cs="Simplified Arabic" w:hint="cs"/>
          <w:sz w:val="32"/>
          <w:szCs w:val="32"/>
          <w:rtl/>
          <w:lang w:bidi="ar-IQ"/>
        </w:rPr>
        <w:t>كون قد حدث بفعل ان يكون الفرد س</w:t>
      </w:r>
      <w:r>
        <w:rPr>
          <w:rFonts w:ascii="Simplified Arabic" w:hAnsi="Simplified Arabic" w:cs="Simplified Arabic" w:hint="cs"/>
          <w:sz w:val="32"/>
          <w:szCs w:val="32"/>
          <w:rtl/>
          <w:lang w:bidi="ar-IQ"/>
        </w:rPr>
        <w:t>يء التغذية اثناء طفولته ، وعلينا الا</w:t>
      </w:r>
      <w:bookmarkStart w:id="0" w:name="_GoBack"/>
      <w:bookmarkEnd w:id="0"/>
      <w:r>
        <w:rPr>
          <w:rFonts w:ascii="Simplified Arabic" w:hAnsi="Simplified Arabic" w:cs="Simplified Arabic" w:hint="cs"/>
          <w:sz w:val="32"/>
          <w:szCs w:val="32"/>
          <w:rtl/>
          <w:lang w:bidi="ar-IQ"/>
        </w:rPr>
        <w:t>ننسى التأثيرات البيئية وتفاعلاتها مع الجين وذلك يقودنا الى ان صفوة الرياضيين تمثل نموذجاً من الخصائص البدنية والحركية المميزة وهي تعتمد على خصائص ميكانيكية وحيوية ونفسية ، وهي ايضاً وراثية مثل النواحي التشريحية والعضلية واطوال الاطراف وكتلة العضلات .</w:t>
      </w:r>
    </w:p>
    <w:p w:rsidR="006901D7" w:rsidRDefault="006901D7" w:rsidP="006901D7">
      <w:pPr>
        <w:tabs>
          <w:tab w:val="left" w:pos="0"/>
          <w:tab w:val="left" w:pos="26"/>
        </w:tabs>
        <w:spacing w:line="276" w:lineRule="auto"/>
        <w:ind w:left="26" w:right="270" w:firstLine="60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وتشير دراسات كل من ( سيمان واخرون 2000 ) التي اجراها على التوائم ان العوامل الوراثية تفسر من 60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80 % من الاختلاف في كتلة العضلة الهيكلية واكثر من 50 % اختلافات في كتلة البطين الايسر .</w:t>
      </w:r>
    </w:p>
    <w:p w:rsidR="00A617EA" w:rsidRDefault="006901D7" w:rsidP="0014234F">
      <w:pPr>
        <w:tabs>
          <w:tab w:val="left" w:pos="0"/>
          <w:tab w:val="left" w:pos="26"/>
        </w:tabs>
        <w:spacing w:line="276" w:lineRule="auto"/>
        <w:ind w:left="26" w:right="270" w:firstLine="60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واوضحت الجمعية الامريكية لعلوم الوراثة 2001 انه قد يؤثر الجين الواحد على الرياضي ليصبح عداءً سريعاً او لاعب منافسات طويلة ، وقد بينت دراسات اخرى علاقة تفوق بعض الرياضيين في رياضات دون رياضات اخرى على الرغم من خضوعهم لبرنامج تدريب علمية مقننة ورعاية كاملة في اسلوب حياتهم وتغذيتهم وغيرها .</w:t>
      </w:r>
    </w:p>
    <w:p w:rsidR="00C85077" w:rsidRPr="0014234F" w:rsidRDefault="00C85077" w:rsidP="0014234F">
      <w:pPr>
        <w:tabs>
          <w:tab w:val="left" w:pos="26"/>
        </w:tabs>
        <w:ind w:right="270"/>
        <w:jc w:val="both"/>
        <w:rPr>
          <w:rFonts w:ascii="Simplified Arabic" w:hAnsi="Simplified Arabic" w:cs="Simplified Arabic"/>
          <w:b/>
          <w:bCs/>
          <w:color w:val="FF0000"/>
          <w:sz w:val="32"/>
          <w:szCs w:val="32"/>
          <w:rtl/>
          <w:lang w:bidi="ar-IQ"/>
        </w:rPr>
      </w:pPr>
      <w:r w:rsidRPr="0014234F">
        <w:rPr>
          <w:rFonts w:ascii="Simplified Arabic" w:hAnsi="Simplified Arabic" w:cs="Simplified Arabic"/>
          <w:b/>
          <w:bCs/>
          <w:color w:val="FF0000"/>
          <w:sz w:val="32"/>
          <w:szCs w:val="32"/>
          <w:rtl/>
          <w:lang w:bidi="ar-IQ"/>
        </w:rPr>
        <w:t>جين (</w:t>
      </w:r>
      <w:r w:rsidRPr="0014234F">
        <w:rPr>
          <w:rFonts w:ascii="Simplified Arabic" w:hAnsi="Simplified Arabic" w:cs="Simplified Arabic"/>
          <w:b/>
          <w:bCs/>
          <w:color w:val="FF0000"/>
          <w:sz w:val="32"/>
          <w:szCs w:val="32"/>
          <w:lang w:bidi="ar-IQ"/>
        </w:rPr>
        <w:t>ACE( ACEII</w:t>
      </w:r>
      <w:r w:rsidRPr="0014234F">
        <w:rPr>
          <w:rFonts w:ascii="Simplified Arabic" w:hAnsi="Simplified Arabic" w:cs="Simplified Arabic"/>
          <w:b/>
          <w:bCs/>
          <w:color w:val="FF0000"/>
          <w:sz w:val="32"/>
          <w:szCs w:val="32"/>
          <w:rtl/>
          <w:lang w:bidi="ar-IQ"/>
        </w:rPr>
        <w:t xml:space="preserve"> والأداء البدني :</w:t>
      </w:r>
      <w:r w:rsidRPr="0014234F">
        <w:rPr>
          <w:rFonts w:ascii="Simplified Arabic" w:hAnsi="Simplified Arabic" w:cs="Simplified Arabic"/>
          <w:b/>
          <w:bCs/>
          <w:color w:val="FF0000"/>
          <w:sz w:val="32"/>
          <w:szCs w:val="32"/>
          <w:vertAlign w:val="superscript"/>
          <w:rtl/>
          <w:lang w:bidi="ar-IQ"/>
        </w:rPr>
        <w:t>(</w:t>
      </w:r>
      <w:r w:rsidR="0014234F">
        <w:rPr>
          <w:rStyle w:val="a6"/>
          <w:rFonts w:ascii="Simplified Arabic" w:hAnsi="Simplified Arabic" w:cs="Simplified Arabic"/>
          <w:b/>
          <w:bCs/>
          <w:color w:val="FF0000"/>
          <w:sz w:val="32"/>
          <w:szCs w:val="32"/>
          <w:rtl/>
          <w:lang w:bidi="ar-IQ"/>
        </w:rPr>
        <w:footnoteReference w:id="9"/>
      </w:r>
      <w:r w:rsidR="00717A4D" w:rsidRPr="0014234F">
        <w:rPr>
          <w:rFonts w:ascii="Simplified Arabic" w:hAnsi="Simplified Arabic" w:cs="Simplified Arabic"/>
          <w:b/>
          <w:bCs/>
          <w:color w:val="FF0000"/>
          <w:sz w:val="32"/>
          <w:szCs w:val="32"/>
          <w:vertAlign w:val="superscript"/>
          <w:rtl/>
          <w:lang w:bidi="ar-IQ"/>
        </w:rPr>
        <w:t>)</w:t>
      </w:r>
    </w:p>
    <w:p w:rsidR="00717A4D" w:rsidRDefault="00C85077" w:rsidP="0014234F">
      <w:pPr>
        <w:tabs>
          <w:tab w:val="left" w:pos="26"/>
        </w:tabs>
        <w:spacing w:after="240" w:line="276" w:lineRule="auto"/>
        <w:ind w:left="26" w:right="270" w:firstLine="604"/>
        <w:jc w:val="both"/>
        <w:rPr>
          <w:rFonts w:ascii="Simplified Arabic" w:hAnsi="Simplified Arabic" w:cs="Simplified Arabic"/>
          <w:b/>
          <w:bCs/>
          <w:sz w:val="32"/>
          <w:szCs w:val="32"/>
          <w:u w:val="single"/>
          <w:rtl/>
          <w:lang w:bidi="ar-IQ"/>
        </w:rPr>
      </w:pPr>
      <w:r w:rsidRPr="000B7A06">
        <w:rPr>
          <w:rFonts w:ascii="Simplified Arabic" w:hAnsi="Simplified Arabic" w:cs="Simplified Arabic"/>
          <w:sz w:val="32"/>
          <w:szCs w:val="32"/>
          <w:rtl/>
          <w:lang w:bidi="ar-IQ"/>
        </w:rPr>
        <w:t>تُفيد نتائج دراسات عديدة وجود ارتباط بين جين (</w:t>
      </w:r>
      <w:r w:rsidRPr="000B7A06">
        <w:rPr>
          <w:rFonts w:ascii="Simplified Arabic" w:hAnsi="Simplified Arabic" w:cs="Simplified Arabic"/>
          <w:sz w:val="32"/>
          <w:szCs w:val="32"/>
          <w:lang w:bidi="ar-IQ"/>
        </w:rPr>
        <w:t>ACE</w:t>
      </w:r>
      <w:r w:rsidRPr="000B7A06">
        <w:rPr>
          <w:rFonts w:ascii="Simplified Arabic" w:hAnsi="Simplified Arabic" w:cs="Simplified Arabic"/>
          <w:sz w:val="32"/>
          <w:szCs w:val="32"/>
          <w:rtl/>
          <w:lang w:bidi="ar-IQ"/>
        </w:rPr>
        <w:t>) وبعض أعضاء وأجهزة الجسم الحيوية، حيث أشارات الى (</w:t>
      </w:r>
      <w:r w:rsidRPr="000B7A06">
        <w:rPr>
          <w:rFonts w:ascii="Simplified Arabic" w:hAnsi="Simplified Arabic" w:cs="Simplified Arabic"/>
          <w:sz w:val="32"/>
          <w:szCs w:val="32"/>
          <w:lang w:bidi="ar-IQ"/>
        </w:rPr>
        <w:t>ACEII</w:t>
      </w:r>
      <w:r w:rsidRPr="000B7A06">
        <w:rPr>
          <w:rFonts w:ascii="Simplified Arabic" w:hAnsi="Simplified Arabic" w:cs="Simplified Arabic"/>
          <w:sz w:val="32"/>
          <w:szCs w:val="32"/>
          <w:rtl/>
          <w:lang w:bidi="ar-IQ"/>
        </w:rPr>
        <w:t>) قد ساعد على تحسين الأداء  مختصة بالنسبة لعضلة القلب، ولهُ تأثير ايضاً في عمليات التمثيل الغذائي، ولهُ تأثير على كتلة العضلات الهيكلية وعلى الحد الأقصى لاستهلاك الأوكسجين.</w:t>
      </w:r>
    </w:p>
    <w:p w:rsidR="0014234F" w:rsidRPr="000B7A06" w:rsidRDefault="0014234F" w:rsidP="0014234F">
      <w:pPr>
        <w:tabs>
          <w:tab w:val="left" w:pos="26"/>
        </w:tabs>
        <w:spacing w:after="240" w:line="276" w:lineRule="auto"/>
        <w:ind w:left="26" w:right="270" w:firstLine="604"/>
        <w:jc w:val="both"/>
        <w:rPr>
          <w:rFonts w:ascii="Simplified Arabic" w:hAnsi="Simplified Arabic" w:cs="Simplified Arabic"/>
          <w:b/>
          <w:bCs/>
          <w:sz w:val="32"/>
          <w:szCs w:val="32"/>
          <w:u w:val="single"/>
          <w:rtl/>
          <w:lang w:bidi="ar-IQ"/>
        </w:rPr>
      </w:pPr>
    </w:p>
    <w:p w:rsidR="00C85077" w:rsidRPr="00D743ED" w:rsidRDefault="00C85077" w:rsidP="00AE6BD1">
      <w:pPr>
        <w:tabs>
          <w:tab w:val="left" w:pos="26"/>
        </w:tabs>
        <w:spacing w:line="276" w:lineRule="auto"/>
        <w:ind w:left="26" w:right="270"/>
        <w:jc w:val="both"/>
        <w:rPr>
          <w:rFonts w:ascii="Simplified Arabic" w:hAnsi="Simplified Arabic" w:cs="Simplified Arabic"/>
          <w:b/>
          <w:bCs/>
          <w:color w:val="FF0000"/>
          <w:sz w:val="32"/>
          <w:szCs w:val="32"/>
          <w:rtl/>
          <w:lang w:bidi="ar-IQ"/>
        </w:rPr>
      </w:pPr>
      <w:r w:rsidRPr="00D743ED">
        <w:rPr>
          <w:rFonts w:ascii="Simplified Arabic" w:hAnsi="Simplified Arabic" w:cs="Simplified Arabic"/>
          <w:b/>
          <w:bCs/>
          <w:color w:val="FF0000"/>
          <w:sz w:val="32"/>
          <w:szCs w:val="32"/>
          <w:rtl/>
          <w:lang w:bidi="ar-IQ"/>
        </w:rPr>
        <w:lastRenderedPageBreak/>
        <w:t>النمط الجيني (</w:t>
      </w:r>
      <w:r w:rsidRPr="00D743ED">
        <w:rPr>
          <w:rFonts w:ascii="Simplified Arabic" w:hAnsi="Simplified Arabic" w:cs="Simplified Arabic"/>
          <w:b/>
          <w:bCs/>
          <w:color w:val="FF0000"/>
          <w:sz w:val="32"/>
          <w:szCs w:val="32"/>
          <w:lang w:bidi="ar-IQ"/>
        </w:rPr>
        <w:t>(ACE</w:t>
      </w:r>
      <w:r w:rsidRPr="00D743ED">
        <w:rPr>
          <w:rFonts w:ascii="Simplified Arabic" w:hAnsi="Simplified Arabic" w:cs="Simplified Arabic"/>
          <w:b/>
          <w:bCs/>
          <w:color w:val="FF0000"/>
          <w:sz w:val="32"/>
          <w:szCs w:val="32"/>
          <w:rtl/>
          <w:lang w:bidi="ar-IQ"/>
        </w:rPr>
        <w:t xml:space="preserve"> والقوة العضلية </w:t>
      </w:r>
      <w:r w:rsidRPr="00D743ED">
        <w:rPr>
          <w:rFonts w:ascii="Simplified Arabic" w:hAnsi="Simplified Arabic" w:cs="Simplified Arabic"/>
          <w:b/>
          <w:bCs/>
          <w:color w:val="FF0000"/>
          <w:sz w:val="32"/>
          <w:szCs w:val="32"/>
          <w:lang w:bidi="ar-IQ"/>
        </w:rPr>
        <w:t xml:space="preserve">Sterngh Muscle) </w:t>
      </w:r>
      <w:r w:rsidRPr="00D743ED">
        <w:rPr>
          <w:rFonts w:ascii="Simplified Arabic" w:hAnsi="Simplified Arabic" w:cs="Simplified Arabic"/>
          <w:b/>
          <w:bCs/>
          <w:color w:val="FF0000"/>
          <w:sz w:val="32"/>
          <w:szCs w:val="32"/>
          <w:rtl/>
          <w:lang w:bidi="ar-IQ"/>
        </w:rPr>
        <w:t>):</w:t>
      </w:r>
      <w:r w:rsidRPr="00D743ED">
        <w:rPr>
          <w:rFonts w:ascii="Simplified Arabic" w:hAnsi="Simplified Arabic" w:cs="Simplified Arabic"/>
          <w:b/>
          <w:bCs/>
          <w:color w:val="FF0000"/>
          <w:sz w:val="32"/>
          <w:szCs w:val="32"/>
          <w:vertAlign w:val="superscript"/>
          <w:rtl/>
          <w:lang w:bidi="ar-IQ"/>
        </w:rPr>
        <w:t>(</w:t>
      </w:r>
      <w:r w:rsidR="00AE6BD1">
        <w:rPr>
          <w:rStyle w:val="a6"/>
          <w:rFonts w:ascii="Simplified Arabic" w:hAnsi="Simplified Arabic" w:cs="Simplified Arabic"/>
          <w:b/>
          <w:bCs/>
          <w:color w:val="FF0000"/>
          <w:sz w:val="32"/>
          <w:szCs w:val="32"/>
          <w:rtl/>
          <w:lang w:bidi="ar-IQ"/>
        </w:rPr>
        <w:footnoteReference w:id="10"/>
      </w:r>
      <w:r w:rsidR="00643013" w:rsidRPr="00D743ED">
        <w:rPr>
          <w:rFonts w:ascii="Simplified Arabic" w:hAnsi="Simplified Arabic" w:cs="Simplified Arabic"/>
          <w:b/>
          <w:bCs/>
          <w:color w:val="FF0000"/>
          <w:sz w:val="32"/>
          <w:szCs w:val="32"/>
          <w:vertAlign w:val="superscript"/>
          <w:rtl/>
          <w:lang w:bidi="ar-IQ"/>
        </w:rPr>
        <w:t>)</w:t>
      </w:r>
    </w:p>
    <w:p w:rsidR="00643013" w:rsidRDefault="00C85077" w:rsidP="00D743ED">
      <w:pPr>
        <w:tabs>
          <w:tab w:val="left" w:pos="26"/>
        </w:tabs>
        <w:ind w:left="26" w:right="270" w:firstLine="604"/>
        <w:jc w:val="both"/>
        <w:rPr>
          <w:rFonts w:ascii="Simplified Arabic" w:hAnsi="Simplified Arabic" w:cs="Simplified Arabic"/>
          <w:sz w:val="32"/>
          <w:szCs w:val="32"/>
          <w:rtl/>
          <w:lang w:bidi="ar-IQ"/>
        </w:rPr>
      </w:pPr>
      <w:r w:rsidRPr="000B7A06">
        <w:rPr>
          <w:rFonts w:ascii="Simplified Arabic" w:hAnsi="Simplified Arabic" w:cs="Simplified Arabic"/>
          <w:sz w:val="32"/>
          <w:szCs w:val="32"/>
          <w:rtl/>
          <w:lang w:bidi="ar-IQ"/>
        </w:rPr>
        <w:t>أجرى فولاند وآخرون دراسة للتعرف على تأثير النمط الجيني على التغيير في القوة العضلة ذات الأربع رؤوس الفخذية، وذلك  بتدريب (33) فرد من الذكور لمدة تسعة أسابيع، وقد تبين ان اكتساب القوة كان لصالح الافراد ذوي الصورة الجينية</w:t>
      </w:r>
      <w:r w:rsidRPr="000B7A06">
        <w:rPr>
          <w:rFonts w:ascii="Simplified Arabic" w:hAnsi="Simplified Arabic" w:cs="Simplified Arabic"/>
          <w:sz w:val="32"/>
          <w:szCs w:val="32"/>
          <w:lang w:bidi="ar-IQ"/>
        </w:rPr>
        <w:t xml:space="preserve">ACEI) </w:t>
      </w:r>
      <w:r w:rsidRPr="000B7A06">
        <w:rPr>
          <w:rFonts w:ascii="Simplified Arabic" w:hAnsi="Simplified Arabic" w:cs="Simplified Arabic"/>
          <w:sz w:val="32"/>
          <w:szCs w:val="32"/>
          <w:rtl/>
          <w:lang w:bidi="ar-IQ"/>
        </w:rPr>
        <w:t>) .وعلى عكس تلك النتيجة فقد أظهرت دراسة (وودز 2001) ان الصورة الجينية (</w:t>
      </w:r>
      <w:r w:rsidRPr="000B7A06">
        <w:rPr>
          <w:rFonts w:ascii="Simplified Arabic" w:hAnsi="Simplified Arabic" w:cs="Simplified Arabic"/>
          <w:sz w:val="32"/>
          <w:szCs w:val="32"/>
          <w:lang w:bidi="ar-IQ"/>
        </w:rPr>
        <w:t>ACEI</w:t>
      </w:r>
      <w:r w:rsidRPr="000B7A06">
        <w:rPr>
          <w:rFonts w:ascii="Simplified Arabic" w:hAnsi="Simplified Arabic" w:cs="Simplified Arabic"/>
          <w:sz w:val="32"/>
          <w:szCs w:val="32"/>
          <w:rtl/>
          <w:lang w:bidi="ar-IQ"/>
        </w:rPr>
        <w:t>) كانت مرتبطة بأكتساب القوة الكبرى للعضلة ذات الثلاث رؤوس العضدية كنتيجة للعلاج البديل بالهرمو</w:t>
      </w:r>
      <w:r w:rsidR="00643013">
        <w:rPr>
          <w:rFonts w:ascii="Simplified Arabic" w:hAnsi="Simplified Arabic" w:cs="Simplified Arabic"/>
          <w:sz w:val="32"/>
          <w:szCs w:val="32"/>
          <w:rtl/>
          <w:lang w:bidi="ar-IQ"/>
        </w:rPr>
        <w:t>ن للسيدات اللائي وصلن لسن اليأس</w:t>
      </w:r>
      <w:r w:rsidR="00643013">
        <w:rPr>
          <w:rFonts w:ascii="Simplified Arabic" w:hAnsi="Simplified Arabic" w:cs="Simplified Arabic" w:hint="cs"/>
          <w:sz w:val="32"/>
          <w:szCs w:val="32"/>
          <w:rtl/>
          <w:lang w:bidi="ar-IQ"/>
        </w:rPr>
        <w:t xml:space="preserve"> .</w:t>
      </w:r>
    </w:p>
    <w:p w:rsidR="00C85077" w:rsidRPr="000B7A06" w:rsidRDefault="00C85077" w:rsidP="00D743ED">
      <w:pPr>
        <w:tabs>
          <w:tab w:val="left" w:pos="26"/>
        </w:tabs>
        <w:ind w:left="26" w:right="270" w:firstLine="604"/>
        <w:jc w:val="both"/>
        <w:rPr>
          <w:rFonts w:ascii="Simplified Arabic" w:hAnsi="Simplified Arabic" w:cs="Simplified Arabic"/>
          <w:sz w:val="32"/>
          <w:szCs w:val="32"/>
          <w:rtl/>
          <w:lang w:bidi="ar-IQ"/>
        </w:rPr>
      </w:pPr>
      <w:r w:rsidRPr="000B7A06">
        <w:rPr>
          <w:rFonts w:ascii="Simplified Arabic" w:hAnsi="Simplified Arabic" w:cs="Simplified Arabic"/>
          <w:sz w:val="32"/>
          <w:szCs w:val="32"/>
          <w:rtl/>
          <w:lang w:bidi="ar-IQ"/>
        </w:rPr>
        <w:t xml:space="preserve">وهذهِ الاختلافات إنما تدل على ان هذا الموضوع يجب ان يحظى بمزيد من الدراسة نظراً لأن نتائج الدراستين قد شملت عينات مختلفة من الذكور والإناث بجانب ان العضلات التي تم قياسها ايضاً مختلفة فعضلات الطرف العلوي غير عضلات الطرف السفلي، كما قد ترجع الاختلافات في النتائج لاستخدام هورمون في واحدة دون الاخرى ، آلا ان الدراستين اتفقتا على ان جين </w:t>
      </w:r>
      <w:r w:rsidRPr="000B7A06">
        <w:rPr>
          <w:rFonts w:ascii="Simplified Arabic" w:hAnsi="Simplified Arabic" w:cs="Simplified Arabic"/>
          <w:sz w:val="32"/>
          <w:szCs w:val="32"/>
          <w:lang w:bidi="ar-IQ"/>
        </w:rPr>
        <w:t>ACE)</w:t>
      </w:r>
      <w:r w:rsidRPr="000B7A06">
        <w:rPr>
          <w:rFonts w:ascii="Simplified Arabic" w:hAnsi="Simplified Arabic" w:cs="Simplified Arabic"/>
          <w:sz w:val="32"/>
          <w:szCs w:val="32"/>
          <w:rtl/>
          <w:lang w:bidi="ar-IQ"/>
        </w:rPr>
        <w:t xml:space="preserve">) يلعب دوراً مهماً ونشطاً في تنظيم وتقوية عمل العضلات الهيكيلة، وهنا تجدر الإشارة الى ان الدراسات التي اكتشفت تأثير النمط الجيني </w:t>
      </w:r>
      <w:r w:rsidRPr="000B7A06">
        <w:rPr>
          <w:rFonts w:ascii="Simplified Arabic" w:hAnsi="Simplified Arabic" w:cs="Simplified Arabic"/>
          <w:sz w:val="32"/>
          <w:szCs w:val="32"/>
          <w:lang w:bidi="ar-IQ"/>
        </w:rPr>
        <w:t>ACE)</w:t>
      </w:r>
      <w:r w:rsidRPr="000B7A06">
        <w:rPr>
          <w:rFonts w:ascii="Simplified Arabic" w:hAnsi="Simplified Arabic" w:cs="Simplified Arabic"/>
          <w:sz w:val="32"/>
          <w:szCs w:val="32"/>
          <w:rtl/>
          <w:lang w:bidi="ar-IQ"/>
        </w:rPr>
        <w:t xml:space="preserve">) على الألياف العضلية ربما اعطت فكرة عن كيفية حدوث مثل هذه الارتباطات بالعضلات ومن المعروف ان الألياف العضلية بالعضلات الهيكلية تتكون من أنواع بطيئة وأخرى سريعة ، ولكل منها خصائص تختلف عن الأخرى في تمثيل الطاقة واستهلاك الأوكسجين وهذهِ متغيرات يجب مراعاتها عند دراسة الموضوع، وفي هذا الصدد يذكر بعض الباحثين في مجال البيولوجيا الجزئية ان نمط الجيني </w:t>
      </w:r>
      <w:r w:rsidRPr="000B7A06">
        <w:rPr>
          <w:rFonts w:ascii="Simplified Arabic" w:hAnsi="Simplified Arabic" w:cs="Simplified Arabic"/>
          <w:sz w:val="32"/>
          <w:szCs w:val="32"/>
          <w:lang w:bidi="ar-IQ"/>
        </w:rPr>
        <w:t>ACE)</w:t>
      </w:r>
      <w:r w:rsidRPr="000B7A06">
        <w:rPr>
          <w:rFonts w:ascii="Simplified Arabic" w:hAnsi="Simplified Arabic" w:cs="Simplified Arabic"/>
          <w:sz w:val="32"/>
          <w:szCs w:val="32"/>
          <w:rtl/>
          <w:lang w:bidi="ar-IQ"/>
        </w:rPr>
        <w:t xml:space="preserve">) يكون مرتبطاً بالعدد المتزايد من الألياف العضلية البطيئة حيث استخدمت بعض الدراسات الارتباطات بين النمط الجيني لــ </w:t>
      </w:r>
      <w:r w:rsidRPr="000B7A06">
        <w:rPr>
          <w:rFonts w:ascii="Simplified Arabic" w:hAnsi="Simplified Arabic" w:cs="Simplified Arabic"/>
          <w:sz w:val="32"/>
          <w:szCs w:val="32"/>
          <w:lang w:bidi="ar-IQ"/>
        </w:rPr>
        <w:t>ACE)</w:t>
      </w:r>
      <w:r w:rsidRPr="000B7A06">
        <w:rPr>
          <w:rFonts w:ascii="Simplified Arabic" w:hAnsi="Simplified Arabic" w:cs="Simplified Arabic"/>
          <w:sz w:val="32"/>
          <w:szCs w:val="32"/>
          <w:rtl/>
          <w:lang w:bidi="ar-IQ"/>
        </w:rPr>
        <w:t>) ونوع الألياف العضلية الهيكلية على( 41) فرداً من الصغار غير المدربين حيث أخذت عينة من العضلات وقد وجد ان الأفراد ذوى النمط الجيني (</w:t>
      </w:r>
      <w:r w:rsidRPr="000B7A06">
        <w:rPr>
          <w:rFonts w:ascii="Simplified Arabic" w:hAnsi="Simplified Arabic" w:cs="Simplified Arabic"/>
          <w:sz w:val="32"/>
          <w:szCs w:val="32"/>
          <w:lang w:bidi="ar-IQ"/>
        </w:rPr>
        <w:t>II</w:t>
      </w:r>
      <w:r w:rsidRPr="000B7A06">
        <w:rPr>
          <w:rFonts w:ascii="Simplified Arabic" w:hAnsi="Simplified Arabic" w:cs="Simplified Arabic"/>
          <w:sz w:val="32"/>
          <w:szCs w:val="32"/>
          <w:rtl/>
          <w:lang w:bidi="ar-IQ"/>
        </w:rPr>
        <w:t>) كانت لديهم نسبة مئوية أعلى من الألياف(</w:t>
      </w:r>
      <w:r w:rsidRPr="000B7A06">
        <w:rPr>
          <w:rFonts w:ascii="Simplified Arabic" w:hAnsi="Simplified Arabic" w:cs="Simplified Arabic"/>
          <w:sz w:val="32"/>
          <w:szCs w:val="32"/>
          <w:lang w:bidi="ar-IQ"/>
        </w:rPr>
        <w:t>I</w:t>
      </w:r>
      <w:r w:rsidRPr="000B7A06">
        <w:rPr>
          <w:rFonts w:ascii="Simplified Arabic" w:hAnsi="Simplified Arabic" w:cs="Simplified Arabic"/>
          <w:sz w:val="32"/>
          <w:szCs w:val="32"/>
          <w:rtl/>
          <w:lang w:bidi="ar-IQ"/>
        </w:rPr>
        <w:t>) ونسبة منخفضة من نوع الألياف (</w:t>
      </w:r>
      <w:r w:rsidRPr="000B7A06">
        <w:rPr>
          <w:rFonts w:ascii="Simplified Arabic" w:hAnsi="Simplified Arabic" w:cs="Simplified Arabic"/>
          <w:sz w:val="32"/>
          <w:szCs w:val="32"/>
          <w:lang w:bidi="ar-IQ"/>
        </w:rPr>
        <w:t>II</w:t>
      </w:r>
      <w:r w:rsidRPr="000B7A06">
        <w:rPr>
          <w:rFonts w:ascii="Simplified Arabic" w:hAnsi="Simplified Arabic" w:cs="Simplified Arabic"/>
          <w:sz w:val="32"/>
          <w:szCs w:val="32"/>
          <w:rtl/>
          <w:lang w:bidi="ar-IQ"/>
        </w:rPr>
        <w:t>) عن الأشخاص ذوي النمط الجيني (</w:t>
      </w:r>
      <w:r w:rsidRPr="000B7A06">
        <w:rPr>
          <w:rFonts w:ascii="Simplified Arabic" w:hAnsi="Simplified Arabic" w:cs="Simplified Arabic"/>
          <w:sz w:val="32"/>
          <w:szCs w:val="32"/>
          <w:lang w:bidi="ar-IQ"/>
        </w:rPr>
        <w:t>DD</w:t>
      </w:r>
      <w:r w:rsidRPr="000B7A06">
        <w:rPr>
          <w:rFonts w:ascii="Simplified Arabic" w:hAnsi="Simplified Arabic" w:cs="Simplified Arabic"/>
          <w:sz w:val="32"/>
          <w:szCs w:val="32"/>
          <w:rtl/>
          <w:lang w:bidi="ar-IQ"/>
        </w:rPr>
        <w:t>).</w:t>
      </w:r>
    </w:p>
    <w:p w:rsidR="00C85077" w:rsidRPr="00D743ED" w:rsidRDefault="00C85077" w:rsidP="00FF38AD">
      <w:pPr>
        <w:tabs>
          <w:tab w:val="left" w:pos="26"/>
        </w:tabs>
        <w:ind w:left="26" w:right="270"/>
        <w:jc w:val="both"/>
        <w:rPr>
          <w:rFonts w:ascii="Simplified Arabic" w:hAnsi="Simplified Arabic" w:cs="Simplified Arabic"/>
          <w:b/>
          <w:bCs/>
          <w:color w:val="FF0000"/>
          <w:sz w:val="32"/>
          <w:szCs w:val="32"/>
          <w:rtl/>
          <w:lang w:bidi="ar-IQ"/>
        </w:rPr>
      </w:pPr>
      <w:r w:rsidRPr="00D743ED">
        <w:rPr>
          <w:rFonts w:ascii="Simplified Arabic" w:hAnsi="Simplified Arabic" w:cs="Simplified Arabic"/>
          <w:b/>
          <w:bCs/>
          <w:color w:val="FF0000"/>
          <w:sz w:val="32"/>
          <w:szCs w:val="32"/>
          <w:rtl/>
          <w:lang w:bidi="ar-IQ"/>
        </w:rPr>
        <w:lastRenderedPageBreak/>
        <w:t>النمط الجيني</w:t>
      </w:r>
      <w:r w:rsidRPr="00D743ED">
        <w:rPr>
          <w:rFonts w:ascii="Simplified Arabic" w:hAnsi="Simplified Arabic" w:cs="Simplified Arabic"/>
          <w:b/>
          <w:bCs/>
          <w:color w:val="FF0000"/>
          <w:sz w:val="32"/>
          <w:szCs w:val="32"/>
          <w:lang w:bidi="ar-IQ"/>
        </w:rPr>
        <w:t xml:space="preserve">ACE </w:t>
      </w:r>
      <w:r w:rsidRPr="00D743ED">
        <w:rPr>
          <w:rFonts w:ascii="Simplified Arabic" w:hAnsi="Simplified Arabic" w:cs="Simplified Arabic"/>
          <w:b/>
          <w:bCs/>
          <w:color w:val="FF0000"/>
          <w:sz w:val="32"/>
          <w:szCs w:val="32"/>
          <w:rtl/>
          <w:lang w:bidi="ar-IQ"/>
        </w:rPr>
        <w:t xml:space="preserve"> والتمثيل الغذائي: </w:t>
      </w:r>
      <w:r w:rsidRPr="00D743ED">
        <w:rPr>
          <w:rFonts w:ascii="Simplified Arabic" w:hAnsi="Simplified Arabic" w:cs="Simplified Arabic"/>
          <w:b/>
          <w:bCs/>
          <w:color w:val="FF0000"/>
          <w:sz w:val="32"/>
          <w:szCs w:val="32"/>
          <w:vertAlign w:val="superscript"/>
          <w:rtl/>
          <w:lang w:bidi="ar-IQ"/>
        </w:rPr>
        <w:t>(</w:t>
      </w:r>
      <w:r w:rsidRPr="00D743ED">
        <w:rPr>
          <w:rStyle w:val="a6"/>
          <w:rFonts w:ascii="Simplified Arabic" w:hAnsi="Simplified Arabic" w:cs="Simplified Arabic"/>
          <w:b/>
          <w:bCs/>
          <w:color w:val="FF0000"/>
          <w:sz w:val="32"/>
          <w:szCs w:val="32"/>
          <w:rtl/>
          <w:lang w:bidi="ar-IQ"/>
        </w:rPr>
        <w:footnoteReference w:id="11"/>
      </w:r>
      <w:r w:rsidRPr="00D743ED">
        <w:rPr>
          <w:rFonts w:ascii="Simplified Arabic" w:hAnsi="Simplified Arabic" w:cs="Simplified Arabic"/>
          <w:b/>
          <w:bCs/>
          <w:color w:val="FF0000"/>
          <w:sz w:val="32"/>
          <w:szCs w:val="32"/>
          <w:vertAlign w:val="superscript"/>
          <w:rtl/>
          <w:lang w:bidi="ar-IQ"/>
        </w:rPr>
        <w:t>)</w:t>
      </w:r>
    </w:p>
    <w:p w:rsidR="00C85077" w:rsidRPr="000B7A06" w:rsidRDefault="00C85077" w:rsidP="00FF38AD">
      <w:pPr>
        <w:tabs>
          <w:tab w:val="left" w:pos="26"/>
        </w:tabs>
        <w:ind w:left="26" w:right="270" w:firstLine="604"/>
        <w:jc w:val="both"/>
        <w:rPr>
          <w:rFonts w:ascii="Simplified Arabic" w:hAnsi="Simplified Arabic" w:cs="Simplified Arabic"/>
          <w:sz w:val="32"/>
          <w:szCs w:val="32"/>
          <w:rtl/>
          <w:lang w:bidi="ar-IQ"/>
        </w:rPr>
      </w:pPr>
      <w:r w:rsidRPr="000B7A06">
        <w:rPr>
          <w:rFonts w:ascii="Simplified Arabic" w:hAnsi="Simplified Arabic" w:cs="Simplified Arabic"/>
          <w:sz w:val="32"/>
          <w:szCs w:val="32"/>
          <w:rtl/>
          <w:lang w:bidi="ar-IQ"/>
        </w:rPr>
        <w:t>تُشير الدراسات التي أجريت في هذا المجال ان جين (</w:t>
      </w:r>
      <w:r w:rsidRPr="000B7A06">
        <w:rPr>
          <w:rFonts w:ascii="Simplified Arabic" w:hAnsi="Simplified Arabic" w:cs="Simplified Arabic"/>
          <w:sz w:val="32"/>
          <w:szCs w:val="32"/>
          <w:lang w:bidi="ar-IQ"/>
        </w:rPr>
        <w:t>ACE</w:t>
      </w:r>
      <w:r w:rsidRPr="000B7A06">
        <w:rPr>
          <w:rFonts w:ascii="Simplified Arabic" w:hAnsi="Simplified Arabic" w:cs="Simplified Arabic"/>
          <w:sz w:val="32"/>
          <w:szCs w:val="32"/>
          <w:rtl/>
          <w:lang w:bidi="ar-IQ"/>
        </w:rPr>
        <w:t xml:space="preserve">) يلعب دوراً مهماً في عمليات التمثيل الغذائي ، والمعلومات المستخلصة من تلك الدراسات  تدل على انهُ يحدث تحسن في الكفاءة الايضية بالنسبة للتغيرات في الطاقة المستهلكة لانقباضات بعض العضلات الإرادية، وقد حدثت استجابات قوية للشكل الوراثية </w:t>
      </w:r>
      <w:r w:rsidRPr="000B7A06">
        <w:rPr>
          <w:rFonts w:ascii="Simplified Arabic" w:hAnsi="Simplified Arabic" w:cs="Simplified Arabic"/>
          <w:sz w:val="32"/>
          <w:szCs w:val="32"/>
          <w:lang w:bidi="ar-IQ"/>
        </w:rPr>
        <w:t>ACE)</w:t>
      </w:r>
      <w:r w:rsidRPr="000B7A06">
        <w:rPr>
          <w:rFonts w:ascii="Simplified Arabic" w:hAnsi="Simplified Arabic" w:cs="Simplified Arabic"/>
          <w:sz w:val="32"/>
          <w:szCs w:val="32"/>
          <w:rtl/>
          <w:lang w:bidi="ar-IQ"/>
        </w:rPr>
        <w:t xml:space="preserve"> ) حيث ارتفعت كفاءة التمثيل الغذائي بنسبة( 8.62% ) للنمط الوراثي (</w:t>
      </w:r>
      <w:r w:rsidRPr="000B7A06">
        <w:rPr>
          <w:rFonts w:ascii="Simplified Arabic" w:hAnsi="Simplified Arabic" w:cs="Simplified Arabic"/>
          <w:sz w:val="32"/>
          <w:szCs w:val="32"/>
          <w:lang w:bidi="ar-IQ"/>
        </w:rPr>
        <w:t>II</w:t>
      </w:r>
      <w:r w:rsidRPr="000B7A06">
        <w:rPr>
          <w:rFonts w:ascii="Simplified Arabic" w:hAnsi="Simplified Arabic" w:cs="Simplified Arabic"/>
          <w:sz w:val="32"/>
          <w:szCs w:val="32"/>
          <w:rtl/>
          <w:lang w:bidi="ar-IQ"/>
        </w:rPr>
        <w:t>) بينما انخفضت قليلاً بنسبة (39%) للنمط الوراثي (</w:t>
      </w:r>
      <w:r w:rsidRPr="000B7A06">
        <w:rPr>
          <w:rFonts w:ascii="Simplified Arabic" w:hAnsi="Simplified Arabic" w:cs="Simplified Arabic"/>
          <w:sz w:val="32"/>
          <w:szCs w:val="32"/>
          <w:lang w:bidi="ar-IQ"/>
        </w:rPr>
        <w:t>DD</w:t>
      </w:r>
      <w:r w:rsidRPr="000B7A06">
        <w:rPr>
          <w:rFonts w:ascii="Simplified Arabic" w:hAnsi="Simplified Arabic" w:cs="Simplified Arabic"/>
          <w:sz w:val="32"/>
          <w:szCs w:val="32"/>
          <w:rtl/>
          <w:lang w:bidi="ar-IQ"/>
        </w:rPr>
        <w:t>).</w:t>
      </w:r>
    </w:p>
    <w:p w:rsidR="00C85077" w:rsidRPr="00FF38AD" w:rsidRDefault="00C85077" w:rsidP="00FF38AD">
      <w:pPr>
        <w:tabs>
          <w:tab w:val="left" w:pos="26"/>
        </w:tabs>
        <w:ind w:left="26" w:right="270"/>
        <w:jc w:val="both"/>
        <w:rPr>
          <w:rFonts w:ascii="Simplified Arabic" w:hAnsi="Simplified Arabic" w:cs="Simplified Arabic"/>
          <w:b/>
          <w:bCs/>
          <w:color w:val="FF0000"/>
          <w:sz w:val="32"/>
          <w:szCs w:val="32"/>
          <w:rtl/>
          <w:lang w:bidi="ar-IQ"/>
        </w:rPr>
      </w:pPr>
      <w:r w:rsidRPr="00FF38AD">
        <w:rPr>
          <w:rFonts w:ascii="Simplified Arabic" w:hAnsi="Simplified Arabic" w:cs="Simplified Arabic"/>
          <w:b/>
          <w:bCs/>
          <w:color w:val="FF0000"/>
          <w:sz w:val="32"/>
          <w:szCs w:val="32"/>
          <w:rtl/>
          <w:lang w:bidi="ar-IQ"/>
        </w:rPr>
        <w:t xml:space="preserve">النمط الجيني </w:t>
      </w:r>
      <w:r w:rsidRPr="00FF38AD">
        <w:rPr>
          <w:rFonts w:ascii="Simplified Arabic" w:hAnsi="Simplified Arabic" w:cs="Simplified Arabic"/>
          <w:b/>
          <w:bCs/>
          <w:color w:val="FF0000"/>
          <w:sz w:val="32"/>
          <w:szCs w:val="32"/>
          <w:lang w:bidi="ar-IQ"/>
        </w:rPr>
        <w:t>ACE</w:t>
      </w:r>
      <w:r w:rsidRPr="00FF38AD">
        <w:rPr>
          <w:rFonts w:ascii="Simplified Arabic" w:hAnsi="Simplified Arabic" w:cs="Simplified Arabic"/>
          <w:b/>
          <w:bCs/>
          <w:color w:val="FF0000"/>
          <w:sz w:val="32"/>
          <w:szCs w:val="32"/>
          <w:rtl/>
          <w:lang w:bidi="ar-IQ"/>
        </w:rPr>
        <w:t xml:space="preserve"> وأقصى استهلاك للأوكسجين: </w:t>
      </w:r>
      <w:r w:rsidRPr="00FF38AD">
        <w:rPr>
          <w:rFonts w:ascii="Simplified Arabic" w:hAnsi="Simplified Arabic" w:cs="Simplified Arabic"/>
          <w:b/>
          <w:bCs/>
          <w:color w:val="FF0000"/>
          <w:sz w:val="32"/>
          <w:szCs w:val="32"/>
          <w:vertAlign w:val="superscript"/>
          <w:rtl/>
          <w:lang w:bidi="ar-IQ"/>
        </w:rPr>
        <w:t>(</w:t>
      </w:r>
      <w:r w:rsidRPr="00FF38AD">
        <w:rPr>
          <w:rStyle w:val="a6"/>
          <w:rFonts w:ascii="Simplified Arabic" w:hAnsi="Simplified Arabic" w:cs="Simplified Arabic"/>
          <w:b/>
          <w:bCs/>
          <w:color w:val="FF0000"/>
          <w:sz w:val="32"/>
          <w:szCs w:val="32"/>
          <w:rtl/>
          <w:lang w:bidi="ar-IQ"/>
        </w:rPr>
        <w:footnoteReference w:id="12"/>
      </w:r>
      <w:r w:rsidRPr="00FF38AD">
        <w:rPr>
          <w:rFonts w:ascii="Simplified Arabic" w:hAnsi="Simplified Arabic" w:cs="Simplified Arabic"/>
          <w:b/>
          <w:bCs/>
          <w:color w:val="FF0000"/>
          <w:sz w:val="32"/>
          <w:szCs w:val="32"/>
          <w:vertAlign w:val="superscript"/>
          <w:rtl/>
          <w:lang w:bidi="ar-IQ"/>
        </w:rPr>
        <w:t>)</w:t>
      </w:r>
    </w:p>
    <w:p w:rsidR="00C85077" w:rsidRPr="000B7A06" w:rsidRDefault="00C85077" w:rsidP="00FF38AD">
      <w:pPr>
        <w:tabs>
          <w:tab w:val="left" w:pos="26"/>
        </w:tabs>
        <w:ind w:left="26" w:right="270" w:firstLine="604"/>
        <w:jc w:val="both"/>
        <w:rPr>
          <w:rFonts w:ascii="Simplified Arabic" w:hAnsi="Simplified Arabic" w:cs="Simplified Arabic"/>
          <w:sz w:val="32"/>
          <w:szCs w:val="32"/>
          <w:rtl/>
          <w:lang w:bidi="ar-IQ"/>
        </w:rPr>
      </w:pPr>
      <w:r w:rsidRPr="000B7A06">
        <w:rPr>
          <w:rFonts w:ascii="Simplified Arabic" w:hAnsi="Simplified Arabic" w:cs="Simplified Arabic"/>
          <w:sz w:val="32"/>
          <w:szCs w:val="32"/>
          <w:rtl/>
          <w:lang w:bidi="ar-IQ"/>
        </w:rPr>
        <w:t>يُعتقد منذ زمن طويل ان الحد الأقصى لاستهلاك الأوكسجين دلالة ايجابية  على القدرة الهوائية للاعبين، وذلك من خلال الدراسات التي أجريت على لاعبي التحمل على اعتبار ان لدى هؤلاء كفاءة وظيفية مميزة في الجهازين الدوري والتنفسي والعضلي ، وكل هذهِ القدرات لتلك الأجهزة لها علاقة بجين (</w:t>
      </w:r>
      <w:r w:rsidRPr="000B7A06">
        <w:rPr>
          <w:rFonts w:ascii="Simplified Arabic" w:hAnsi="Simplified Arabic" w:cs="Simplified Arabic"/>
          <w:sz w:val="32"/>
          <w:szCs w:val="32"/>
          <w:lang w:bidi="ar-IQ"/>
        </w:rPr>
        <w:t>ACE</w:t>
      </w:r>
      <w:r w:rsidRPr="000B7A06">
        <w:rPr>
          <w:rFonts w:ascii="Simplified Arabic" w:hAnsi="Simplified Arabic" w:cs="Simplified Arabic"/>
          <w:sz w:val="32"/>
          <w:szCs w:val="32"/>
          <w:rtl/>
          <w:lang w:bidi="ar-IQ"/>
        </w:rPr>
        <w:t>) حيث يؤثر على كفاءة تلك الأعضاء والأجهزة.</w:t>
      </w:r>
    </w:p>
    <w:p w:rsidR="00C85077" w:rsidRPr="00FF38AD" w:rsidRDefault="00C85077" w:rsidP="00FF38AD">
      <w:pPr>
        <w:tabs>
          <w:tab w:val="left" w:pos="26"/>
        </w:tabs>
        <w:ind w:left="26" w:right="270"/>
        <w:jc w:val="both"/>
        <w:rPr>
          <w:rFonts w:ascii="Simplified Arabic" w:hAnsi="Simplified Arabic" w:cs="Simplified Arabic"/>
          <w:b/>
          <w:bCs/>
          <w:color w:val="FF0000"/>
          <w:sz w:val="32"/>
          <w:szCs w:val="32"/>
          <w:rtl/>
          <w:lang w:bidi="ar-IQ"/>
        </w:rPr>
      </w:pPr>
      <w:r w:rsidRPr="00FF38AD">
        <w:rPr>
          <w:rFonts w:ascii="Simplified Arabic" w:hAnsi="Simplified Arabic" w:cs="Simplified Arabic"/>
          <w:b/>
          <w:bCs/>
          <w:color w:val="FF0000"/>
          <w:sz w:val="32"/>
          <w:szCs w:val="32"/>
          <w:rtl/>
          <w:lang w:bidi="ar-IQ"/>
        </w:rPr>
        <w:t xml:space="preserve">النمط الجيني </w:t>
      </w:r>
      <w:r w:rsidRPr="00FF38AD">
        <w:rPr>
          <w:rFonts w:ascii="Simplified Arabic" w:hAnsi="Simplified Arabic" w:cs="Simplified Arabic"/>
          <w:b/>
          <w:bCs/>
          <w:color w:val="FF0000"/>
          <w:sz w:val="32"/>
          <w:szCs w:val="32"/>
          <w:lang w:bidi="ar-IQ"/>
        </w:rPr>
        <w:t>ACE)</w:t>
      </w:r>
      <w:r w:rsidRPr="00FF38AD">
        <w:rPr>
          <w:rFonts w:ascii="Simplified Arabic" w:hAnsi="Simplified Arabic" w:cs="Simplified Arabic"/>
          <w:b/>
          <w:bCs/>
          <w:color w:val="FF0000"/>
          <w:sz w:val="32"/>
          <w:szCs w:val="32"/>
          <w:rtl/>
          <w:lang w:bidi="ar-IQ"/>
        </w:rPr>
        <w:t xml:space="preserve"> ) وصفوة الرياضيين</w:t>
      </w:r>
      <w:r w:rsidRPr="00FF38AD">
        <w:rPr>
          <w:rFonts w:ascii="Simplified Arabic" w:hAnsi="Simplified Arabic" w:cs="Simplified Arabic"/>
          <w:b/>
          <w:bCs/>
          <w:color w:val="FF0000"/>
          <w:sz w:val="32"/>
          <w:szCs w:val="32"/>
          <w:lang w:bidi="ar-IQ"/>
        </w:rPr>
        <w:t xml:space="preserve">Elite Athlete) </w:t>
      </w:r>
      <w:r w:rsidRPr="00FF38AD">
        <w:rPr>
          <w:rFonts w:ascii="Simplified Arabic" w:hAnsi="Simplified Arabic" w:cs="Simplified Arabic"/>
          <w:b/>
          <w:bCs/>
          <w:color w:val="FF0000"/>
          <w:sz w:val="32"/>
          <w:szCs w:val="32"/>
          <w:rtl/>
          <w:lang w:bidi="ar-IQ"/>
        </w:rPr>
        <w:t>):</w:t>
      </w:r>
      <w:r w:rsidRPr="00FF38AD">
        <w:rPr>
          <w:rFonts w:ascii="Simplified Arabic" w:hAnsi="Simplified Arabic" w:cs="Simplified Arabic"/>
          <w:b/>
          <w:bCs/>
          <w:color w:val="FF0000"/>
          <w:sz w:val="32"/>
          <w:szCs w:val="32"/>
          <w:vertAlign w:val="superscript"/>
          <w:rtl/>
          <w:lang w:bidi="ar-IQ"/>
        </w:rPr>
        <w:t>(</w:t>
      </w:r>
      <w:r w:rsidRPr="00FF38AD">
        <w:rPr>
          <w:rStyle w:val="a6"/>
          <w:rFonts w:ascii="Simplified Arabic" w:hAnsi="Simplified Arabic" w:cs="Simplified Arabic"/>
          <w:b/>
          <w:bCs/>
          <w:color w:val="FF0000"/>
          <w:sz w:val="32"/>
          <w:szCs w:val="32"/>
          <w:rtl/>
          <w:lang w:bidi="ar-IQ"/>
        </w:rPr>
        <w:footnoteReference w:id="13"/>
      </w:r>
      <w:r w:rsidRPr="00FF38AD">
        <w:rPr>
          <w:rFonts w:ascii="Simplified Arabic" w:hAnsi="Simplified Arabic" w:cs="Simplified Arabic"/>
          <w:b/>
          <w:bCs/>
          <w:color w:val="FF0000"/>
          <w:sz w:val="32"/>
          <w:szCs w:val="32"/>
          <w:vertAlign w:val="superscript"/>
          <w:rtl/>
          <w:lang w:bidi="ar-IQ"/>
        </w:rPr>
        <w:t>).</w:t>
      </w:r>
    </w:p>
    <w:p w:rsidR="00C85077" w:rsidRDefault="00C85077" w:rsidP="00FF38AD">
      <w:pPr>
        <w:tabs>
          <w:tab w:val="left" w:pos="26"/>
        </w:tabs>
        <w:ind w:left="26" w:right="270" w:firstLine="604"/>
        <w:jc w:val="both"/>
        <w:rPr>
          <w:rFonts w:ascii="Simplified Arabic" w:hAnsi="Simplified Arabic" w:cs="Simplified Arabic"/>
          <w:sz w:val="32"/>
          <w:szCs w:val="32"/>
          <w:rtl/>
          <w:lang w:bidi="ar-IQ"/>
        </w:rPr>
      </w:pPr>
      <w:r w:rsidRPr="000B7A06">
        <w:rPr>
          <w:rFonts w:ascii="Simplified Arabic" w:hAnsi="Simplified Arabic" w:cs="Simplified Arabic"/>
          <w:sz w:val="32"/>
          <w:szCs w:val="32"/>
          <w:rtl/>
          <w:lang w:bidi="ar-IQ"/>
        </w:rPr>
        <w:t>أن التفوق الذي يحققهُ بعض الرياضيين في العالم يُشير الى أنهم يتمتعون بميزات تجعلهم أكثر قدرة  من غيرهم في الوصول الى المستويات العليا ، وهذا ما دعا كثيراً من الباحثين الى دراسة الارتباط بين النمط الجيني (</w:t>
      </w:r>
      <w:r w:rsidRPr="000B7A06">
        <w:rPr>
          <w:rFonts w:ascii="Simplified Arabic" w:hAnsi="Simplified Arabic" w:cs="Simplified Arabic"/>
          <w:sz w:val="32"/>
          <w:szCs w:val="32"/>
          <w:lang w:bidi="ar-IQ"/>
        </w:rPr>
        <w:t>ACE</w:t>
      </w:r>
      <w:r w:rsidRPr="000B7A06">
        <w:rPr>
          <w:rFonts w:ascii="Simplified Arabic" w:hAnsi="Simplified Arabic" w:cs="Simplified Arabic"/>
          <w:sz w:val="32"/>
          <w:szCs w:val="32"/>
          <w:rtl/>
          <w:lang w:bidi="ar-IQ"/>
        </w:rPr>
        <w:t>) والأداء البدني لبعض الرياضيين العالميين ، ويعتقد ان الصورة الجينية (</w:t>
      </w:r>
      <w:r w:rsidRPr="000B7A06">
        <w:rPr>
          <w:rFonts w:ascii="Simplified Arabic" w:hAnsi="Simplified Arabic" w:cs="Simplified Arabic"/>
          <w:sz w:val="32"/>
          <w:szCs w:val="32"/>
          <w:lang w:bidi="ar-IQ"/>
        </w:rPr>
        <w:t>I</w:t>
      </w:r>
      <w:r w:rsidRPr="000B7A06">
        <w:rPr>
          <w:rFonts w:ascii="Simplified Arabic" w:hAnsi="Simplified Arabic" w:cs="Simplified Arabic"/>
          <w:sz w:val="32"/>
          <w:szCs w:val="32"/>
          <w:rtl/>
          <w:lang w:bidi="ar-IQ"/>
        </w:rPr>
        <w:t xml:space="preserve"> ) تتكرر بين لاعبي التحمل العالميين، وذلك لأنها قد منحتهم خصائص  في عمليات التمثيل الغذائي ونوعية الألياف العضلية وغيرها، ووجدت دراسات كل من (ميرسون وآخرون) (وودز) وآخرون ان الصورة الجينية (</w:t>
      </w:r>
      <w:r w:rsidRPr="000B7A06">
        <w:rPr>
          <w:rFonts w:ascii="Simplified Arabic" w:hAnsi="Simplified Arabic" w:cs="Simplified Arabic"/>
          <w:sz w:val="32"/>
          <w:szCs w:val="32"/>
          <w:lang w:bidi="ar-IQ"/>
        </w:rPr>
        <w:t>I</w:t>
      </w:r>
      <w:r w:rsidRPr="000B7A06">
        <w:rPr>
          <w:rFonts w:ascii="Simplified Arabic" w:hAnsi="Simplified Arabic" w:cs="Simplified Arabic"/>
          <w:sz w:val="32"/>
          <w:szCs w:val="32"/>
          <w:rtl/>
          <w:lang w:bidi="ar-IQ"/>
        </w:rPr>
        <w:t>) كانت أكثر تكراراً مع عدائي المسافات الطويلة، بينما  الصورة الجينية (</w:t>
      </w:r>
      <w:r w:rsidRPr="000B7A06">
        <w:rPr>
          <w:rFonts w:ascii="Simplified Arabic" w:hAnsi="Simplified Arabic" w:cs="Simplified Arabic"/>
          <w:sz w:val="32"/>
          <w:szCs w:val="32"/>
          <w:lang w:bidi="ar-IQ"/>
        </w:rPr>
        <w:t>D</w:t>
      </w:r>
      <w:r w:rsidRPr="000B7A06">
        <w:rPr>
          <w:rFonts w:ascii="Simplified Arabic" w:hAnsi="Simplified Arabic" w:cs="Simplified Arabic"/>
          <w:sz w:val="32"/>
          <w:szCs w:val="32"/>
          <w:rtl/>
          <w:lang w:bidi="ar-IQ"/>
        </w:rPr>
        <w:t>) كانت أكثر تكراراً بين عدائي السرعة والسباحين.</w:t>
      </w:r>
    </w:p>
    <w:p w:rsidR="00FF38AD" w:rsidRPr="000B7A06" w:rsidRDefault="00FF38AD" w:rsidP="00FF38AD">
      <w:pPr>
        <w:tabs>
          <w:tab w:val="left" w:pos="26"/>
        </w:tabs>
        <w:ind w:left="26" w:right="270" w:firstLine="604"/>
        <w:jc w:val="both"/>
        <w:rPr>
          <w:rFonts w:ascii="Simplified Arabic" w:hAnsi="Simplified Arabic" w:cs="Simplified Arabic"/>
          <w:sz w:val="32"/>
          <w:szCs w:val="32"/>
          <w:rtl/>
          <w:lang w:bidi="ar-IQ"/>
        </w:rPr>
      </w:pPr>
    </w:p>
    <w:p w:rsidR="00C85077" w:rsidRPr="00FF38AD" w:rsidRDefault="00C85077" w:rsidP="006901D7">
      <w:pPr>
        <w:tabs>
          <w:tab w:val="left" w:pos="26"/>
        </w:tabs>
        <w:spacing w:line="276" w:lineRule="auto"/>
        <w:ind w:left="26" w:right="270"/>
        <w:jc w:val="both"/>
        <w:rPr>
          <w:rFonts w:ascii="Simplified Arabic" w:hAnsi="Simplified Arabic" w:cs="Simplified Arabic"/>
          <w:b/>
          <w:bCs/>
          <w:color w:val="FF0000"/>
          <w:sz w:val="32"/>
          <w:szCs w:val="32"/>
          <w:vertAlign w:val="superscript"/>
          <w:rtl/>
          <w:lang w:bidi="ar-IQ"/>
        </w:rPr>
      </w:pPr>
      <w:r w:rsidRPr="00FF38AD">
        <w:rPr>
          <w:rFonts w:ascii="Simplified Arabic" w:hAnsi="Simplified Arabic" w:cs="Simplified Arabic"/>
          <w:b/>
          <w:bCs/>
          <w:color w:val="FF0000"/>
          <w:sz w:val="32"/>
          <w:szCs w:val="32"/>
          <w:rtl/>
          <w:lang w:bidi="ar-IQ"/>
        </w:rPr>
        <w:lastRenderedPageBreak/>
        <w:t>الجينات الرياضية:</w:t>
      </w:r>
      <w:r w:rsidRPr="00FF38AD">
        <w:rPr>
          <w:rFonts w:ascii="Simplified Arabic" w:hAnsi="Simplified Arabic" w:cs="Simplified Arabic"/>
          <w:b/>
          <w:bCs/>
          <w:color w:val="FF0000"/>
          <w:sz w:val="32"/>
          <w:szCs w:val="32"/>
          <w:vertAlign w:val="superscript"/>
          <w:rtl/>
          <w:lang w:bidi="ar-IQ"/>
        </w:rPr>
        <w:t>(</w:t>
      </w:r>
      <w:r w:rsidRPr="00FF38AD">
        <w:rPr>
          <w:rStyle w:val="a6"/>
          <w:rFonts w:ascii="Simplified Arabic" w:hAnsi="Simplified Arabic" w:cs="Simplified Arabic"/>
          <w:b/>
          <w:bCs/>
          <w:color w:val="FF0000"/>
          <w:sz w:val="32"/>
          <w:szCs w:val="32"/>
          <w:rtl/>
          <w:lang w:bidi="ar-IQ"/>
        </w:rPr>
        <w:footnoteReference w:id="14"/>
      </w:r>
      <w:r w:rsidR="00BD35BE" w:rsidRPr="00FF38AD">
        <w:rPr>
          <w:rFonts w:ascii="Simplified Arabic" w:hAnsi="Simplified Arabic" w:cs="Simplified Arabic"/>
          <w:b/>
          <w:bCs/>
          <w:color w:val="FF0000"/>
          <w:sz w:val="32"/>
          <w:szCs w:val="32"/>
          <w:vertAlign w:val="superscript"/>
          <w:rtl/>
          <w:lang w:bidi="ar-IQ"/>
        </w:rPr>
        <w:t>)</w:t>
      </w:r>
    </w:p>
    <w:p w:rsidR="00C85077" w:rsidRPr="000B7A06" w:rsidRDefault="00C85077" w:rsidP="006901D7">
      <w:pPr>
        <w:tabs>
          <w:tab w:val="left" w:pos="26"/>
        </w:tabs>
        <w:spacing w:line="276" w:lineRule="auto"/>
        <w:ind w:left="26" w:right="270" w:firstLine="604"/>
        <w:jc w:val="both"/>
        <w:rPr>
          <w:rFonts w:ascii="Simplified Arabic" w:hAnsi="Simplified Arabic" w:cs="Simplified Arabic"/>
          <w:sz w:val="32"/>
          <w:szCs w:val="32"/>
          <w:rtl/>
          <w:lang w:bidi="ar-IQ"/>
        </w:rPr>
      </w:pPr>
      <w:r w:rsidRPr="000B7A06">
        <w:rPr>
          <w:rFonts w:ascii="Simplified Arabic" w:hAnsi="Simplified Arabic" w:cs="Simplified Arabic"/>
          <w:sz w:val="32"/>
          <w:szCs w:val="32"/>
          <w:rtl/>
          <w:lang w:bidi="ar-IQ"/>
        </w:rPr>
        <w:t>أن التطوير السريع في علم الهندسة الوراثية والجينات واكتشاف الخريطة الجينية للبشر تم التعرف على الجينات المسؤولة عن الأداء البدني والتي تم تقسيمها الى أربعة أنواع طبقاً لأنواع الأنشطة الرياضية الهوائية واللاهوائية ونظام اللاكتيك والنوع الرابع يختص بتركيب الجسم ونسبة الدهون فيهِ والتي تلعب دوراً في توضيح الفروق في الأداء الرياضي بين الرياضيين وهي:-</w:t>
      </w:r>
    </w:p>
    <w:p w:rsidR="00C85077" w:rsidRPr="00FF38AD" w:rsidRDefault="00C85077" w:rsidP="006901D7">
      <w:pPr>
        <w:tabs>
          <w:tab w:val="left" w:pos="26"/>
        </w:tabs>
        <w:spacing w:line="276" w:lineRule="auto"/>
        <w:ind w:left="26" w:right="270"/>
        <w:jc w:val="both"/>
        <w:rPr>
          <w:rFonts w:ascii="Simplified Arabic" w:hAnsi="Simplified Arabic" w:cs="Simplified Arabic"/>
          <w:b/>
          <w:bCs/>
          <w:color w:val="FF0000"/>
          <w:sz w:val="32"/>
          <w:szCs w:val="32"/>
          <w:lang w:bidi="ar-IQ"/>
        </w:rPr>
      </w:pPr>
      <w:r w:rsidRPr="00FF38AD">
        <w:rPr>
          <w:rFonts w:ascii="Simplified Arabic" w:hAnsi="Simplified Arabic" w:cs="Simplified Arabic"/>
          <w:b/>
          <w:bCs/>
          <w:color w:val="FF0000"/>
          <w:sz w:val="32"/>
          <w:szCs w:val="32"/>
          <w:rtl/>
          <w:lang w:bidi="ar-IQ"/>
        </w:rPr>
        <w:t>أولاً: الجين المسؤول عن القوة والتعب (</w:t>
      </w:r>
      <w:r w:rsidRPr="00FF38AD">
        <w:rPr>
          <w:rFonts w:ascii="Simplified Arabic" w:hAnsi="Simplified Arabic" w:cs="Simplified Arabic"/>
          <w:b/>
          <w:bCs/>
          <w:color w:val="FF0000"/>
          <w:sz w:val="32"/>
          <w:szCs w:val="32"/>
          <w:lang w:bidi="ar-IQ"/>
        </w:rPr>
        <w:t>ACTN3</w:t>
      </w:r>
      <w:r w:rsidRPr="00FF38AD">
        <w:rPr>
          <w:rFonts w:ascii="Simplified Arabic" w:hAnsi="Simplified Arabic" w:cs="Simplified Arabic"/>
          <w:b/>
          <w:bCs/>
          <w:color w:val="FF0000"/>
          <w:sz w:val="32"/>
          <w:szCs w:val="32"/>
          <w:rtl/>
          <w:lang w:bidi="ar-IQ"/>
        </w:rPr>
        <w:t>):-</w:t>
      </w:r>
    </w:p>
    <w:p w:rsidR="00C85077" w:rsidRPr="000B7A06" w:rsidRDefault="00C85077" w:rsidP="006901D7">
      <w:pPr>
        <w:tabs>
          <w:tab w:val="left" w:pos="26"/>
        </w:tabs>
        <w:spacing w:line="276" w:lineRule="auto"/>
        <w:ind w:left="26" w:right="270" w:firstLine="604"/>
        <w:jc w:val="both"/>
        <w:rPr>
          <w:rFonts w:ascii="Simplified Arabic" w:hAnsi="Simplified Arabic" w:cs="Simplified Arabic"/>
          <w:sz w:val="32"/>
          <w:szCs w:val="32"/>
          <w:rtl/>
          <w:lang w:bidi="ar-IQ"/>
        </w:rPr>
      </w:pPr>
      <w:r w:rsidRPr="000B7A06">
        <w:rPr>
          <w:rFonts w:ascii="Simplified Arabic" w:hAnsi="Simplified Arabic" w:cs="Simplified Arabic"/>
          <w:sz w:val="32"/>
          <w:szCs w:val="32"/>
          <w:rtl/>
          <w:lang w:bidi="ar-IQ"/>
        </w:rPr>
        <w:t xml:space="preserve">توالت الأدلة على تأثير عوامل الوراثة في الأداء الرياضي وخاصةً تلك التي تتميز بالسرعة والقوة، وان بروتين العضلات الهيكلية </w:t>
      </w:r>
      <w:r w:rsidRPr="000B7A06">
        <w:rPr>
          <w:rFonts w:ascii="Simplified Arabic" w:hAnsi="Simplified Arabic" w:cs="Simplified Arabic"/>
          <w:sz w:val="32"/>
          <w:szCs w:val="32"/>
          <w:lang w:bidi="ar-IQ"/>
        </w:rPr>
        <w:t xml:space="preserve">Actini- n) </w:t>
      </w:r>
      <w:r w:rsidRPr="000B7A06">
        <w:rPr>
          <w:rFonts w:ascii="Simplified Arabic" w:hAnsi="Simplified Arabic" w:cs="Simplified Arabic"/>
          <w:sz w:val="32"/>
          <w:szCs w:val="32"/>
          <w:rtl/>
          <w:lang w:bidi="ar-IQ"/>
        </w:rPr>
        <w:t xml:space="preserve"> ) والمرتبط بجين </w:t>
      </w:r>
      <w:r w:rsidRPr="000B7A06">
        <w:rPr>
          <w:rFonts w:ascii="Simplified Arabic" w:hAnsi="Simplified Arabic" w:cs="Simplified Arabic"/>
          <w:sz w:val="32"/>
          <w:szCs w:val="32"/>
          <w:lang w:bidi="ar-IQ"/>
        </w:rPr>
        <w:t>actn3)</w:t>
      </w:r>
      <w:r w:rsidRPr="000B7A06">
        <w:rPr>
          <w:rFonts w:ascii="Simplified Arabic" w:hAnsi="Simplified Arabic" w:cs="Simplified Arabic"/>
          <w:sz w:val="32"/>
          <w:szCs w:val="32"/>
          <w:rtl/>
          <w:lang w:bidi="ar-IQ"/>
        </w:rPr>
        <w:t xml:space="preserve">) غير موجود لدى (18%) من ذوي البشرة البيضاء ويظهر كودون التعدد الجيني في </w:t>
      </w:r>
      <w:r w:rsidRPr="000B7A06">
        <w:rPr>
          <w:rFonts w:ascii="Simplified Arabic" w:hAnsi="Simplified Arabic" w:cs="Simplified Arabic"/>
          <w:sz w:val="32"/>
          <w:szCs w:val="32"/>
          <w:lang w:bidi="ar-IQ"/>
        </w:rPr>
        <w:t>(r577x)</w:t>
      </w:r>
      <w:r w:rsidRPr="000B7A06">
        <w:rPr>
          <w:rFonts w:ascii="Simplified Arabic" w:hAnsi="Simplified Arabic" w:cs="Simplified Arabic"/>
          <w:sz w:val="32"/>
          <w:szCs w:val="32"/>
          <w:rtl/>
          <w:lang w:bidi="ar-IQ"/>
        </w:rPr>
        <w:t xml:space="preserve"> (</w:t>
      </w:r>
      <w:r w:rsidRPr="000B7A06">
        <w:rPr>
          <w:rFonts w:ascii="Simplified Arabic" w:hAnsi="Simplified Arabic" w:cs="Simplified Arabic"/>
          <w:sz w:val="32"/>
          <w:szCs w:val="32"/>
          <w:lang w:bidi="ar-IQ"/>
        </w:rPr>
        <w:t xml:space="preserve"> (acrn3</w:t>
      </w:r>
      <w:r w:rsidRPr="000B7A06">
        <w:rPr>
          <w:rFonts w:ascii="Simplified Arabic" w:hAnsi="Simplified Arabic" w:cs="Simplified Arabic"/>
          <w:sz w:val="32"/>
          <w:szCs w:val="32"/>
          <w:rtl/>
          <w:lang w:bidi="ar-IQ"/>
        </w:rPr>
        <w:t xml:space="preserve">بشكل واضح ومحدد في الألياف العضلية السريعة الانقباض والمسؤولة عن القوة والسرعة ، وغياب النمط المرضي الظاهري للجين </w:t>
      </w:r>
      <w:r w:rsidRPr="000B7A06">
        <w:rPr>
          <w:rFonts w:ascii="Simplified Arabic" w:hAnsi="Simplified Arabic" w:cs="Simplified Arabic"/>
          <w:sz w:val="32"/>
          <w:szCs w:val="32"/>
          <w:lang w:bidi="ar-IQ"/>
        </w:rPr>
        <w:t>actn3)</w:t>
      </w:r>
      <w:r w:rsidRPr="000B7A06">
        <w:rPr>
          <w:rFonts w:ascii="Simplified Arabic" w:hAnsi="Simplified Arabic" w:cs="Simplified Arabic"/>
          <w:sz w:val="32"/>
          <w:szCs w:val="32"/>
          <w:rtl/>
          <w:lang w:bidi="ar-IQ"/>
        </w:rPr>
        <w:t>) يؤدي الى تعويض البروتين المشابهة (</w:t>
      </w:r>
      <w:r w:rsidRPr="000B7A06">
        <w:rPr>
          <w:rFonts w:ascii="Simplified Arabic" w:hAnsi="Simplified Arabic" w:cs="Simplified Arabic"/>
          <w:sz w:val="32"/>
          <w:szCs w:val="32"/>
          <w:lang w:bidi="ar-IQ"/>
        </w:rPr>
        <w:t>actn2</w:t>
      </w:r>
      <w:r w:rsidRPr="000B7A06">
        <w:rPr>
          <w:rFonts w:ascii="Simplified Arabic" w:hAnsi="Simplified Arabic" w:cs="Simplified Arabic"/>
          <w:sz w:val="32"/>
          <w:szCs w:val="32"/>
          <w:rtl/>
          <w:lang w:bidi="ar-IQ"/>
        </w:rPr>
        <w:t>) وعلى أي حال فأن درجة الحماية المتطورة للجين (</w:t>
      </w:r>
      <w:r w:rsidRPr="000B7A06">
        <w:rPr>
          <w:rFonts w:ascii="Simplified Arabic" w:hAnsi="Simplified Arabic" w:cs="Simplified Arabic"/>
          <w:sz w:val="32"/>
          <w:szCs w:val="32"/>
          <w:lang w:bidi="ar-IQ"/>
        </w:rPr>
        <w:t>actn3</w:t>
      </w:r>
      <w:r w:rsidRPr="000B7A06">
        <w:rPr>
          <w:rFonts w:ascii="Simplified Arabic" w:hAnsi="Simplified Arabic" w:cs="Simplified Arabic"/>
          <w:sz w:val="32"/>
          <w:szCs w:val="32"/>
          <w:rtl/>
          <w:lang w:bidi="ar-IQ"/>
        </w:rPr>
        <w:t xml:space="preserve">)  توضح وظائفهُ المشتقة عن </w:t>
      </w:r>
      <w:r w:rsidRPr="000B7A06">
        <w:rPr>
          <w:rFonts w:ascii="Simplified Arabic" w:hAnsi="Simplified Arabic" w:cs="Simplified Arabic"/>
          <w:sz w:val="32"/>
          <w:szCs w:val="32"/>
          <w:lang w:bidi="ar-IQ"/>
        </w:rPr>
        <w:t>actn)</w:t>
      </w:r>
      <w:r w:rsidRPr="000B7A06">
        <w:rPr>
          <w:rFonts w:ascii="Simplified Arabic" w:hAnsi="Simplified Arabic" w:cs="Simplified Arabic"/>
          <w:sz w:val="32"/>
          <w:szCs w:val="32"/>
          <w:rtl/>
          <w:lang w:bidi="ar-IQ"/>
        </w:rPr>
        <w:t xml:space="preserve">2). </w:t>
      </w:r>
    </w:p>
    <w:p w:rsidR="00C85077" w:rsidRPr="000B7A06" w:rsidRDefault="00C85077" w:rsidP="006901D7">
      <w:pPr>
        <w:tabs>
          <w:tab w:val="left" w:pos="26"/>
        </w:tabs>
        <w:spacing w:line="276" w:lineRule="auto"/>
        <w:ind w:left="26" w:right="270"/>
        <w:jc w:val="both"/>
        <w:rPr>
          <w:rFonts w:ascii="Simplified Arabic" w:hAnsi="Simplified Arabic" w:cs="Simplified Arabic"/>
          <w:sz w:val="32"/>
          <w:szCs w:val="32"/>
          <w:rtl/>
          <w:lang w:bidi="ar-IQ"/>
        </w:rPr>
      </w:pPr>
      <w:r w:rsidRPr="000B7A06">
        <w:rPr>
          <w:rFonts w:ascii="Simplified Arabic" w:hAnsi="Simplified Arabic" w:cs="Simplified Arabic"/>
          <w:sz w:val="32"/>
          <w:szCs w:val="32"/>
          <w:rtl/>
          <w:lang w:bidi="ar-IQ"/>
        </w:rPr>
        <w:t>وان أصحاب النمط الجيني (</w:t>
      </w:r>
      <w:r w:rsidRPr="000B7A06">
        <w:rPr>
          <w:rFonts w:ascii="Simplified Arabic" w:hAnsi="Simplified Arabic" w:cs="Simplified Arabic"/>
          <w:sz w:val="32"/>
          <w:szCs w:val="32"/>
          <w:lang w:bidi="ar-IQ"/>
        </w:rPr>
        <w:t>(actn3</w:t>
      </w:r>
      <w:r w:rsidRPr="000B7A06">
        <w:rPr>
          <w:rFonts w:ascii="Simplified Arabic" w:hAnsi="Simplified Arabic" w:cs="Simplified Arabic"/>
          <w:sz w:val="32"/>
          <w:szCs w:val="32"/>
          <w:rtl/>
          <w:lang w:bidi="ar-IQ"/>
        </w:rPr>
        <w:t xml:space="preserve"> لهم ارتباط بالأداء الرياضي لذا نرى ان كلاً من العدائين الذكور والإناث أصحاب المستوى العالي يوجد لديهم ترددات عالية جداً من </w:t>
      </w:r>
      <w:r w:rsidRPr="000B7A06">
        <w:rPr>
          <w:rFonts w:ascii="Simplified Arabic" w:hAnsi="Simplified Arabic" w:cs="Simplified Arabic"/>
          <w:sz w:val="32"/>
          <w:szCs w:val="32"/>
          <w:lang w:bidi="ar-IQ"/>
        </w:rPr>
        <w:t>r577x)</w:t>
      </w:r>
      <w:r w:rsidRPr="000B7A06">
        <w:rPr>
          <w:rFonts w:ascii="Simplified Arabic" w:hAnsi="Simplified Arabic" w:cs="Simplified Arabic"/>
          <w:sz w:val="32"/>
          <w:szCs w:val="32"/>
          <w:rtl/>
          <w:lang w:bidi="ar-IQ"/>
        </w:rPr>
        <w:t xml:space="preserve"> ) وهذا يدل على ان وجود </w:t>
      </w:r>
      <w:r w:rsidRPr="000B7A06">
        <w:rPr>
          <w:rFonts w:ascii="Simplified Arabic" w:hAnsi="Simplified Arabic" w:cs="Simplified Arabic"/>
          <w:sz w:val="32"/>
          <w:szCs w:val="32"/>
          <w:lang w:bidi="ar-IQ"/>
        </w:rPr>
        <w:t>actn3)</w:t>
      </w:r>
      <w:r w:rsidRPr="000B7A06">
        <w:rPr>
          <w:rFonts w:ascii="Simplified Arabic" w:hAnsi="Simplified Arabic" w:cs="Simplified Arabic"/>
          <w:sz w:val="32"/>
          <w:szCs w:val="32"/>
          <w:rtl/>
          <w:lang w:bidi="ar-IQ"/>
        </w:rPr>
        <w:t>) لهُ تأثير مفيد على وظائف العضلات الهيكلية في توليد الانقباضات العضلية القوية والسريعة مما يعطي أفضلية لتطوير الأداء والمستوى العالي في سباقات العدو السريع .</w:t>
      </w:r>
    </w:p>
    <w:p w:rsidR="00C85077" w:rsidRPr="000B7A06" w:rsidRDefault="00C85077" w:rsidP="006901D7">
      <w:pPr>
        <w:tabs>
          <w:tab w:val="left" w:pos="26"/>
        </w:tabs>
        <w:spacing w:line="276" w:lineRule="auto"/>
        <w:ind w:left="26" w:right="270" w:firstLine="604"/>
        <w:jc w:val="both"/>
        <w:rPr>
          <w:rFonts w:ascii="Simplified Arabic" w:hAnsi="Simplified Arabic" w:cs="Simplified Arabic"/>
          <w:sz w:val="32"/>
          <w:szCs w:val="32"/>
          <w:rtl/>
          <w:lang w:bidi="ar-IQ"/>
        </w:rPr>
      </w:pPr>
      <w:r w:rsidRPr="000B7A06">
        <w:rPr>
          <w:rFonts w:ascii="Simplified Arabic" w:hAnsi="Simplified Arabic" w:cs="Simplified Arabic"/>
          <w:sz w:val="32"/>
          <w:szCs w:val="32"/>
          <w:rtl/>
          <w:lang w:bidi="ar-IQ"/>
        </w:rPr>
        <w:lastRenderedPageBreak/>
        <w:t xml:space="preserve">لذا فان عدم توفر هذا الجين لدى الرياضيين يؤدي الى ضعف مستوى القوى القصوى والسرعة وبالتالي القوة المميزة بالسرعة وسرعة الوصول الى مرحلة التعب وإذا ما طبقنا تقنية التعديل الجيني على هؤلاء الرياضيين فانهُ يجب حقنهم بجين </w:t>
      </w:r>
      <w:r w:rsidRPr="000B7A06">
        <w:rPr>
          <w:rFonts w:ascii="Simplified Arabic" w:hAnsi="Simplified Arabic" w:cs="Simplified Arabic"/>
          <w:sz w:val="32"/>
          <w:szCs w:val="32"/>
          <w:lang w:bidi="ar-IQ"/>
        </w:rPr>
        <w:t>actn3)</w:t>
      </w:r>
      <w:r w:rsidRPr="000B7A06">
        <w:rPr>
          <w:rFonts w:ascii="Simplified Arabic" w:hAnsi="Simplified Arabic" w:cs="Simplified Arabic"/>
          <w:sz w:val="32"/>
          <w:szCs w:val="32"/>
          <w:rtl/>
          <w:lang w:bidi="ar-IQ"/>
        </w:rPr>
        <w:t>) الأمر الذي يساعد على تحول في نوع الألياف العضلية من بطيئة الى سريعة وتأخير وصول التعب .</w:t>
      </w:r>
    </w:p>
    <w:p w:rsidR="00C85077" w:rsidRPr="00FF38AD" w:rsidRDefault="00C85077" w:rsidP="006901D7">
      <w:pPr>
        <w:tabs>
          <w:tab w:val="left" w:pos="26"/>
        </w:tabs>
        <w:spacing w:line="276" w:lineRule="auto"/>
        <w:ind w:left="26" w:right="270"/>
        <w:jc w:val="both"/>
        <w:rPr>
          <w:rFonts w:ascii="Simplified Arabic" w:hAnsi="Simplified Arabic" w:cs="Simplified Arabic"/>
          <w:b/>
          <w:bCs/>
          <w:color w:val="FF0000"/>
          <w:sz w:val="32"/>
          <w:szCs w:val="32"/>
          <w:u w:val="single"/>
          <w:rtl/>
          <w:lang w:bidi="ar-IQ"/>
        </w:rPr>
      </w:pPr>
      <w:r w:rsidRPr="00FF38AD">
        <w:rPr>
          <w:rFonts w:ascii="Simplified Arabic" w:hAnsi="Simplified Arabic" w:cs="Simplified Arabic"/>
          <w:b/>
          <w:bCs/>
          <w:color w:val="FF0000"/>
          <w:sz w:val="32"/>
          <w:szCs w:val="32"/>
          <w:u w:val="single"/>
          <w:rtl/>
          <w:lang w:bidi="ar-IQ"/>
        </w:rPr>
        <w:t xml:space="preserve">ثانياً: الجين المسؤول عن التحمل </w:t>
      </w:r>
      <w:r w:rsidRPr="00FF38AD">
        <w:rPr>
          <w:rFonts w:ascii="Simplified Arabic" w:hAnsi="Simplified Arabic" w:cs="Simplified Arabic"/>
          <w:b/>
          <w:bCs/>
          <w:color w:val="FF0000"/>
          <w:sz w:val="32"/>
          <w:szCs w:val="32"/>
          <w:u w:val="single"/>
          <w:lang w:bidi="ar-IQ"/>
        </w:rPr>
        <w:t>HIF1A)</w:t>
      </w:r>
      <w:r w:rsidRPr="00FF38AD">
        <w:rPr>
          <w:rFonts w:ascii="Simplified Arabic" w:hAnsi="Simplified Arabic" w:cs="Simplified Arabic"/>
          <w:b/>
          <w:bCs/>
          <w:color w:val="FF0000"/>
          <w:sz w:val="32"/>
          <w:szCs w:val="32"/>
          <w:u w:val="single"/>
          <w:rtl/>
          <w:lang w:bidi="ar-IQ"/>
        </w:rPr>
        <w:t>):-</w:t>
      </w:r>
    </w:p>
    <w:p w:rsidR="00C85077" w:rsidRPr="000B7A06" w:rsidRDefault="00C85077" w:rsidP="006901D7">
      <w:pPr>
        <w:tabs>
          <w:tab w:val="left" w:pos="26"/>
        </w:tabs>
        <w:spacing w:line="276" w:lineRule="auto"/>
        <w:ind w:left="26" w:right="270" w:firstLine="604"/>
        <w:jc w:val="both"/>
        <w:rPr>
          <w:rFonts w:ascii="Simplified Arabic" w:hAnsi="Simplified Arabic" w:cs="Simplified Arabic"/>
          <w:sz w:val="32"/>
          <w:szCs w:val="32"/>
          <w:rtl/>
          <w:lang w:bidi="ar-IQ"/>
        </w:rPr>
      </w:pPr>
      <w:r w:rsidRPr="000B7A06">
        <w:rPr>
          <w:rFonts w:ascii="Simplified Arabic" w:hAnsi="Simplified Arabic" w:cs="Simplified Arabic"/>
          <w:sz w:val="32"/>
          <w:szCs w:val="32"/>
          <w:rtl/>
          <w:lang w:bidi="ar-IQ"/>
        </w:rPr>
        <w:t xml:space="preserve">التحمل الكمي المكثف والفوري عن طريق تفاعل سلسلة البلمرة الذي يكون ضروري وأساسي لوصف انخفاض  وقلة وفرة الجينات ثم استخدامهُ في فحص(15) جين ذات العلاقة الفعلية للتكيف مع تدريبات التحمل، ثم اكتشاف الجين المرتبط بالحد الأقصى لاستهلاك الأوكسجين وهو </w:t>
      </w:r>
      <w:r w:rsidRPr="000B7A06">
        <w:rPr>
          <w:rFonts w:ascii="Simplified Arabic" w:hAnsi="Simplified Arabic" w:cs="Simplified Arabic"/>
          <w:sz w:val="32"/>
          <w:szCs w:val="32"/>
          <w:lang w:bidi="ar-IQ"/>
        </w:rPr>
        <w:t>HIF1A)</w:t>
      </w:r>
      <w:r w:rsidRPr="000B7A06">
        <w:rPr>
          <w:rFonts w:ascii="Simplified Arabic" w:hAnsi="Simplified Arabic" w:cs="Simplified Arabic"/>
          <w:sz w:val="32"/>
          <w:szCs w:val="32"/>
          <w:rtl/>
          <w:lang w:bidi="ar-IQ"/>
        </w:rPr>
        <w:t>) وهذا الجين عبارة عن نسخة مُتكونة من وحدتين بديلتين احدهما تُنظم بواسطة تدريبات الهيبوكسي.</w:t>
      </w:r>
    </w:p>
    <w:p w:rsidR="00A72BEA" w:rsidRDefault="00C85077" w:rsidP="006901D7">
      <w:pPr>
        <w:tabs>
          <w:tab w:val="left" w:pos="26"/>
        </w:tabs>
        <w:spacing w:line="276" w:lineRule="auto"/>
        <w:ind w:left="26" w:right="270"/>
        <w:jc w:val="both"/>
        <w:rPr>
          <w:rFonts w:ascii="Simplified Arabic" w:hAnsi="Simplified Arabic" w:cs="Simplified Arabic"/>
          <w:sz w:val="32"/>
          <w:szCs w:val="32"/>
          <w:rtl/>
          <w:lang w:bidi="ar-IQ"/>
        </w:rPr>
      </w:pPr>
      <w:r w:rsidRPr="000B7A06">
        <w:rPr>
          <w:rFonts w:ascii="Simplified Arabic" w:hAnsi="Simplified Arabic" w:cs="Simplified Arabic"/>
          <w:sz w:val="32"/>
          <w:szCs w:val="32"/>
          <w:rtl/>
          <w:lang w:bidi="ar-IQ"/>
        </w:rPr>
        <w:t>وتظهر أهمية هذا الجين في الرياضات التي تعتمد على النظام الهوائي في نظم إعادة إنتاج الطاقة وهذا الجين يعمل على زيادة الحد الأقصى لاستهلاك الأوكسجين وتحسين القدرة الهوائية القصوى ويدخل هذا الجين في عملية تكوين كريات الدم الحمراء وتكوين الاوعية الدموية وعمليات التمثيل الغذائي ووفرة هذا الجين تزيد من كفاءة الجهاز الدوري التنفسي وزيادة الهيموكلوبين في الدم وهذا يساهم في القدرة على مواجهة التعب والاستمرار في الأداء البدني لأطول فترة ممكنه وهذا بدورهُ يعمل على الوقاية الصحية للإفراد من أمراض القلب والأوعية الدموية .</w:t>
      </w:r>
    </w:p>
    <w:p w:rsidR="00C85077" w:rsidRDefault="00C85077" w:rsidP="006901D7">
      <w:pPr>
        <w:tabs>
          <w:tab w:val="left" w:pos="26"/>
        </w:tabs>
        <w:spacing w:line="276" w:lineRule="auto"/>
        <w:ind w:left="26" w:right="270" w:firstLine="604"/>
        <w:jc w:val="both"/>
        <w:rPr>
          <w:rFonts w:ascii="Simplified Arabic" w:hAnsi="Simplified Arabic" w:cs="Simplified Arabic"/>
          <w:sz w:val="32"/>
          <w:szCs w:val="32"/>
          <w:rtl/>
          <w:lang w:bidi="ar-IQ"/>
        </w:rPr>
      </w:pPr>
      <w:r w:rsidRPr="000B7A06">
        <w:rPr>
          <w:rFonts w:ascii="Simplified Arabic" w:hAnsi="Simplified Arabic" w:cs="Simplified Arabic"/>
          <w:sz w:val="32"/>
          <w:szCs w:val="32"/>
          <w:rtl/>
          <w:lang w:bidi="ar-IQ"/>
        </w:rPr>
        <w:t xml:space="preserve">وكذلك مساهمة هذا الجين في عملية التمثيل الغذائي تعمل على انخفاض وزن الجسم والحفاظ على الوزن المثالي والوقاية من السمنة وتخفيض نسبة الدهون بالجسم وتحسين مؤشرات ضغط الدم وهذا يؤدي الى رفع اللياقة الفسيولوجية لدى الرياضي . </w:t>
      </w:r>
    </w:p>
    <w:p w:rsidR="00FF38AD" w:rsidRPr="000B7A06" w:rsidRDefault="00FF38AD" w:rsidP="006901D7">
      <w:pPr>
        <w:tabs>
          <w:tab w:val="left" w:pos="26"/>
        </w:tabs>
        <w:spacing w:line="276" w:lineRule="auto"/>
        <w:ind w:left="26" w:right="270" w:firstLine="604"/>
        <w:jc w:val="both"/>
        <w:rPr>
          <w:rFonts w:ascii="Simplified Arabic" w:hAnsi="Simplified Arabic" w:cs="Simplified Arabic"/>
          <w:sz w:val="32"/>
          <w:szCs w:val="32"/>
          <w:rtl/>
          <w:lang w:bidi="ar-IQ"/>
        </w:rPr>
      </w:pPr>
    </w:p>
    <w:p w:rsidR="00C85077" w:rsidRPr="00FF38AD" w:rsidRDefault="00C85077" w:rsidP="006901D7">
      <w:pPr>
        <w:tabs>
          <w:tab w:val="left" w:pos="26"/>
        </w:tabs>
        <w:spacing w:line="276" w:lineRule="auto"/>
        <w:ind w:left="26" w:right="270"/>
        <w:jc w:val="both"/>
        <w:rPr>
          <w:rFonts w:ascii="Simplified Arabic" w:hAnsi="Simplified Arabic" w:cs="Simplified Arabic"/>
          <w:b/>
          <w:bCs/>
          <w:color w:val="FF0000"/>
          <w:sz w:val="32"/>
          <w:szCs w:val="32"/>
          <w:rtl/>
          <w:lang w:bidi="ar-IQ"/>
        </w:rPr>
      </w:pPr>
      <w:r w:rsidRPr="00FF38AD">
        <w:rPr>
          <w:rFonts w:ascii="Simplified Arabic" w:hAnsi="Simplified Arabic" w:cs="Simplified Arabic"/>
          <w:b/>
          <w:bCs/>
          <w:color w:val="FF0000"/>
          <w:sz w:val="32"/>
          <w:szCs w:val="32"/>
          <w:rtl/>
          <w:lang w:bidi="ar-IQ"/>
        </w:rPr>
        <w:lastRenderedPageBreak/>
        <w:t xml:space="preserve">ثالثاً: الجين المسؤول عن اللاكتيك </w:t>
      </w:r>
      <w:r w:rsidRPr="00FF38AD">
        <w:rPr>
          <w:rFonts w:ascii="Simplified Arabic" w:hAnsi="Simplified Arabic" w:cs="Simplified Arabic"/>
          <w:b/>
          <w:bCs/>
          <w:color w:val="FF0000"/>
          <w:sz w:val="32"/>
          <w:szCs w:val="32"/>
          <w:lang w:bidi="ar-IQ"/>
        </w:rPr>
        <w:t>MCT1)</w:t>
      </w:r>
      <w:r w:rsidRPr="00FF38AD">
        <w:rPr>
          <w:rFonts w:ascii="Simplified Arabic" w:hAnsi="Simplified Arabic" w:cs="Simplified Arabic"/>
          <w:b/>
          <w:bCs/>
          <w:color w:val="FF0000"/>
          <w:sz w:val="32"/>
          <w:szCs w:val="32"/>
          <w:rtl/>
          <w:lang w:bidi="ar-IQ"/>
        </w:rPr>
        <w:t>):-</w:t>
      </w:r>
    </w:p>
    <w:p w:rsidR="00C85077" w:rsidRPr="000B7A06" w:rsidRDefault="00C85077" w:rsidP="006901D7">
      <w:pPr>
        <w:tabs>
          <w:tab w:val="left" w:pos="26"/>
        </w:tabs>
        <w:spacing w:line="276" w:lineRule="auto"/>
        <w:ind w:left="26" w:right="270"/>
        <w:jc w:val="both"/>
        <w:rPr>
          <w:rFonts w:ascii="Simplified Arabic" w:hAnsi="Simplified Arabic" w:cs="Simplified Arabic"/>
          <w:sz w:val="32"/>
          <w:szCs w:val="32"/>
          <w:rtl/>
          <w:lang w:bidi="ar-IQ"/>
        </w:rPr>
      </w:pPr>
      <w:r w:rsidRPr="000B7A06">
        <w:rPr>
          <w:rFonts w:ascii="Simplified Arabic" w:hAnsi="Simplified Arabic" w:cs="Simplified Arabic"/>
          <w:sz w:val="32"/>
          <w:szCs w:val="32"/>
          <w:rtl/>
          <w:lang w:bidi="ar-IQ"/>
        </w:rPr>
        <w:t xml:space="preserve">أثناء </w:t>
      </w:r>
      <w:r w:rsidR="00A72BEA">
        <w:rPr>
          <w:rFonts w:ascii="Simplified Arabic" w:hAnsi="Simplified Arabic" w:cs="Simplified Arabic"/>
          <w:sz w:val="32"/>
          <w:szCs w:val="32"/>
          <w:rtl/>
          <w:lang w:bidi="ar-IQ"/>
        </w:rPr>
        <w:t>تمرين اللاكتات ينتقل خارج</w:t>
      </w:r>
      <w:r w:rsidRPr="000B7A06">
        <w:rPr>
          <w:rFonts w:ascii="Simplified Arabic" w:hAnsi="Simplified Arabic" w:cs="Simplified Arabic"/>
          <w:sz w:val="32"/>
          <w:szCs w:val="32"/>
          <w:rtl/>
          <w:lang w:bidi="ar-IQ"/>
        </w:rPr>
        <w:t xml:space="preserve"> خلايا العضلات العاملة، ولذلك فأنهُ يمكن ان تُأخذ بواسطة خلايا العضلات المجاورة او تدخل دورة الايض لكي تُمثل غذائياً في العضلات او الأنسجة الأخرى، ويتضمن ذلك القلب والكلى والكبد ، وان حركة انتقال اللاكتات عبر الاغشية من والى خارج العضلة يتضمن نظام بروتون نقل المواد عبر الغشاء الخلوي الذي يتبع (</w:t>
      </w:r>
      <w:r w:rsidRPr="000B7A06">
        <w:rPr>
          <w:rFonts w:ascii="Simplified Arabic" w:hAnsi="Simplified Arabic" w:cs="Simplified Arabic"/>
          <w:sz w:val="32"/>
          <w:szCs w:val="32"/>
          <w:lang w:bidi="ar-IQ"/>
        </w:rPr>
        <w:t>ph</w:t>
      </w:r>
      <w:r w:rsidRPr="000B7A06">
        <w:rPr>
          <w:rFonts w:ascii="Simplified Arabic" w:hAnsi="Simplified Arabic" w:cs="Simplified Arabic"/>
          <w:sz w:val="32"/>
          <w:szCs w:val="32"/>
          <w:rtl/>
          <w:lang w:bidi="ar-IQ"/>
        </w:rPr>
        <w:t>) وال</w:t>
      </w:r>
      <w:r w:rsidR="00A72BEA">
        <w:rPr>
          <w:rFonts w:ascii="Simplified Arabic" w:hAnsi="Simplified Arabic" w:cs="Simplified Arabic"/>
          <w:sz w:val="32"/>
          <w:szCs w:val="32"/>
          <w:rtl/>
          <w:lang w:bidi="ar-IQ"/>
        </w:rPr>
        <w:t>حركة النوعية للاكتات</w:t>
      </w:r>
      <w:r w:rsidR="00A72BEA">
        <w:rPr>
          <w:rFonts w:ascii="Simplified Arabic" w:hAnsi="Simplified Arabic" w:cs="Simplified Arabic" w:hint="cs"/>
          <w:sz w:val="32"/>
          <w:szCs w:val="32"/>
          <w:rtl/>
          <w:lang w:bidi="ar-IQ"/>
        </w:rPr>
        <w:t xml:space="preserve"> ،</w:t>
      </w:r>
      <w:r w:rsidRPr="000B7A06">
        <w:rPr>
          <w:rFonts w:ascii="Simplified Arabic" w:hAnsi="Simplified Arabic" w:cs="Simplified Arabic"/>
          <w:sz w:val="32"/>
          <w:szCs w:val="32"/>
          <w:rtl/>
          <w:lang w:bidi="ar-IQ"/>
        </w:rPr>
        <w:t xml:space="preserve"> الدراسات التي تبحث العوامل المؤثرة على نقل اللاكتات بالحويصلات الصغيرة او  الكبيرة أوضحت ان قيمة معدل اللاكتيك التي تُعتبر ضمن المدى الفسيولوجي للتوزيع وتركيز اللاكتات داخل  العضلة تكون( 5-40) مليمتر . </w:t>
      </w:r>
    </w:p>
    <w:p w:rsidR="00C85077" w:rsidRPr="000B7A06" w:rsidRDefault="00C85077" w:rsidP="006901D7">
      <w:pPr>
        <w:tabs>
          <w:tab w:val="left" w:pos="26"/>
        </w:tabs>
        <w:spacing w:line="276" w:lineRule="auto"/>
        <w:ind w:left="26" w:right="270" w:firstLine="604"/>
        <w:jc w:val="both"/>
        <w:rPr>
          <w:rFonts w:ascii="Simplified Arabic" w:hAnsi="Simplified Arabic" w:cs="Simplified Arabic"/>
          <w:sz w:val="32"/>
          <w:szCs w:val="32"/>
          <w:rtl/>
          <w:lang w:bidi="ar-IQ"/>
        </w:rPr>
      </w:pPr>
      <w:r w:rsidRPr="000B7A06">
        <w:rPr>
          <w:rFonts w:ascii="Simplified Arabic" w:hAnsi="Simplified Arabic" w:cs="Simplified Arabic"/>
          <w:sz w:val="32"/>
          <w:szCs w:val="32"/>
          <w:rtl/>
          <w:lang w:bidi="ar-IQ"/>
        </w:rPr>
        <w:t>وفي العقد الماضي تم اكتشاف عائلة ناقل المونوكاربوكسيلات (</w:t>
      </w:r>
      <w:r w:rsidRPr="000B7A06">
        <w:rPr>
          <w:rFonts w:ascii="Simplified Arabic" w:hAnsi="Simplified Arabic" w:cs="Simplified Arabic"/>
          <w:sz w:val="32"/>
          <w:szCs w:val="32"/>
          <w:lang w:bidi="ar-IQ"/>
        </w:rPr>
        <w:t>MCTs</w:t>
      </w:r>
      <w:r w:rsidRPr="000B7A06">
        <w:rPr>
          <w:rFonts w:ascii="Simplified Arabic" w:hAnsi="Simplified Arabic" w:cs="Simplified Arabic"/>
          <w:sz w:val="32"/>
          <w:szCs w:val="32"/>
          <w:rtl/>
          <w:lang w:bidi="ar-IQ"/>
        </w:rPr>
        <w:t xml:space="preserve"> ) وتم تعريفها،بالرغم من ان (14 ) جين من عائلة (</w:t>
      </w:r>
      <w:r w:rsidRPr="000B7A06">
        <w:rPr>
          <w:rFonts w:ascii="Simplified Arabic" w:hAnsi="Simplified Arabic" w:cs="Simplified Arabic"/>
          <w:sz w:val="32"/>
          <w:szCs w:val="32"/>
          <w:lang w:bidi="ar-IQ"/>
        </w:rPr>
        <w:t>MCTs</w:t>
      </w:r>
      <w:r w:rsidRPr="000B7A06">
        <w:rPr>
          <w:rFonts w:ascii="Simplified Arabic" w:hAnsi="Simplified Arabic" w:cs="Simplified Arabic"/>
          <w:sz w:val="32"/>
          <w:szCs w:val="32"/>
          <w:rtl/>
          <w:lang w:bidi="ar-IQ"/>
        </w:rPr>
        <w:t xml:space="preserve"> ) تُعرف لإيجاد توزيع الأنسجة والقوى المحركة لها القليل منها فقط يكون معروف ،من بين جينات (</w:t>
      </w:r>
      <w:r w:rsidRPr="000B7A06">
        <w:rPr>
          <w:rFonts w:ascii="Simplified Arabic" w:hAnsi="Simplified Arabic" w:cs="Simplified Arabic"/>
          <w:sz w:val="32"/>
          <w:szCs w:val="32"/>
          <w:lang w:bidi="ar-IQ"/>
        </w:rPr>
        <w:t>MCTs</w:t>
      </w:r>
      <w:r w:rsidRPr="000B7A06">
        <w:rPr>
          <w:rFonts w:ascii="Simplified Arabic" w:hAnsi="Simplified Arabic" w:cs="Simplified Arabic"/>
          <w:sz w:val="32"/>
          <w:szCs w:val="32"/>
          <w:rtl/>
          <w:lang w:bidi="ar-IQ"/>
        </w:rPr>
        <w:t xml:space="preserve"> )التي تم اكتشافها ،(</w:t>
      </w:r>
      <w:r w:rsidRPr="000B7A06">
        <w:rPr>
          <w:rFonts w:ascii="Simplified Arabic" w:hAnsi="Simplified Arabic" w:cs="Simplified Arabic"/>
          <w:sz w:val="32"/>
          <w:szCs w:val="32"/>
          <w:lang w:bidi="ar-IQ"/>
        </w:rPr>
        <w:t>MCT1</w:t>
      </w:r>
      <w:r w:rsidRPr="000B7A06">
        <w:rPr>
          <w:rFonts w:ascii="Simplified Arabic" w:hAnsi="Simplified Arabic" w:cs="Simplified Arabic"/>
          <w:sz w:val="32"/>
          <w:szCs w:val="32"/>
          <w:rtl/>
          <w:lang w:bidi="ar-IQ"/>
        </w:rPr>
        <w:t xml:space="preserve"> ) ويظهر بتواجد مطلق في العديد من الأنسجة ، البعض الأخر من عائلة (</w:t>
      </w:r>
      <w:r w:rsidRPr="000B7A06">
        <w:rPr>
          <w:rFonts w:ascii="Simplified Arabic" w:hAnsi="Simplified Arabic" w:cs="Simplified Arabic"/>
          <w:sz w:val="32"/>
          <w:szCs w:val="32"/>
          <w:lang w:bidi="ar-IQ"/>
        </w:rPr>
        <w:t>MCTs</w:t>
      </w:r>
      <w:r w:rsidRPr="000B7A06">
        <w:rPr>
          <w:rFonts w:ascii="Simplified Arabic" w:hAnsi="Simplified Arabic" w:cs="Simplified Arabic"/>
          <w:sz w:val="32"/>
          <w:szCs w:val="32"/>
          <w:rtl/>
          <w:lang w:bidi="ar-IQ"/>
        </w:rPr>
        <w:t xml:space="preserve"> ) يبقى أكثر تقييداً في الأنسجة .وبالنسبة لـ (</w:t>
      </w:r>
      <w:r w:rsidRPr="000B7A06">
        <w:rPr>
          <w:rFonts w:ascii="Simplified Arabic" w:hAnsi="Simplified Arabic" w:cs="Simplified Arabic"/>
          <w:sz w:val="32"/>
          <w:szCs w:val="32"/>
          <w:lang w:bidi="ar-IQ"/>
        </w:rPr>
        <w:t>MCT3</w:t>
      </w:r>
      <w:r w:rsidRPr="000B7A06">
        <w:rPr>
          <w:rFonts w:ascii="Simplified Arabic" w:hAnsi="Simplified Arabic" w:cs="Simplified Arabic"/>
          <w:sz w:val="32"/>
          <w:szCs w:val="32"/>
          <w:rtl/>
          <w:lang w:bidi="ar-IQ"/>
        </w:rPr>
        <w:t xml:space="preserve"> ) فهو يظهر في الغشاء الأساسي للأنسجة الشبكية الظاهرية ، بينما (</w:t>
      </w:r>
      <w:r w:rsidRPr="000B7A06">
        <w:rPr>
          <w:rFonts w:ascii="Simplified Arabic" w:hAnsi="Simplified Arabic" w:cs="Simplified Arabic"/>
          <w:sz w:val="32"/>
          <w:szCs w:val="32"/>
          <w:lang w:bidi="ar-IQ"/>
        </w:rPr>
        <w:t>MCT4</w:t>
      </w:r>
      <w:r w:rsidRPr="000B7A06">
        <w:rPr>
          <w:rFonts w:ascii="Simplified Arabic" w:hAnsi="Simplified Arabic" w:cs="Simplified Arabic"/>
          <w:sz w:val="32"/>
          <w:szCs w:val="32"/>
          <w:rtl/>
          <w:lang w:bidi="ar-IQ"/>
        </w:rPr>
        <w:t xml:space="preserve"> ) يتواجد أولياً في العضلة الهيكلية ، بالتوازي مع (</w:t>
      </w:r>
      <w:r w:rsidRPr="000B7A06">
        <w:rPr>
          <w:rFonts w:ascii="Simplified Arabic" w:hAnsi="Simplified Arabic" w:cs="Simplified Arabic"/>
          <w:sz w:val="32"/>
          <w:szCs w:val="32"/>
          <w:lang w:bidi="ar-IQ"/>
        </w:rPr>
        <w:t>MCT1</w:t>
      </w:r>
      <w:r w:rsidRPr="000B7A06">
        <w:rPr>
          <w:rFonts w:ascii="Simplified Arabic" w:hAnsi="Simplified Arabic" w:cs="Simplified Arabic"/>
          <w:sz w:val="32"/>
          <w:szCs w:val="32"/>
          <w:rtl/>
          <w:lang w:bidi="ar-IQ"/>
        </w:rPr>
        <w:t xml:space="preserve"> ) وهذا الجين هو المسؤول عن سرعة امتصاص اللاكتيك بالدم والعضلات وعملية أكسدة اللاكتيك للاستفادة منهُ كوقود للطاقة .</w:t>
      </w:r>
    </w:p>
    <w:p w:rsidR="00C85077" w:rsidRPr="00FF38AD" w:rsidRDefault="00C85077" w:rsidP="006901D7">
      <w:pPr>
        <w:tabs>
          <w:tab w:val="left" w:pos="26"/>
        </w:tabs>
        <w:spacing w:line="276" w:lineRule="auto"/>
        <w:ind w:left="26" w:right="270"/>
        <w:jc w:val="both"/>
        <w:rPr>
          <w:rFonts w:ascii="Simplified Arabic" w:hAnsi="Simplified Arabic" w:cs="Simplified Arabic"/>
          <w:b/>
          <w:bCs/>
          <w:color w:val="FF0000"/>
          <w:sz w:val="32"/>
          <w:szCs w:val="32"/>
          <w:lang w:bidi="ar-IQ"/>
        </w:rPr>
      </w:pPr>
      <w:r w:rsidRPr="00FF38AD">
        <w:rPr>
          <w:rFonts w:ascii="Simplified Arabic" w:hAnsi="Simplified Arabic" w:cs="Simplified Arabic"/>
          <w:b/>
          <w:bCs/>
          <w:color w:val="FF0000"/>
          <w:sz w:val="32"/>
          <w:szCs w:val="32"/>
          <w:rtl/>
          <w:lang w:bidi="ar-IQ"/>
        </w:rPr>
        <w:t xml:space="preserve">رابعاً: هرمون أبريثروبيوتيين </w:t>
      </w:r>
      <w:r w:rsidRPr="00FF38AD">
        <w:rPr>
          <w:rFonts w:ascii="Simplified Arabic" w:hAnsi="Simplified Arabic" w:cs="Simplified Arabic"/>
          <w:b/>
          <w:bCs/>
          <w:color w:val="FF0000"/>
          <w:sz w:val="32"/>
          <w:szCs w:val="32"/>
          <w:lang w:bidi="ar-IQ"/>
        </w:rPr>
        <w:t>EPO</w:t>
      </w:r>
      <w:r w:rsidRPr="00FF38AD">
        <w:rPr>
          <w:rFonts w:ascii="Simplified Arabic" w:hAnsi="Simplified Arabic" w:cs="Simplified Arabic"/>
          <w:b/>
          <w:bCs/>
          <w:color w:val="FF0000"/>
          <w:sz w:val="32"/>
          <w:szCs w:val="32"/>
          <w:rtl/>
          <w:lang w:bidi="ar-IQ"/>
        </w:rPr>
        <w:t>:-</w:t>
      </w:r>
    </w:p>
    <w:p w:rsidR="00C85077" w:rsidRPr="000B7A06" w:rsidRDefault="00C85077" w:rsidP="006901D7">
      <w:pPr>
        <w:tabs>
          <w:tab w:val="left" w:pos="26"/>
        </w:tabs>
        <w:spacing w:line="276" w:lineRule="auto"/>
        <w:ind w:left="26" w:right="270" w:firstLine="604"/>
        <w:jc w:val="both"/>
        <w:rPr>
          <w:rFonts w:ascii="Simplified Arabic" w:hAnsi="Simplified Arabic" w:cs="Simplified Arabic"/>
          <w:sz w:val="32"/>
          <w:szCs w:val="32"/>
          <w:rtl/>
          <w:lang w:bidi="ar-IQ"/>
        </w:rPr>
      </w:pPr>
      <w:r w:rsidRPr="000B7A06">
        <w:rPr>
          <w:rFonts w:ascii="Simplified Arabic" w:hAnsi="Simplified Arabic" w:cs="Simplified Arabic"/>
          <w:sz w:val="32"/>
          <w:szCs w:val="32"/>
          <w:rtl/>
          <w:lang w:bidi="ar-IQ"/>
        </w:rPr>
        <w:t xml:space="preserve">اعتمدت اللجنة الاولمبية في دورة سيدني عام (2000) اختبار للكشف عن هذا الهرمون من خلال الدم والبول وهذا الهرمون يزيد من إنتاج خلايا الدم الحمراء حاملة الأوكسجين ويُساعد على تحسين الأداء الرياضي للرياضيين في أنشطة </w:t>
      </w:r>
      <w:r w:rsidRPr="000B7A06">
        <w:rPr>
          <w:rFonts w:ascii="Simplified Arabic" w:hAnsi="Simplified Arabic" w:cs="Simplified Arabic"/>
          <w:sz w:val="32"/>
          <w:szCs w:val="32"/>
          <w:rtl/>
          <w:lang w:bidi="ar-IQ"/>
        </w:rPr>
        <w:lastRenderedPageBreak/>
        <w:t>التحمل غير انهُ الأخطر من ذلك هو استخدام الجين الذي يجعل الجسم ينتج  هذا الهرمون بنفسهُ ويعمل العلماء حالياً للكشف عن أنواع يصعب اكتشافها وعند اكتمال ذلك المتوقع انهُ يتم إيلاج جين واحد الى عضلة الرجلين مثلاً مما يجعل الجسم نفسهُ بمثابة مصنع (</w:t>
      </w:r>
      <w:r w:rsidRPr="000B7A06">
        <w:rPr>
          <w:rFonts w:ascii="Simplified Arabic" w:hAnsi="Simplified Arabic" w:cs="Simplified Arabic"/>
          <w:sz w:val="32"/>
          <w:szCs w:val="32"/>
          <w:lang w:bidi="ar-IQ"/>
        </w:rPr>
        <w:t>EPO</w:t>
      </w:r>
      <w:r w:rsidRPr="000B7A06">
        <w:rPr>
          <w:rFonts w:ascii="Simplified Arabic" w:hAnsi="Simplified Arabic" w:cs="Simplified Arabic"/>
          <w:sz w:val="32"/>
          <w:szCs w:val="32"/>
          <w:rtl/>
          <w:lang w:bidi="ar-IQ"/>
        </w:rPr>
        <w:t xml:space="preserve">) لعدة شهور دون إمكانية الكشف عنها وايضاً ثبت ان هناك اضراراً صحية لاستخدام </w:t>
      </w:r>
      <w:r w:rsidRPr="000B7A06">
        <w:rPr>
          <w:rFonts w:ascii="Simplified Arabic" w:hAnsi="Simplified Arabic" w:cs="Simplified Arabic"/>
          <w:sz w:val="32"/>
          <w:szCs w:val="32"/>
          <w:lang w:bidi="ar-IQ"/>
        </w:rPr>
        <w:t>EPO)</w:t>
      </w:r>
      <w:r w:rsidRPr="000B7A06">
        <w:rPr>
          <w:rFonts w:ascii="Simplified Arabic" w:hAnsi="Simplified Arabic" w:cs="Simplified Arabic"/>
          <w:sz w:val="32"/>
          <w:szCs w:val="32"/>
          <w:rtl/>
          <w:lang w:bidi="ar-IQ"/>
        </w:rPr>
        <w:t xml:space="preserve">) حيث يؤدي الى تخثر الدم الذي أدى الى وفاة (22) مُتسابق دراجات. </w:t>
      </w:r>
    </w:p>
    <w:p w:rsidR="00C85077" w:rsidRPr="00FF38AD" w:rsidRDefault="00C85077" w:rsidP="006901D7">
      <w:pPr>
        <w:tabs>
          <w:tab w:val="left" w:pos="26"/>
        </w:tabs>
        <w:spacing w:line="276" w:lineRule="auto"/>
        <w:ind w:left="26" w:right="270"/>
        <w:jc w:val="both"/>
        <w:rPr>
          <w:rFonts w:ascii="Simplified Arabic" w:hAnsi="Simplified Arabic" w:cs="Simplified Arabic"/>
          <w:b/>
          <w:bCs/>
          <w:color w:val="FF0000"/>
          <w:sz w:val="32"/>
          <w:szCs w:val="32"/>
          <w:rtl/>
          <w:lang w:bidi="ar-IQ"/>
        </w:rPr>
      </w:pPr>
      <w:r w:rsidRPr="00FF38AD">
        <w:rPr>
          <w:rFonts w:ascii="Simplified Arabic" w:hAnsi="Simplified Arabic" w:cs="Simplified Arabic"/>
          <w:b/>
          <w:bCs/>
          <w:color w:val="FF0000"/>
          <w:sz w:val="32"/>
          <w:szCs w:val="32"/>
          <w:rtl/>
          <w:lang w:bidi="ar-IQ"/>
        </w:rPr>
        <w:t xml:space="preserve">خامساً:جين </w:t>
      </w:r>
      <w:r w:rsidRPr="00FF38AD">
        <w:rPr>
          <w:rFonts w:ascii="Simplified Arabic" w:hAnsi="Simplified Arabic" w:cs="Simplified Arabic"/>
          <w:b/>
          <w:bCs/>
          <w:color w:val="FF0000"/>
          <w:sz w:val="32"/>
          <w:szCs w:val="32"/>
          <w:lang w:bidi="ar-IQ"/>
        </w:rPr>
        <w:t>FTO</w:t>
      </w:r>
      <w:r w:rsidRPr="00FF38AD">
        <w:rPr>
          <w:rFonts w:ascii="Simplified Arabic" w:hAnsi="Simplified Arabic" w:cs="Simplified Arabic"/>
          <w:b/>
          <w:bCs/>
          <w:color w:val="FF0000"/>
          <w:sz w:val="32"/>
          <w:szCs w:val="32"/>
          <w:rtl/>
          <w:lang w:bidi="ar-IQ"/>
        </w:rPr>
        <w:t>:-</w:t>
      </w:r>
    </w:p>
    <w:p w:rsidR="00C85077" w:rsidRPr="000B7A06" w:rsidRDefault="00C85077" w:rsidP="006901D7">
      <w:pPr>
        <w:tabs>
          <w:tab w:val="left" w:pos="26"/>
        </w:tabs>
        <w:spacing w:line="276" w:lineRule="auto"/>
        <w:ind w:left="26" w:right="270" w:firstLine="604"/>
        <w:jc w:val="both"/>
        <w:rPr>
          <w:rFonts w:ascii="Simplified Arabic" w:hAnsi="Simplified Arabic" w:cs="Simplified Arabic"/>
          <w:sz w:val="32"/>
          <w:szCs w:val="32"/>
          <w:rtl/>
          <w:lang w:bidi="ar-IQ"/>
        </w:rPr>
      </w:pPr>
      <w:r w:rsidRPr="000B7A06">
        <w:rPr>
          <w:rFonts w:ascii="Simplified Arabic" w:hAnsi="Simplified Arabic" w:cs="Simplified Arabic"/>
          <w:sz w:val="32"/>
          <w:szCs w:val="32"/>
          <w:rtl/>
          <w:lang w:bidi="ar-IQ"/>
        </w:rPr>
        <w:t xml:space="preserve">وهو الجين المسؤول عن البدانة في الجسم ، وكشفت دراسة طبية حديثة أجريت في الولايات المتحدة الأمريكية ان الأشخاص المصابين بالبدانة بسبب جيناتهم الوراثية يمكن ان يتصفوا بالرشاقة شأنهم شأن الناس العاديين وذلك من  خلال ممارسة الرياضة وأوضحت الدراسة ان البدانة التي يُسببها الجين المعروف بأسم </w:t>
      </w:r>
      <w:r w:rsidRPr="000B7A06">
        <w:rPr>
          <w:rFonts w:ascii="Simplified Arabic" w:hAnsi="Simplified Arabic" w:cs="Simplified Arabic"/>
          <w:sz w:val="32"/>
          <w:szCs w:val="32"/>
          <w:lang w:bidi="ar-IQ"/>
        </w:rPr>
        <w:t>FTO)</w:t>
      </w:r>
      <w:r w:rsidRPr="000B7A06">
        <w:rPr>
          <w:rFonts w:ascii="Simplified Arabic" w:hAnsi="Simplified Arabic" w:cs="Simplified Arabic"/>
          <w:sz w:val="32"/>
          <w:szCs w:val="32"/>
          <w:rtl/>
          <w:lang w:bidi="ar-IQ"/>
        </w:rPr>
        <w:t xml:space="preserve"> ) يتسبب بحدوث زيادة كبيرة جداً في الوزن تصل الى حوالي (70%) أكثر من الأشخاص اللذين لا يحملون هذا الجين في نظامهم الوراثي. </w:t>
      </w:r>
    </w:p>
    <w:p w:rsidR="00C85077" w:rsidRPr="000B7A06" w:rsidRDefault="00C85077" w:rsidP="008A335E">
      <w:pPr>
        <w:tabs>
          <w:tab w:val="left" w:pos="26"/>
        </w:tabs>
        <w:spacing w:line="276" w:lineRule="auto"/>
        <w:ind w:left="26" w:right="270" w:firstLine="604"/>
        <w:jc w:val="both"/>
        <w:rPr>
          <w:rFonts w:ascii="Simplified Arabic" w:hAnsi="Simplified Arabic" w:cs="Simplified Arabic"/>
          <w:sz w:val="32"/>
          <w:szCs w:val="32"/>
          <w:rtl/>
          <w:lang w:bidi="ar-IQ"/>
        </w:rPr>
      </w:pPr>
      <w:r w:rsidRPr="000B7A06">
        <w:rPr>
          <w:rFonts w:ascii="Simplified Arabic" w:hAnsi="Simplified Arabic" w:cs="Simplified Arabic"/>
          <w:sz w:val="32"/>
          <w:szCs w:val="32"/>
          <w:rtl/>
          <w:lang w:bidi="ar-IQ"/>
        </w:rPr>
        <w:t>وبينت الدراسة التي أجريت ان ممارسة الرياضة يمكن ان تعطي الأشخاص اللذين  يُعانون البدانة بسبب وجود جينات معينة مسؤولة عن أصابتهم بالبدانة نفس الكتلة الجسمانية وتحميهم من البدانة على عكس الاعتقاد الذي كان سائداً وهو ان هؤلاء المصابين بالبدانة بسبب الجينات الوراثية لا ينفعهم ممارسة الرياضة او التزام  الحمية ، وأكدت الدراسة ان نمط الحياة التي يعيشها الشخص تلعب دوراً مهماً في الوزن الذي يكتسبهُ ، حيث توفر سبل الراحة قدراً كبيراً من المجهود وبالتالي يقل حرق السعرات الحرارية في الجسم.</w:t>
      </w:r>
    </w:p>
    <w:p w:rsidR="00C85077" w:rsidRPr="00FF38AD" w:rsidRDefault="00C85077" w:rsidP="006901D7">
      <w:pPr>
        <w:tabs>
          <w:tab w:val="left" w:pos="26"/>
        </w:tabs>
        <w:spacing w:line="276" w:lineRule="auto"/>
        <w:ind w:left="26" w:right="270"/>
        <w:jc w:val="both"/>
        <w:rPr>
          <w:rFonts w:ascii="Simplified Arabic" w:hAnsi="Simplified Arabic" w:cs="Simplified Arabic"/>
          <w:b/>
          <w:bCs/>
          <w:color w:val="FF0000"/>
          <w:sz w:val="32"/>
          <w:szCs w:val="32"/>
          <w:rtl/>
          <w:lang w:bidi="ar-IQ"/>
        </w:rPr>
      </w:pPr>
      <w:r w:rsidRPr="00FF38AD">
        <w:rPr>
          <w:rFonts w:ascii="Simplified Arabic" w:hAnsi="Simplified Arabic" w:cs="Simplified Arabic"/>
          <w:b/>
          <w:bCs/>
          <w:color w:val="FF0000"/>
          <w:sz w:val="32"/>
          <w:szCs w:val="32"/>
          <w:rtl/>
          <w:lang w:bidi="ar-IQ"/>
        </w:rPr>
        <w:lastRenderedPageBreak/>
        <w:t>فوائد ومضار التعامل الجيني في المجال الرياضي:</w:t>
      </w:r>
      <w:r w:rsidRPr="00FF38AD">
        <w:rPr>
          <w:rFonts w:ascii="Simplified Arabic" w:hAnsi="Simplified Arabic" w:cs="Simplified Arabic"/>
          <w:b/>
          <w:bCs/>
          <w:color w:val="FF0000"/>
          <w:sz w:val="32"/>
          <w:szCs w:val="32"/>
          <w:vertAlign w:val="superscript"/>
          <w:rtl/>
          <w:lang w:bidi="ar-IQ"/>
        </w:rPr>
        <w:t>(</w:t>
      </w:r>
      <w:r w:rsidRPr="00FF38AD">
        <w:rPr>
          <w:rStyle w:val="a6"/>
          <w:rFonts w:ascii="Simplified Arabic" w:hAnsi="Simplified Arabic" w:cs="Simplified Arabic"/>
          <w:b/>
          <w:bCs/>
          <w:color w:val="FF0000"/>
          <w:sz w:val="32"/>
          <w:szCs w:val="32"/>
          <w:rtl/>
          <w:lang w:bidi="ar-IQ"/>
        </w:rPr>
        <w:footnoteReference w:id="15"/>
      </w:r>
      <w:r w:rsidRPr="00FF38AD">
        <w:rPr>
          <w:rFonts w:ascii="Simplified Arabic" w:hAnsi="Simplified Arabic" w:cs="Simplified Arabic"/>
          <w:b/>
          <w:bCs/>
          <w:color w:val="FF0000"/>
          <w:sz w:val="32"/>
          <w:szCs w:val="32"/>
          <w:vertAlign w:val="superscript"/>
          <w:rtl/>
          <w:lang w:bidi="ar-IQ"/>
        </w:rPr>
        <w:t>)</w:t>
      </w:r>
    </w:p>
    <w:p w:rsidR="00C85077" w:rsidRPr="000B7A06" w:rsidRDefault="00C85077" w:rsidP="006901D7">
      <w:pPr>
        <w:tabs>
          <w:tab w:val="left" w:pos="26"/>
        </w:tabs>
        <w:spacing w:line="276" w:lineRule="auto"/>
        <w:ind w:left="26" w:right="270" w:firstLine="604"/>
        <w:jc w:val="both"/>
        <w:rPr>
          <w:rFonts w:ascii="Simplified Arabic" w:hAnsi="Simplified Arabic" w:cs="Simplified Arabic"/>
          <w:sz w:val="32"/>
          <w:szCs w:val="32"/>
          <w:rtl/>
          <w:lang w:bidi="ar-IQ"/>
        </w:rPr>
      </w:pPr>
      <w:r w:rsidRPr="000B7A06">
        <w:rPr>
          <w:rFonts w:ascii="Simplified Arabic" w:hAnsi="Simplified Arabic" w:cs="Simplified Arabic"/>
          <w:sz w:val="32"/>
          <w:szCs w:val="32"/>
          <w:rtl/>
          <w:lang w:bidi="ar-IQ"/>
        </w:rPr>
        <w:t>أن اكتشاف خريطة الجينيوم البشري للإنسان كما لهُ فوائد كثيرة فأن لهُ وجهاً آخر لو تم إساءة استخدامهُ  وخاصةً في المجال الرياضي حيث أصبح الفوز بالميدالية الذهبية الاولمبية وما تحققهُ للرياضي  من مكاسب مادية هدفاً يجعل البعض مستعداً لمواجهة الخطر في سبيل تحقيقهُ وهناك ثلاثة مجالات يمكن  للرياضة  أن تتعامل خلالها مع الجينات وهي:-</w:t>
      </w:r>
    </w:p>
    <w:p w:rsidR="00C85077" w:rsidRPr="00A72BEA" w:rsidRDefault="00C85077" w:rsidP="006901D7">
      <w:pPr>
        <w:pStyle w:val="a7"/>
        <w:numPr>
          <w:ilvl w:val="0"/>
          <w:numId w:val="6"/>
        </w:numPr>
        <w:tabs>
          <w:tab w:val="left" w:pos="26"/>
        </w:tabs>
        <w:autoSpaceDE/>
        <w:autoSpaceDN/>
        <w:spacing w:line="276" w:lineRule="auto"/>
        <w:ind w:left="26" w:right="270" w:firstLine="0"/>
        <w:jc w:val="both"/>
        <w:rPr>
          <w:rFonts w:ascii="Simplified Arabic" w:hAnsi="Simplified Arabic" w:cs="Simplified Arabic"/>
          <w:b/>
          <w:bCs/>
          <w:sz w:val="32"/>
          <w:szCs w:val="32"/>
          <w:lang w:bidi="ar-IQ"/>
        </w:rPr>
      </w:pPr>
      <w:r w:rsidRPr="00A72BEA">
        <w:rPr>
          <w:rFonts w:ascii="Simplified Arabic" w:hAnsi="Simplified Arabic" w:cs="Simplified Arabic"/>
          <w:b/>
          <w:bCs/>
          <w:sz w:val="32"/>
          <w:szCs w:val="32"/>
          <w:rtl/>
          <w:lang w:bidi="ar-IQ"/>
        </w:rPr>
        <w:t>العلاج الجيني.</w:t>
      </w:r>
    </w:p>
    <w:p w:rsidR="00C85077" w:rsidRPr="00A72BEA" w:rsidRDefault="00C85077" w:rsidP="006901D7">
      <w:pPr>
        <w:pStyle w:val="a7"/>
        <w:numPr>
          <w:ilvl w:val="0"/>
          <w:numId w:val="6"/>
        </w:numPr>
        <w:tabs>
          <w:tab w:val="left" w:pos="26"/>
        </w:tabs>
        <w:autoSpaceDE/>
        <w:autoSpaceDN/>
        <w:spacing w:line="276" w:lineRule="auto"/>
        <w:ind w:left="26" w:right="270" w:firstLine="0"/>
        <w:jc w:val="both"/>
        <w:rPr>
          <w:rFonts w:ascii="Simplified Arabic" w:hAnsi="Simplified Arabic" w:cs="Simplified Arabic"/>
          <w:b/>
          <w:bCs/>
          <w:sz w:val="32"/>
          <w:szCs w:val="32"/>
          <w:lang w:bidi="ar-IQ"/>
        </w:rPr>
      </w:pPr>
      <w:r w:rsidRPr="00A72BEA">
        <w:rPr>
          <w:rFonts w:ascii="Simplified Arabic" w:hAnsi="Simplified Arabic" w:cs="Simplified Arabic"/>
          <w:b/>
          <w:bCs/>
          <w:sz w:val="32"/>
          <w:szCs w:val="32"/>
          <w:rtl/>
          <w:lang w:bidi="ar-IQ"/>
        </w:rPr>
        <w:t xml:space="preserve">الانتقاء الرياضي. </w:t>
      </w:r>
    </w:p>
    <w:p w:rsidR="00C85077" w:rsidRPr="00A72BEA" w:rsidRDefault="00C85077" w:rsidP="006901D7">
      <w:pPr>
        <w:pStyle w:val="a7"/>
        <w:numPr>
          <w:ilvl w:val="0"/>
          <w:numId w:val="6"/>
        </w:numPr>
        <w:tabs>
          <w:tab w:val="left" w:pos="26"/>
        </w:tabs>
        <w:autoSpaceDE/>
        <w:autoSpaceDN/>
        <w:spacing w:line="276" w:lineRule="auto"/>
        <w:ind w:left="26" w:right="270" w:firstLine="0"/>
        <w:jc w:val="both"/>
        <w:rPr>
          <w:rFonts w:ascii="Simplified Arabic" w:hAnsi="Simplified Arabic" w:cs="Simplified Arabic"/>
          <w:b/>
          <w:bCs/>
          <w:sz w:val="32"/>
          <w:szCs w:val="32"/>
          <w:lang w:bidi="ar-IQ"/>
        </w:rPr>
      </w:pPr>
      <w:r w:rsidRPr="00A72BEA">
        <w:rPr>
          <w:rFonts w:ascii="Simplified Arabic" w:hAnsi="Simplified Arabic" w:cs="Simplified Arabic"/>
          <w:b/>
          <w:bCs/>
          <w:sz w:val="32"/>
          <w:szCs w:val="32"/>
          <w:rtl/>
          <w:lang w:bidi="ar-IQ"/>
        </w:rPr>
        <w:t>تحسين مستوى الأداء للرياضي الجيني .</w:t>
      </w:r>
    </w:p>
    <w:p w:rsidR="00C85077" w:rsidRPr="00C32631" w:rsidRDefault="00C85077" w:rsidP="006901D7">
      <w:pPr>
        <w:pStyle w:val="a7"/>
        <w:numPr>
          <w:ilvl w:val="0"/>
          <w:numId w:val="7"/>
        </w:numPr>
        <w:tabs>
          <w:tab w:val="left" w:pos="26"/>
        </w:tabs>
        <w:autoSpaceDE/>
        <w:autoSpaceDN/>
        <w:spacing w:line="276" w:lineRule="auto"/>
        <w:ind w:left="26" w:right="270" w:firstLine="0"/>
        <w:jc w:val="both"/>
        <w:rPr>
          <w:rFonts w:ascii="Simplified Arabic" w:hAnsi="Simplified Arabic" w:cs="Simplified Arabic"/>
          <w:b/>
          <w:bCs/>
          <w:color w:val="FF0000"/>
          <w:sz w:val="32"/>
          <w:szCs w:val="32"/>
          <w:lang w:bidi="ar-IQ"/>
        </w:rPr>
      </w:pPr>
      <w:r w:rsidRPr="00C32631">
        <w:rPr>
          <w:rFonts w:ascii="Simplified Arabic" w:hAnsi="Simplified Arabic" w:cs="Simplified Arabic"/>
          <w:b/>
          <w:bCs/>
          <w:color w:val="FF0000"/>
          <w:sz w:val="32"/>
          <w:szCs w:val="32"/>
          <w:rtl/>
          <w:lang w:bidi="ar-IQ"/>
        </w:rPr>
        <w:t>العلاج الجيني:-</w:t>
      </w:r>
    </w:p>
    <w:p w:rsidR="00C85077" w:rsidRDefault="00C85077" w:rsidP="006901D7">
      <w:pPr>
        <w:tabs>
          <w:tab w:val="left" w:pos="26"/>
        </w:tabs>
        <w:spacing w:line="276" w:lineRule="auto"/>
        <w:ind w:left="26" w:right="270" w:firstLine="604"/>
        <w:jc w:val="both"/>
        <w:rPr>
          <w:rFonts w:ascii="Simplified Arabic" w:hAnsi="Simplified Arabic" w:cs="Simplified Arabic"/>
          <w:b/>
          <w:bCs/>
          <w:sz w:val="32"/>
          <w:szCs w:val="32"/>
          <w:rtl/>
          <w:lang w:bidi="ar-IQ"/>
        </w:rPr>
      </w:pPr>
      <w:r w:rsidRPr="000B7A06">
        <w:rPr>
          <w:rFonts w:ascii="Simplified Arabic" w:hAnsi="Simplified Arabic" w:cs="Simplified Arabic"/>
          <w:sz w:val="32"/>
          <w:szCs w:val="32"/>
          <w:rtl/>
          <w:lang w:bidi="ar-IQ"/>
        </w:rPr>
        <w:t xml:space="preserve">العلاج الجيني هو مدخل للعلاج أو التداوي والوقاية من المرض بواسطة تغيير جينات الفرد ويعتبر العلاج الجيني ما زال في طفولتهُ في مرحلة الدراسات والتجربة وهو يستهدف الجسم او خلايا البويضة او الحيوان المنوي وقد استطاع علماء الوراثة ان يخطوا خطوات متقدمة في العلاج الجيني في اتجاه إيلاج جينات  مُصنعة الى الجسم لتقوم بإنتاج بروتين علاجي يقوم بالحد من انتشار المرض  ويخفف الشعور بالألم وبالرغم من ان هذهِ الطريقة ما زالت تحت التجربة بالنسبة للإنسان غير أنها حققت نجاحاً كبيراً في التجارب على الحيوانات وعند النجاح على الحيوانات يمكن تجربتها على الإنسان بهدف علاج الكثير من الأمراض والإصابات التي تُصيب </w:t>
      </w:r>
      <w:r w:rsidRPr="000B7A06">
        <w:rPr>
          <w:rFonts w:ascii="Simplified Arabic" w:hAnsi="Simplified Arabic" w:cs="Simplified Arabic"/>
          <w:sz w:val="32"/>
          <w:szCs w:val="32"/>
          <w:rtl/>
          <w:lang w:bidi="ar-IQ"/>
        </w:rPr>
        <w:lastRenderedPageBreak/>
        <w:t xml:space="preserve">الرياضيين  والتي تسبب اعتزال الكثير منهم وهم في قمة مستواهم الرياضي فمن خلال  النقل الجيني يمكن علاج إصابة الأربطة والعظام والغضاريف والأنسجة  وعلاج الكسور والتي تشكل حوالي( 15% ) من متسابقي  الجري وهناك أمثلة على رياضيين اعتزلوا الرياضة في أعمار صغيرة نتيجة لمثل هذهِ الإصابات مثل لاعب كرة القدم اجري لهُ أربع عمليات جراحية وكذلك مشهد عداء الـ(400 ) متر حينما كان يعرج على مضمار برشلونة عام (1992 ) والذي اجري لهُ(13)عملية جراحية في ركبتهُ ومفصل القدم كما يؤدي العلاج الجيني الى سرعة الشفاء وعودة الرياضي الى الملعب بأسرع مايُمكن وهذا هو الجانب الايجابي للاستفادة من الجينات في المجال الرياضي ، إما في الجانب السلبي ففي أكثر الأشكال شيوعاً  من هذهِ الأمراض ، وهو ضمور دوشن العضلي </w:t>
      </w:r>
      <w:r w:rsidRPr="000B7A06">
        <w:rPr>
          <w:rFonts w:ascii="Simplified Arabic" w:hAnsi="Simplified Arabic" w:cs="Simplified Arabic"/>
          <w:sz w:val="32"/>
          <w:szCs w:val="32"/>
          <w:lang w:bidi="ar-IQ"/>
        </w:rPr>
        <w:t>Duchenne)dystrophymuscular</w:t>
      </w:r>
      <w:r w:rsidRPr="000B7A06">
        <w:rPr>
          <w:rFonts w:ascii="Simplified Arabic" w:hAnsi="Simplified Arabic" w:cs="Simplified Arabic"/>
          <w:sz w:val="32"/>
          <w:szCs w:val="32"/>
          <w:rtl/>
          <w:lang w:bidi="ar-IQ"/>
        </w:rPr>
        <w:t>) تتسبب طفرة جينية موروثة بغياب بروتين بالديستروفين يحمي الألياف العضلية من الأذى الناجم عن القوة التي تبذلها هذهِ الألياف في أثناء الحركات النظامية، ومع ان الآليات التجديدية السوية لا تستطيع التعويض عن الأذى البالغ الذي يحدُث في ضمور العضلات (دوشن) فأن العضلات ترمم عادة نفسها ترميماً جيداً وقد يكون معدل الأذى في العضلات الهرمة سوياً، ولكن آليات الترميم تصبح اقل استجابة وينجم عن ذلك في الحالتين كلتيهما ، الُكبر وضمور العضلات(دوشن) ، موت الألياف العضلية  ويحل محلهُ نسيج ليفي مرتشح وخلايا شحمية ، كذلك ان المستويات المرتفعة  من عامل النمو  في الدورة الدموية تُسبب مشكلات قلبية وزيادة في خطر التعرض للسرطان ، ولقد بينت التجارب فيما بعد الإنتاج المفرط من عامل النمو  يُسرع الترميم العضلي، حتى في الفئران المصابة بالحثل العضلي الوخيم.</w:t>
      </w:r>
    </w:p>
    <w:p w:rsidR="00C32631" w:rsidRDefault="00C32631" w:rsidP="006901D7">
      <w:pPr>
        <w:tabs>
          <w:tab w:val="left" w:pos="26"/>
        </w:tabs>
        <w:spacing w:line="276" w:lineRule="auto"/>
        <w:ind w:left="26" w:right="270" w:firstLine="604"/>
        <w:jc w:val="both"/>
        <w:rPr>
          <w:rFonts w:ascii="Simplified Arabic" w:hAnsi="Simplified Arabic" w:cs="Simplified Arabic"/>
          <w:b/>
          <w:bCs/>
          <w:sz w:val="32"/>
          <w:szCs w:val="32"/>
          <w:rtl/>
          <w:lang w:bidi="ar-IQ"/>
        </w:rPr>
      </w:pPr>
    </w:p>
    <w:p w:rsidR="00C32631" w:rsidRPr="000B7A06" w:rsidRDefault="00C32631" w:rsidP="006901D7">
      <w:pPr>
        <w:tabs>
          <w:tab w:val="left" w:pos="26"/>
        </w:tabs>
        <w:spacing w:line="276" w:lineRule="auto"/>
        <w:ind w:left="26" w:right="270" w:firstLine="604"/>
        <w:jc w:val="both"/>
        <w:rPr>
          <w:rFonts w:ascii="Simplified Arabic" w:hAnsi="Simplified Arabic" w:cs="Simplified Arabic"/>
          <w:b/>
          <w:bCs/>
          <w:sz w:val="32"/>
          <w:szCs w:val="32"/>
          <w:rtl/>
          <w:lang w:bidi="ar-IQ"/>
        </w:rPr>
      </w:pPr>
    </w:p>
    <w:p w:rsidR="00C85077" w:rsidRPr="00C32631" w:rsidRDefault="00C85077" w:rsidP="006901D7">
      <w:pPr>
        <w:pStyle w:val="a7"/>
        <w:numPr>
          <w:ilvl w:val="0"/>
          <w:numId w:val="7"/>
        </w:numPr>
        <w:tabs>
          <w:tab w:val="left" w:pos="26"/>
        </w:tabs>
        <w:autoSpaceDE/>
        <w:autoSpaceDN/>
        <w:spacing w:line="276" w:lineRule="auto"/>
        <w:ind w:left="26" w:right="270" w:firstLine="0"/>
        <w:jc w:val="both"/>
        <w:rPr>
          <w:rFonts w:ascii="Simplified Arabic" w:hAnsi="Simplified Arabic" w:cs="Simplified Arabic"/>
          <w:b/>
          <w:bCs/>
          <w:color w:val="FF0000"/>
          <w:sz w:val="32"/>
          <w:szCs w:val="32"/>
          <w:lang w:bidi="ar-IQ"/>
        </w:rPr>
      </w:pPr>
      <w:r w:rsidRPr="00C32631">
        <w:rPr>
          <w:rFonts w:ascii="Simplified Arabic" w:hAnsi="Simplified Arabic" w:cs="Simplified Arabic"/>
          <w:b/>
          <w:bCs/>
          <w:color w:val="FF0000"/>
          <w:sz w:val="32"/>
          <w:szCs w:val="32"/>
          <w:rtl/>
          <w:lang w:bidi="ar-IQ"/>
        </w:rPr>
        <w:lastRenderedPageBreak/>
        <w:t>الانتقاء الرياضي:-</w:t>
      </w:r>
    </w:p>
    <w:p w:rsidR="00C85077" w:rsidRPr="000B7A06" w:rsidRDefault="00C85077" w:rsidP="00FE78AD">
      <w:pPr>
        <w:tabs>
          <w:tab w:val="left" w:pos="26"/>
        </w:tabs>
        <w:ind w:left="26" w:right="270" w:firstLine="604"/>
        <w:jc w:val="both"/>
        <w:rPr>
          <w:rFonts w:ascii="Simplified Arabic" w:hAnsi="Simplified Arabic" w:cs="Simplified Arabic"/>
          <w:sz w:val="32"/>
          <w:szCs w:val="32"/>
          <w:rtl/>
          <w:lang w:bidi="ar-IQ"/>
        </w:rPr>
      </w:pPr>
      <w:r w:rsidRPr="000B7A06">
        <w:rPr>
          <w:rFonts w:ascii="Simplified Arabic" w:hAnsi="Simplified Arabic" w:cs="Simplified Arabic"/>
          <w:sz w:val="32"/>
          <w:szCs w:val="32"/>
          <w:rtl/>
          <w:lang w:bidi="ar-IQ"/>
        </w:rPr>
        <w:t xml:space="preserve">انهُ يمكن التنبؤ او التعرف على الخصائص المميزة للرياضيين منذ البداية من خلال الجينات فقد جرت عدة دراسات لإيجاد الجينات المساعدة على التنبؤ بالمقدرة الرياضية الطبيعية ويستخدمون في </w:t>
      </w:r>
      <w:r w:rsidR="00FE78AD">
        <w:rPr>
          <w:rFonts w:ascii="Simplified Arabic" w:hAnsi="Simplified Arabic" w:cs="Simplified Arabic"/>
          <w:sz w:val="32"/>
          <w:szCs w:val="32"/>
          <w:rtl/>
          <w:lang w:bidi="ar-IQ"/>
        </w:rPr>
        <w:t>ذلك سحب عينات الدم من الرياضيين</w:t>
      </w:r>
      <w:r w:rsidRPr="000B7A06">
        <w:rPr>
          <w:rFonts w:ascii="Simplified Arabic" w:hAnsi="Simplified Arabic" w:cs="Simplified Arabic"/>
          <w:sz w:val="32"/>
          <w:szCs w:val="32"/>
          <w:rtl/>
          <w:lang w:bidi="ar-IQ"/>
        </w:rPr>
        <w:t xml:space="preserve"> ذوي المستويات العليا للمساعدة على معرفة الفروض الجينية وقد اكتشف نفس هؤلاء الباحثين ان لاعبي التجديف لديهم شفرة جينية تساعدهم على صحة الجهاز الدوري وهناك دلائل على انهُ أبطال العالم في مسابقات التحمل لديهم الأفضلية الجينية في الحد الأقصى لاستهلاك الأوكسجين وقابليتهُ للزيادة مع التدريب وإمكانية الوصول الى حد أقصى لمعدل القلب وقدم (لرودولف كوفر) بعض الاستنتاجات في المجال التطبيقي للانتقاء وتشمل :-</w:t>
      </w:r>
    </w:p>
    <w:p w:rsidR="00C85077" w:rsidRPr="000B7A06" w:rsidRDefault="00C85077" w:rsidP="006901D7">
      <w:pPr>
        <w:pStyle w:val="a7"/>
        <w:numPr>
          <w:ilvl w:val="0"/>
          <w:numId w:val="8"/>
        </w:numPr>
        <w:tabs>
          <w:tab w:val="left" w:pos="450"/>
        </w:tabs>
        <w:autoSpaceDE/>
        <w:autoSpaceDN/>
        <w:ind w:left="450" w:right="270" w:hanging="450"/>
        <w:jc w:val="both"/>
        <w:rPr>
          <w:rFonts w:ascii="Simplified Arabic" w:hAnsi="Simplified Arabic" w:cs="Simplified Arabic"/>
          <w:sz w:val="32"/>
          <w:szCs w:val="32"/>
          <w:lang w:bidi="ar-IQ"/>
        </w:rPr>
      </w:pPr>
      <w:r w:rsidRPr="000B7A06">
        <w:rPr>
          <w:rFonts w:ascii="Simplified Arabic" w:hAnsi="Simplified Arabic" w:cs="Simplified Arabic"/>
          <w:sz w:val="32"/>
          <w:szCs w:val="32"/>
          <w:rtl/>
          <w:lang w:bidi="ar-IQ"/>
        </w:rPr>
        <w:t>اثبتت الدراسات الوراثية ان للوراثة دوراً كبيراً في التأثير على بعض السمات الجسمية والمقدرات الحركية والرياضية وتُعتبر الجينات هي السبب الرئيسي للفروق في مستوى الصفات الحركية والرياضية بين الأفراد الذين يعيشون في بيئات متماثلة.</w:t>
      </w:r>
    </w:p>
    <w:p w:rsidR="00C85077" w:rsidRPr="000B7A06" w:rsidRDefault="00C85077" w:rsidP="006901D7">
      <w:pPr>
        <w:tabs>
          <w:tab w:val="left" w:pos="450"/>
        </w:tabs>
        <w:ind w:left="450" w:right="270" w:hanging="450"/>
        <w:jc w:val="both"/>
        <w:rPr>
          <w:rFonts w:ascii="Simplified Arabic" w:hAnsi="Simplified Arabic" w:cs="Simplified Arabic"/>
          <w:sz w:val="32"/>
          <w:szCs w:val="32"/>
          <w:lang w:bidi="ar-IQ"/>
        </w:rPr>
      </w:pPr>
      <w:r w:rsidRPr="000B7A06">
        <w:rPr>
          <w:rFonts w:ascii="Simplified Arabic" w:hAnsi="Simplified Arabic" w:cs="Simplified Arabic"/>
          <w:sz w:val="32"/>
          <w:szCs w:val="32"/>
          <w:rtl/>
          <w:lang w:bidi="ar-IQ"/>
        </w:rPr>
        <w:t>ب</w:t>
      </w:r>
      <w:r w:rsidR="00E85808">
        <w:rPr>
          <w:rFonts w:ascii="Simplified Arabic" w:hAnsi="Simplified Arabic" w:cs="Simplified Arabic" w:hint="cs"/>
          <w:sz w:val="32"/>
          <w:szCs w:val="32"/>
          <w:rtl/>
          <w:lang w:bidi="ar-IQ"/>
        </w:rPr>
        <w:t>.</w:t>
      </w:r>
      <w:r w:rsidRPr="000B7A06">
        <w:rPr>
          <w:rFonts w:ascii="Simplified Arabic" w:hAnsi="Simplified Arabic" w:cs="Simplified Arabic"/>
          <w:sz w:val="32"/>
          <w:szCs w:val="32"/>
          <w:rtl/>
          <w:lang w:bidi="ar-IQ"/>
        </w:rPr>
        <w:t xml:space="preserve"> من المهم جداً من وجهة نظر الانتقاء الرياضي معرفة السمات الجسمية  والقدرات الحركية ومدى ارتباط كل منهما بالوراثة حيث يمكن من خلال ذلك التنبؤ بدرجة معنوية أكثر.</w:t>
      </w:r>
    </w:p>
    <w:p w:rsidR="00C85077" w:rsidRPr="000B7A06" w:rsidRDefault="00C85077" w:rsidP="00FE78AD">
      <w:pPr>
        <w:pStyle w:val="a7"/>
        <w:numPr>
          <w:ilvl w:val="0"/>
          <w:numId w:val="1"/>
        </w:numPr>
        <w:tabs>
          <w:tab w:val="left" w:pos="450"/>
        </w:tabs>
        <w:autoSpaceDE/>
        <w:autoSpaceDN/>
        <w:ind w:left="450" w:right="270" w:hanging="450"/>
        <w:jc w:val="both"/>
        <w:rPr>
          <w:rFonts w:ascii="Simplified Arabic" w:hAnsi="Simplified Arabic" w:cs="Simplified Arabic"/>
          <w:sz w:val="32"/>
          <w:szCs w:val="32"/>
          <w:lang w:bidi="ar-IQ"/>
        </w:rPr>
      </w:pPr>
      <w:r w:rsidRPr="000B7A06">
        <w:rPr>
          <w:rFonts w:ascii="Simplified Arabic" w:hAnsi="Simplified Arabic" w:cs="Simplified Arabic"/>
          <w:sz w:val="32"/>
          <w:szCs w:val="32"/>
          <w:rtl/>
          <w:lang w:bidi="ar-IQ"/>
        </w:rPr>
        <w:t>لا يُمكن للصفات الوراثية وحدها ان تصل بالفرد الى تحقيق أقصى نمو حركي ورياضي بدون تجهيزات البيئة المثلى لذلك.</w:t>
      </w:r>
    </w:p>
    <w:p w:rsidR="00C85077" w:rsidRPr="000B7A06" w:rsidRDefault="00C85077" w:rsidP="00FE78AD">
      <w:pPr>
        <w:tabs>
          <w:tab w:val="left" w:pos="26"/>
        </w:tabs>
        <w:ind w:left="26" w:right="270" w:firstLine="604"/>
        <w:jc w:val="both"/>
        <w:rPr>
          <w:rFonts w:ascii="Simplified Arabic" w:hAnsi="Simplified Arabic" w:cs="Simplified Arabic"/>
          <w:sz w:val="32"/>
          <w:szCs w:val="32"/>
          <w:rtl/>
          <w:lang w:bidi="ar-IQ"/>
        </w:rPr>
      </w:pPr>
      <w:r w:rsidRPr="000B7A06">
        <w:rPr>
          <w:rFonts w:ascii="Simplified Arabic" w:hAnsi="Simplified Arabic" w:cs="Simplified Arabic"/>
          <w:sz w:val="32"/>
          <w:szCs w:val="32"/>
          <w:rtl/>
          <w:lang w:bidi="ar-IQ"/>
        </w:rPr>
        <w:t>حيثُ يُذكر فاروق عبد الوهاب( 2002 ) انهُ</w:t>
      </w:r>
      <w:r w:rsidR="00E85808">
        <w:rPr>
          <w:rFonts w:ascii="Simplified Arabic" w:hAnsi="Simplified Arabic" w:cs="Simplified Arabic"/>
          <w:sz w:val="32"/>
          <w:szCs w:val="32"/>
          <w:rtl/>
          <w:lang w:bidi="ar-IQ"/>
        </w:rPr>
        <w:t xml:space="preserve"> من الحقائق التي</w:t>
      </w:r>
      <w:r w:rsidRPr="000B7A06">
        <w:rPr>
          <w:rFonts w:ascii="Simplified Arabic" w:hAnsi="Simplified Arabic" w:cs="Simplified Arabic"/>
          <w:sz w:val="32"/>
          <w:szCs w:val="32"/>
          <w:rtl/>
          <w:lang w:bidi="ar-IQ"/>
        </w:rPr>
        <w:t xml:space="preserve"> تُصاحب عملية انتقاء المواهب الصغيرة هو عدم ضمان التغيرات أثناء نموهم بيولوجياً ونفسياً واجتماعياً وربما كان في مصر أمثلة عديدة لذلك حيث يتفوق  كثير من ناشئينا حتى على المستوى الدولي ثم يخفقون عندما يدخلوا المنافسة مع اقرأنهم بعد البلوغ </w:t>
      </w:r>
      <w:r w:rsidRPr="000B7A06">
        <w:rPr>
          <w:rFonts w:ascii="Simplified Arabic" w:hAnsi="Simplified Arabic" w:cs="Simplified Arabic"/>
          <w:b/>
          <w:bCs/>
          <w:sz w:val="32"/>
          <w:szCs w:val="32"/>
          <w:vertAlign w:val="superscript"/>
          <w:rtl/>
          <w:lang w:bidi="ar-IQ"/>
        </w:rPr>
        <w:t>(</w:t>
      </w:r>
      <w:r w:rsidRPr="000B7A06">
        <w:rPr>
          <w:rStyle w:val="a6"/>
          <w:rFonts w:ascii="Simplified Arabic" w:hAnsi="Simplified Arabic" w:cs="Simplified Arabic"/>
          <w:b/>
          <w:bCs/>
          <w:sz w:val="32"/>
          <w:szCs w:val="32"/>
          <w:rtl/>
          <w:lang w:bidi="ar-IQ"/>
        </w:rPr>
        <w:footnoteReference w:id="16"/>
      </w:r>
      <w:r w:rsidRPr="000B7A06">
        <w:rPr>
          <w:rFonts w:ascii="Simplified Arabic" w:hAnsi="Simplified Arabic" w:cs="Simplified Arabic"/>
          <w:b/>
          <w:bCs/>
          <w:sz w:val="32"/>
          <w:szCs w:val="32"/>
          <w:vertAlign w:val="superscript"/>
          <w:rtl/>
          <w:lang w:bidi="ar-IQ"/>
        </w:rPr>
        <w:t>).</w:t>
      </w:r>
    </w:p>
    <w:p w:rsidR="00C85077" w:rsidRPr="00C32631" w:rsidRDefault="00C85077" w:rsidP="006901D7">
      <w:pPr>
        <w:pStyle w:val="a7"/>
        <w:numPr>
          <w:ilvl w:val="0"/>
          <w:numId w:val="7"/>
        </w:numPr>
        <w:tabs>
          <w:tab w:val="left" w:pos="26"/>
        </w:tabs>
        <w:autoSpaceDE/>
        <w:autoSpaceDN/>
        <w:ind w:left="26" w:right="270" w:firstLine="0"/>
        <w:contextualSpacing w:val="0"/>
        <w:jc w:val="both"/>
        <w:rPr>
          <w:rFonts w:ascii="Simplified Arabic" w:hAnsi="Simplified Arabic" w:cs="Simplified Arabic"/>
          <w:b/>
          <w:bCs/>
          <w:color w:val="FF0000"/>
          <w:sz w:val="32"/>
          <w:szCs w:val="32"/>
          <w:lang w:bidi="ar-IQ"/>
        </w:rPr>
      </w:pPr>
      <w:r w:rsidRPr="00C32631">
        <w:rPr>
          <w:rFonts w:ascii="Simplified Arabic" w:hAnsi="Simplified Arabic" w:cs="Simplified Arabic"/>
          <w:b/>
          <w:bCs/>
          <w:color w:val="FF0000"/>
          <w:sz w:val="32"/>
          <w:szCs w:val="32"/>
          <w:rtl/>
          <w:lang w:bidi="ar-IQ"/>
        </w:rPr>
        <w:lastRenderedPageBreak/>
        <w:t>تحسين الأداء الجيني</w:t>
      </w:r>
      <w:r w:rsidR="00E85808" w:rsidRPr="00C32631">
        <w:rPr>
          <w:rFonts w:ascii="Simplified Arabic" w:hAnsi="Simplified Arabic" w:cs="Simplified Arabic"/>
          <w:b/>
          <w:bCs/>
          <w:color w:val="FF0000"/>
          <w:sz w:val="32"/>
          <w:szCs w:val="32"/>
          <w:rtl/>
          <w:lang w:bidi="ar-IQ"/>
        </w:rPr>
        <w:t>:-</w:t>
      </w:r>
    </w:p>
    <w:p w:rsidR="00C85077" w:rsidRPr="000B7A06" w:rsidRDefault="00C85077" w:rsidP="006901D7">
      <w:pPr>
        <w:tabs>
          <w:tab w:val="left" w:pos="26"/>
        </w:tabs>
        <w:ind w:left="26" w:right="270" w:firstLine="604"/>
        <w:jc w:val="both"/>
        <w:rPr>
          <w:rFonts w:ascii="Simplified Arabic" w:hAnsi="Simplified Arabic" w:cs="Simplified Arabic"/>
          <w:sz w:val="32"/>
          <w:szCs w:val="32"/>
          <w:rtl/>
          <w:lang w:bidi="ar-IQ"/>
        </w:rPr>
      </w:pPr>
      <w:r w:rsidRPr="000B7A06">
        <w:rPr>
          <w:rFonts w:ascii="Simplified Arabic" w:hAnsi="Simplified Arabic" w:cs="Simplified Arabic"/>
          <w:sz w:val="32"/>
          <w:szCs w:val="32"/>
          <w:rtl/>
          <w:lang w:bidi="ar-IQ"/>
        </w:rPr>
        <w:t>يقول (ديك) رئيس اللجنة العالمية لمكافحة المنشطات ان العلاج الجيني أصبح لهُ القوة في الثورة الطبية لعلاج الإمراض وتحسين نوعية الحياة ولكن للأسف هذا التكتيك مثلهُ كغيرهُ يمكن إساءة استخدامهُ لتحسين الأداء الرياضي وان  نفس هؤلاء الأشخاص الذين يغشون في الرياضة اليوم سوف يجدون طرق إساءة استخدام الجينات فالتنشيط الجيني لتحسين الأداء الرياضي ليس فقط عملاً غير أخلاقي ولكنهُ يطرح مجموعة كبيرة من الأخطار الصحية على الرياضيين وعلى سبيل المثال ان الطرق التي استخدمت في دراسات على الحيوانات يمكن استخدامها لعلاج الإصابات الرياضية وفي نفس الوقت لتحسين الأداء الرياضي حيث يقوم العلماء بإيلاج خلايا معينة العضلة على أمل مساعدة الأطفال المصابين بالضمور العضلي وبالتالي يمكن استخدام مثل هذا التكتيك مع  الرياضيين وبصفة عامة فأن من بين ما يستهدف تحسين الأداء الجيني تطويرهُ هو  تنمية صفات القوة العضلية والتحمل وقد بذلت محاولات في هذا المجال أمكن التوصل الى بعض الجينات التي تُساعد على تحقيق ذلك بالنسبة للرياضيين ان كان  البعض يرى أنها ما زالت مجرد تجارب على الحيوانات ويرى البعض الأخر أنها  قد بدأت فعلاً ولو بأساليب سرية ولكن لا توجد دلائل تؤكد استخدامها ولعل ما يثير مخاوف العلماء وقوى الشك لديهم من خلال بعض الظواهر الرياضية الغريبة مثل: في عام( 2001 ) حصلت المتسابقة الصينية على المركز الثاني في سباق( 400 ) متر حواجز وبالرغم من ان عمرها 15 سنة ، وحصلت على( 7 ) ميداليات ذهبية خلال ثلاث دورات اولمبية وأنهم في ذلك الوقت يستخدمون أعادة حقن الدم لزيادة خلايا الدم الحمراء بهدف زيادة الهيموكلوبين وبالتالي زيادة الأوكسجين والمقدرة على التحمل والمقاولة وكما ان هناك جينات مرشحة لزيادة التحمل الهوائي هناك جينات أخرى مرشحة لزيادة القوة العضلية والسرعة.</w:t>
      </w:r>
    </w:p>
    <w:p w:rsidR="00E85808" w:rsidRDefault="00E85808" w:rsidP="006901D7">
      <w:pPr>
        <w:spacing w:line="276" w:lineRule="auto"/>
        <w:ind w:right="270"/>
        <w:jc w:val="both"/>
        <w:rPr>
          <w:rFonts w:ascii="Simplified Arabic" w:hAnsi="Simplified Arabic" w:cs="Simplified Arabic"/>
          <w:sz w:val="32"/>
          <w:szCs w:val="32"/>
          <w:rtl/>
          <w:lang w:bidi="ar-IQ"/>
        </w:rPr>
      </w:pPr>
    </w:p>
    <w:p w:rsidR="00E85808" w:rsidRDefault="00E85808" w:rsidP="006901D7">
      <w:pPr>
        <w:spacing w:line="276" w:lineRule="auto"/>
        <w:ind w:right="270"/>
        <w:jc w:val="both"/>
        <w:rPr>
          <w:rFonts w:ascii="Simplified Arabic" w:hAnsi="Simplified Arabic" w:cs="Simplified Arabic"/>
          <w:sz w:val="32"/>
          <w:szCs w:val="32"/>
          <w:rtl/>
          <w:lang w:bidi="ar-IQ"/>
        </w:rPr>
      </w:pPr>
    </w:p>
    <w:p w:rsidR="000B7A06" w:rsidRPr="00FE78AD" w:rsidRDefault="000B7A06" w:rsidP="00C32631">
      <w:pPr>
        <w:spacing w:line="276" w:lineRule="auto"/>
        <w:ind w:right="270"/>
        <w:jc w:val="center"/>
        <w:rPr>
          <w:rFonts w:ascii="Simplified Arabic" w:hAnsi="Simplified Arabic" w:cs="Simplified Arabic"/>
          <w:b/>
          <w:bCs/>
          <w:sz w:val="32"/>
          <w:szCs w:val="32"/>
          <w:rtl/>
          <w:lang w:bidi="ar-IQ"/>
        </w:rPr>
      </w:pPr>
      <w:r w:rsidRPr="000B7A06">
        <w:rPr>
          <w:rFonts w:ascii="Simplified Arabic" w:hAnsi="Simplified Arabic" w:cs="Simplified Arabic" w:hint="cs"/>
          <w:b/>
          <w:bCs/>
          <w:sz w:val="48"/>
          <w:szCs w:val="48"/>
          <w:rtl/>
          <w:lang w:bidi="ar-IQ"/>
        </w:rPr>
        <w:lastRenderedPageBreak/>
        <w:t>المصادر</w:t>
      </w:r>
    </w:p>
    <w:p w:rsidR="00FE78AD" w:rsidRPr="00FE78AD" w:rsidRDefault="00FE78AD" w:rsidP="00FE78AD">
      <w:pPr>
        <w:pStyle w:val="a7"/>
        <w:numPr>
          <w:ilvl w:val="0"/>
          <w:numId w:val="9"/>
        </w:numPr>
        <w:tabs>
          <w:tab w:val="left" w:pos="476"/>
        </w:tabs>
        <w:autoSpaceDE/>
        <w:autoSpaceDN/>
        <w:spacing w:line="276" w:lineRule="auto"/>
        <w:ind w:left="476" w:right="270" w:hanging="450"/>
        <w:jc w:val="both"/>
        <w:rPr>
          <w:rFonts w:ascii="Simplified Arabic" w:hAnsi="Simplified Arabic" w:cs="Simplified Arabic"/>
          <w:sz w:val="32"/>
          <w:szCs w:val="32"/>
        </w:rPr>
      </w:pPr>
      <w:r w:rsidRPr="00FE78AD">
        <w:rPr>
          <w:rFonts w:ascii="Simplified Arabic" w:hAnsi="Simplified Arabic" w:cs="Simplified Arabic"/>
          <w:sz w:val="32"/>
          <w:szCs w:val="32"/>
          <w:rtl/>
          <w:lang w:bidi="ar-IQ"/>
        </w:rPr>
        <w:t>بهاء الدين ابراهيم سلامة :</w:t>
      </w:r>
      <w:r w:rsidRPr="00FE78AD">
        <w:rPr>
          <w:rFonts w:ascii="Simplified Arabic" w:hAnsi="Simplified Arabic" w:cs="Simplified Arabic"/>
          <w:b/>
          <w:bCs/>
          <w:sz w:val="32"/>
          <w:szCs w:val="32"/>
          <w:u w:val="single"/>
          <w:rtl/>
          <w:lang w:bidi="ar-IQ"/>
        </w:rPr>
        <w:t xml:space="preserve"> الخصائص الكيميائية الحيوية لفسيولوجيا الرياضة</w:t>
      </w:r>
      <w:r w:rsidRPr="00FE78AD">
        <w:rPr>
          <w:rFonts w:ascii="Simplified Arabic" w:hAnsi="Simplified Arabic" w:cs="Simplified Arabic"/>
          <w:sz w:val="32"/>
          <w:szCs w:val="32"/>
          <w:rtl/>
          <w:lang w:bidi="ar-IQ"/>
        </w:rPr>
        <w:t xml:space="preserve"> ، ط1 :دار الفكر العربي ، القاهرة ، 2008.</w:t>
      </w:r>
    </w:p>
    <w:p w:rsidR="00FE78AD" w:rsidRPr="00FE78AD" w:rsidRDefault="00FE78AD" w:rsidP="00FE78AD">
      <w:pPr>
        <w:pStyle w:val="a7"/>
        <w:numPr>
          <w:ilvl w:val="0"/>
          <w:numId w:val="9"/>
        </w:numPr>
        <w:tabs>
          <w:tab w:val="left" w:pos="476"/>
        </w:tabs>
        <w:autoSpaceDE/>
        <w:autoSpaceDN/>
        <w:spacing w:line="276" w:lineRule="auto"/>
        <w:ind w:left="476" w:right="270" w:hanging="450"/>
        <w:jc w:val="both"/>
        <w:rPr>
          <w:rFonts w:ascii="Simplified Arabic" w:hAnsi="Simplified Arabic" w:cs="Simplified Arabic"/>
          <w:sz w:val="32"/>
          <w:szCs w:val="32"/>
          <w:rtl/>
          <w:lang w:bidi="ar-IQ"/>
        </w:rPr>
      </w:pPr>
      <w:r w:rsidRPr="00FE78AD">
        <w:rPr>
          <w:rFonts w:ascii="Simplified Arabic" w:hAnsi="Simplified Arabic" w:cs="Simplified Arabic"/>
          <w:sz w:val="32"/>
          <w:szCs w:val="32"/>
          <w:rtl/>
          <w:lang w:bidi="ar-IQ"/>
        </w:rPr>
        <w:t xml:space="preserve">عصام جرجيس سلومي واخرون: </w:t>
      </w:r>
      <w:r w:rsidRPr="00FE78AD">
        <w:rPr>
          <w:rFonts w:ascii="Simplified Arabic" w:hAnsi="Simplified Arabic" w:cs="Simplified Arabic"/>
          <w:b/>
          <w:bCs/>
          <w:sz w:val="32"/>
          <w:szCs w:val="32"/>
          <w:u w:val="single"/>
          <w:rtl/>
          <w:lang w:bidi="ar-IQ"/>
        </w:rPr>
        <w:t>الكيمياء</w:t>
      </w:r>
      <w:r w:rsidRPr="00FE78AD">
        <w:rPr>
          <w:rFonts w:ascii="Simplified Arabic" w:hAnsi="Simplified Arabic" w:cs="Simplified Arabic"/>
          <w:sz w:val="32"/>
          <w:szCs w:val="32"/>
          <w:rtl/>
          <w:lang w:bidi="ar-IQ"/>
        </w:rPr>
        <w:t xml:space="preserve"> ، ترجمة</w:t>
      </w:r>
      <w:r w:rsidRPr="00FE78AD">
        <w:rPr>
          <w:rFonts w:ascii="Simplified Arabic" w:hAnsi="Simplified Arabic" w:cs="Simplified Arabic"/>
          <w:sz w:val="32"/>
          <w:szCs w:val="32"/>
          <w:lang w:bidi="ar-IQ"/>
        </w:rPr>
        <w:t xml:space="preserve"> sienko and plane </w:t>
      </w:r>
      <w:r w:rsidRPr="00FE78AD">
        <w:rPr>
          <w:rFonts w:ascii="Simplified Arabic" w:hAnsi="Simplified Arabic" w:cs="Simplified Arabic"/>
          <w:sz w:val="32"/>
          <w:szCs w:val="32"/>
          <w:rtl/>
          <w:lang w:bidi="ar-IQ"/>
        </w:rPr>
        <w:t xml:space="preserve"> :  جامعة الموصل ، 1986 . </w:t>
      </w:r>
    </w:p>
    <w:p w:rsidR="00FE78AD" w:rsidRPr="00FE78AD" w:rsidRDefault="00FE78AD" w:rsidP="00FE78AD">
      <w:pPr>
        <w:pStyle w:val="a7"/>
        <w:numPr>
          <w:ilvl w:val="0"/>
          <w:numId w:val="9"/>
        </w:numPr>
        <w:tabs>
          <w:tab w:val="left" w:pos="476"/>
        </w:tabs>
        <w:autoSpaceDE/>
        <w:autoSpaceDN/>
        <w:spacing w:line="276" w:lineRule="auto"/>
        <w:ind w:left="476" w:right="270" w:hanging="450"/>
        <w:jc w:val="both"/>
        <w:rPr>
          <w:rFonts w:ascii="Simplified Arabic" w:hAnsi="Simplified Arabic" w:cs="Simplified Arabic"/>
          <w:sz w:val="32"/>
          <w:szCs w:val="32"/>
        </w:rPr>
      </w:pPr>
      <w:r w:rsidRPr="00FE78AD">
        <w:rPr>
          <w:rFonts w:ascii="Simplified Arabic" w:hAnsi="Simplified Arabic" w:cs="Simplified Arabic"/>
          <w:sz w:val="32"/>
          <w:szCs w:val="32"/>
          <w:rtl/>
        </w:rPr>
        <w:t xml:space="preserve">علي يوسف حسين واخرون : </w:t>
      </w:r>
      <w:r w:rsidRPr="00FE78AD">
        <w:rPr>
          <w:rFonts w:ascii="Simplified Arabic" w:hAnsi="Simplified Arabic" w:cs="Simplified Arabic"/>
          <w:b/>
          <w:bCs/>
          <w:sz w:val="32"/>
          <w:szCs w:val="32"/>
          <w:u w:val="single"/>
          <w:rtl/>
        </w:rPr>
        <w:t>علم النفس الفسيولوجي</w:t>
      </w:r>
      <w:r w:rsidRPr="00FE78AD">
        <w:rPr>
          <w:rFonts w:ascii="Simplified Arabic" w:hAnsi="Simplified Arabic" w:cs="Simplified Arabic"/>
          <w:sz w:val="32"/>
          <w:szCs w:val="32"/>
          <w:rtl/>
        </w:rPr>
        <w:t xml:space="preserve"> ، ط1 ، دار الغربة للنشر ، 2019 ،</w:t>
      </w:r>
    </w:p>
    <w:p w:rsidR="00FE78AD" w:rsidRPr="00FE78AD" w:rsidRDefault="00FE78AD" w:rsidP="00FE78AD">
      <w:pPr>
        <w:pStyle w:val="a7"/>
        <w:numPr>
          <w:ilvl w:val="0"/>
          <w:numId w:val="9"/>
        </w:numPr>
        <w:tabs>
          <w:tab w:val="left" w:pos="476"/>
        </w:tabs>
        <w:autoSpaceDE/>
        <w:autoSpaceDN/>
        <w:spacing w:line="276" w:lineRule="auto"/>
        <w:ind w:left="476" w:right="270" w:hanging="450"/>
        <w:jc w:val="both"/>
        <w:rPr>
          <w:rFonts w:ascii="Simplified Arabic" w:hAnsi="Simplified Arabic" w:cs="Simplified Arabic"/>
          <w:color w:val="FF0000"/>
          <w:sz w:val="32"/>
          <w:szCs w:val="32"/>
        </w:rPr>
      </w:pPr>
      <w:r w:rsidRPr="00FE78AD">
        <w:rPr>
          <w:rFonts w:ascii="Simplified Arabic" w:hAnsi="Simplified Arabic" w:cs="Simplified Arabic"/>
          <w:sz w:val="32"/>
          <w:szCs w:val="32"/>
          <w:rtl/>
        </w:rPr>
        <w:t xml:space="preserve">غايتون وهول: </w:t>
      </w:r>
      <w:r w:rsidRPr="00FE78AD">
        <w:rPr>
          <w:rFonts w:ascii="Simplified Arabic" w:hAnsi="Simplified Arabic" w:cs="Simplified Arabic"/>
          <w:b/>
          <w:bCs/>
          <w:sz w:val="32"/>
          <w:szCs w:val="32"/>
          <w:u w:val="single"/>
          <w:rtl/>
        </w:rPr>
        <w:t>ال</w:t>
      </w:r>
      <w:r w:rsidRPr="00FE78AD">
        <w:rPr>
          <w:rFonts w:ascii="Simplified Arabic" w:hAnsi="Simplified Arabic" w:cs="Simplified Arabic"/>
          <w:b/>
          <w:bCs/>
          <w:sz w:val="32"/>
          <w:szCs w:val="32"/>
          <w:u w:val="single"/>
          <w:rtl/>
          <w:lang w:bidi="ar-IQ"/>
        </w:rPr>
        <w:t>فسيو</w:t>
      </w:r>
      <w:r w:rsidRPr="00FE78AD">
        <w:rPr>
          <w:rFonts w:ascii="Simplified Arabic" w:hAnsi="Simplified Arabic" w:cs="Simplified Arabic"/>
          <w:b/>
          <w:bCs/>
          <w:sz w:val="32"/>
          <w:szCs w:val="32"/>
          <w:u w:val="single"/>
          <w:rtl/>
        </w:rPr>
        <w:t>لوجيا الطبية</w:t>
      </w:r>
      <w:r w:rsidRPr="00FE78AD">
        <w:rPr>
          <w:rFonts w:ascii="Simplified Arabic" w:hAnsi="Simplified Arabic" w:cs="Simplified Arabic"/>
          <w:sz w:val="32"/>
          <w:szCs w:val="32"/>
          <w:rtl/>
        </w:rPr>
        <w:t xml:space="preserve"> ، بيروت ، لبنان ، 1997.</w:t>
      </w:r>
    </w:p>
    <w:p w:rsidR="00FE78AD" w:rsidRPr="00FE78AD" w:rsidRDefault="00FE78AD" w:rsidP="00FE78AD">
      <w:pPr>
        <w:pStyle w:val="a7"/>
        <w:numPr>
          <w:ilvl w:val="0"/>
          <w:numId w:val="9"/>
        </w:numPr>
        <w:tabs>
          <w:tab w:val="left" w:pos="476"/>
        </w:tabs>
        <w:autoSpaceDE/>
        <w:autoSpaceDN/>
        <w:spacing w:line="276" w:lineRule="auto"/>
        <w:ind w:left="476" w:right="270" w:hanging="450"/>
        <w:jc w:val="both"/>
        <w:rPr>
          <w:rFonts w:ascii="Simplified Arabic" w:hAnsi="Simplified Arabic" w:cs="Simplified Arabic"/>
          <w:color w:val="FF0000"/>
          <w:sz w:val="32"/>
          <w:szCs w:val="32"/>
          <w:rtl/>
        </w:rPr>
      </w:pPr>
      <w:r w:rsidRPr="00FE78AD">
        <w:rPr>
          <w:rFonts w:ascii="Simplified Arabic" w:hAnsi="Simplified Arabic" w:cs="Simplified Arabic"/>
          <w:sz w:val="32"/>
          <w:szCs w:val="32"/>
          <w:rtl/>
          <w:lang w:bidi="ar-IQ"/>
        </w:rPr>
        <w:t xml:space="preserve">منصور جميل العنبكي : </w:t>
      </w:r>
      <w:r w:rsidRPr="00FE78AD">
        <w:rPr>
          <w:rFonts w:ascii="Simplified Arabic" w:hAnsi="Simplified Arabic" w:cs="Simplified Arabic"/>
          <w:b/>
          <w:bCs/>
          <w:sz w:val="32"/>
          <w:szCs w:val="32"/>
          <w:u w:val="single"/>
          <w:rtl/>
          <w:lang w:bidi="ar-IQ"/>
        </w:rPr>
        <w:t xml:space="preserve">التدريب الرياضي وأفاق المستقبل </w:t>
      </w:r>
      <w:r w:rsidRPr="00FE78AD">
        <w:rPr>
          <w:rFonts w:ascii="Simplified Arabic" w:hAnsi="Simplified Arabic" w:cs="Simplified Arabic"/>
          <w:sz w:val="32"/>
          <w:szCs w:val="32"/>
          <w:rtl/>
          <w:lang w:bidi="ar-IQ"/>
        </w:rPr>
        <w:t>،ط1 ،بغداد 2010.</w:t>
      </w:r>
    </w:p>
    <w:p w:rsidR="00E85808" w:rsidRPr="00FE78AD" w:rsidRDefault="00E85808" w:rsidP="00B9286B">
      <w:pPr>
        <w:pStyle w:val="a5"/>
        <w:numPr>
          <w:ilvl w:val="0"/>
          <w:numId w:val="9"/>
        </w:numPr>
        <w:tabs>
          <w:tab w:val="left" w:pos="476"/>
        </w:tabs>
        <w:autoSpaceDE/>
        <w:autoSpaceDN/>
        <w:spacing w:line="276" w:lineRule="auto"/>
        <w:ind w:left="476" w:right="270" w:hanging="450"/>
        <w:jc w:val="both"/>
        <w:rPr>
          <w:rStyle w:val="hameshen1"/>
          <w:rFonts w:ascii="Simplified Arabic" w:hAnsi="Simplified Arabic" w:cs="Simplified Arabic"/>
          <w:b w:val="0"/>
          <w:bCs w:val="0"/>
          <w:color w:val="auto"/>
          <w:sz w:val="32"/>
          <w:szCs w:val="32"/>
          <w:lang w:bidi="ar-IQ"/>
        </w:rPr>
      </w:pPr>
      <w:r w:rsidRPr="00FE78AD">
        <w:rPr>
          <w:rFonts w:ascii="Simplified Arabic" w:hAnsi="Simplified Arabic" w:cs="Simplified Arabic"/>
          <w:sz w:val="32"/>
          <w:szCs w:val="32"/>
          <w:rtl/>
          <w:lang w:bidi="ar-IQ"/>
        </w:rPr>
        <w:t xml:space="preserve">فاروق عبد الوهاب: </w:t>
      </w:r>
      <w:r w:rsidRPr="00FE78AD">
        <w:rPr>
          <w:rFonts w:ascii="Simplified Arabic" w:hAnsi="Simplified Arabic" w:cs="Simplified Arabic"/>
          <w:b/>
          <w:bCs/>
          <w:sz w:val="32"/>
          <w:szCs w:val="32"/>
          <w:u w:val="single"/>
          <w:rtl/>
          <w:lang w:bidi="ar-IQ"/>
        </w:rPr>
        <w:t>علم الوراثة والتدريب</w:t>
      </w:r>
      <w:r w:rsidR="00B9286B" w:rsidRPr="00FE78AD">
        <w:rPr>
          <w:rFonts w:ascii="Simplified Arabic" w:hAnsi="Simplified Arabic" w:cs="Simplified Arabic"/>
          <w:b/>
          <w:bCs/>
          <w:sz w:val="32"/>
          <w:szCs w:val="32"/>
          <w:u w:val="single"/>
          <w:rtl/>
          <w:lang w:bidi="ar-IQ"/>
        </w:rPr>
        <w:t xml:space="preserve"> ،</w:t>
      </w:r>
      <w:r w:rsidRPr="00FE78AD">
        <w:rPr>
          <w:rFonts w:ascii="Simplified Arabic" w:hAnsi="Simplified Arabic" w:cs="Simplified Arabic"/>
          <w:b/>
          <w:bCs/>
          <w:sz w:val="32"/>
          <w:szCs w:val="32"/>
          <w:u w:val="single"/>
          <w:rtl/>
          <w:lang w:bidi="ar-IQ"/>
        </w:rPr>
        <w:t xml:space="preserve"> الأكاديمية  العراقية الرياضية</w:t>
      </w:r>
      <w:r w:rsidRPr="00FE78AD">
        <w:rPr>
          <w:rFonts w:ascii="Simplified Arabic" w:hAnsi="Simplified Arabic" w:cs="Simplified Arabic"/>
          <w:sz w:val="32"/>
          <w:szCs w:val="32"/>
          <w:rtl/>
          <w:lang w:bidi="ar-IQ"/>
        </w:rPr>
        <w:t>، 2002،</w:t>
      </w:r>
      <w:hyperlink r:id="rId10" w:anchor="q=%D9%81%D9%8A%D8%B3" w:history="1">
        <w:r w:rsidRPr="00FE78AD">
          <w:rPr>
            <w:rStyle w:val="Hyperlink"/>
            <w:rFonts w:ascii="Simplified Arabic" w:hAnsi="Simplified Arabic" w:cs="Simplified Arabic"/>
            <w:b/>
            <w:bCs/>
            <w:sz w:val="32"/>
            <w:szCs w:val="32"/>
          </w:rPr>
          <w:t>https://www.google.iq/?gfe_rd=cr&amp;ei=UbetWOfIG6-z8we67K1I&amp;gws_rd=ssl#q=%D9%81%D9%8A%D8%B3</w:t>
        </w:r>
      </w:hyperlink>
    </w:p>
    <w:p w:rsidR="00C85077" w:rsidRPr="00C85077" w:rsidRDefault="00C85077" w:rsidP="006901D7">
      <w:pPr>
        <w:pStyle w:val="a5"/>
        <w:numPr>
          <w:ilvl w:val="0"/>
          <w:numId w:val="9"/>
        </w:numPr>
        <w:tabs>
          <w:tab w:val="left" w:pos="476"/>
        </w:tabs>
        <w:autoSpaceDE/>
        <w:autoSpaceDN/>
        <w:bidi w:val="0"/>
        <w:spacing w:line="276" w:lineRule="auto"/>
        <w:ind w:left="476" w:right="270" w:hanging="450"/>
        <w:jc w:val="both"/>
        <w:rPr>
          <w:rFonts w:ascii="Simplified Arabic" w:hAnsi="Simplified Arabic"/>
          <w:sz w:val="32"/>
          <w:szCs w:val="32"/>
          <w:lang w:bidi="ar-IQ"/>
        </w:rPr>
      </w:pPr>
      <w:r w:rsidRPr="00FE78AD">
        <w:rPr>
          <w:rStyle w:val="hameshen1"/>
          <w:rFonts w:ascii="Simplified Arabic" w:hAnsi="Simplified Arabic" w:cs="Simplified Arabic"/>
          <w:color w:val="000000"/>
          <w:sz w:val="32"/>
          <w:szCs w:val="32"/>
        </w:rPr>
        <w:t>Muscle, Genes and Athletic Performance. Jasper L. Anderson, Peter Schjerling and Bengt Saltin in Scientific American, Vol. 283, No. 3, pages 30-37; September 2000</w:t>
      </w:r>
      <w:r w:rsidR="00FE78AD">
        <w:rPr>
          <w:rFonts w:ascii="Simplified Arabic" w:hAnsi="Simplified Arabic"/>
          <w:sz w:val="32"/>
          <w:szCs w:val="32"/>
          <w:lang w:bidi="ar-IQ"/>
        </w:rPr>
        <w:t xml:space="preserve"> .</w:t>
      </w:r>
    </w:p>
    <w:p w:rsidR="00352CD9" w:rsidRPr="00C85077" w:rsidRDefault="00352CD9" w:rsidP="006901D7">
      <w:pPr>
        <w:spacing w:line="276" w:lineRule="auto"/>
        <w:ind w:left="296" w:right="270"/>
        <w:jc w:val="both"/>
        <w:rPr>
          <w:rFonts w:ascii="Simplified Arabic" w:hAnsi="Simplified Arabic" w:cs="Simplified Arabic"/>
          <w:noProof w:val="0"/>
          <w:sz w:val="34"/>
          <w:szCs w:val="34"/>
          <w:rtl/>
          <w:lang w:bidi="ar-IQ"/>
        </w:rPr>
      </w:pPr>
    </w:p>
    <w:sectPr w:rsidR="00352CD9" w:rsidRPr="00C85077" w:rsidSect="000B7A06">
      <w:headerReference w:type="default" r:id="rId11"/>
      <w:footnotePr>
        <w:numRestart w:val="eachPage"/>
      </w:footnotePr>
      <w:type w:val="oddPage"/>
      <w:pgSz w:w="11906" w:h="16838" w:code="9"/>
      <w:pgMar w:top="1022" w:right="1826" w:bottom="1440" w:left="1440" w:header="806" w:footer="706"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F46" w:rsidRDefault="00A13F46" w:rsidP="00B62341">
      <w:r>
        <w:separator/>
      </w:r>
    </w:p>
  </w:endnote>
  <w:endnote w:type="continuationSeparator" w:id="1">
    <w:p w:rsidR="00A13F46" w:rsidRDefault="00A13F46" w:rsidP="00B6234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B2"/>
    <w:family w:val="swiss"/>
    <w:notTrueType/>
    <w:pitch w:val="variable"/>
    <w:sig w:usb0="00002001" w:usb1="00000000" w:usb2="00000000" w:usb3="00000000" w:csb0="00000040" w:csb1="00000000"/>
  </w:font>
  <w:font w:name="AlHadari">
    <w:altName w:val="Times New Roman"/>
    <w:panose1 w:val="00000000000000000000"/>
    <w:charset w:val="00"/>
    <w:family w:val="roman"/>
    <w:notTrueType/>
    <w:pitch w:val="default"/>
    <w:sig w:usb0="00000000" w:usb1="00000000" w:usb2="00000000" w:usb3="00000000" w:csb0="00000000" w:csb1="00000000"/>
  </w:font>
  <w:font w:name="PT Bold Heading">
    <w:panose1 w:val="02010400000000000000"/>
    <w:charset w:val="B2"/>
    <w:family w:val="auto"/>
    <w:pitch w:val="variable"/>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F46" w:rsidRDefault="00A13F46" w:rsidP="00B62341">
      <w:r>
        <w:separator/>
      </w:r>
    </w:p>
  </w:footnote>
  <w:footnote w:type="continuationSeparator" w:id="1">
    <w:p w:rsidR="00A13F46" w:rsidRDefault="00A13F46" w:rsidP="00B62341">
      <w:r>
        <w:continuationSeparator/>
      </w:r>
    </w:p>
  </w:footnote>
  <w:footnote w:id="2">
    <w:p w:rsidR="002B1ED7" w:rsidRPr="00836D3C" w:rsidRDefault="002B1ED7" w:rsidP="004D385D">
      <w:pPr>
        <w:pStyle w:val="a5"/>
        <w:ind w:left="630" w:hanging="630"/>
        <w:jc w:val="both"/>
        <w:rPr>
          <w:rFonts w:ascii="Simplified Arabic" w:hAnsi="Simplified Arabic" w:cs="Simplified Arabic"/>
          <w:sz w:val="24"/>
          <w:szCs w:val="24"/>
          <w:rtl/>
        </w:rPr>
      </w:pPr>
      <w:r w:rsidRPr="00836D3C">
        <w:rPr>
          <w:rStyle w:val="a6"/>
          <w:rFonts w:ascii="Simplified Arabic" w:hAnsi="Simplified Arabic" w:cs="Simplified Arabic"/>
          <w:sz w:val="24"/>
          <w:szCs w:val="24"/>
          <w:vertAlign w:val="baseline"/>
        </w:rPr>
        <w:footnoteRef/>
      </w:r>
      <w:r w:rsidRPr="00836D3C">
        <w:rPr>
          <w:rFonts w:ascii="Simplified Arabic" w:hAnsi="Simplified Arabic" w:cs="Simplified Arabic"/>
          <w:sz w:val="24"/>
          <w:szCs w:val="24"/>
          <w:rtl/>
        </w:rPr>
        <w:t xml:space="preserve">) بهاءالدين ابراهيم سلامة : </w:t>
      </w:r>
      <w:r w:rsidRPr="00836D3C">
        <w:rPr>
          <w:rFonts w:ascii="Simplified Arabic" w:hAnsi="Simplified Arabic" w:cs="Simplified Arabic"/>
          <w:b/>
          <w:bCs/>
          <w:sz w:val="24"/>
          <w:szCs w:val="24"/>
          <w:u w:val="single"/>
          <w:rtl/>
        </w:rPr>
        <w:t>الخصائص الكيميائية الحيوية لفسيولوجيا الرياضة</w:t>
      </w:r>
      <w:r w:rsidRPr="00836D3C">
        <w:rPr>
          <w:rFonts w:ascii="Simplified Arabic" w:hAnsi="Simplified Arabic" w:cs="Simplified Arabic"/>
          <w:sz w:val="24"/>
          <w:szCs w:val="24"/>
          <w:rtl/>
        </w:rPr>
        <w:t xml:space="preserve"> ، ط1 ، القاهرة ، مصر ، دار الفكر العربي ، 2008 ، ص 34 .</w:t>
      </w:r>
    </w:p>
  </w:footnote>
  <w:footnote w:id="3">
    <w:p w:rsidR="00FF7FCB" w:rsidRPr="00836D3C" w:rsidRDefault="00FF7FCB" w:rsidP="004D385D">
      <w:pPr>
        <w:pStyle w:val="a5"/>
        <w:jc w:val="both"/>
        <w:rPr>
          <w:rFonts w:ascii="Simplified Arabic" w:hAnsi="Simplified Arabic" w:cs="Simplified Arabic"/>
          <w:sz w:val="24"/>
          <w:szCs w:val="24"/>
          <w:rtl/>
        </w:rPr>
      </w:pPr>
      <w:r w:rsidRPr="00836D3C">
        <w:rPr>
          <w:rStyle w:val="a6"/>
          <w:rFonts w:ascii="Simplified Arabic" w:hAnsi="Simplified Arabic" w:cs="Simplified Arabic"/>
          <w:sz w:val="24"/>
          <w:szCs w:val="24"/>
          <w:vertAlign w:val="baseline"/>
        </w:rPr>
        <w:footnoteRef/>
      </w:r>
      <w:r w:rsidRPr="00836D3C">
        <w:rPr>
          <w:rFonts w:ascii="Simplified Arabic" w:hAnsi="Simplified Arabic" w:cs="Simplified Arabic"/>
          <w:sz w:val="24"/>
          <w:szCs w:val="24"/>
          <w:rtl/>
        </w:rPr>
        <w:t xml:space="preserve">) </w:t>
      </w:r>
      <w:r w:rsidRPr="00836D3C">
        <w:rPr>
          <w:rFonts w:ascii="Simplified Arabic" w:hAnsi="Simplified Arabic" w:cs="Simplified Arabic"/>
          <w:sz w:val="24"/>
          <w:szCs w:val="24"/>
          <w:rtl/>
          <w:lang w:bidi="ar-IQ"/>
        </w:rPr>
        <w:t xml:space="preserve">منصور جميل العنبكي : </w:t>
      </w:r>
      <w:r w:rsidRPr="00836D3C">
        <w:rPr>
          <w:rFonts w:ascii="Simplified Arabic" w:hAnsi="Simplified Arabic" w:cs="Simplified Arabic"/>
          <w:b/>
          <w:bCs/>
          <w:sz w:val="24"/>
          <w:szCs w:val="24"/>
          <w:u w:val="single"/>
          <w:rtl/>
          <w:lang w:bidi="ar-IQ"/>
        </w:rPr>
        <w:t>التدريب الرياضي وأفاق المستقبل</w:t>
      </w:r>
      <w:r w:rsidRPr="00836D3C">
        <w:rPr>
          <w:rFonts w:ascii="Simplified Arabic" w:hAnsi="Simplified Arabic" w:cs="Simplified Arabic"/>
          <w:sz w:val="24"/>
          <w:szCs w:val="24"/>
          <w:rtl/>
          <w:lang w:bidi="ar-IQ"/>
        </w:rPr>
        <w:t xml:space="preserve">  ، ط1 ، بغداد 2010م ، ص 28.</w:t>
      </w:r>
    </w:p>
  </w:footnote>
  <w:footnote w:id="4">
    <w:p w:rsidR="00FF7FCB" w:rsidRPr="00836D3C" w:rsidRDefault="00FF7FCB" w:rsidP="004D385D">
      <w:pPr>
        <w:pStyle w:val="a5"/>
        <w:jc w:val="both"/>
        <w:rPr>
          <w:rFonts w:ascii="Simplified Arabic" w:hAnsi="Simplified Arabic" w:cs="Simplified Arabic"/>
          <w:sz w:val="24"/>
          <w:szCs w:val="24"/>
          <w:rtl/>
        </w:rPr>
      </w:pPr>
      <w:r w:rsidRPr="00836D3C">
        <w:rPr>
          <w:rStyle w:val="a6"/>
          <w:rFonts w:ascii="Simplified Arabic" w:hAnsi="Simplified Arabic" w:cs="Simplified Arabic"/>
          <w:sz w:val="24"/>
          <w:szCs w:val="24"/>
          <w:vertAlign w:val="baseline"/>
        </w:rPr>
        <w:footnoteRef/>
      </w:r>
      <w:r w:rsidRPr="00836D3C">
        <w:rPr>
          <w:rFonts w:ascii="Simplified Arabic" w:hAnsi="Simplified Arabic" w:cs="Simplified Arabic"/>
          <w:sz w:val="24"/>
          <w:szCs w:val="24"/>
          <w:rtl/>
        </w:rPr>
        <w:t xml:space="preserve">) غايتون وهول : </w:t>
      </w:r>
      <w:r w:rsidRPr="00836D3C">
        <w:rPr>
          <w:rFonts w:ascii="Simplified Arabic" w:hAnsi="Simplified Arabic" w:cs="Simplified Arabic"/>
          <w:b/>
          <w:bCs/>
          <w:sz w:val="24"/>
          <w:szCs w:val="24"/>
          <w:u w:val="single"/>
          <w:rtl/>
        </w:rPr>
        <w:t>ال</w:t>
      </w:r>
      <w:r w:rsidRPr="00836D3C">
        <w:rPr>
          <w:rFonts w:ascii="Simplified Arabic" w:hAnsi="Simplified Arabic" w:cs="Simplified Arabic"/>
          <w:b/>
          <w:bCs/>
          <w:sz w:val="24"/>
          <w:szCs w:val="24"/>
          <w:u w:val="single"/>
          <w:rtl/>
          <w:lang w:bidi="ar-IQ"/>
        </w:rPr>
        <w:t>فسيو</w:t>
      </w:r>
      <w:r w:rsidRPr="00836D3C">
        <w:rPr>
          <w:rFonts w:ascii="Simplified Arabic" w:hAnsi="Simplified Arabic" w:cs="Simplified Arabic"/>
          <w:b/>
          <w:bCs/>
          <w:sz w:val="24"/>
          <w:szCs w:val="24"/>
          <w:u w:val="single"/>
          <w:rtl/>
        </w:rPr>
        <w:t>لوجيا الطبية</w:t>
      </w:r>
      <w:r w:rsidRPr="00836D3C">
        <w:rPr>
          <w:rFonts w:ascii="Simplified Arabic" w:hAnsi="Simplified Arabic" w:cs="Simplified Arabic"/>
          <w:sz w:val="24"/>
          <w:szCs w:val="24"/>
          <w:rtl/>
        </w:rPr>
        <w:t xml:space="preserve"> ، بيروت ، لبنان ، 1997، ص 18.</w:t>
      </w:r>
    </w:p>
  </w:footnote>
  <w:footnote w:id="5">
    <w:p w:rsidR="004D385D" w:rsidRPr="00836D3C" w:rsidRDefault="004D385D" w:rsidP="004D385D">
      <w:pPr>
        <w:pStyle w:val="a5"/>
        <w:jc w:val="both"/>
        <w:rPr>
          <w:rFonts w:ascii="Simplified Arabic" w:hAnsi="Simplified Arabic" w:cs="Simplified Arabic"/>
          <w:sz w:val="24"/>
          <w:szCs w:val="24"/>
          <w:rtl/>
        </w:rPr>
      </w:pPr>
      <w:r w:rsidRPr="00836D3C">
        <w:rPr>
          <w:rStyle w:val="a6"/>
          <w:rFonts w:ascii="Simplified Arabic" w:hAnsi="Simplified Arabic" w:cs="Simplified Arabic"/>
          <w:sz w:val="24"/>
          <w:szCs w:val="24"/>
          <w:vertAlign w:val="baseline"/>
        </w:rPr>
        <w:footnoteRef/>
      </w:r>
      <w:r w:rsidRPr="00836D3C">
        <w:rPr>
          <w:rFonts w:ascii="Simplified Arabic" w:hAnsi="Simplified Arabic" w:cs="Simplified Arabic"/>
          <w:sz w:val="24"/>
          <w:szCs w:val="24"/>
          <w:rtl/>
        </w:rPr>
        <w:t xml:space="preserve">) علي يوسف حسين واخرون : </w:t>
      </w:r>
      <w:r w:rsidRPr="00836D3C">
        <w:rPr>
          <w:rFonts w:ascii="Simplified Arabic" w:hAnsi="Simplified Arabic" w:cs="Simplified Arabic"/>
          <w:b/>
          <w:bCs/>
          <w:sz w:val="24"/>
          <w:szCs w:val="24"/>
          <w:u w:val="single"/>
          <w:rtl/>
        </w:rPr>
        <w:t>علم النفس الفسيولوجي</w:t>
      </w:r>
      <w:r w:rsidRPr="00836D3C">
        <w:rPr>
          <w:rFonts w:ascii="Simplified Arabic" w:hAnsi="Simplified Arabic" w:cs="Simplified Arabic"/>
          <w:sz w:val="24"/>
          <w:szCs w:val="24"/>
          <w:rtl/>
        </w:rPr>
        <w:t xml:space="preserve"> ، ط1 ، دار الغربة للنشر ، 2019 ، ص  85 – 87 .</w:t>
      </w:r>
    </w:p>
  </w:footnote>
  <w:footnote w:id="6">
    <w:p w:rsidR="004D385D" w:rsidRPr="004D2B80" w:rsidRDefault="004D385D" w:rsidP="004D385D">
      <w:pPr>
        <w:tabs>
          <w:tab w:val="left" w:pos="453"/>
          <w:tab w:val="left" w:pos="1014"/>
        </w:tabs>
        <w:ind w:left="746" w:right="403" w:hanging="720"/>
        <w:jc w:val="both"/>
        <w:rPr>
          <w:rFonts w:ascii="Simplified Arabic" w:hAnsi="Simplified Arabic" w:cs="Simplified Arabic"/>
          <w:rtl/>
          <w:lang w:bidi="ar-IQ"/>
        </w:rPr>
      </w:pPr>
      <w:r w:rsidRPr="004D2B80">
        <w:rPr>
          <w:rFonts w:ascii="Simplified Arabic" w:hAnsi="Simplified Arabic" w:cs="Simplified Arabic"/>
          <w:lang w:bidi="ar-IQ"/>
        </w:rPr>
        <w:t xml:space="preserve">sienko and plane </w:t>
      </w:r>
      <w:r w:rsidRPr="004D2B80">
        <w:rPr>
          <w:rFonts w:ascii="Simplified Arabic" w:hAnsi="Simplified Arabic" w:cs="Simplified Arabic"/>
          <w:b/>
          <w:bCs/>
          <w:lang w:bidi="ar-IQ"/>
        </w:rPr>
        <w:t>(</w:t>
      </w:r>
      <w:r w:rsidRPr="004D2B80">
        <w:rPr>
          <w:rStyle w:val="a6"/>
          <w:rFonts w:ascii="Simplified Arabic" w:hAnsi="Simplified Arabic" w:cs="Simplified Arabic"/>
          <w:b/>
          <w:bCs/>
          <w:vertAlign w:val="baseline"/>
        </w:rPr>
        <w:footnoteRef/>
      </w:r>
      <w:r w:rsidRPr="004D2B80">
        <w:rPr>
          <w:rFonts w:ascii="Simplified Arabic" w:hAnsi="Simplified Arabic" w:cs="Simplified Arabic"/>
          <w:b/>
          <w:bCs/>
          <w:lang w:bidi="ar-IQ"/>
        </w:rPr>
        <w:t>)</w:t>
      </w:r>
      <w:r w:rsidRPr="004D2B80">
        <w:rPr>
          <w:rFonts w:ascii="Simplified Arabic" w:hAnsi="Simplified Arabic" w:cs="Simplified Arabic"/>
          <w:rtl/>
          <w:lang w:bidi="ar-IQ"/>
        </w:rPr>
        <w:t xml:space="preserve"> : (ترجمة) عصام جرجيس سلومي واخرون ، </w:t>
      </w:r>
      <w:r w:rsidRPr="004D2B80">
        <w:rPr>
          <w:rFonts w:ascii="Simplified Arabic" w:hAnsi="Simplified Arabic" w:cs="Simplified Arabic"/>
          <w:b/>
          <w:bCs/>
          <w:u w:val="single"/>
          <w:rtl/>
          <w:lang w:bidi="ar-IQ"/>
        </w:rPr>
        <w:t>الكيمياء</w:t>
      </w:r>
      <w:r w:rsidRPr="004D2B80">
        <w:rPr>
          <w:rFonts w:ascii="Simplified Arabic" w:hAnsi="Simplified Arabic" w:cs="Simplified Arabic"/>
          <w:rtl/>
          <w:lang w:bidi="ar-IQ"/>
        </w:rPr>
        <w:t xml:space="preserve">  ، جامعة الموصل ، 1986، ص 682 .</w:t>
      </w:r>
    </w:p>
    <w:p w:rsidR="004D385D" w:rsidRPr="00836D3C" w:rsidRDefault="004D385D" w:rsidP="004D385D">
      <w:pPr>
        <w:pStyle w:val="a5"/>
        <w:jc w:val="both"/>
        <w:rPr>
          <w:rFonts w:ascii="Simplified Arabic" w:hAnsi="Simplified Arabic" w:cs="Simplified Arabic"/>
          <w:sz w:val="24"/>
          <w:szCs w:val="24"/>
          <w:rtl/>
        </w:rPr>
      </w:pPr>
    </w:p>
  </w:footnote>
  <w:footnote w:id="7">
    <w:p w:rsidR="00C85077" w:rsidRPr="00836D3C" w:rsidRDefault="00C85077" w:rsidP="004D385D">
      <w:pPr>
        <w:pStyle w:val="a5"/>
        <w:ind w:left="836" w:hanging="900"/>
        <w:jc w:val="both"/>
        <w:rPr>
          <w:rFonts w:ascii="Simplified Arabic" w:hAnsi="Simplified Arabic" w:cs="Simplified Arabic"/>
          <w:sz w:val="24"/>
          <w:szCs w:val="24"/>
          <w:lang w:bidi="ar-IQ"/>
        </w:rPr>
      </w:pPr>
      <w:r w:rsidRPr="00836D3C">
        <w:rPr>
          <w:rFonts w:ascii="Simplified Arabic" w:hAnsi="Simplified Arabic" w:cs="Simplified Arabic"/>
          <w:b/>
          <w:bCs/>
          <w:sz w:val="24"/>
          <w:szCs w:val="24"/>
          <w:rtl/>
          <w:lang w:bidi="ar-IQ"/>
        </w:rPr>
        <w:t>(</w:t>
      </w:r>
      <w:r w:rsidRPr="00836D3C">
        <w:rPr>
          <w:rStyle w:val="a6"/>
          <w:rFonts w:ascii="Simplified Arabic" w:hAnsi="Simplified Arabic" w:cs="Simplified Arabic"/>
          <w:b/>
          <w:bCs/>
          <w:sz w:val="24"/>
          <w:szCs w:val="24"/>
          <w:vertAlign w:val="baseline"/>
        </w:rPr>
        <w:footnoteRef/>
      </w:r>
      <w:r w:rsidRPr="00836D3C">
        <w:rPr>
          <w:rFonts w:ascii="Simplified Arabic" w:hAnsi="Simplified Arabic" w:cs="Simplified Arabic"/>
          <w:b/>
          <w:bCs/>
          <w:sz w:val="24"/>
          <w:szCs w:val="24"/>
          <w:rtl/>
          <w:lang w:bidi="ar-IQ"/>
        </w:rPr>
        <w:t>)</w:t>
      </w:r>
      <w:r w:rsidRPr="00836D3C">
        <w:rPr>
          <w:rFonts w:ascii="Simplified Arabic" w:hAnsi="Simplified Arabic" w:cs="Simplified Arabic"/>
          <w:sz w:val="24"/>
          <w:szCs w:val="24"/>
          <w:rtl/>
          <w:lang w:bidi="ar-IQ"/>
        </w:rPr>
        <w:t xml:space="preserve"> بهاء الدين إبراهيم سلامة</w:t>
      </w:r>
      <w:r w:rsidRPr="00836D3C">
        <w:rPr>
          <w:rFonts w:ascii="Simplified Arabic" w:hAnsi="Simplified Arabic" w:cs="Simplified Arabic"/>
          <w:sz w:val="24"/>
          <w:szCs w:val="24"/>
          <w:lang w:bidi="ar-IQ"/>
        </w:rPr>
        <w:t>:</w:t>
      </w:r>
      <w:r w:rsidR="008B28F9" w:rsidRPr="00836D3C">
        <w:rPr>
          <w:rFonts w:ascii="Simplified Arabic" w:hAnsi="Simplified Arabic" w:cs="Simplified Arabic"/>
          <w:b/>
          <w:bCs/>
          <w:sz w:val="24"/>
          <w:szCs w:val="24"/>
          <w:u w:val="single"/>
          <w:rtl/>
          <w:lang w:bidi="ar-IQ"/>
        </w:rPr>
        <w:t>مصدر سبق ذكره</w:t>
      </w:r>
      <w:r w:rsidRPr="00836D3C">
        <w:rPr>
          <w:rFonts w:ascii="Simplified Arabic" w:hAnsi="Simplified Arabic" w:cs="Simplified Arabic"/>
          <w:sz w:val="24"/>
          <w:szCs w:val="24"/>
          <w:rtl/>
          <w:lang w:bidi="ar-IQ"/>
        </w:rPr>
        <w:t>،ص34.</w:t>
      </w:r>
    </w:p>
  </w:footnote>
  <w:footnote w:id="8">
    <w:p w:rsidR="006901D7" w:rsidRPr="00836D3C" w:rsidRDefault="006901D7" w:rsidP="004D385D">
      <w:pPr>
        <w:pStyle w:val="a5"/>
        <w:jc w:val="both"/>
        <w:rPr>
          <w:rFonts w:ascii="Simplified Arabic" w:hAnsi="Simplified Arabic" w:cs="Simplified Arabic"/>
          <w:sz w:val="24"/>
          <w:szCs w:val="24"/>
          <w:rtl/>
        </w:rPr>
      </w:pPr>
      <w:r w:rsidRPr="00836D3C">
        <w:rPr>
          <w:rStyle w:val="a6"/>
          <w:rFonts w:ascii="Simplified Arabic" w:hAnsi="Simplified Arabic" w:cs="Simplified Arabic"/>
          <w:sz w:val="24"/>
          <w:szCs w:val="24"/>
          <w:vertAlign w:val="baseline"/>
        </w:rPr>
        <w:footnoteRef/>
      </w:r>
      <w:r w:rsidRPr="00836D3C">
        <w:rPr>
          <w:rFonts w:ascii="Simplified Arabic" w:hAnsi="Simplified Arabic" w:cs="Simplified Arabic"/>
          <w:sz w:val="24"/>
          <w:szCs w:val="24"/>
          <w:rtl/>
        </w:rPr>
        <w:t xml:space="preserve">) بهاءالدين ابراهيم سلامة : </w:t>
      </w:r>
      <w:r w:rsidRPr="00836D3C">
        <w:rPr>
          <w:rFonts w:ascii="Simplified Arabic" w:hAnsi="Simplified Arabic" w:cs="Simplified Arabic"/>
          <w:b/>
          <w:bCs/>
          <w:sz w:val="24"/>
          <w:szCs w:val="24"/>
          <w:u w:val="single"/>
          <w:rtl/>
        </w:rPr>
        <w:t>مصدر سبق ذكره</w:t>
      </w:r>
      <w:r w:rsidRPr="00836D3C">
        <w:rPr>
          <w:rFonts w:ascii="Simplified Arabic" w:hAnsi="Simplified Arabic" w:cs="Simplified Arabic"/>
          <w:sz w:val="24"/>
          <w:szCs w:val="24"/>
          <w:rtl/>
        </w:rPr>
        <w:t xml:space="preserve"> ، 2008 ، ص 37 – 38 .</w:t>
      </w:r>
    </w:p>
  </w:footnote>
  <w:footnote w:id="9">
    <w:p w:rsidR="0014234F" w:rsidRPr="00836D3C" w:rsidRDefault="0014234F" w:rsidP="004D385D">
      <w:pPr>
        <w:pStyle w:val="a5"/>
        <w:jc w:val="both"/>
        <w:rPr>
          <w:rFonts w:ascii="Simplified Arabic" w:hAnsi="Simplified Arabic" w:cs="Simplified Arabic"/>
          <w:sz w:val="24"/>
          <w:szCs w:val="24"/>
          <w:rtl/>
        </w:rPr>
      </w:pPr>
      <w:r w:rsidRPr="00836D3C">
        <w:rPr>
          <w:rStyle w:val="a6"/>
          <w:rFonts w:ascii="Simplified Arabic" w:hAnsi="Simplified Arabic" w:cs="Simplified Arabic"/>
          <w:sz w:val="24"/>
          <w:szCs w:val="24"/>
          <w:vertAlign w:val="baseline"/>
        </w:rPr>
        <w:footnoteRef/>
      </w:r>
      <w:r w:rsidRPr="00836D3C">
        <w:rPr>
          <w:rFonts w:ascii="Simplified Arabic" w:hAnsi="Simplified Arabic" w:cs="Simplified Arabic"/>
          <w:sz w:val="24"/>
          <w:szCs w:val="24"/>
          <w:rtl/>
        </w:rPr>
        <w:t xml:space="preserve">) </w:t>
      </w:r>
      <w:r w:rsidRPr="00836D3C">
        <w:rPr>
          <w:rFonts w:ascii="Simplified Arabic" w:hAnsi="Simplified Arabic" w:cs="Simplified Arabic"/>
          <w:sz w:val="24"/>
          <w:szCs w:val="24"/>
          <w:rtl/>
          <w:lang w:bidi="ar-IQ"/>
        </w:rPr>
        <w:t xml:space="preserve">) بهاء الدين إبراهيم سلامة: </w:t>
      </w:r>
      <w:r w:rsidRPr="00836D3C">
        <w:rPr>
          <w:rFonts w:ascii="Simplified Arabic" w:hAnsi="Simplified Arabic" w:cs="Simplified Arabic"/>
          <w:b/>
          <w:bCs/>
          <w:sz w:val="24"/>
          <w:szCs w:val="24"/>
          <w:u w:val="single"/>
          <w:rtl/>
          <w:lang w:bidi="ar-IQ"/>
        </w:rPr>
        <w:t>نفس المصدر السابق</w:t>
      </w:r>
      <w:r w:rsidRPr="00836D3C">
        <w:rPr>
          <w:rFonts w:ascii="Simplified Arabic" w:hAnsi="Simplified Arabic" w:cs="Simplified Arabic"/>
          <w:b/>
          <w:bCs/>
          <w:sz w:val="24"/>
          <w:szCs w:val="24"/>
          <w:rtl/>
          <w:lang w:bidi="ar-IQ"/>
        </w:rPr>
        <w:t xml:space="preserve"> ،</w:t>
      </w:r>
      <w:r w:rsidRPr="00836D3C">
        <w:rPr>
          <w:rFonts w:ascii="Simplified Arabic" w:hAnsi="Simplified Arabic" w:cs="Simplified Arabic"/>
          <w:sz w:val="24"/>
          <w:szCs w:val="24"/>
          <w:rtl/>
          <w:lang w:bidi="ar-IQ"/>
        </w:rPr>
        <w:t xml:space="preserve"> 2008، ص 41 .</w:t>
      </w:r>
    </w:p>
  </w:footnote>
  <w:footnote w:id="10">
    <w:p w:rsidR="00AE6BD1" w:rsidRPr="00836D3C" w:rsidRDefault="00AE6BD1" w:rsidP="004D385D">
      <w:pPr>
        <w:pStyle w:val="a5"/>
        <w:jc w:val="both"/>
        <w:rPr>
          <w:rFonts w:ascii="Simplified Arabic" w:hAnsi="Simplified Arabic" w:cs="Simplified Arabic"/>
          <w:sz w:val="24"/>
          <w:szCs w:val="24"/>
          <w:rtl/>
        </w:rPr>
      </w:pPr>
      <w:r w:rsidRPr="00836D3C">
        <w:rPr>
          <w:rStyle w:val="a6"/>
          <w:rFonts w:ascii="Simplified Arabic" w:hAnsi="Simplified Arabic" w:cs="Simplified Arabic"/>
          <w:sz w:val="24"/>
          <w:szCs w:val="24"/>
          <w:vertAlign w:val="baseline"/>
        </w:rPr>
        <w:footnoteRef/>
      </w:r>
      <w:r w:rsidRPr="00836D3C">
        <w:rPr>
          <w:rFonts w:ascii="Simplified Arabic" w:hAnsi="Simplified Arabic" w:cs="Simplified Arabic"/>
          <w:sz w:val="24"/>
          <w:szCs w:val="24"/>
          <w:rtl/>
        </w:rPr>
        <w:t xml:space="preserve">) </w:t>
      </w:r>
      <w:r w:rsidRPr="00836D3C">
        <w:rPr>
          <w:rFonts w:ascii="Simplified Arabic" w:hAnsi="Simplified Arabic" w:cs="Simplified Arabic"/>
          <w:sz w:val="24"/>
          <w:szCs w:val="24"/>
          <w:rtl/>
          <w:lang w:bidi="ar-IQ"/>
        </w:rPr>
        <w:t xml:space="preserve">بهاء الدين إبراهيم سلامة : </w:t>
      </w:r>
      <w:r w:rsidRPr="00836D3C">
        <w:rPr>
          <w:rFonts w:ascii="Simplified Arabic" w:hAnsi="Simplified Arabic" w:cs="Simplified Arabic"/>
          <w:b/>
          <w:bCs/>
          <w:sz w:val="24"/>
          <w:szCs w:val="24"/>
          <w:u w:val="single"/>
          <w:rtl/>
          <w:lang w:bidi="ar-IQ"/>
        </w:rPr>
        <w:t>نفس المصدر السابق</w:t>
      </w:r>
      <w:r w:rsidRPr="00836D3C">
        <w:rPr>
          <w:rFonts w:ascii="Simplified Arabic" w:hAnsi="Simplified Arabic" w:cs="Simplified Arabic"/>
          <w:sz w:val="24"/>
          <w:szCs w:val="24"/>
          <w:rtl/>
          <w:lang w:bidi="ar-IQ"/>
        </w:rPr>
        <w:t xml:space="preserve"> ، 2008 ، ص 42  - 43 .</w:t>
      </w:r>
    </w:p>
  </w:footnote>
  <w:footnote w:id="11">
    <w:p w:rsidR="00C85077" w:rsidRPr="00836D3C" w:rsidRDefault="00C85077" w:rsidP="004D385D">
      <w:pPr>
        <w:pStyle w:val="a5"/>
        <w:jc w:val="both"/>
        <w:rPr>
          <w:rFonts w:ascii="Simplified Arabic" w:hAnsi="Simplified Arabic" w:cs="Simplified Arabic"/>
          <w:sz w:val="24"/>
          <w:szCs w:val="24"/>
        </w:rPr>
      </w:pPr>
      <w:r w:rsidRPr="00836D3C">
        <w:rPr>
          <w:rFonts w:ascii="Simplified Arabic" w:hAnsi="Simplified Arabic" w:cs="Simplified Arabic"/>
          <w:sz w:val="24"/>
          <w:szCs w:val="24"/>
          <w:rtl/>
        </w:rPr>
        <w:t xml:space="preserve">(1) </w:t>
      </w:r>
      <w:r w:rsidRPr="00836D3C">
        <w:rPr>
          <w:rFonts w:ascii="Simplified Arabic" w:hAnsi="Simplified Arabic" w:cs="Simplified Arabic"/>
          <w:sz w:val="24"/>
          <w:szCs w:val="24"/>
          <w:rtl/>
          <w:lang w:bidi="ar-IQ"/>
        </w:rPr>
        <w:t xml:space="preserve">بهاء الدين إبراهيم سلامة: </w:t>
      </w:r>
      <w:r w:rsidRPr="00836D3C">
        <w:rPr>
          <w:rFonts w:ascii="Simplified Arabic" w:hAnsi="Simplified Arabic" w:cs="Simplified Arabic"/>
          <w:b/>
          <w:bCs/>
          <w:sz w:val="24"/>
          <w:szCs w:val="24"/>
          <w:u w:val="single"/>
          <w:rtl/>
          <w:lang w:bidi="ar-IQ"/>
        </w:rPr>
        <w:t>نفس المصدر السابق</w:t>
      </w:r>
      <w:r w:rsidRPr="00836D3C">
        <w:rPr>
          <w:rFonts w:ascii="Simplified Arabic" w:hAnsi="Simplified Arabic" w:cs="Simplified Arabic"/>
          <w:sz w:val="24"/>
          <w:szCs w:val="24"/>
          <w:rtl/>
          <w:lang w:bidi="ar-IQ"/>
        </w:rPr>
        <w:t>، 2008،ص43</w:t>
      </w:r>
      <w:r w:rsidRPr="00836D3C">
        <w:rPr>
          <w:rFonts w:ascii="Simplified Arabic" w:hAnsi="Simplified Arabic" w:cs="Simplified Arabic"/>
          <w:sz w:val="24"/>
          <w:szCs w:val="24"/>
          <w:rtl/>
        </w:rPr>
        <w:t xml:space="preserve"> – 44.</w:t>
      </w:r>
    </w:p>
  </w:footnote>
  <w:footnote w:id="12">
    <w:p w:rsidR="00C85077" w:rsidRPr="00836D3C" w:rsidRDefault="00C85077" w:rsidP="004D385D">
      <w:pPr>
        <w:pStyle w:val="a5"/>
        <w:jc w:val="both"/>
        <w:rPr>
          <w:rFonts w:ascii="Simplified Arabic" w:hAnsi="Simplified Arabic" w:cs="Simplified Arabic"/>
          <w:sz w:val="24"/>
          <w:szCs w:val="24"/>
          <w:lang w:bidi="ar-IQ"/>
        </w:rPr>
      </w:pPr>
      <w:r w:rsidRPr="00836D3C">
        <w:rPr>
          <w:rFonts w:ascii="Simplified Arabic" w:hAnsi="Simplified Arabic" w:cs="Simplified Arabic"/>
          <w:sz w:val="24"/>
          <w:szCs w:val="24"/>
          <w:rtl/>
          <w:lang w:bidi="ar-IQ"/>
        </w:rPr>
        <w:t>(</w:t>
      </w:r>
      <w:r w:rsidR="002B50FA" w:rsidRPr="00836D3C">
        <w:rPr>
          <w:rStyle w:val="a6"/>
          <w:rFonts w:ascii="Simplified Arabic" w:hAnsi="Simplified Arabic" w:cs="Simplified Arabic"/>
          <w:sz w:val="24"/>
          <w:szCs w:val="24"/>
          <w:vertAlign w:val="baseline"/>
          <w:rtl/>
        </w:rPr>
        <w:t>2</w:t>
      </w:r>
      <w:r w:rsidRPr="00836D3C">
        <w:rPr>
          <w:rFonts w:ascii="Simplified Arabic" w:hAnsi="Simplified Arabic" w:cs="Simplified Arabic"/>
          <w:sz w:val="24"/>
          <w:szCs w:val="24"/>
          <w:rtl/>
          <w:lang w:bidi="ar-IQ"/>
        </w:rPr>
        <w:t>)  بهاء الدين إبراهيم</w:t>
      </w:r>
      <w:r w:rsidR="002B50FA" w:rsidRPr="00836D3C">
        <w:rPr>
          <w:rFonts w:ascii="Simplified Arabic" w:hAnsi="Simplified Arabic" w:cs="Simplified Arabic"/>
          <w:sz w:val="24"/>
          <w:szCs w:val="24"/>
          <w:rtl/>
          <w:lang w:bidi="ar-IQ"/>
        </w:rPr>
        <w:t xml:space="preserve"> سلامة : </w:t>
      </w:r>
      <w:r w:rsidRPr="00836D3C">
        <w:rPr>
          <w:rFonts w:ascii="Simplified Arabic" w:hAnsi="Simplified Arabic" w:cs="Simplified Arabic"/>
          <w:b/>
          <w:bCs/>
          <w:sz w:val="24"/>
          <w:szCs w:val="24"/>
          <w:u w:val="single"/>
          <w:rtl/>
          <w:lang w:bidi="ar-IQ"/>
        </w:rPr>
        <w:t>نفس المصدر السابق</w:t>
      </w:r>
      <w:r w:rsidRPr="00836D3C">
        <w:rPr>
          <w:rFonts w:ascii="Simplified Arabic" w:hAnsi="Simplified Arabic" w:cs="Simplified Arabic"/>
          <w:sz w:val="24"/>
          <w:szCs w:val="24"/>
          <w:rtl/>
          <w:lang w:bidi="ar-IQ"/>
        </w:rPr>
        <w:t>، 2008،ص43</w:t>
      </w:r>
      <w:r w:rsidRPr="00836D3C">
        <w:rPr>
          <w:rFonts w:ascii="Simplified Arabic" w:hAnsi="Simplified Arabic" w:cs="Simplified Arabic"/>
          <w:sz w:val="24"/>
          <w:szCs w:val="24"/>
          <w:rtl/>
        </w:rPr>
        <w:t xml:space="preserve"> – 44</w:t>
      </w:r>
      <w:r w:rsidRPr="00836D3C">
        <w:rPr>
          <w:rFonts w:ascii="Simplified Arabic" w:hAnsi="Simplified Arabic" w:cs="Simplified Arabic"/>
          <w:sz w:val="24"/>
          <w:szCs w:val="24"/>
          <w:rtl/>
          <w:lang w:bidi="ar-IQ"/>
        </w:rPr>
        <w:t>.</w:t>
      </w:r>
    </w:p>
  </w:footnote>
  <w:footnote w:id="13">
    <w:p w:rsidR="00C85077" w:rsidRPr="00836D3C" w:rsidRDefault="00C85077" w:rsidP="004D385D">
      <w:pPr>
        <w:pStyle w:val="a5"/>
        <w:jc w:val="both"/>
        <w:rPr>
          <w:rFonts w:ascii="Simplified Arabic" w:hAnsi="Simplified Arabic" w:cs="Simplified Arabic"/>
          <w:sz w:val="24"/>
          <w:szCs w:val="24"/>
          <w:lang w:bidi="ar-IQ"/>
        </w:rPr>
      </w:pPr>
      <w:r w:rsidRPr="00836D3C">
        <w:rPr>
          <w:rFonts w:ascii="Simplified Arabic" w:hAnsi="Simplified Arabic" w:cs="Simplified Arabic"/>
          <w:sz w:val="24"/>
          <w:szCs w:val="24"/>
          <w:rtl/>
          <w:lang w:bidi="ar-IQ"/>
        </w:rPr>
        <w:t>(</w:t>
      </w:r>
      <w:r w:rsidR="00EC44F2" w:rsidRPr="00836D3C">
        <w:rPr>
          <w:rFonts w:ascii="Simplified Arabic" w:hAnsi="Simplified Arabic" w:cs="Simplified Arabic"/>
          <w:sz w:val="24"/>
          <w:szCs w:val="24"/>
          <w:rtl/>
          <w:lang w:bidi="ar-IQ"/>
        </w:rPr>
        <w:t>3</w:t>
      </w:r>
      <w:r w:rsidRPr="00836D3C">
        <w:rPr>
          <w:rFonts w:ascii="Simplified Arabic" w:hAnsi="Simplified Arabic" w:cs="Simplified Arabic"/>
          <w:sz w:val="24"/>
          <w:szCs w:val="24"/>
          <w:rtl/>
          <w:lang w:bidi="ar-IQ"/>
        </w:rPr>
        <w:t xml:space="preserve">) بهاء الدين إبراهيم سلامة </w:t>
      </w:r>
      <w:r w:rsidR="002B50FA" w:rsidRPr="00836D3C">
        <w:rPr>
          <w:rFonts w:ascii="Simplified Arabic" w:hAnsi="Simplified Arabic" w:cs="Simplified Arabic"/>
          <w:sz w:val="24"/>
          <w:szCs w:val="24"/>
          <w:rtl/>
          <w:lang w:bidi="ar-IQ"/>
        </w:rPr>
        <w:t>:</w:t>
      </w:r>
      <w:r w:rsidRPr="00836D3C">
        <w:rPr>
          <w:rFonts w:ascii="Simplified Arabic" w:hAnsi="Simplified Arabic" w:cs="Simplified Arabic"/>
          <w:b/>
          <w:bCs/>
          <w:sz w:val="24"/>
          <w:szCs w:val="24"/>
          <w:u w:val="single"/>
          <w:rtl/>
          <w:lang w:bidi="ar-IQ"/>
        </w:rPr>
        <w:t>نفس المصدر السابق</w:t>
      </w:r>
      <w:r w:rsidRPr="00836D3C">
        <w:rPr>
          <w:rFonts w:ascii="Simplified Arabic" w:hAnsi="Simplified Arabic" w:cs="Simplified Arabic"/>
          <w:sz w:val="24"/>
          <w:szCs w:val="24"/>
          <w:rtl/>
          <w:lang w:bidi="ar-IQ"/>
        </w:rPr>
        <w:t>، 2008،ص43</w:t>
      </w:r>
      <w:r w:rsidRPr="00836D3C">
        <w:rPr>
          <w:rFonts w:ascii="Simplified Arabic" w:hAnsi="Simplified Arabic" w:cs="Simplified Arabic"/>
          <w:sz w:val="24"/>
          <w:szCs w:val="24"/>
          <w:rtl/>
        </w:rPr>
        <w:t xml:space="preserve"> – 44</w:t>
      </w:r>
      <w:r w:rsidRPr="00836D3C">
        <w:rPr>
          <w:rFonts w:ascii="Simplified Arabic" w:hAnsi="Simplified Arabic" w:cs="Simplified Arabic"/>
          <w:sz w:val="24"/>
          <w:szCs w:val="24"/>
          <w:rtl/>
          <w:lang w:bidi="ar-IQ"/>
        </w:rPr>
        <w:t>.</w:t>
      </w:r>
    </w:p>
  </w:footnote>
  <w:footnote w:id="14">
    <w:p w:rsidR="00C85077" w:rsidRPr="00836D3C" w:rsidRDefault="00C85077" w:rsidP="004D385D">
      <w:pPr>
        <w:pStyle w:val="a5"/>
        <w:bidi w:val="0"/>
        <w:jc w:val="both"/>
        <w:rPr>
          <w:rFonts w:ascii="Simplified Arabic" w:hAnsi="Simplified Arabic" w:cs="Simplified Arabic"/>
          <w:sz w:val="24"/>
          <w:szCs w:val="24"/>
          <w:rtl/>
          <w:lang w:bidi="ar-IQ"/>
        </w:rPr>
      </w:pPr>
      <w:r w:rsidRPr="00836D3C">
        <w:rPr>
          <w:rStyle w:val="hameshen1"/>
          <w:rFonts w:ascii="Simplified Arabic" w:hAnsi="Simplified Arabic" w:cs="Simplified Arabic"/>
          <w:color w:val="auto"/>
        </w:rPr>
        <w:t xml:space="preserve"> (</w:t>
      </w:r>
      <w:r w:rsidR="00504BDC" w:rsidRPr="00836D3C">
        <w:rPr>
          <w:rStyle w:val="hameshen1"/>
          <w:rFonts w:ascii="Simplified Arabic" w:hAnsi="Simplified Arabic" w:cs="Simplified Arabic"/>
          <w:color w:val="auto"/>
          <w:rtl/>
        </w:rPr>
        <w:t>1</w:t>
      </w:r>
      <w:r w:rsidRPr="00836D3C">
        <w:rPr>
          <w:rStyle w:val="hameshen1"/>
          <w:rFonts w:ascii="Simplified Arabic" w:hAnsi="Simplified Arabic" w:cs="Simplified Arabic"/>
          <w:color w:val="auto"/>
        </w:rPr>
        <w:t>)  Muscle, Genes and Athletic Performance. Jasper L. Anderson, Peter Schjerling and Bengt Saltin in Scientific American, Vol. 283, No. 3, pages 30-37; September 2000</w:t>
      </w:r>
    </w:p>
    <w:p w:rsidR="00C85077" w:rsidRPr="00836D3C" w:rsidRDefault="00C85077" w:rsidP="004D385D">
      <w:pPr>
        <w:pStyle w:val="a5"/>
        <w:jc w:val="both"/>
        <w:rPr>
          <w:rFonts w:ascii="Simplified Arabic" w:hAnsi="Simplified Arabic" w:cs="Simplified Arabic"/>
          <w:sz w:val="24"/>
          <w:szCs w:val="24"/>
          <w:lang w:bidi="ar-IQ"/>
        </w:rPr>
      </w:pPr>
    </w:p>
  </w:footnote>
  <w:footnote w:id="15">
    <w:p w:rsidR="00C85077" w:rsidRPr="00836D3C" w:rsidRDefault="00C85077" w:rsidP="004D385D">
      <w:pPr>
        <w:pStyle w:val="a5"/>
        <w:ind w:right="-360"/>
        <w:jc w:val="both"/>
        <w:rPr>
          <w:rFonts w:ascii="Simplified Arabic" w:hAnsi="Simplified Arabic" w:cs="Simplified Arabic"/>
          <w:sz w:val="24"/>
          <w:szCs w:val="24"/>
          <w:rtl/>
          <w:lang w:bidi="ar-IQ"/>
        </w:rPr>
      </w:pPr>
      <w:r w:rsidRPr="00836D3C">
        <w:rPr>
          <w:rFonts w:ascii="Simplified Arabic" w:hAnsi="Simplified Arabic" w:cs="Simplified Arabic"/>
          <w:b/>
          <w:bCs/>
          <w:sz w:val="24"/>
          <w:szCs w:val="24"/>
        </w:rPr>
        <w:t>(1)</w:t>
      </w:r>
      <w:r w:rsidRPr="00836D3C">
        <w:rPr>
          <w:rStyle w:val="hameshen1"/>
          <w:rFonts w:ascii="Simplified Arabic" w:hAnsi="Simplified Arabic" w:cs="Simplified Arabic"/>
          <w:color w:val="auto"/>
        </w:rPr>
        <w:t>Muscle, Genes and Athletic Performance. Jasper L. Anderson, Peter Schjerling and Bengt Saltin in Scientific American, Vol. 283, No. 3, pages 30-37; September 2000</w:t>
      </w:r>
    </w:p>
    <w:p w:rsidR="00C85077" w:rsidRPr="00836D3C" w:rsidRDefault="00C85077" w:rsidP="004D385D">
      <w:pPr>
        <w:pStyle w:val="a5"/>
        <w:jc w:val="both"/>
        <w:rPr>
          <w:rFonts w:ascii="Simplified Arabic" w:hAnsi="Simplified Arabic" w:cs="Simplified Arabic"/>
          <w:sz w:val="24"/>
          <w:szCs w:val="24"/>
          <w:rtl/>
          <w:lang w:bidi="ar-IQ"/>
        </w:rPr>
      </w:pPr>
    </w:p>
    <w:p w:rsidR="00C85077" w:rsidRPr="00836D3C" w:rsidRDefault="00C85077" w:rsidP="004D385D">
      <w:pPr>
        <w:pStyle w:val="a5"/>
        <w:jc w:val="both"/>
        <w:rPr>
          <w:rFonts w:ascii="Simplified Arabic" w:hAnsi="Simplified Arabic" w:cs="Simplified Arabic"/>
          <w:sz w:val="24"/>
          <w:szCs w:val="24"/>
          <w:lang w:bidi="ar-IQ"/>
        </w:rPr>
      </w:pPr>
    </w:p>
  </w:footnote>
  <w:footnote w:id="16">
    <w:p w:rsidR="00C85077" w:rsidRPr="00836D3C" w:rsidRDefault="00C85077" w:rsidP="004D385D">
      <w:pPr>
        <w:pStyle w:val="a5"/>
        <w:jc w:val="both"/>
        <w:rPr>
          <w:rFonts w:ascii="Simplified Arabic" w:hAnsi="Simplified Arabic" w:cs="Simplified Arabic"/>
          <w:sz w:val="24"/>
          <w:szCs w:val="24"/>
          <w:rtl/>
          <w:lang w:bidi="ar-IQ"/>
        </w:rPr>
      </w:pPr>
      <w:r w:rsidRPr="00836D3C">
        <w:rPr>
          <w:rFonts w:ascii="Simplified Arabic" w:hAnsi="Simplified Arabic" w:cs="Simplified Arabic"/>
          <w:sz w:val="24"/>
          <w:szCs w:val="24"/>
          <w:rtl/>
          <w:lang w:bidi="ar-IQ"/>
        </w:rPr>
        <w:t>(</w:t>
      </w:r>
      <w:r w:rsidRPr="00836D3C">
        <w:rPr>
          <w:rStyle w:val="a6"/>
          <w:rFonts w:ascii="Simplified Arabic" w:hAnsi="Simplified Arabic" w:cs="Simplified Arabic"/>
          <w:sz w:val="24"/>
          <w:szCs w:val="24"/>
          <w:vertAlign w:val="baseline"/>
        </w:rPr>
        <w:footnoteRef/>
      </w:r>
      <w:r w:rsidRPr="00836D3C">
        <w:rPr>
          <w:rFonts w:ascii="Simplified Arabic" w:hAnsi="Simplified Arabic" w:cs="Simplified Arabic"/>
          <w:sz w:val="24"/>
          <w:szCs w:val="24"/>
          <w:rtl/>
          <w:lang w:bidi="ar-IQ"/>
        </w:rPr>
        <w:t xml:space="preserve">) فاروق عبد الوهاب: </w:t>
      </w:r>
      <w:r w:rsidRPr="00836D3C">
        <w:rPr>
          <w:rFonts w:ascii="Simplified Arabic" w:hAnsi="Simplified Arabic" w:cs="Simplified Arabic"/>
          <w:b/>
          <w:bCs/>
          <w:sz w:val="24"/>
          <w:szCs w:val="24"/>
          <w:u w:val="single"/>
          <w:rtl/>
          <w:lang w:bidi="ar-IQ"/>
        </w:rPr>
        <w:t>علم الوراثة والتدريب، الأكاديمية  العراقية الرياضية</w:t>
      </w:r>
      <w:r w:rsidRPr="00836D3C">
        <w:rPr>
          <w:rFonts w:ascii="Simplified Arabic" w:hAnsi="Simplified Arabic" w:cs="Simplified Arabic"/>
          <w:sz w:val="24"/>
          <w:szCs w:val="24"/>
          <w:rtl/>
          <w:lang w:bidi="ar-IQ"/>
        </w:rPr>
        <w:t>، 2002</w:t>
      </w:r>
      <w:r w:rsidR="004D385D" w:rsidRPr="00836D3C">
        <w:rPr>
          <w:rFonts w:ascii="Simplified Arabic" w:hAnsi="Simplified Arabic" w:cs="Simplified Arabic"/>
          <w:sz w:val="24"/>
          <w:szCs w:val="24"/>
          <w:rtl/>
          <w:lang w:bidi="ar-IQ"/>
        </w:rPr>
        <w:t xml:space="preserve"> ، </w:t>
      </w:r>
      <w:hyperlink r:id="rId1" w:anchor="q=%D9%81%D9%8A%D8%B3" w:history="1">
        <w:r w:rsidR="004D385D" w:rsidRPr="00836D3C">
          <w:rPr>
            <w:rStyle w:val="Hyperlink"/>
            <w:rFonts w:ascii="Simplified Arabic" w:hAnsi="Simplified Arabic" w:cs="Simplified Arabic"/>
            <w:b/>
            <w:bCs/>
            <w:color w:val="auto"/>
            <w:sz w:val="24"/>
            <w:szCs w:val="24"/>
          </w:rPr>
          <w:t>https://www.google.iq/?gfe_rd=cr&amp;ei=UbetWOfIG6-z8we67K1I&amp;gws_rd=ssl#q=%D9%81%D9%8A%D8%B3</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1D2" w:rsidRPr="00D37ECB" w:rsidRDefault="00322ACC" w:rsidP="00B974F3">
    <w:pPr>
      <w:pStyle w:val="a3"/>
      <w:tabs>
        <w:tab w:val="left" w:pos="4050"/>
        <w:tab w:val="left" w:pos="6116"/>
        <w:tab w:val="right" w:pos="9356"/>
      </w:tabs>
      <w:rPr>
        <w:b/>
        <w:bCs/>
        <w:sz w:val="24"/>
        <w:szCs w:val="24"/>
        <w:rtl/>
        <w:lang w:bidi="ar-IQ"/>
      </w:rPr>
    </w:pPr>
    <w:r w:rsidRPr="00322ACC">
      <w:rPr>
        <w:rtl/>
        <w:lang w:eastAsia="en-US"/>
      </w:rPr>
      <w:pict>
        <v:shapetype id="_x0000_t202" coordsize="21600,21600" o:spt="202" path="m,l,21600r21600,l21600,xe">
          <v:stroke joinstyle="miter"/>
          <v:path gradientshapeok="t" o:connecttype="rect"/>
        </v:shapetype>
        <v:shape id="Text Box 4" o:spid="_x0000_s4101" type="#_x0000_t202" style="position:absolute;left:0;text-align:left;margin-left:-32.1pt;margin-top:7.4pt;width:226.65pt;height:24.9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ohWtwIAALk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" filled="f" stroked="f">
          <v:textbox>
            <w:txbxContent>
              <w:p w:rsidR="00E351D2" w:rsidRPr="00A31280" w:rsidRDefault="00E351D2" w:rsidP="00B974F3">
                <w:pPr>
                  <w:jc w:val="right"/>
                  <w:rPr>
                    <w:rFonts w:cs="PT Bold Heading"/>
                    <w:sz w:val="16"/>
                    <w:szCs w:val="16"/>
                    <w:lang w:bidi="ar-IQ"/>
                  </w:rPr>
                </w:pPr>
                <w:r w:rsidRPr="00A31280">
                  <w:rPr>
                    <w:rFonts w:ascii="AlHadari" w:hAnsi="AlHadari" w:cs="PT Bold Heading" w:hint="cs"/>
                    <w:sz w:val="24"/>
                    <w:szCs w:val="22"/>
                    <w:rtl/>
                    <w:lang w:bidi="ar-IQ"/>
                  </w:rPr>
                  <w:t>بإ</w:t>
                </w:r>
                <w:r w:rsidRPr="00A31280">
                  <w:rPr>
                    <w:rFonts w:ascii="AlHadari" w:hAnsi="AlHadari" w:cs="PT Bold Heading"/>
                    <w:sz w:val="24"/>
                    <w:szCs w:val="22"/>
                    <w:rtl/>
                  </w:rPr>
                  <w:t>شراف الاستاذ ال</w:t>
                </w:r>
                <w:r w:rsidRPr="00A31280">
                  <w:rPr>
                    <w:rFonts w:ascii="AlHadari" w:hAnsi="AlHadari" w:cs="PT Bold Heading" w:hint="cs"/>
                    <w:sz w:val="24"/>
                    <w:szCs w:val="22"/>
                    <w:rtl/>
                  </w:rPr>
                  <w:t>د</w:t>
                </w:r>
                <w:r w:rsidRPr="00A31280">
                  <w:rPr>
                    <w:rFonts w:ascii="AlHadari" w:hAnsi="AlHadari" w:cs="PT Bold Heading"/>
                    <w:sz w:val="24"/>
                    <w:szCs w:val="22"/>
                    <w:rtl/>
                  </w:rPr>
                  <w:t>كتور:</w:t>
                </w:r>
                <w:r w:rsidR="00B974F3">
                  <w:rPr>
                    <w:rFonts w:ascii="AlHadari" w:hAnsi="AlHadari" w:cs="PT Bold Heading" w:hint="cs"/>
                    <w:sz w:val="24"/>
                    <w:szCs w:val="22"/>
                    <w:rtl/>
                  </w:rPr>
                  <w:t>أمجاد عبد الحميد الماجد</w:t>
                </w:r>
              </w:p>
            </w:txbxContent>
          </v:textbox>
        </v:shape>
      </w:pict>
    </w:r>
    <w:r>
      <w:rPr>
        <w:b/>
        <w:bCs/>
        <w:sz w:val="24"/>
        <w:szCs w:val="24"/>
        <w:rtl/>
        <w:lang w:eastAsia="en-US"/>
      </w:rPr>
      <w:pict>
        <v:group id="مجموعة 2" o:spid="_x0000_s4097" style="position:absolute;left:0;text-align:left;margin-left:-57pt;margin-top:-3.55pt;width:574.3pt;height:36.45pt;z-index:251659264" coordorigin="218,484" coordsize="11486,7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4100" type="#_x0000_t75" alt="[[[[[[[" style="position:absolute;left:4973;top:484;width:1435;height:72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zYs/BAAAA2gAAAA8AAABkcnMvZG93bnJldi54bWxEj81qwzAQhO+FvIPYQG6NnATa4EYJpVBw&#10;Tm2cPsBibSxRa+VY8t/bV4VCj8PMfMMcTpNrxEBdsJ4VbNYZCOLKa8u1gq/r++MeRIjIGhvPpGCm&#10;AKfj4uGAufYjX2goYy0ShEOOCkyMbS5lqAw5DGvfEifv5juHMcmulrrDMcFdI7dZ9iQdWk4LBlt6&#10;M1R9l71TcJ4La13/fC8v+0/zUVZD691NqdVyen0BEWmK/+G/dqEV7OD3SroB8vg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zzYs/BAAAA2gAAAA8AAAAAAAAAAAAAAAAAnwIA&#10;AGRycy9kb3ducmV2LnhtbFBLBQYAAAAABAAEAPcAAACNAwAAAAA=&#10;">
            <v:imagedata r:id="rId1" o:title="[[[[[[[" croptop="18204f" cropbottom="21542f" cropleft="14265f" cropright="2135f"/>
          </v:shape>
          <v:shapetype id="_x0000_t32" coordsize="21600,21600" o:spt="32" o:oned="t" path="m,l21600,21600e" filled="f">
            <v:path arrowok="t" fillok="f" o:connecttype="none"/>
            <o:lock v:ext="edit" shapetype="t"/>
          </v:shapetype>
          <v:shape id="AutoShape 3" o:spid="_x0000_s4099" type="#_x0000_t32" style="position:absolute;left:218;top:1213;width:1148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1WpcEAAADaAAAADwAAAGRycy9kb3ducmV2LnhtbESPwWrDMBBE74H+g9hCb4mc0JbgRg4h&#10;xtCSU5xcclusrW1srYyk2O7fV4FCj8PMvGF2+9n0YiTnW8sK1qsEBHFldcu1guulWG5B+ICssbdM&#10;Cn7Iwz57Wuww1XbiM41lqEWEsE9RQRPCkErpq4YM+pUdiKP3bZ3BEKWrpXY4Rbjp5SZJ3qXBluNC&#10;gwMdG6q68m4U5IRvWFzkqXWyo3zjbuey+lLq5Xk+fIAINIf/8F/7Uyt4hceVeANk9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fValwQAAANoAAAAPAAAAAAAAAAAAAAAA&#10;AKECAABkcnMvZG93bnJldi54bWxQSwUGAAAAAAQABAD5AAAAjwMAAAAA&#10;" strokecolor="#943634" strokeweight="4pt"/>
          <v:shape id="_x0000_s4098" type="#_x0000_t202" style="position:absolute;left:6029;top:700;width:4743;height:5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E351D2" w:rsidRPr="003D2AA7" w:rsidRDefault="00E351D2" w:rsidP="00A31280">
                  <w:pPr>
                    <w:rPr>
                      <w:rFonts w:cs="PT Bold Heading"/>
                      <w:sz w:val="16"/>
                      <w:szCs w:val="16"/>
                      <w:lang w:bidi="ar-IQ"/>
                    </w:rPr>
                  </w:pPr>
                  <w:r w:rsidRPr="003D2AA7">
                    <w:rPr>
                      <w:rFonts w:ascii="AlHadari" w:hAnsi="AlHadari" w:cs="PT Bold Heading"/>
                      <w:sz w:val="24"/>
                      <w:szCs w:val="22"/>
                      <w:rtl/>
                      <w:lang w:bidi="ar-IQ"/>
                    </w:rPr>
                    <w:t>إع</w:t>
                  </w:r>
                  <w:r>
                    <w:rPr>
                      <w:rFonts w:ascii="AlHadari" w:hAnsi="AlHadari" w:cs="PT Bold Heading" w:hint="cs"/>
                      <w:sz w:val="24"/>
                      <w:szCs w:val="22"/>
                      <w:rtl/>
                      <w:lang w:bidi="ar-IQ"/>
                    </w:rPr>
                    <w:t>ـ</w:t>
                  </w:r>
                  <w:r w:rsidRPr="003D2AA7">
                    <w:rPr>
                      <w:rFonts w:ascii="AlHadari" w:hAnsi="AlHadari" w:cs="PT Bold Heading"/>
                      <w:sz w:val="24"/>
                      <w:szCs w:val="22"/>
                      <w:rtl/>
                      <w:lang w:bidi="ar-IQ"/>
                    </w:rPr>
                    <w:t>دادط</w:t>
                  </w:r>
                  <w:r>
                    <w:rPr>
                      <w:rFonts w:ascii="AlHadari" w:hAnsi="AlHadari" w:cs="PT Bold Heading" w:hint="cs"/>
                      <w:sz w:val="24"/>
                      <w:szCs w:val="22"/>
                      <w:rtl/>
                      <w:lang w:bidi="ar-IQ"/>
                    </w:rPr>
                    <w:t>ـ</w:t>
                  </w:r>
                  <w:r w:rsidRPr="003D2AA7">
                    <w:rPr>
                      <w:rFonts w:ascii="AlHadari" w:hAnsi="AlHadari" w:cs="PT Bold Heading"/>
                      <w:sz w:val="24"/>
                      <w:szCs w:val="22"/>
                      <w:rtl/>
                      <w:lang w:bidi="ar-IQ"/>
                    </w:rPr>
                    <w:t xml:space="preserve">الب </w:t>
                  </w:r>
                  <w:r>
                    <w:rPr>
                      <w:rFonts w:ascii="AlHadari" w:hAnsi="AlHadari" w:cs="PT Bold Heading" w:hint="cs"/>
                      <w:sz w:val="24"/>
                      <w:szCs w:val="22"/>
                      <w:rtl/>
                      <w:lang w:bidi="ar-IQ"/>
                    </w:rPr>
                    <w:t xml:space="preserve">الدكـتوراه </w:t>
                  </w:r>
                  <w:r w:rsidRPr="00854F9F">
                    <w:rPr>
                      <w:rFonts w:ascii="AlHadari" w:hAnsi="AlHadari" w:cs="PT Bold Heading" w:hint="cs"/>
                      <w:b/>
                      <w:bCs/>
                      <w:sz w:val="24"/>
                      <w:szCs w:val="22"/>
                      <w:rtl/>
                      <w:lang w:bidi="ar-IQ"/>
                    </w:rPr>
                    <w:t>:</w:t>
                  </w:r>
                  <w:r w:rsidRPr="003D2AA7">
                    <w:rPr>
                      <w:rFonts w:ascii="AlHadari" w:hAnsi="AlHadari" w:cs="PT Bold Heading" w:hint="cs"/>
                      <w:sz w:val="24"/>
                      <w:szCs w:val="22"/>
                      <w:rtl/>
                      <w:lang w:bidi="ar-IQ"/>
                    </w:rPr>
                    <w:t>أ</w:t>
                  </w:r>
                  <w:r w:rsidRPr="003D2AA7">
                    <w:rPr>
                      <w:rFonts w:ascii="AlHadari" w:hAnsi="AlHadari" w:cs="PT Bold Heading"/>
                      <w:sz w:val="24"/>
                      <w:szCs w:val="22"/>
                      <w:rtl/>
                      <w:lang w:bidi="ar-IQ"/>
                    </w:rPr>
                    <w:t>ك</w:t>
                  </w:r>
                  <w:r>
                    <w:rPr>
                      <w:rFonts w:ascii="AlHadari" w:hAnsi="AlHadari" w:cs="PT Bold Heading" w:hint="cs"/>
                      <w:sz w:val="24"/>
                      <w:szCs w:val="22"/>
                      <w:rtl/>
                      <w:lang w:bidi="ar-IQ"/>
                    </w:rPr>
                    <w:t>ـ</w:t>
                  </w:r>
                  <w:r w:rsidRPr="003D2AA7">
                    <w:rPr>
                      <w:rFonts w:ascii="AlHadari" w:hAnsi="AlHadari" w:cs="PT Bold Heading"/>
                      <w:sz w:val="24"/>
                      <w:szCs w:val="22"/>
                      <w:rtl/>
                      <w:lang w:bidi="ar-IQ"/>
                    </w:rPr>
                    <w:t>رم ح</w:t>
                  </w:r>
                  <w:r>
                    <w:rPr>
                      <w:rFonts w:ascii="AlHadari" w:hAnsi="AlHadari" w:cs="PT Bold Heading" w:hint="cs"/>
                      <w:sz w:val="24"/>
                      <w:szCs w:val="22"/>
                      <w:rtl/>
                      <w:lang w:bidi="ar-IQ"/>
                    </w:rPr>
                    <w:t>ـ</w:t>
                  </w:r>
                  <w:r w:rsidRPr="003D2AA7">
                    <w:rPr>
                      <w:rFonts w:ascii="AlHadari" w:hAnsi="AlHadari" w:cs="PT Bold Heading"/>
                      <w:sz w:val="24"/>
                      <w:szCs w:val="22"/>
                      <w:rtl/>
                      <w:lang w:bidi="ar-IQ"/>
                    </w:rPr>
                    <w:t>سن محمود</w:t>
                  </w:r>
                </w:p>
              </w:txbxContent>
            </v:textbox>
          </v:shape>
        </v:group>
      </w:pict>
    </w:r>
    <w:r w:rsidR="00E351D2">
      <w:rPr>
        <w:b/>
        <w:bCs/>
        <w:sz w:val="24"/>
        <w:szCs w:val="24"/>
        <w:rtl/>
        <w:lang w:bidi="ar-IQ"/>
      </w:rPr>
      <w:tab/>
    </w:r>
    <w:r w:rsidR="00E351D2">
      <w:rPr>
        <w:b/>
        <w:bCs/>
        <w:sz w:val="24"/>
        <w:szCs w:val="24"/>
        <w:rtl/>
        <w:lang w:bidi="ar-IQ"/>
      </w:rPr>
      <w:tab/>
    </w:r>
    <w:r w:rsidR="00E351D2">
      <w:rPr>
        <w:b/>
        <w:bCs/>
        <w:sz w:val="24"/>
        <w:szCs w:val="24"/>
        <w:rtl/>
        <w:lang w:bidi="ar-IQ"/>
      </w:rPr>
      <w:tab/>
    </w:r>
    <w:r w:rsidR="00E351D2">
      <w:rPr>
        <w:b/>
        <w:bCs/>
        <w:sz w:val="24"/>
        <w:szCs w:val="24"/>
        <w:rtl/>
        <w:lang w:bidi="ar-IQ"/>
      </w:rPr>
      <w:tab/>
    </w:r>
  </w:p>
  <w:sdt>
    <w:sdtPr>
      <w:rPr>
        <w:rtl/>
      </w:rPr>
      <w:id w:val="403027320"/>
      <w:docPartObj>
        <w:docPartGallery w:val="Page Numbers (Top of Page)"/>
        <w:docPartUnique/>
      </w:docPartObj>
    </w:sdtPr>
    <w:sdtContent>
      <w:p w:rsidR="00E351D2" w:rsidRDefault="00322ACC">
        <w:pPr>
          <w:pStyle w:val="a3"/>
          <w:jc w:val="center"/>
        </w:pPr>
        <w:r w:rsidRPr="003D2AA7">
          <w:rPr>
            <w:sz w:val="32"/>
            <w:szCs w:val="32"/>
          </w:rPr>
          <w:fldChar w:fldCharType="begin"/>
        </w:r>
        <w:r w:rsidR="00E351D2" w:rsidRPr="003D2AA7">
          <w:rPr>
            <w:sz w:val="32"/>
            <w:szCs w:val="32"/>
          </w:rPr>
          <w:instrText>PAGE   \* MERGEFORMAT</w:instrText>
        </w:r>
        <w:r w:rsidRPr="003D2AA7">
          <w:rPr>
            <w:sz w:val="32"/>
            <w:szCs w:val="32"/>
          </w:rPr>
          <w:fldChar w:fldCharType="separate"/>
        </w:r>
        <w:r w:rsidR="005D5A09" w:rsidRPr="005D5A09">
          <w:rPr>
            <w:sz w:val="32"/>
            <w:szCs w:val="32"/>
            <w:rtl/>
            <w:lang w:val="ar-SA"/>
          </w:rPr>
          <w:t>18</w:t>
        </w:r>
        <w:r w:rsidRPr="003D2AA7">
          <w:rPr>
            <w:sz w:val="32"/>
            <w:szCs w:val="32"/>
          </w:rPr>
          <w:fldChar w:fldCharType="end"/>
        </w:r>
      </w:p>
    </w:sdtContent>
  </w:sdt>
  <w:p w:rsidR="00E351D2" w:rsidRDefault="00E351D2" w:rsidP="00B62341">
    <w:pPr>
      <w:pStyle w:val="a3"/>
      <w:ind w:left="327"/>
      <w:rPr>
        <w:lang w:bidi="ar-IQ"/>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0BC4"/>
    <w:multiLevelType w:val="hybridMultilevel"/>
    <w:tmpl w:val="36FA6B82"/>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nsid w:val="035C041B"/>
    <w:multiLevelType w:val="hybridMultilevel"/>
    <w:tmpl w:val="645A52AE"/>
    <w:lvl w:ilvl="0" w:tplc="350C8776">
      <w:start w:val="1"/>
      <w:numFmt w:val="bullet"/>
      <w:lvlText w:val="•"/>
      <w:lvlJc w:val="left"/>
      <w:pPr>
        <w:tabs>
          <w:tab w:val="num" w:pos="720"/>
        </w:tabs>
        <w:ind w:left="720" w:hanging="360"/>
      </w:pPr>
      <w:rPr>
        <w:rFonts w:ascii="Arial" w:hAnsi="Arial" w:hint="default"/>
      </w:rPr>
    </w:lvl>
    <w:lvl w:ilvl="1" w:tplc="3B8E4A9A" w:tentative="1">
      <w:start w:val="1"/>
      <w:numFmt w:val="bullet"/>
      <w:lvlText w:val="•"/>
      <w:lvlJc w:val="left"/>
      <w:pPr>
        <w:tabs>
          <w:tab w:val="num" w:pos="1440"/>
        </w:tabs>
        <w:ind w:left="1440" w:hanging="360"/>
      </w:pPr>
      <w:rPr>
        <w:rFonts w:ascii="Arial" w:hAnsi="Arial" w:hint="default"/>
      </w:rPr>
    </w:lvl>
    <w:lvl w:ilvl="2" w:tplc="786AF04A" w:tentative="1">
      <w:start w:val="1"/>
      <w:numFmt w:val="bullet"/>
      <w:lvlText w:val="•"/>
      <w:lvlJc w:val="left"/>
      <w:pPr>
        <w:tabs>
          <w:tab w:val="num" w:pos="2160"/>
        </w:tabs>
        <w:ind w:left="2160" w:hanging="360"/>
      </w:pPr>
      <w:rPr>
        <w:rFonts w:ascii="Arial" w:hAnsi="Arial" w:hint="default"/>
      </w:rPr>
    </w:lvl>
    <w:lvl w:ilvl="3" w:tplc="09126714" w:tentative="1">
      <w:start w:val="1"/>
      <w:numFmt w:val="bullet"/>
      <w:lvlText w:val="•"/>
      <w:lvlJc w:val="left"/>
      <w:pPr>
        <w:tabs>
          <w:tab w:val="num" w:pos="2880"/>
        </w:tabs>
        <w:ind w:left="2880" w:hanging="360"/>
      </w:pPr>
      <w:rPr>
        <w:rFonts w:ascii="Arial" w:hAnsi="Arial" w:hint="default"/>
      </w:rPr>
    </w:lvl>
    <w:lvl w:ilvl="4" w:tplc="C6A43CB8" w:tentative="1">
      <w:start w:val="1"/>
      <w:numFmt w:val="bullet"/>
      <w:lvlText w:val="•"/>
      <w:lvlJc w:val="left"/>
      <w:pPr>
        <w:tabs>
          <w:tab w:val="num" w:pos="3600"/>
        </w:tabs>
        <w:ind w:left="3600" w:hanging="360"/>
      </w:pPr>
      <w:rPr>
        <w:rFonts w:ascii="Arial" w:hAnsi="Arial" w:hint="default"/>
      </w:rPr>
    </w:lvl>
    <w:lvl w:ilvl="5" w:tplc="E8DE0F86" w:tentative="1">
      <w:start w:val="1"/>
      <w:numFmt w:val="bullet"/>
      <w:lvlText w:val="•"/>
      <w:lvlJc w:val="left"/>
      <w:pPr>
        <w:tabs>
          <w:tab w:val="num" w:pos="4320"/>
        </w:tabs>
        <w:ind w:left="4320" w:hanging="360"/>
      </w:pPr>
      <w:rPr>
        <w:rFonts w:ascii="Arial" w:hAnsi="Arial" w:hint="default"/>
      </w:rPr>
    </w:lvl>
    <w:lvl w:ilvl="6" w:tplc="C6EA85CA" w:tentative="1">
      <w:start w:val="1"/>
      <w:numFmt w:val="bullet"/>
      <w:lvlText w:val="•"/>
      <w:lvlJc w:val="left"/>
      <w:pPr>
        <w:tabs>
          <w:tab w:val="num" w:pos="5040"/>
        </w:tabs>
        <w:ind w:left="5040" w:hanging="360"/>
      </w:pPr>
      <w:rPr>
        <w:rFonts w:ascii="Arial" w:hAnsi="Arial" w:hint="default"/>
      </w:rPr>
    </w:lvl>
    <w:lvl w:ilvl="7" w:tplc="FB3A7C68" w:tentative="1">
      <w:start w:val="1"/>
      <w:numFmt w:val="bullet"/>
      <w:lvlText w:val="•"/>
      <w:lvlJc w:val="left"/>
      <w:pPr>
        <w:tabs>
          <w:tab w:val="num" w:pos="5760"/>
        </w:tabs>
        <w:ind w:left="5760" w:hanging="360"/>
      </w:pPr>
      <w:rPr>
        <w:rFonts w:ascii="Arial" w:hAnsi="Arial" w:hint="default"/>
      </w:rPr>
    </w:lvl>
    <w:lvl w:ilvl="8" w:tplc="1F764E8C" w:tentative="1">
      <w:start w:val="1"/>
      <w:numFmt w:val="bullet"/>
      <w:lvlText w:val="•"/>
      <w:lvlJc w:val="left"/>
      <w:pPr>
        <w:tabs>
          <w:tab w:val="num" w:pos="6480"/>
        </w:tabs>
        <w:ind w:left="6480" w:hanging="360"/>
      </w:pPr>
      <w:rPr>
        <w:rFonts w:ascii="Arial" w:hAnsi="Arial" w:hint="default"/>
      </w:rPr>
    </w:lvl>
  </w:abstractNum>
  <w:abstractNum w:abstractNumId="2">
    <w:nsid w:val="135C5D57"/>
    <w:multiLevelType w:val="hybridMultilevel"/>
    <w:tmpl w:val="219E2F2A"/>
    <w:lvl w:ilvl="0" w:tplc="B008D154">
      <w:start w:val="1"/>
      <w:numFmt w:val="arabicAlpha"/>
      <w:lvlText w:val="%1."/>
      <w:lvlJc w:val="left"/>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1A5F57"/>
    <w:multiLevelType w:val="hybridMultilevel"/>
    <w:tmpl w:val="845C442E"/>
    <w:lvl w:ilvl="0" w:tplc="2EBA0EA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D557C1"/>
    <w:multiLevelType w:val="hybridMultilevel"/>
    <w:tmpl w:val="646E48B2"/>
    <w:lvl w:ilvl="0" w:tplc="38160D6E">
      <w:start w:val="1"/>
      <w:numFmt w:val="decimal"/>
      <w:lvlText w:val="%1-"/>
      <w:lvlJc w:val="left"/>
      <w:pPr>
        <w:ind w:left="360" w:hanging="360"/>
      </w:pPr>
      <w:rPr>
        <w:rFonts w:hint="default"/>
        <w:color w:val="auto"/>
        <w:sz w:val="36"/>
        <w:szCs w:val="36"/>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nsid w:val="4A3234D2"/>
    <w:multiLevelType w:val="hybridMultilevel"/>
    <w:tmpl w:val="E6609130"/>
    <w:lvl w:ilvl="0" w:tplc="7CE87840">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6625F4"/>
    <w:multiLevelType w:val="hybridMultilevel"/>
    <w:tmpl w:val="96DA9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6D044B"/>
    <w:multiLevelType w:val="hybridMultilevel"/>
    <w:tmpl w:val="9B7C804E"/>
    <w:lvl w:ilvl="0" w:tplc="DEC48B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0414E1"/>
    <w:multiLevelType w:val="hybridMultilevel"/>
    <w:tmpl w:val="76C49F02"/>
    <w:lvl w:ilvl="0" w:tplc="7690E54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A8602A"/>
    <w:multiLevelType w:val="hybridMultilevel"/>
    <w:tmpl w:val="444C69AA"/>
    <w:lvl w:ilvl="0" w:tplc="155A64A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nsid w:val="706407B8"/>
    <w:multiLevelType w:val="hybridMultilevel"/>
    <w:tmpl w:val="1F1A88D4"/>
    <w:lvl w:ilvl="0" w:tplc="AE3EF6C4">
      <w:start w:val="1"/>
      <w:numFmt w:val="bullet"/>
      <w:lvlText w:val=""/>
      <w:lvlJc w:val="left"/>
      <w:pPr>
        <w:ind w:left="1080" w:hanging="360"/>
      </w:pPr>
      <w:rPr>
        <w:rFonts w:ascii="Wingdings" w:hAnsi="Wingdings" w:hint="default"/>
        <w:lang w:bidi="ar-IQ"/>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0"/>
  </w:num>
  <w:num w:numId="4">
    <w:abstractNumId w:val="9"/>
  </w:num>
  <w:num w:numId="5">
    <w:abstractNumId w:val="5"/>
  </w:num>
  <w:num w:numId="6">
    <w:abstractNumId w:val="7"/>
  </w:num>
  <w:num w:numId="7">
    <w:abstractNumId w:val="6"/>
  </w:num>
  <w:num w:numId="8">
    <w:abstractNumId w:val="8"/>
  </w:num>
  <w:num w:numId="9">
    <w:abstractNumId w:val="4"/>
  </w:num>
  <w:num w:numId="10">
    <w:abstractNumId w:val="0"/>
  </w:num>
  <w:num w:numId="11">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4"/>
      <o:rules v:ext="edit">
        <o:r id="V:Rule1" type="connector" idref="#AutoShape 3"/>
      </o:rules>
    </o:shapelayout>
  </w:hdrShapeDefaults>
  <w:footnotePr>
    <w:numRestart w:val="eachPage"/>
    <w:footnote w:id="0"/>
    <w:footnote w:id="1"/>
  </w:footnotePr>
  <w:endnotePr>
    <w:endnote w:id="0"/>
    <w:endnote w:id="1"/>
  </w:endnotePr>
  <w:compat/>
  <w:rsids>
    <w:rsidRoot w:val="00B62341"/>
    <w:rsid w:val="0000008F"/>
    <w:rsid w:val="000006B5"/>
    <w:rsid w:val="0000335D"/>
    <w:rsid w:val="000060E0"/>
    <w:rsid w:val="0001102B"/>
    <w:rsid w:val="00022F3D"/>
    <w:rsid w:val="00024537"/>
    <w:rsid w:val="00032904"/>
    <w:rsid w:val="00036966"/>
    <w:rsid w:val="00041CF6"/>
    <w:rsid w:val="00043C93"/>
    <w:rsid w:val="0004664F"/>
    <w:rsid w:val="00047A46"/>
    <w:rsid w:val="00063964"/>
    <w:rsid w:val="00070145"/>
    <w:rsid w:val="0007738D"/>
    <w:rsid w:val="000848F2"/>
    <w:rsid w:val="00090C02"/>
    <w:rsid w:val="0009187D"/>
    <w:rsid w:val="000968F9"/>
    <w:rsid w:val="000974C3"/>
    <w:rsid w:val="000A0FFE"/>
    <w:rsid w:val="000B3612"/>
    <w:rsid w:val="000B771B"/>
    <w:rsid w:val="000B7A06"/>
    <w:rsid w:val="000C22A7"/>
    <w:rsid w:val="000D2518"/>
    <w:rsid w:val="000D29F5"/>
    <w:rsid w:val="000D30B4"/>
    <w:rsid w:val="000D5C14"/>
    <w:rsid w:val="000D7018"/>
    <w:rsid w:val="000E51BA"/>
    <w:rsid w:val="000E5418"/>
    <w:rsid w:val="0010194C"/>
    <w:rsid w:val="001041CE"/>
    <w:rsid w:val="00111D80"/>
    <w:rsid w:val="00114C89"/>
    <w:rsid w:val="00117B39"/>
    <w:rsid w:val="00117F1E"/>
    <w:rsid w:val="00125608"/>
    <w:rsid w:val="0012647B"/>
    <w:rsid w:val="00135540"/>
    <w:rsid w:val="0014234F"/>
    <w:rsid w:val="0014650E"/>
    <w:rsid w:val="001832CB"/>
    <w:rsid w:val="001A671F"/>
    <w:rsid w:val="001A6B97"/>
    <w:rsid w:val="001C1ADE"/>
    <w:rsid w:val="001C1B1E"/>
    <w:rsid w:val="001C22A7"/>
    <w:rsid w:val="001C558B"/>
    <w:rsid w:val="001D5E44"/>
    <w:rsid w:val="001D6256"/>
    <w:rsid w:val="001E2A17"/>
    <w:rsid w:val="001E447E"/>
    <w:rsid w:val="001E45C9"/>
    <w:rsid w:val="001E6105"/>
    <w:rsid w:val="001F3B01"/>
    <w:rsid w:val="001F545C"/>
    <w:rsid w:val="001F5CFA"/>
    <w:rsid w:val="00203BE7"/>
    <w:rsid w:val="00210B36"/>
    <w:rsid w:val="00216E21"/>
    <w:rsid w:val="0022234B"/>
    <w:rsid w:val="00226DD3"/>
    <w:rsid w:val="0024515D"/>
    <w:rsid w:val="00245CBE"/>
    <w:rsid w:val="00246B36"/>
    <w:rsid w:val="002570E3"/>
    <w:rsid w:val="00257EBE"/>
    <w:rsid w:val="00260D15"/>
    <w:rsid w:val="002611BC"/>
    <w:rsid w:val="00272D0D"/>
    <w:rsid w:val="00273919"/>
    <w:rsid w:val="00274368"/>
    <w:rsid w:val="002770E9"/>
    <w:rsid w:val="0029096F"/>
    <w:rsid w:val="00295E2A"/>
    <w:rsid w:val="002A1B61"/>
    <w:rsid w:val="002A2654"/>
    <w:rsid w:val="002B1ED7"/>
    <w:rsid w:val="002B475B"/>
    <w:rsid w:val="002B50FA"/>
    <w:rsid w:val="002B6649"/>
    <w:rsid w:val="002C02AC"/>
    <w:rsid w:val="002E2FCA"/>
    <w:rsid w:val="002E6648"/>
    <w:rsid w:val="002F1207"/>
    <w:rsid w:val="002F4287"/>
    <w:rsid w:val="00312458"/>
    <w:rsid w:val="003137E7"/>
    <w:rsid w:val="00322ACC"/>
    <w:rsid w:val="00322FB6"/>
    <w:rsid w:val="0033003B"/>
    <w:rsid w:val="003343F0"/>
    <w:rsid w:val="00337B05"/>
    <w:rsid w:val="00345E12"/>
    <w:rsid w:val="00352CD9"/>
    <w:rsid w:val="0035392B"/>
    <w:rsid w:val="00366531"/>
    <w:rsid w:val="00371FE5"/>
    <w:rsid w:val="00381DF2"/>
    <w:rsid w:val="0038323B"/>
    <w:rsid w:val="00383D62"/>
    <w:rsid w:val="00384398"/>
    <w:rsid w:val="0039195F"/>
    <w:rsid w:val="0039241E"/>
    <w:rsid w:val="003932C1"/>
    <w:rsid w:val="003A3360"/>
    <w:rsid w:val="003A698D"/>
    <w:rsid w:val="003A730A"/>
    <w:rsid w:val="003C7E6D"/>
    <w:rsid w:val="003D2AA7"/>
    <w:rsid w:val="003D708F"/>
    <w:rsid w:val="003E0821"/>
    <w:rsid w:val="003E38E1"/>
    <w:rsid w:val="00404810"/>
    <w:rsid w:val="00417A3E"/>
    <w:rsid w:val="004216EA"/>
    <w:rsid w:val="0043014A"/>
    <w:rsid w:val="00435583"/>
    <w:rsid w:val="00447485"/>
    <w:rsid w:val="00456A18"/>
    <w:rsid w:val="00456F09"/>
    <w:rsid w:val="00460B6B"/>
    <w:rsid w:val="004875BE"/>
    <w:rsid w:val="00495B68"/>
    <w:rsid w:val="004A3870"/>
    <w:rsid w:val="004A44D8"/>
    <w:rsid w:val="004A7D19"/>
    <w:rsid w:val="004A7D23"/>
    <w:rsid w:val="004B5BD5"/>
    <w:rsid w:val="004D2B80"/>
    <w:rsid w:val="004D385D"/>
    <w:rsid w:val="004D51B9"/>
    <w:rsid w:val="004D5ECA"/>
    <w:rsid w:val="004D6A24"/>
    <w:rsid w:val="004E11D8"/>
    <w:rsid w:val="004F3251"/>
    <w:rsid w:val="004F5A44"/>
    <w:rsid w:val="00500AF3"/>
    <w:rsid w:val="005049D4"/>
    <w:rsid w:val="00504BDC"/>
    <w:rsid w:val="00507E41"/>
    <w:rsid w:val="00510431"/>
    <w:rsid w:val="00512E99"/>
    <w:rsid w:val="00512ED1"/>
    <w:rsid w:val="005160BE"/>
    <w:rsid w:val="0051772E"/>
    <w:rsid w:val="00530F66"/>
    <w:rsid w:val="005326AC"/>
    <w:rsid w:val="00537106"/>
    <w:rsid w:val="00537DD3"/>
    <w:rsid w:val="0054071D"/>
    <w:rsid w:val="00541546"/>
    <w:rsid w:val="00542117"/>
    <w:rsid w:val="00544305"/>
    <w:rsid w:val="00553E9F"/>
    <w:rsid w:val="00560894"/>
    <w:rsid w:val="0056225A"/>
    <w:rsid w:val="00565828"/>
    <w:rsid w:val="0056705A"/>
    <w:rsid w:val="00577C0A"/>
    <w:rsid w:val="005800B1"/>
    <w:rsid w:val="00583B47"/>
    <w:rsid w:val="005935F5"/>
    <w:rsid w:val="00596669"/>
    <w:rsid w:val="005A50FE"/>
    <w:rsid w:val="005C09C2"/>
    <w:rsid w:val="005C176C"/>
    <w:rsid w:val="005C2BAB"/>
    <w:rsid w:val="005C3CB0"/>
    <w:rsid w:val="005C6FA7"/>
    <w:rsid w:val="005D13D1"/>
    <w:rsid w:val="005D3680"/>
    <w:rsid w:val="005D5A09"/>
    <w:rsid w:val="005D61DE"/>
    <w:rsid w:val="005E2E56"/>
    <w:rsid w:val="005F0A22"/>
    <w:rsid w:val="005F25D4"/>
    <w:rsid w:val="005F3767"/>
    <w:rsid w:val="005F65CD"/>
    <w:rsid w:val="005F727B"/>
    <w:rsid w:val="006026C2"/>
    <w:rsid w:val="00611293"/>
    <w:rsid w:val="00614CC1"/>
    <w:rsid w:val="00616CA9"/>
    <w:rsid w:val="00623C95"/>
    <w:rsid w:val="006255A8"/>
    <w:rsid w:val="006322BF"/>
    <w:rsid w:val="00632BA0"/>
    <w:rsid w:val="00643013"/>
    <w:rsid w:val="00647962"/>
    <w:rsid w:val="006507F9"/>
    <w:rsid w:val="00650F88"/>
    <w:rsid w:val="00656761"/>
    <w:rsid w:val="00663CC3"/>
    <w:rsid w:val="0066513F"/>
    <w:rsid w:val="00667534"/>
    <w:rsid w:val="0067586B"/>
    <w:rsid w:val="006832F0"/>
    <w:rsid w:val="00683DC8"/>
    <w:rsid w:val="00686A03"/>
    <w:rsid w:val="006901D7"/>
    <w:rsid w:val="00693A30"/>
    <w:rsid w:val="006A34B5"/>
    <w:rsid w:val="006B15E6"/>
    <w:rsid w:val="006B65A3"/>
    <w:rsid w:val="006C43FB"/>
    <w:rsid w:val="006C6C26"/>
    <w:rsid w:val="006D02AC"/>
    <w:rsid w:val="006D5752"/>
    <w:rsid w:val="006E2075"/>
    <w:rsid w:val="006F0061"/>
    <w:rsid w:val="006F0A3B"/>
    <w:rsid w:val="006F5759"/>
    <w:rsid w:val="007125A4"/>
    <w:rsid w:val="00713AA0"/>
    <w:rsid w:val="00717A4D"/>
    <w:rsid w:val="007224AD"/>
    <w:rsid w:val="0072280D"/>
    <w:rsid w:val="00727F93"/>
    <w:rsid w:val="0073121D"/>
    <w:rsid w:val="00731993"/>
    <w:rsid w:val="00742B7B"/>
    <w:rsid w:val="00745B91"/>
    <w:rsid w:val="007462B4"/>
    <w:rsid w:val="007537D2"/>
    <w:rsid w:val="00757B65"/>
    <w:rsid w:val="007627D0"/>
    <w:rsid w:val="00763B85"/>
    <w:rsid w:val="00766D9E"/>
    <w:rsid w:val="00772585"/>
    <w:rsid w:val="007773A7"/>
    <w:rsid w:val="0079390B"/>
    <w:rsid w:val="00794228"/>
    <w:rsid w:val="00797A8F"/>
    <w:rsid w:val="007A3D46"/>
    <w:rsid w:val="007A507D"/>
    <w:rsid w:val="007B37A4"/>
    <w:rsid w:val="007C2534"/>
    <w:rsid w:val="007C37A4"/>
    <w:rsid w:val="007C70C1"/>
    <w:rsid w:val="007D469F"/>
    <w:rsid w:val="007E0D56"/>
    <w:rsid w:val="007E14AA"/>
    <w:rsid w:val="007E16B5"/>
    <w:rsid w:val="007E282A"/>
    <w:rsid w:val="007E7D27"/>
    <w:rsid w:val="007F187F"/>
    <w:rsid w:val="007F6F01"/>
    <w:rsid w:val="008034E4"/>
    <w:rsid w:val="00804409"/>
    <w:rsid w:val="00807F85"/>
    <w:rsid w:val="00811FB2"/>
    <w:rsid w:val="008138E6"/>
    <w:rsid w:val="00836D3C"/>
    <w:rsid w:val="008402AA"/>
    <w:rsid w:val="008407FB"/>
    <w:rsid w:val="008438AD"/>
    <w:rsid w:val="0084415F"/>
    <w:rsid w:val="00850921"/>
    <w:rsid w:val="00854F9F"/>
    <w:rsid w:val="00855C15"/>
    <w:rsid w:val="00864F95"/>
    <w:rsid w:val="0086548B"/>
    <w:rsid w:val="00865902"/>
    <w:rsid w:val="00866BF5"/>
    <w:rsid w:val="00871EE0"/>
    <w:rsid w:val="00873054"/>
    <w:rsid w:val="008735C5"/>
    <w:rsid w:val="008751A1"/>
    <w:rsid w:val="00875D60"/>
    <w:rsid w:val="00882C8E"/>
    <w:rsid w:val="00886C55"/>
    <w:rsid w:val="00887684"/>
    <w:rsid w:val="00894DC0"/>
    <w:rsid w:val="008A1D31"/>
    <w:rsid w:val="008A335E"/>
    <w:rsid w:val="008B186E"/>
    <w:rsid w:val="008B28F9"/>
    <w:rsid w:val="008B3E23"/>
    <w:rsid w:val="008C57C3"/>
    <w:rsid w:val="008E0278"/>
    <w:rsid w:val="008E1FC3"/>
    <w:rsid w:val="008E5DCD"/>
    <w:rsid w:val="008E5FD9"/>
    <w:rsid w:val="00910851"/>
    <w:rsid w:val="009122B6"/>
    <w:rsid w:val="009164BB"/>
    <w:rsid w:val="00921CCD"/>
    <w:rsid w:val="009239C3"/>
    <w:rsid w:val="00925485"/>
    <w:rsid w:val="0093007C"/>
    <w:rsid w:val="00935894"/>
    <w:rsid w:val="009360DB"/>
    <w:rsid w:val="00944819"/>
    <w:rsid w:val="00951932"/>
    <w:rsid w:val="00955A24"/>
    <w:rsid w:val="009570F3"/>
    <w:rsid w:val="00957C08"/>
    <w:rsid w:val="00965B81"/>
    <w:rsid w:val="00997684"/>
    <w:rsid w:val="009A0ACE"/>
    <w:rsid w:val="009B78BE"/>
    <w:rsid w:val="009C67E6"/>
    <w:rsid w:val="009D0D25"/>
    <w:rsid w:val="009D6673"/>
    <w:rsid w:val="009E0417"/>
    <w:rsid w:val="009E2C1B"/>
    <w:rsid w:val="009E5575"/>
    <w:rsid w:val="009F4628"/>
    <w:rsid w:val="009F4BA8"/>
    <w:rsid w:val="009F5595"/>
    <w:rsid w:val="009F5F12"/>
    <w:rsid w:val="00A057F0"/>
    <w:rsid w:val="00A10185"/>
    <w:rsid w:val="00A13F46"/>
    <w:rsid w:val="00A14CF6"/>
    <w:rsid w:val="00A15CD1"/>
    <w:rsid w:val="00A221D0"/>
    <w:rsid w:val="00A31280"/>
    <w:rsid w:val="00A41CE3"/>
    <w:rsid w:val="00A43165"/>
    <w:rsid w:val="00A45949"/>
    <w:rsid w:val="00A51184"/>
    <w:rsid w:val="00A617EA"/>
    <w:rsid w:val="00A6236F"/>
    <w:rsid w:val="00A679FD"/>
    <w:rsid w:val="00A72BD3"/>
    <w:rsid w:val="00A72BEA"/>
    <w:rsid w:val="00A831EE"/>
    <w:rsid w:val="00A8371D"/>
    <w:rsid w:val="00A915EC"/>
    <w:rsid w:val="00A922A4"/>
    <w:rsid w:val="00A9655C"/>
    <w:rsid w:val="00AA2CB3"/>
    <w:rsid w:val="00AA42DE"/>
    <w:rsid w:val="00AA5555"/>
    <w:rsid w:val="00AA7B4D"/>
    <w:rsid w:val="00AB0A93"/>
    <w:rsid w:val="00AC1B55"/>
    <w:rsid w:val="00AC6175"/>
    <w:rsid w:val="00AE2B07"/>
    <w:rsid w:val="00AE6BD1"/>
    <w:rsid w:val="00AF491F"/>
    <w:rsid w:val="00AF515B"/>
    <w:rsid w:val="00AF5D57"/>
    <w:rsid w:val="00B01479"/>
    <w:rsid w:val="00B0226B"/>
    <w:rsid w:val="00B03EF2"/>
    <w:rsid w:val="00B05CDA"/>
    <w:rsid w:val="00B11725"/>
    <w:rsid w:val="00B12162"/>
    <w:rsid w:val="00B12E13"/>
    <w:rsid w:val="00B154B4"/>
    <w:rsid w:val="00B15BBB"/>
    <w:rsid w:val="00B16EAA"/>
    <w:rsid w:val="00B21427"/>
    <w:rsid w:val="00B21BCF"/>
    <w:rsid w:val="00B24341"/>
    <w:rsid w:val="00B33AA3"/>
    <w:rsid w:val="00B34701"/>
    <w:rsid w:val="00B36340"/>
    <w:rsid w:val="00B54B1A"/>
    <w:rsid w:val="00B6054D"/>
    <w:rsid w:val="00B62341"/>
    <w:rsid w:val="00B63BEF"/>
    <w:rsid w:val="00B649AF"/>
    <w:rsid w:val="00B74E4E"/>
    <w:rsid w:val="00B76D05"/>
    <w:rsid w:val="00B8017C"/>
    <w:rsid w:val="00B9286B"/>
    <w:rsid w:val="00B937F2"/>
    <w:rsid w:val="00B94C41"/>
    <w:rsid w:val="00B96632"/>
    <w:rsid w:val="00B974F3"/>
    <w:rsid w:val="00BA2C37"/>
    <w:rsid w:val="00BA64FB"/>
    <w:rsid w:val="00BB1024"/>
    <w:rsid w:val="00BC2A90"/>
    <w:rsid w:val="00BD17DA"/>
    <w:rsid w:val="00BD35BE"/>
    <w:rsid w:val="00BD41E2"/>
    <w:rsid w:val="00BD691D"/>
    <w:rsid w:val="00BE0FA8"/>
    <w:rsid w:val="00BE4869"/>
    <w:rsid w:val="00BE780B"/>
    <w:rsid w:val="00BF05E3"/>
    <w:rsid w:val="00C02481"/>
    <w:rsid w:val="00C044D8"/>
    <w:rsid w:val="00C05120"/>
    <w:rsid w:val="00C07C04"/>
    <w:rsid w:val="00C17E5E"/>
    <w:rsid w:val="00C23CA1"/>
    <w:rsid w:val="00C23F3F"/>
    <w:rsid w:val="00C32631"/>
    <w:rsid w:val="00C43BA7"/>
    <w:rsid w:val="00C43F6A"/>
    <w:rsid w:val="00C46DB4"/>
    <w:rsid w:val="00C51DB5"/>
    <w:rsid w:val="00C57B5A"/>
    <w:rsid w:val="00C57DA1"/>
    <w:rsid w:val="00C61280"/>
    <w:rsid w:val="00C614E5"/>
    <w:rsid w:val="00C65974"/>
    <w:rsid w:val="00C81FD6"/>
    <w:rsid w:val="00C839DC"/>
    <w:rsid w:val="00C85077"/>
    <w:rsid w:val="00C859A7"/>
    <w:rsid w:val="00C916F8"/>
    <w:rsid w:val="00C938F5"/>
    <w:rsid w:val="00C969C5"/>
    <w:rsid w:val="00CA28A0"/>
    <w:rsid w:val="00CB0A8D"/>
    <w:rsid w:val="00CB23C9"/>
    <w:rsid w:val="00CC2D84"/>
    <w:rsid w:val="00CD3CF4"/>
    <w:rsid w:val="00CD487A"/>
    <w:rsid w:val="00CE0033"/>
    <w:rsid w:val="00CE22A9"/>
    <w:rsid w:val="00CE4A78"/>
    <w:rsid w:val="00CE56E9"/>
    <w:rsid w:val="00CF1754"/>
    <w:rsid w:val="00D032A7"/>
    <w:rsid w:val="00D04EBF"/>
    <w:rsid w:val="00D06933"/>
    <w:rsid w:val="00D13D2C"/>
    <w:rsid w:val="00D2314D"/>
    <w:rsid w:val="00D24A64"/>
    <w:rsid w:val="00D40017"/>
    <w:rsid w:val="00D40A78"/>
    <w:rsid w:val="00D4287D"/>
    <w:rsid w:val="00D50BA6"/>
    <w:rsid w:val="00D550E3"/>
    <w:rsid w:val="00D60420"/>
    <w:rsid w:val="00D635E8"/>
    <w:rsid w:val="00D743ED"/>
    <w:rsid w:val="00D81940"/>
    <w:rsid w:val="00D83F99"/>
    <w:rsid w:val="00D8413A"/>
    <w:rsid w:val="00D85A3A"/>
    <w:rsid w:val="00D90054"/>
    <w:rsid w:val="00D92537"/>
    <w:rsid w:val="00DA1002"/>
    <w:rsid w:val="00DA7EAD"/>
    <w:rsid w:val="00DB092C"/>
    <w:rsid w:val="00DC1F31"/>
    <w:rsid w:val="00DC6A5B"/>
    <w:rsid w:val="00DE2044"/>
    <w:rsid w:val="00DE587A"/>
    <w:rsid w:val="00DE65F4"/>
    <w:rsid w:val="00DE7845"/>
    <w:rsid w:val="00E05E7B"/>
    <w:rsid w:val="00E11552"/>
    <w:rsid w:val="00E25192"/>
    <w:rsid w:val="00E327D5"/>
    <w:rsid w:val="00E351D2"/>
    <w:rsid w:val="00E52254"/>
    <w:rsid w:val="00E52919"/>
    <w:rsid w:val="00E53FEE"/>
    <w:rsid w:val="00E551EE"/>
    <w:rsid w:val="00E66032"/>
    <w:rsid w:val="00E707DB"/>
    <w:rsid w:val="00E735BB"/>
    <w:rsid w:val="00E77164"/>
    <w:rsid w:val="00E82037"/>
    <w:rsid w:val="00E82FC6"/>
    <w:rsid w:val="00E84736"/>
    <w:rsid w:val="00E85808"/>
    <w:rsid w:val="00E879A5"/>
    <w:rsid w:val="00E90DEB"/>
    <w:rsid w:val="00E9721B"/>
    <w:rsid w:val="00E97968"/>
    <w:rsid w:val="00EA5DE9"/>
    <w:rsid w:val="00EB5532"/>
    <w:rsid w:val="00EC44F2"/>
    <w:rsid w:val="00EC6BD6"/>
    <w:rsid w:val="00EC7B3C"/>
    <w:rsid w:val="00EF15E5"/>
    <w:rsid w:val="00EF3659"/>
    <w:rsid w:val="00EF5351"/>
    <w:rsid w:val="00EF69FC"/>
    <w:rsid w:val="00F04603"/>
    <w:rsid w:val="00F11338"/>
    <w:rsid w:val="00F237DE"/>
    <w:rsid w:val="00F24D1F"/>
    <w:rsid w:val="00F30853"/>
    <w:rsid w:val="00F343DF"/>
    <w:rsid w:val="00F37676"/>
    <w:rsid w:val="00F46B8F"/>
    <w:rsid w:val="00F550DB"/>
    <w:rsid w:val="00F5567C"/>
    <w:rsid w:val="00F570C3"/>
    <w:rsid w:val="00F741AD"/>
    <w:rsid w:val="00F74C48"/>
    <w:rsid w:val="00F76CA6"/>
    <w:rsid w:val="00F816FE"/>
    <w:rsid w:val="00F818A1"/>
    <w:rsid w:val="00F91C97"/>
    <w:rsid w:val="00F94CCA"/>
    <w:rsid w:val="00F96E3B"/>
    <w:rsid w:val="00FA523D"/>
    <w:rsid w:val="00FA6270"/>
    <w:rsid w:val="00FB50B2"/>
    <w:rsid w:val="00FC2A3F"/>
    <w:rsid w:val="00FC2A40"/>
    <w:rsid w:val="00FC2C4B"/>
    <w:rsid w:val="00FC55B5"/>
    <w:rsid w:val="00FD13D2"/>
    <w:rsid w:val="00FE78AD"/>
    <w:rsid w:val="00FF38AD"/>
    <w:rsid w:val="00FF39EF"/>
    <w:rsid w:val="00FF42CC"/>
    <w:rsid w:val="00FF6E83"/>
    <w:rsid w:val="00FF7FC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431"/>
    <w:pPr>
      <w:autoSpaceDE w:val="0"/>
      <w:autoSpaceDN w:val="0"/>
      <w:bidi/>
      <w:spacing w:after="0" w:line="240" w:lineRule="auto"/>
    </w:pPr>
    <w:rPr>
      <w:rFonts w:ascii="Times New Roman" w:eastAsia="Times New Roman" w:hAnsi="Times New Roman" w:cs="Times New Roman"/>
      <w:noProof/>
      <w:sz w:val="20"/>
      <w:szCs w:val="20"/>
      <w:lang w:eastAsia="ar-SA"/>
    </w:rPr>
  </w:style>
  <w:style w:type="paragraph" w:styleId="1">
    <w:name w:val="heading 1"/>
    <w:basedOn w:val="a"/>
    <w:next w:val="a"/>
    <w:link w:val="1Char"/>
    <w:qFormat/>
    <w:rsid w:val="00E82FC6"/>
    <w:pPr>
      <w:keepNext/>
      <w:spacing w:before="240" w:after="60"/>
      <w:outlineLvl w:val="0"/>
    </w:pPr>
    <w:rPr>
      <w:rFonts w:ascii="Arial" w:hAnsi="Arial" w:cs="Arial"/>
      <w:b/>
      <w:bCs/>
      <w:kern w:val="32"/>
      <w:sz w:val="32"/>
      <w:szCs w:val="32"/>
    </w:rPr>
  </w:style>
  <w:style w:type="paragraph" w:styleId="2">
    <w:name w:val="heading 2"/>
    <w:basedOn w:val="a"/>
    <w:next w:val="a"/>
    <w:link w:val="2Char"/>
    <w:qFormat/>
    <w:rsid w:val="004D5ECA"/>
    <w:pPr>
      <w:keepNext/>
      <w:spacing w:before="240" w:after="60"/>
      <w:outlineLvl w:val="1"/>
    </w:pPr>
    <w:rPr>
      <w:rFonts w:ascii="Arial" w:hAnsi="Arial" w:cs="Arial"/>
      <w:b/>
      <w:bCs/>
      <w:i/>
      <w:iCs/>
      <w:sz w:val="28"/>
      <w:szCs w:val="28"/>
    </w:rPr>
  </w:style>
  <w:style w:type="paragraph" w:styleId="3">
    <w:name w:val="heading 3"/>
    <w:basedOn w:val="a"/>
    <w:next w:val="a"/>
    <w:link w:val="3Char"/>
    <w:uiPriority w:val="9"/>
    <w:semiHidden/>
    <w:unhideWhenUsed/>
    <w:qFormat/>
    <w:rsid w:val="00FC2A4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510431"/>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Char"/>
    <w:semiHidden/>
    <w:unhideWhenUsed/>
    <w:qFormat/>
    <w:rsid w:val="00C85077"/>
    <w:pPr>
      <w:autoSpaceDE/>
      <w:autoSpaceDN/>
      <w:spacing w:before="240" w:after="60"/>
      <w:outlineLvl w:val="6"/>
    </w:pPr>
    <w:rPr>
      <w:rFonts w:ascii="Calibri" w:hAnsi="Calibri" w:cs="Arial"/>
      <w:noProof w:val="0"/>
      <w:sz w:val="24"/>
      <w:szCs w:val="24"/>
      <w:lang w:eastAsia="zh-CN"/>
    </w:rPr>
  </w:style>
  <w:style w:type="paragraph" w:styleId="8">
    <w:name w:val="heading 8"/>
    <w:basedOn w:val="a"/>
    <w:next w:val="a"/>
    <w:link w:val="8Char"/>
    <w:uiPriority w:val="9"/>
    <w:semiHidden/>
    <w:unhideWhenUsed/>
    <w:qFormat/>
    <w:rsid w:val="00F30853"/>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2341"/>
    <w:pPr>
      <w:tabs>
        <w:tab w:val="center" w:pos="4153"/>
        <w:tab w:val="right" w:pos="8306"/>
      </w:tabs>
    </w:pPr>
  </w:style>
  <w:style w:type="character" w:customStyle="1" w:styleId="Char">
    <w:name w:val="رأس صفحة Char"/>
    <w:basedOn w:val="a0"/>
    <w:link w:val="a3"/>
    <w:uiPriority w:val="99"/>
    <w:rsid w:val="00B62341"/>
  </w:style>
  <w:style w:type="paragraph" w:styleId="a4">
    <w:name w:val="footer"/>
    <w:basedOn w:val="a"/>
    <w:link w:val="Char0"/>
    <w:uiPriority w:val="99"/>
    <w:unhideWhenUsed/>
    <w:rsid w:val="00B62341"/>
    <w:pPr>
      <w:tabs>
        <w:tab w:val="center" w:pos="4153"/>
        <w:tab w:val="right" w:pos="8306"/>
      </w:tabs>
    </w:pPr>
  </w:style>
  <w:style w:type="character" w:customStyle="1" w:styleId="Char0">
    <w:name w:val="تذييل صفحة Char"/>
    <w:basedOn w:val="a0"/>
    <w:link w:val="a4"/>
    <w:uiPriority w:val="99"/>
    <w:rsid w:val="00B62341"/>
  </w:style>
  <w:style w:type="character" w:customStyle="1" w:styleId="1Char">
    <w:name w:val="عنوان 1 Char"/>
    <w:basedOn w:val="a0"/>
    <w:link w:val="1"/>
    <w:rsid w:val="00E82FC6"/>
    <w:rPr>
      <w:rFonts w:ascii="Arial" w:eastAsia="Times New Roman" w:hAnsi="Arial" w:cs="Arial"/>
      <w:b/>
      <w:bCs/>
      <w:kern w:val="32"/>
      <w:sz w:val="32"/>
      <w:szCs w:val="32"/>
    </w:rPr>
  </w:style>
  <w:style w:type="paragraph" w:styleId="a5">
    <w:name w:val="footnote text"/>
    <w:aliases w:val="Char"/>
    <w:basedOn w:val="a"/>
    <w:link w:val="Char1"/>
    <w:rsid w:val="00E82FC6"/>
  </w:style>
  <w:style w:type="character" w:customStyle="1" w:styleId="Char1">
    <w:name w:val="نص حاشية سفلية Char"/>
    <w:aliases w:val="Char Char"/>
    <w:basedOn w:val="a0"/>
    <w:link w:val="a5"/>
    <w:rsid w:val="00E82FC6"/>
    <w:rPr>
      <w:rFonts w:ascii="Times New Roman" w:eastAsia="Times New Roman" w:hAnsi="Times New Roman" w:cs="Times New Roman"/>
      <w:sz w:val="20"/>
      <w:szCs w:val="20"/>
    </w:rPr>
  </w:style>
  <w:style w:type="character" w:styleId="a6">
    <w:name w:val="footnote reference"/>
    <w:uiPriority w:val="99"/>
    <w:semiHidden/>
    <w:rsid w:val="00E82FC6"/>
    <w:rPr>
      <w:vertAlign w:val="superscript"/>
    </w:rPr>
  </w:style>
  <w:style w:type="paragraph" w:styleId="a7">
    <w:name w:val="List Paragraph"/>
    <w:basedOn w:val="a"/>
    <w:uiPriority w:val="34"/>
    <w:qFormat/>
    <w:rsid w:val="005326AC"/>
    <w:pPr>
      <w:ind w:left="720"/>
      <w:contextualSpacing/>
    </w:pPr>
  </w:style>
  <w:style w:type="character" w:styleId="Hyperlink">
    <w:name w:val="Hyperlink"/>
    <w:uiPriority w:val="99"/>
    <w:rsid w:val="00C57B5A"/>
    <w:rPr>
      <w:color w:val="0000FF"/>
      <w:u w:val="single"/>
    </w:rPr>
  </w:style>
  <w:style w:type="character" w:customStyle="1" w:styleId="2Char">
    <w:name w:val="عنوان 2 Char"/>
    <w:basedOn w:val="a0"/>
    <w:link w:val="2"/>
    <w:rsid w:val="004D5ECA"/>
    <w:rPr>
      <w:rFonts w:ascii="Arial" w:eastAsia="Times New Roman" w:hAnsi="Arial" w:cs="Arial"/>
      <w:b/>
      <w:bCs/>
      <w:i/>
      <w:iCs/>
      <w:sz w:val="28"/>
      <w:szCs w:val="28"/>
    </w:rPr>
  </w:style>
  <w:style w:type="paragraph" w:styleId="a8">
    <w:name w:val="No Spacing"/>
    <w:uiPriority w:val="1"/>
    <w:qFormat/>
    <w:rsid w:val="00B24341"/>
    <w:pPr>
      <w:bidi/>
      <w:spacing w:after="0" w:line="240" w:lineRule="auto"/>
    </w:pPr>
    <w:rPr>
      <w:rFonts w:ascii="Calibri" w:eastAsia="Calibri" w:hAnsi="Calibri" w:cs="Arial"/>
    </w:rPr>
  </w:style>
  <w:style w:type="character" w:customStyle="1" w:styleId="apple-converted-space">
    <w:name w:val="apple-converted-space"/>
    <w:basedOn w:val="a0"/>
    <w:rsid w:val="0039241E"/>
  </w:style>
  <w:style w:type="character" w:customStyle="1" w:styleId="4Char">
    <w:name w:val="عنوان 4 Char"/>
    <w:basedOn w:val="a0"/>
    <w:link w:val="4"/>
    <w:uiPriority w:val="9"/>
    <w:semiHidden/>
    <w:rsid w:val="00510431"/>
    <w:rPr>
      <w:rFonts w:asciiTheme="majorHAnsi" w:eastAsiaTheme="majorEastAsia" w:hAnsiTheme="majorHAnsi" w:cstheme="majorBidi"/>
      <w:b/>
      <w:bCs/>
      <w:i/>
      <w:iCs/>
      <w:color w:val="4F81BD" w:themeColor="accent1"/>
    </w:rPr>
  </w:style>
  <w:style w:type="character" w:customStyle="1" w:styleId="8Char">
    <w:name w:val="عنوان 8 Char"/>
    <w:basedOn w:val="a0"/>
    <w:link w:val="8"/>
    <w:uiPriority w:val="9"/>
    <w:semiHidden/>
    <w:rsid w:val="00F30853"/>
    <w:rPr>
      <w:rFonts w:asciiTheme="majorHAnsi" w:eastAsiaTheme="majorEastAsia" w:hAnsiTheme="majorHAnsi" w:cstheme="majorBidi"/>
      <w:noProof/>
      <w:color w:val="404040" w:themeColor="text1" w:themeTint="BF"/>
      <w:sz w:val="20"/>
      <w:szCs w:val="20"/>
      <w:lang w:eastAsia="ar-SA"/>
    </w:rPr>
  </w:style>
  <w:style w:type="paragraph" w:styleId="a9">
    <w:name w:val="Normal (Web)"/>
    <w:basedOn w:val="a"/>
    <w:uiPriority w:val="99"/>
    <w:unhideWhenUsed/>
    <w:rsid w:val="00DA7EAD"/>
    <w:pPr>
      <w:autoSpaceDE/>
      <w:autoSpaceDN/>
      <w:bidi w:val="0"/>
      <w:spacing w:before="100" w:beforeAutospacing="1" w:after="100" w:afterAutospacing="1"/>
    </w:pPr>
    <w:rPr>
      <w:noProof w:val="0"/>
      <w:sz w:val="24"/>
      <w:szCs w:val="24"/>
      <w:lang w:eastAsia="en-US"/>
    </w:rPr>
  </w:style>
  <w:style w:type="character" w:customStyle="1" w:styleId="3Char">
    <w:name w:val="عنوان 3 Char"/>
    <w:basedOn w:val="a0"/>
    <w:link w:val="3"/>
    <w:uiPriority w:val="9"/>
    <w:semiHidden/>
    <w:rsid w:val="00FC2A40"/>
    <w:rPr>
      <w:rFonts w:asciiTheme="majorHAnsi" w:eastAsiaTheme="majorEastAsia" w:hAnsiTheme="majorHAnsi" w:cstheme="majorBidi"/>
      <w:b/>
      <w:bCs/>
      <w:noProof/>
      <w:color w:val="4F81BD" w:themeColor="accent1"/>
      <w:sz w:val="20"/>
      <w:szCs w:val="20"/>
      <w:lang w:eastAsia="ar-SA"/>
    </w:rPr>
  </w:style>
  <w:style w:type="paragraph" w:styleId="30">
    <w:name w:val="Body Text Indent 3"/>
    <w:basedOn w:val="a"/>
    <w:link w:val="3Char0"/>
    <w:semiHidden/>
    <w:rsid w:val="00036966"/>
    <w:pPr>
      <w:autoSpaceDE/>
      <w:autoSpaceDN/>
      <w:spacing w:line="192" w:lineRule="auto"/>
      <w:ind w:firstLine="720"/>
      <w:jc w:val="lowKashida"/>
    </w:pPr>
    <w:rPr>
      <w:rFonts w:cs="Simplified Arabic"/>
      <w:noProof w:val="0"/>
      <w:sz w:val="32"/>
      <w:szCs w:val="32"/>
      <w:lang w:eastAsia="en-US"/>
    </w:rPr>
  </w:style>
  <w:style w:type="character" w:customStyle="1" w:styleId="3Char0">
    <w:name w:val="نص أساسي بمسافة بادئة 3 Char"/>
    <w:basedOn w:val="a0"/>
    <w:link w:val="30"/>
    <w:semiHidden/>
    <w:rsid w:val="00036966"/>
    <w:rPr>
      <w:rFonts w:ascii="Times New Roman" w:eastAsia="Times New Roman" w:hAnsi="Times New Roman" w:cs="Simplified Arabic"/>
      <w:sz w:val="32"/>
      <w:szCs w:val="32"/>
    </w:rPr>
  </w:style>
  <w:style w:type="paragraph" w:styleId="HTML">
    <w:name w:val="HTML Preformatted"/>
    <w:basedOn w:val="a"/>
    <w:link w:val="HTMLChar"/>
    <w:uiPriority w:val="99"/>
    <w:unhideWhenUsed/>
    <w:rsid w:val="008B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val="0"/>
    </w:pPr>
    <w:rPr>
      <w:rFonts w:ascii="Courier New" w:hAnsi="Courier New" w:cs="Courier New"/>
      <w:noProof w:val="0"/>
      <w:lang w:eastAsia="en-US"/>
    </w:rPr>
  </w:style>
  <w:style w:type="character" w:customStyle="1" w:styleId="HTMLChar">
    <w:name w:val="بتنسيق HTML مسبق Char"/>
    <w:basedOn w:val="a0"/>
    <w:link w:val="HTML"/>
    <w:uiPriority w:val="99"/>
    <w:rsid w:val="008B3E23"/>
    <w:rPr>
      <w:rFonts w:ascii="Courier New" w:eastAsia="Times New Roman" w:hAnsi="Courier New" w:cs="Courier New"/>
      <w:sz w:val="20"/>
      <w:szCs w:val="20"/>
    </w:rPr>
  </w:style>
  <w:style w:type="character" w:customStyle="1" w:styleId="7Char">
    <w:name w:val="عنوان 7 Char"/>
    <w:basedOn w:val="a0"/>
    <w:link w:val="7"/>
    <w:semiHidden/>
    <w:rsid w:val="00C85077"/>
    <w:rPr>
      <w:rFonts w:ascii="Calibri" w:eastAsia="Times New Roman" w:hAnsi="Calibri" w:cs="Arial"/>
      <w:sz w:val="24"/>
      <w:szCs w:val="24"/>
      <w:lang w:eastAsia="zh-CN"/>
    </w:rPr>
  </w:style>
  <w:style w:type="paragraph" w:styleId="aa">
    <w:name w:val="Body Text Indent"/>
    <w:basedOn w:val="a"/>
    <w:link w:val="Char2"/>
    <w:uiPriority w:val="99"/>
    <w:unhideWhenUsed/>
    <w:rsid w:val="00C85077"/>
    <w:pPr>
      <w:autoSpaceDE/>
      <w:autoSpaceDN/>
      <w:bidi w:val="0"/>
      <w:spacing w:after="120"/>
      <w:ind w:left="360"/>
    </w:pPr>
    <w:rPr>
      <w:noProof w:val="0"/>
      <w:sz w:val="28"/>
      <w:szCs w:val="28"/>
      <w:lang w:eastAsia="en-US"/>
    </w:rPr>
  </w:style>
  <w:style w:type="character" w:customStyle="1" w:styleId="Char2">
    <w:name w:val="نص أساسي بمسافة بادئة Char"/>
    <w:basedOn w:val="a0"/>
    <w:link w:val="aa"/>
    <w:uiPriority w:val="99"/>
    <w:rsid w:val="00C85077"/>
    <w:rPr>
      <w:rFonts w:ascii="Times New Roman" w:eastAsia="Times New Roman" w:hAnsi="Times New Roman" w:cs="Times New Roman"/>
      <w:sz w:val="28"/>
      <w:szCs w:val="28"/>
    </w:rPr>
  </w:style>
  <w:style w:type="paragraph" w:styleId="ab">
    <w:name w:val="Body Text"/>
    <w:basedOn w:val="a"/>
    <w:link w:val="Char3"/>
    <w:rsid w:val="00C85077"/>
    <w:pPr>
      <w:autoSpaceDE/>
      <w:autoSpaceDN/>
      <w:spacing w:after="120"/>
    </w:pPr>
    <w:rPr>
      <w:rFonts w:eastAsia="SimSun" w:cs="Simplified Arabic"/>
      <w:noProof w:val="0"/>
      <w:sz w:val="28"/>
      <w:szCs w:val="28"/>
      <w:lang w:eastAsia="zh-CN"/>
    </w:rPr>
  </w:style>
  <w:style w:type="character" w:customStyle="1" w:styleId="Char3">
    <w:name w:val="نص أساسي Char"/>
    <w:basedOn w:val="a0"/>
    <w:link w:val="ab"/>
    <w:rsid w:val="00C85077"/>
    <w:rPr>
      <w:rFonts w:ascii="Times New Roman" w:eastAsia="SimSun" w:hAnsi="Times New Roman" w:cs="Simplified Arabic"/>
      <w:sz w:val="28"/>
      <w:szCs w:val="28"/>
      <w:lang w:eastAsia="zh-CN"/>
    </w:rPr>
  </w:style>
  <w:style w:type="character" w:styleId="ac">
    <w:name w:val="annotation reference"/>
    <w:uiPriority w:val="99"/>
    <w:semiHidden/>
    <w:unhideWhenUsed/>
    <w:rsid w:val="00C85077"/>
    <w:rPr>
      <w:sz w:val="16"/>
      <w:szCs w:val="16"/>
    </w:rPr>
  </w:style>
  <w:style w:type="character" w:styleId="ad">
    <w:name w:val="page number"/>
    <w:rsid w:val="00C85077"/>
    <w:rPr>
      <w:rFonts w:cs="Simplified Arabic"/>
    </w:rPr>
  </w:style>
  <w:style w:type="table" w:styleId="ae">
    <w:name w:val="Table Grid"/>
    <w:basedOn w:val="a1"/>
    <w:uiPriority w:val="99"/>
    <w:rsid w:val="00C85077"/>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Char4"/>
    <w:uiPriority w:val="99"/>
    <w:semiHidden/>
    <w:unhideWhenUsed/>
    <w:rsid w:val="00C85077"/>
    <w:pPr>
      <w:autoSpaceDE/>
      <w:autoSpaceDN/>
    </w:pPr>
    <w:rPr>
      <w:rFonts w:ascii="Tahoma" w:eastAsia="Calibri" w:hAnsi="Tahoma" w:cs="Tahoma"/>
      <w:noProof w:val="0"/>
      <w:sz w:val="16"/>
      <w:szCs w:val="16"/>
      <w:lang w:eastAsia="en-US"/>
    </w:rPr>
  </w:style>
  <w:style w:type="character" w:customStyle="1" w:styleId="Char4">
    <w:name w:val="نص في بالون Char"/>
    <w:basedOn w:val="a0"/>
    <w:link w:val="af"/>
    <w:uiPriority w:val="99"/>
    <w:semiHidden/>
    <w:rsid w:val="00C85077"/>
    <w:rPr>
      <w:rFonts w:ascii="Tahoma" w:eastAsia="Calibri" w:hAnsi="Tahoma" w:cs="Tahoma"/>
      <w:sz w:val="16"/>
      <w:szCs w:val="16"/>
    </w:rPr>
  </w:style>
  <w:style w:type="character" w:customStyle="1" w:styleId="hameshen1">
    <w:name w:val="hamesh_en1"/>
    <w:rsid w:val="00C85077"/>
    <w:rPr>
      <w:rFonts w:ascii="Times New Roman" w:hAnsi="Times New Roman" w:cs="Times New Roman" w:hint="default"/>
      <w:b/>
      <w:bCs/>
      <w:color w:val="800000"/>
      <w:sz w:val="24"/>
      <w:szCs w:val="24"/>
      <w:rtl w:val="0"/>
    </w:rPr>
  </w:style>
  <w:style w:type="character" w:styleId="af0">
    <w:name w:val="FollowedHyperlink"/>
    <w:basedOn w:val="a0"/>
    <w:uiPriority w:val="99"/>
    <w:semiHidden/>
    <w:unhideWhenUsed/>
    <w:rsid w:val="00C8507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431"/>
    <w:pPr>
      <w:autoSpaceDE w:val="0"/>
      <w:autoSpaceDN w:val="0"/>
      <w:bidi/>
      <w:spacing w:after="0" w:line="240" w:lineRule="auto"/>
    </w:pPr>
    <w:rPr>
      <w:rFonts w:ascii="Times New Roman" w:eastAsia="Times New Roman" w:hAnsi="Times New Roman" w:cs="Times New Roman"/>
      <w:noProof/>
      <w:sz w:val="20"/>
      <w:szCs w:val="20"/>
      <w:lang w:eastAsia="ar-SA"/>
    </w:rPr>
  </w:style>
  <w:style w:type="paragraph" w:styleId="1">
    <w:name w:val="heading 1"/>
    <w:basedOn w:val="a"/>
    <w:next w:val="a"/>
    <w:link w:val="1Char"/>
    <w:qFormat/>
    <w:rsid w:val="00E82FC6"/>
    <w:pPr>
      <w:keepNext/>
      <w:spacing w:before="240" w:after="60"/>
      <w:outlineLvl w:val="0"/>
    </w:pPr>
    <w:rPr>
      <w:rFonts w:ascii="Arial" w:hAnsi="Arial" w:cs="Arial"/>
      <w:b/>
      <w:bCs/>
      <w:kern w:val="32"/>
      <w:sz w:val="32"/>
      <w:szCs w:val="32"/>
    </w:rPr>
  </w:style>
  <w:style w:type="paragraph" w:styleId="2">
    <w:name w:val="heading 2"/>
    <w:basedOn w:val="a"/>
    <w:next w:val="a"/>
    <w:link w:val="2Char"/>
    <w:qFormat/>
    <w:rsid w:val="004D5ECA"/>
    <w:pPr>
      <w:keepNext/>
      <w:spacing w:before="240" w:after="60"/>
      <w:outlineLvl w:val="1"/>
    </w:pPr>
    <w:rPr>
      <w:rFonts w:ascii="Arial" w:hAnsi="Arial" w:cs="Arial"/>
      <w:b/>
      <w:bCs/>
      <w:i/>
      <w:iCs/>
      <w:sz w:val="28"/>
      <w:szCs w:val="28"/>
    </w:rPr>
  </w:style>
  <w:style w:type="paragraph" w:styleId="3">
    <w:name w:val="heading 3"/>
    <w:basedOn w:val="a"/>
    <w:next w:val="a"/>
    <w:link w:val="3Char"/>
    <w:uiPriority w:val="9"/>
    <w:semiHidden/>
    <w:unhideWhenUsed/>
    <w:qFormat/>
    <w:rsid w:val="00FC2A4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510431"/>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Char"/>
    <w:semiHidden/>
    <w:unhideWhenUsed/>
    <w:qFormat/>
    <w:rsid w:val="00C85077"/>
    <w:pPr>
      <w:autoSpaceDE/>
      <w:autoSpaceDN/>
      <w:spacing w:before="240" w:after="60"/>
      <w:outlineLvl w:val="6"/>
    </w:pPr>
    <w:rPr>
      <w:rFonts w:ascii="Calibri" w:hAnsi="Calibri" w:cs="Arial"/>
      <w:noProof w:val="0"/>
      <w:sz w:val="24"/>
      <w:szCs w:val="24"/>
      <w:lang w:eastAsia="zh-CN"/>
    </w:rPr>
  </w:style>
  <w:style w:type="paragraph" w:styleId="8">
    <w:name w:val="heading 8"/>
    <w:basedOn w:val="a"/>
    <w:next w:val="a"/>
    <w:link w:val="8Char"/>
    <w:uiPriority w:val="9"/>
    <w:semiHidden/>
    <w:unhideWhenUsed/>
    <w:qFormat/>
    <w:rsid w:val="00F30853"/>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2341"/>
    <w:pPr>
      <w:tabs>
        <w:tab w:val="center" w:pos="4153"/>
        <w:tab w:val="right" w:pos="8306"/>
      </w:tabs>
    </w:pPr>
  </w:style>
  <w:style w:type="character" w:customStyle="1" w:styleId="Char">
    <w:name w:val="رأس الصفحة Char"/>
    <w:basedOn w:val="a0"/>
    <w:link w:val="a3"/>
    <w:uiPriority w:val="99"/>
    <w:rsid w:val="00B62341"/>
  </w:style>
  <w:style w:type="paragraph" w:styleId="a4">
    <w:name w:val="footer"/>
    <w:basedOn w:val="a"/>
    <w:link w:val="Char0"/>
    <w:uiPriority w:val="99"/>
    <w:unhideWhenUsed/>
    <w:rsid w:val="00B62341"/>
    <w:pPr>
      <w:tabs>
        <w:tab w:val="center" w:pos="4153"/>
        <w:tab w:val="right" w:pos="8306"/>
      </w:tabs>
    </w:pPr>
  </w:style>
  <w:style w:type="character" w:customStyle="1" w:styleId="Char0">
    <w:name w:val="تذييل الصفحة Char"/>
    <w:basedOn w:val="a0"/>
    <w:link w:val="a4"/>
    <w:uiPriority w:val="99"/>
    <w:rsid w:val="00B62341"/>
  </w:style>
  <w:style w:type="character" w:customStyle="1" w:styleId="1Char">
    <w:name w:val="عنوان 1 Char"/>
    <w:basedOn w:val="a0"/>
    <w:link w:val="1"/>
    <w:rsid w:val="00E82FC6"/>
    <w:rPr>
      <w:rFonts w:ascii="Arial" w:eastAsia="Times New Roman" w:hAnsi="Arial" w:cs="Arial"/>
      <w:b/>
      <w:bCs/>
      <w:kern w:val="32"/>
      <w:sz w:val="32"/>
      <w:szCs w:val="32"/>
    </w:rPr>
  </w:style>
  <w:style w:type="paragraph" w:styleId="a5">
    <w:name w:val="footnote text"/>
    <w:aliases w:val="Char"/>
    <w:basedOn w:val="a"/>
    <w:link w:val="Char1"/>
    <w:rsid w:val="00E82FC6"/>
  </w:style>
  <w:style w:type="character" w:customStyle="1" w:styleId="Char1">
    <w:name w:val="نص حاشية سفلية Char"/>
    <w:aliases w:val="Char Char"/>
    <w:basedOn w:val="a0"/>
    <w:link w:val="a5"/>
    <w:rsid w:val="00E82FC6"/>
    <w:rPr>
      <w:rFonts w:ascii="Times New Roman" w:eastAsia="Times New Roman" w:hAnsi="Times New Roman" w:cs="Times New Roman"/>
      <w:sz w:val="20"/>
      <w:szCs w:val="20"/>
    </w:rPr>
  </w:style>
  <w:style w:type="character" w:styleId="a6">
    <w:name w:val="footnote reference"/>
    <w:uiPriority w:val="99"/>
    <w:semiHidden/>
    <w:rsid w:val="00E82FC6"/>
    <w:rPr>
      <w:vertAlign w:val="superscript"/>
    </w:rPr>
  </w:style>
  <w:style w:type="paragraph" w:styleId="a7">
    <w:name w:val="List Paragraph"/>
    <w:basedOn w:val="a"/>
    <w:uiPriority w:val="34"/>
    <w:qFormat/>
    <w:rsid w:val="005326AC"/>
    <w:pPr>
      <w:ind w:left="720"/>
      <w:contextualSpacing/>
    </w:pPr>
  </w:style>
  <w:style w:type="character" w:styleId="Hyperlink">
    <w:name w:val="Hyperlink"/>
    <w:uiPriority w:val="99"/>
    <w:rsid w:val="00C57B5A"/>
    <w:rPr>
      <w:color w:val="0000FF"/>
      <w:u w:val="single"/>
    </w:rPr>
  </w:style>
  <w:style w:type="character" w:customStyle="1" w:styleId="2Char">
    <w:name w:val="عنوان 2 Char"/>
    <w:basedOn w:val="a0"/>
    <w:link w:val="2"/>
    <w:rsid w:val="004D5ECA"/>
    <w:rPr>
      <w:rFonts w:ascii="Arial" w:eastAsia="Times New Roman" w:hAnsi="Arial" w:cs="Arial"/>
      <w:b/>
      <w:bCs/>
      <w:i/>
      <w:iCs/>
      <w:sz w:val="28"/>
      <w:szCs w:val="28"/>
    </w:rPr>
  </w:style>
  <w:style w:type="paragraph" w:styleId="a8">
    <w:name w:val="No Spacing"/>
    <w:uiPriority w:val="1"/>
    <w:qFormat/>
    <w:rsid w:val="00B24341"/>
    <w:pPr>
      <w:bidi/>
      <w:spacing w:after="0" w:line="240" w:lineRule="auto"/>
    </w:pPr>
    <w:rPr>
      <w:rFonts w:ascii="Calibri" w:eastAsia="Calibri" w:hAnsi="Calibri" w:cs="Arial"/>
    </w:rPr>
  </w:style>
  <w:style w:type="character" w:customStyle="1" w:styleId="apple-converted-space">
    <w:name w:val="apple-converted-space"/>
    <w:basedOn w:val="a0"/>
    <w:rsid w:val="0039241E"/>
  </w:style>
  <w:style w:type="character" w:customStyle="1" w:styleId="4Char">
    <w:name w:val="عنوان 4 Char"/>
    <w:basedOn w:val="a0"/>
    <w:link w:val="4"/>
    <w:uiPriority w:val="9"/>
    <w:semiHidden/>
    <w:rsid w:val="00510431"/>
    <w:rPr>
      <w:rFonts w:asciiTheme="majorHAnsi" w:eastAsiaTheme="majorEastAsia" w:hAnsiTheme="majorHAnsi" w:cstheme="majorBidi"/>
      <w:b/>
      <w:bCs/>
      <w:i/>
      <w:iCs/>
      <w:color w:val="4F81BD" w:themeColor="accent1"/>
    </w:rPr>
  </w:style>
  <w:style w:type="character" w:customStyle="1" w:styleId="8Char">
    <w:name w:val="عنوان 8 Char"/>
    <w:basedOn w:val="a0"/>
    <w:link w:val="8"/>
    <w:uiPriority w:val="9"/>
    <w:semiHidden/>
    <w:rsid w:val="00F30853"/>
    <w:rPr>
      <w:rFonts w:asciiTheme="majorHAnsi" w:eastAsiaTheme="majorEastAsia" w:hAnsiTheme="majorHAnsi" w:cstheme="majorBidi"/>
      <w:noProof/>
      <w:color w:val="404040" w:themeColor="text1" w:themeTint="BF"/>
      <w:sz w:val="20"/>
      <w:szCs w:val="20"/>
      <w:lang w:eastAsia="ar-SA"/>
    </w:rPr>
  </w:style>
  <w:style w:type="paragraph" w:styleId="a9">
    <w:name w:val="Normal (Web)"/>
    <w:basedOn w:val="a"/>
    <w:uiPriority w:val="99"/>
    <w:unhideWhenUsed/>
    <w:rsid w:val="00DA7EAD"/>
    <w:pPr>
      <w:autoSpaceDE/>
      <w:autoSpaceDN/>
      <w:bidi w:val="0"/>
      <w:spacing w:before="100" w:beforeAutospacing="1" w:after="100" w:afterAutospacing="1"/>
    </w:pPr>
    <w:rPr>
      <w:noProof w:val="0"/>
      <w:sz w:val="24"/>
      <w:szCs w:val="24"/>
      <w:lang w:eastAsia="en-US"/>
    </w:rPr>
  </w:style>
  <w:style w:type="character" w:customStyle="1" w:styleId="3Char">
    <w:name w:val="عنوان 3 Char"/>
    <w:basedOn w:val="a0"/>
    <w:link w:val="3"/>
    <w:uiPriority w:val="9"/>
    <w:semiHidden/>
    <w:rsid w:val="00FC2A40"/>
    <w:rPr>
      <w:rFonts w:asciiTheme="majorHAnsi" w:eastAsiaTheme="majorEastAsia" w:hAnsiTheme="majorHAnsi" w:cstheme="majorBidi"/>
      <w:b/>
      <w:bCs/>
      <w:noProof/>
      <w:color w:val="4F81BD" w:themeColor="accent1"/>
      <w:sz w:val="20"/>
      <w:szCs w:val="20"/>
      <w:lang w:eastAsia="ar-SA"/>
    </w:rPr>
  </w:style>
  <w:style w:type="paragraph" w:styleId="30">
    <w:name w:val="Body Text Indent 3"/>
    <w:basedOn w:val="a"/>
    <w:link w:val="3Char0"/>
    <w:semiHidden/>
    <w:rsid w:val="00036966"/>
    <w:pPr>
      <w:autoSpaceDE/>
      <w:autoSpaceDN/>
      <w:spacing w:line="192" w:lineRule="auto"/>
      <w:ind w:firstLine="720"/>
      <w:jc w:val="lowKashida"/>
    </w:pPr>
    <w:rPr>
      <w:rFonts w:cs="Simplified Arabic"/>
      <w:noProof w:val="0"/>
      <w:sz w:val="32"/>
      <w:szCs w:val="32"/>
      <w:lang w:eastAsia="en-US"/>
    </w:rPr>
  </w:style>
  <w:style w:type="character" w:customStyle="1" w:styleId="3Char0">
    <w:name w:val="نص أساسي بمسافة بادئة 3 Char"/>
    <w:basedOn w:val="a0"/>
    <w:link w:val="30"/>
    <w:semiHidden/>
    <w:rsid w:val="00036966"/>
    <w:rPr>
      <w:rFonts w:ascii="Times New Roman" w:eastAsia="Times New Roman" w:hAnsi="Times New Roman" w:cs="Simplified Arabic"/>
      <w:sz w:val="32"/>
      <w:szCs w:val="32"/>
    </w:rPr>
  </w:style>
  <w:style w:type="paragraph" w:styleId="HTML">
    <w:name w:val="HTML Preformatted"/>
    <w:basedOn w:val="a"/>
    <w:link w:val="HTMLChar"/>
    <w:uiPriority w:val="99"/>
    <w:unhideWhenUsed/>
    <w:rsid w:val="008B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val="0"/>
    </w:pPr>
    <w:rPr>
      <w:rFonts w:ascii="Courier New" w:hAnsi="Courier New" w:cs="Courier New"/>
      <w:noProof w:val="0"/>
      <w:lang w:eastAsia="en-US"/>
    </w:rPr>
  </w:style>
  <w:style w:type="character" w:customStyle="1" w:styleId="HTMLChar">
    <w:name w:val="بتنسيق HTML مسبق Char"/>
    <w:basedOn w:val="a0"/>
    <w:link w:val="HTML"/>
    <w:uiPriority w:val="99"/>
    <w:rsid w:val="008B3E23"/>
    <w:rPr>
      <w:rFonts w:ascii="Courier New" w:eastAsia="Times New Roman" w:hAnsi="Courier New" w:cs="Courier New"/>
      <w:sz w:val="20"/>
      <w:szCs w:val="20"/>
    </w:rPr>
  </w:style>
  <w:style w:type="character" w:customStyle="1" w:styleId="7Char">
    <w:name w:val="عنوان 7 Char"/>
    <w:basedOn w:val="a0"/>
    <w:link w:val="7"/>
    <w:semiHidden/>
    <w:rsid w:val="00C85077"/>
    <w:rPr>
      <w:rFonts w:ascii="Calibri" w:eastAsia="Times New Roman" w:hAnsi="Calibri" w:cs="Arial"/>
      <w:sz w:val="24"/>
      <w:szCs w:val="24"/>
      <w:lang w:eastAsia="zh-CN"/>
    </w:rPr>
  </w:style>
  <w:style w:type="paragraph" w:styleId="aa">
    <w:name w:val="Body Text Indent"/>
    <w:basedOn w:val="a"/>
    <w:link w:val="Char2"/>
    <w:uiPriority w:val="99"/>
    <w:unhideWhenUsed/>
    <w:rsid w:val="00C85077"/>
    <w:pPr>
      <w:autoSpaceDE/>
      <w:autoSpaceDN/>
      <w:bidi w:val="0"/>
      <w:spacing w:after="120"/>
      <w:ind w:left="360"/>
    </w:pPr>
    <w:rPr>
      <w:noProof w:val="0"/>
      <w:sz w:val="28"/>
      <w:szCs w:val="28"/>
      <w:lang w:eastAsia="en-US"/>
    </w:rPr>
  </w:style>
  <w:style w:type="character" w:customStyle="1" w:styleId="Char2">
    <w:name w:val="نص أساسي بمسافة بادئة Char"/>
    <w:basedOn w:val="a0"/>
    <w:link w:val="aa"/>
    <w:uiPriority w:val="99"/>
    <w:rsid w:val="00C85077"/>
    <w:rPr>
      <w:rFonts w:ascii="Times New Roman" w:eastAsia="Times New Roman" w:hAnsi="Times New Roman" w:cs="Times New Roman"/>
      <w:sz w:val="28"/>
      <w:szCs w:val="28"/>
    </w:rPr>
  </w:style>
  <w:style w:type="paragraph" w:styleId="ab">
    <w:name w:val="Body Text"/>
    <w:basedOn w:val="a"/>
    <w:link w:val="Char3"/>
    <w:rsid w:val="00C85077"/>
    <w:pPr>
      <w:autoSpaceDE/>
      <w:autoSpaceDN/>
      <w:spacing w:after="120"/>
    </w:pPr>
    <w:rPr>
      <w:rFonts w:eastAsia="SimSun" w:cs="Simplified Arabic"/>
      <w:noProof w:val="0"/>
      <w:sz w:val="28"/>
      <w:szCs w:val="28"/>
      <w:lang w:eastAsia="zh-CN"/>
    </w:rPr>
  </w:style>
  <w:style w:type="character" w:customStyle="1" w:styleId="Char3">
    <w:name w:val="نص أساسي Char"/>
    <w:basedOn w:val="a0"/>
    <w:link w:val="ab"/>
    <w:rsid w:val="00C85077"/>
    <w:rPr>
      <w:rFonts w:ascii="Times New Roman" w:eastAsia="SimSun" w:hAnsi="Times New Roman" w:cs="Simplified Arabic"/>
      <w:sz w:val="28"/>
      <w:szCs w:val="28"/>
      <w:lang w:eastAsia="zh-CN"/>
    </w:rPr>
  </w:style>
  <w:style w:type="character" w:styleId="ac">
    <w:name w:val="annotation reference"/>
    <w:uiPriority w:val="99"/>
    <w:semiHidden/>
    <w:unhideWhenUsed/>
    <w:rsid w:val="00C85077"/>
    <w:rPr>
      <w:sz w:val="16"/>
      <w:szCs w:val="16"/>
    </w:rPr>
  </w:style>
  <w:style w:type="character" w:styleId="ad">
    <w:name w:val="page number"/>
    <w:rsid w:val="00C85077"/>
    <w:rPr>
      <w:rFonts w:cs="Simplified Arabic"/>
    </w:rPr>
  </w:style>
  <w:style w:type="table" w:styleId="ae">
    <w:name w:val="Table Grid"/>
    <w:basedOn w:val="a1"/>
    <w:uiPriority w:val="99"/>
    <w:rsid w:val="00C85077"/>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Char4"/>
    <w:uiPriority w:val="99"/>
    <w:semiHidden/>
    <w:unhideWhenUsed/>
    <w:rsid w:val="00C85077"/>
    <w:pPr>
      <w:autoSpaceDE/>
      <w:autoSpaceDN/>
    </w:pPr>
    <w:rPr>
      <w:rFonts w:ascii="Tahoma" w:eastAsia="Calibri" w:hAnsi="Tahoma" w:cs="Tahoma"/>
      <w:noProof w:val="0"/>
      <w:sz w:val="16"/>
      <w:szCs w:val="16"/>
      <w:lang w:eastAsia="en-US"/>
    </w:rPr>
  </w:style>
  <w:style w:type="character" w:customStyle="1" w:styleId="Char4">
    <w:name w:val="نص في بالون Char"/>
    <w:basedOn w:val="a0"/>
    <w:link w:val="af"/>
    <w:uiPriority w:val="99"/>
    <w:semiHidden/>
    <w:rsid w:val="00C85077"/>
    <w:rPr>
      <w:rFonts w:ascii="Tahoma" w:eastAsia="Calibri" w:hAnsi="Tahoma" w:cs="Tahoma"/>
      <w:sz w:val="16"/>
      <w:szCs w:val="16"/>
    </w:rPr>
  </w:style>
  <w:style w:type="character" w:customStyle="1" w:styleId="hameshen1">
    <w:name w:val="hamesh_en1"/>
    <w:rsid w:val="00C85077"/>
    <w:rPr>
      <w:rFonts w:ascii="Times New Roman" w:hAnsi="Times New Roman" w:cs="Times New Roman" w:hint="default"/>
      <w:b/>
      <w:bCs/>
      <w:color w:val="800000"/>
      <w:sz w:val="24"/>
      <w:szCs w:val="24"/>
      <w:rtl w:val="0"/>
    </w:rPr>
  </w:style>
  <w:style w:type="character" w:styleId="af0">
    <w:name w:val="FollowedHyperlink"/>
    <w:basedOn w:val="a0"/>
    <w:uiPriority w:val="99"/>
    <w:semiHidden/>
    <w:unhideWhenUsed/>
    <w:rsid w:val="00C8507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9939792">
      <w:bodyDiv w:val="1"/>
      <w:marLeft w:val="0"/>
      <w:marRight w:val="0"/>
      <w:marTop w:val="0"/>
      <w:marBottom w:val="0"/>
      <w:divBdr>
        <w:top w:val="none" w:sz="0" w:space="0" w:color="auto"/>
        <w:left w:val="none" w:sz="0" w:space="0" w:color="auto"/>
        <w:bottom w:val="none" w:sz="0" w:space="0" w:color="auto"/>
        <w:right w:val="none" w:sz="0" w:space="0" w:color="auto"/>
      </w:divBdr>
    </w:div>
    <w:div w:id="106000176">
      <w:bodyDiv w:val="1"/>
      <w:marLeft w:val="0"/>
      <w:marRight w:val="0"/>
      <w:marTop w:val="0"/>
      <w:marBottom w:val="0"/>
      <w:divBdr>
        <w:top w:val="none" w:sz="0" w:space="0" w:color="auto"/>
        <w:left w:val="none" w:sz="0" w:space="0" w:color="auto"/>
        <w:bottom w:val="none" w:sz="0" w:space="0" w:color="auto"/>
        <w:right w:val="none" w:sz="0" w:space="0" w:color="auto"/>
      </w:divBdr>
    </w:div>
    <w:div w:id="566956615">
      <w:bodyDiv w:val="1"/>
      <w:marLeft w:val="0"/>
      <w:marRight w:val="0"/>
      <w:marTop w:val="0"/>
      <w:marBottom w:val="0"/>
      <w:divBdr>
        <w:top w:val="none" w:sz="0" w:space="0" w:color="auto"/>
        <w:left w:val="none" w:sz="0" w:space="0" w:color="auto"/>
        <w:bottom w:val="none" w:sz="0" w:space="0" w:color="auto"/>
        <w:right w:val="none" w:sz="0" w:space="0" w:color="auto"/>
      </w:divBdr>
    </w:div>
    <w:div w:id="920721793">
      <w:bodyDiv w:val="1"/>
      <w:marLeft w:val="0"/>
      <w:marRight w:val="0"/>
      <w:marTop w:val="0"/>
      <w:marBottom w:val="0"/>
      <w:divBdr>
        <w:top w:val="none" w:sz="0" w:space="0" w:color="auto"/>
        <w:left w:val="none" w:sz="0" w:space="0" w:color="auto"/>
        <w:bottom w:val="none" w:sz="0" w:space="0" w:color="auto"/>
        <w:right w:val="none" w:sz="0" w:space="0" w:color="auto"/>
      </w:divBdr>
    </w:div>
    <w:div w:id="1480148077">
      <w:bodyDiv w:val="1"/>
      <w:marLeft w:val="0"/>
      <w:marRight w:val="0"/>
      <w:marTop w:val="0"/>
      <w:marBottom w:val="0"/>
      <w:divBdr>
        <w:top w:val="none" w:sz="0" w:space="0" w:color="auto"/>
        <w:left w:val="none" w:sz="0" w:space="0" w:color="auto"/>
        <w:bottom w:val="none" w:sz="0" w:space="0" w:color="auto"/>
        <w:right w:val="none" w:sz="0" w:space="0" w:color="auto"/>
      </w:divBdr>
    </w:div>
    <w:div w:id="2080010720">
      <w:bodyDiv w:val="1"/>
      <w:marLeft w:val="0"/>
      <w:marRight w:val="0"/>
      <w:marTop w:val="0"/>
      <w:marBottom w:val="0"/>
      <w:divBdr>
        <w:top w:val="none" w:sz="0" w:space="0" w:color="auto"/>
        <w:left w:val="none" w:sz="0" w:space="0" w:color="auto"/>
        <w:bottom w:val="none" w:sz="0" w:space="0" w:color="auto"/>
        <w:right w:val="none" w:sz="0" w:space="0" w:color="auto"/>
      </w:divBdr>
      <w:divsChild>
        <w:div w:id="1686706277">
          <w:marLeft w:val="0"/>
          <w:marRight w:val="547"/>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ogle.iq/?gfe_rd=cr&amp;ei=UbetWOfIG6-z8we67K1I&amp;gws_rd=ssl" TargetMode="Externa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iq/?gfe_rd=cr&amp;ei=UbetWOfIG6-z8we67K1I&amp;gws_rd=ss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BF726-8CCD-473B-8A52-1A7D7E546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3368</Words>
  <Characters>19199</Characters>
  <Application>Microsoft Office Word</Application>
  <DocSecurity>0</DocSecurity>
  <Lines>159</Lines>
  <Paragraphs>45</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22522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مكتب رضا</dc:creator>
  <cp:lastModifiedBy>ALBARQ OFFICE</cp:lastModifiedBy>
  <cp:revision>2</cp:revision>
  <cp:lastPrinted>2019-10-24T19:24:00Z</cp:lastPrinted>
  <dcterms:created xsi:type="dcterms:W3CDTF">2020-03-12T10:25:00Z</dcterms:created>
  <dcterms:modified xsi:type="dcterms:W3CDTF">2020-03-12T10:25:00Z</dcterms:modified>
</cp:coreProperties>
</file>