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68" w:rsidRDefault="007F7568" w:rsidP="007F7568">
      <w:pPr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>مقدار المهر:</w:t>
      </w:r>
      <w:r>
        <w:rPr>
          <w:sz w:val="36"/>
          <w:szCs w:val="36"/>
          <w:rtl/>
          <w:lang w:bidi="ar-IQ"/>
        </w:rPr>
        <w:t xml:space="preserve"> اتفق الفقهاء انه ليس </w:t>
      </w:r>
      <w:proofErr w:type="spellStart"/>
      <w:r>
        <w:rPr>
          <w:sz w:val="36"/>
          <w:szCs w:val="36"/>
          <w:rtl/>
          <w:lang w:bidi="ar-IQ"/>
        </w:rPr>
        <w:t>لاعلى</w:t>
      </w:r>
      <w:proofErr w:type="spellEnd"/>
      <w:r>
        <w:rPr>
          <w:sz w:val="36"/>
          <w:szCs w:val="36"/>
          <w:rtl/>
          <w:lang w:bidi="ar-IQ"/>
        </w:rPr>
        <w:t xml:space="preserve">  </w:t>
      </w:r>
      <w:proofErr w:type="spellStart"/>
      <w:r>
        <w:rPr>
          <w:sz w:val="36"/>
          <w:szCs w:val="36"/>
          <w:rtl/>
          <w:lang w:bidi="ar-IQ"/>
        </w:rPr>
        <w:t>مقدارالمهر</w:t>
      </w:r>
      <w:proofErr w:type="spellEnd"/>
      <w:r>
        <w:rPr>
          <w:sz w:val="36"/>
          <w:szCs w:val="36"/>
          <w:rtl/>
          <w:lang w:bidi="ar-IQ"/>
        </w:rPr>
        <w:t xml:space="preserve"> حد،  </w:t>
      </w:r>
      <w:proofErr w:type="spellStart"/>
      <w:r>
        <w:rPr>
          <w:sz w:val="36"/>
          <w:szCs w:val="36"/>
          <w:rtl/>
          <w:lang w:bidi="ar-IQ"/>
        </w:rPr>
        <w:t>لانه</w:t>
      </w:r>
      <w:proofErr w:type="spellEnd"/>
      <w:r>
        <w:rPr>
          <w:sz w:val="36"/>
          <w:szCs w:val="36"/>
          <w:rtl/>
          <w:lang w:bidi="ar-IQ"/>
        </w:rPr>
        <w:t xml:space="preserve"> لم يرد عن الشارع </w:t>
      </w:r>
      <w:proofErr w:type="spellStart"/>
      <w:r>
        <w:rPr>
          <w:sz w:val="36"/>
          <w:szCs w:val="36"/>
          <w:rtl/>
          <w:lang w:bidi="ar-IQ"/>
        </w:rPr>
        <w:t>مايدل</w:t>
      </w:r>
      <w:proofErr w:type="spellEnd"/>
      <w:r>
        <w:rPr>
          <w:sz w:val="36"/>
          <w:szCs w:val="36"/>
          <w:rtl/>
          <w:lang w:bidi="ar-IQ"/>
        </w:rPr>
        <w:t xml:space="preserve"> على تحديده بحد </w:t>
      </w:r>
      <w:proofErr w:type="spellStart"/>
      <w:r>
        <w:rPr>
          <w:sz w:val="36"/>
          <w:szCs w:val="36"/>
          <w:rtl/>
          <w:lang w:bidi="ar-IQ"/>
        </w:rPr>
        <w:t>اعلى</w:t>
      </w:r>
      <w:proofErr w:type="spellEnd"/>
      <w:r>
        <w:rPr>
          <w:sz w:val="36"/>
          <w:szCs w:val="36"/>
          <w:rtl/>
          <w:lang w:bidi="ar-IQ"/>
        </w:rPr>
        <w:t xml:space="preserve"> بحيث </w:t>
      </w:r>
      <w:proofErr w:type="spellStart"/>
      <w:r>
        <w:rPr>
          <w:sz w:val="36"/>
          <w:szCs w:val="36"/>
          <w:rtl/>
          <w:lang w:bidi="ar-IQ"/>
        </w:rPr>
        <w:t>لايزيد</w:t>
      </w:r>
      <w:proofErr w:type="spellEnd"/>
      <w:r>
        <w:rPr>
          <w:sz w:val="36"/>
          <w:szCs w:val="36"/>
          <w:rtl/>
          <w:lang w:bidi="ar-IQ"/>
        </w:rPr>
        <w:t xml:space="preserve"> عنه وكره </w:t>
      </w:r>
      <w:proofErr w:type="spellStart"/>
      <w:r>
        <w:rPr>
          <w:sz w:val="36"/>
          <w:szCs w:val="36"/>
          <w:rtl/>
          <w:lang w:bidi="ar-IQ"/>
        </w:rPr>
        <w:t>الاسلام</w:t>
      </w:r>
      <w:proofErr w:type="spellEnd"/>
      <w:r>
        <w:rPr>
          <w:sz w:val="36"/>
          <w:szCs w:val="36"/>
          <w:rtl/>
          <w:lang w:bidi="ar-IQ"/>
        </w:rPr>
        <w:t xml:space="preserve"> المغالاة في المهور وان المهر كلما كان قليلا كان الزواج مباركا ،وان قلة المهر من يُمن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 لقوله صلى الله عليه وسلم – – </w:t>
      </w:r>
      <w:r>
        <w:rPr>
          <w:b/>
          <w:bCs/>
          <w:sz w:val="36"/>
          <w:szCs w:val="36"/>
          <w:rtl/>
          <w:lang w:bidi="ar-IQ"/>
        </w:rPr>
        <w:t>((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اعظم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النكاح بركة </w:t>
      </w:r>
      <w:proofErr w:type="spellStart"/>
      <w:r>
        <w:rPr>
          <w:b/>
          <w:bCs/>
          <w:sz w:val="36"/>
          <w:szCs w:val="36"/>
          <w:rtl/>
          <w:lang w:bidi="ar-IQ"/>
        </w:rPr>
        <w:t>ايسره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مؤنة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))وما روي عن </w:t>
      </w:r>
      <w:proofErr w:type="spellStart"/>
      <w:r>
        <w:rPr>
          <w:b/>
          <w:bCs/>
          <w:sz w:val="36"/>
          <w:szCs w:val="36"/>
          <w:rtl/>
          <w:lang w:bidi="ar-IQ"/>
        </w:rPr>
        <w:t>الامام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الصادق –عليه السلام- ((من بركة </w:t>
      </w:r>
      <w:proofErr w:type="spellStart"/>
      <w:r>
        <w:rPr>
          <w:b/>
          <w:bCs/>
          <w:sz w:val="36"/>
          <w:szCs w:val="36"/>
          <w:rtl/>
          <w:lang w:bidi="ar-IQ"/>
        </w:rPr>
        <w:t>المراة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قلة </w:t>
      </w:r>
      <w:proofErr w:type="spellStart"/>
      <w:r>
        <w:rPr>
          <w:b/>
          <w:bCs/>
          <w:sz w:val="36"/>
          <w:szCs w:val="36"/>
          <w:rtl/>
          <w:lang w:bidi="ar-IQ"/>
        </w:rPr>
        <w:t>مؤنتها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وتيسير ولادتها ،ومن شؤمها شدة </w:t>
      </w:r>
      <w:proofErr w:type="spellStart"/>
      <w:r>
        <w:rPr>
          <w:b/>
          <w:bCs/>
          <w:sz w:val="36"/>
          <w:szCs w:val="36"/>
          <w:rtl/>
          <w:lang w:bidi="ar-IQ"/>
        </w:rPr>
        <w:t>مؤونتها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وتعسير ولادتها))</w:t>
      </w:r>
    </w:p>
    <w:p w:rsidR="007F7568" w:rsidRDefault="007F7568" w:rsidP="007F756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اقل المهر :اختلف الفقهاء في اقل المهر على </w:t>
      </w:r>
      <w:proofErr w:type="spellStart"/>
      <w:r>
        <w:rPr>
          <w:b/>
          <w:bCs/>
          <w:sz w:val="36"/>
          <w:szCs w:val="36"/>
          <w:rtl/>
          <w:lang w:bidi="ar-IQ"/>
        </w:rPr>
        <w:t>ماياتي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:</w:t>
      </w:r>
    </w:p>
    <w:p w:rsidR="007F7568" w:rsidRDefault="007F7568" w:rsidP="007F756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اولا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: </w:t>
      </w:r>
      <w:proofErr w:type="spellStart"/>
      <w:r>
        <w:rPr>
          <w:b/>
          <w:bCs/>
          <w:sz w:val="36"/>
          <w:szCs w:val="36"/>
          <w:rtl/>
          <w:lang w:bidi="ar-IQ"/>
        </w:rPr>
        <w:t>ماذهب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اليه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الحنفيه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:</w:t>
      </w:r>
      <w:r>
        <w:rPr>
          <w:sz w:val="36"/>
          <w:szCs w:val="36"/>
          <w:rtl/>
          <w:lang w:bidi="ar-IQ"/>
        </w:rPr>
        <w:t>اقل المهر عشرة دراهم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ما يساويها ،فلو اتفق الزوجان على اقل من ذلك لزمت العشرة</w:t>
      </w:r>
      <w:r>
        <w:rPr>
          <w:b/>
          <w:bCs/>
          <w:sz w:val="36"/>
          <w:szCs w:val="36"/>
          <w:rtl/>
          <w:lang w:bidi="ar-IQ"/>
        </w:rPr>
        <w:t xml:space="preserve"> لقوله –صلى الله عليه وسلم ((</w:t>
      </w:r>
      <w:proofErr w:type="spellStart"/>
      <w:r>
        <w:rPr>
          <w:b/>
          <w:bCs/>
          <w:sz w:val="36"/>
          <w:szCs w:val="36"/>
          <w:rtl/>
          <w:lang w:bidi="ar-IQ"/>
        </w:rPr>
        <w:t>لامهر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اقل من عشرة دراهم )) وقاسوه </w:t>
      </w:r>
      <w:r>
        <w:rPr>
          <w:sz w:val="36"/>
          <w:szCs w:val="36"/>
          <w:rtl/>
          <w:lang w:bidi="ar-IQ"/>
        </w:rPr>
        <w:t>على نصاب السرقة في قطع يد السارق مقدر بعشرة دراهم</w:t>
      </w:r>
      <w:r>
        <w:rPr>
          <w:b/>
          <w:bCs/>
          <w:sz w:val="36"/>
          <w:szCs w:val="36"/>
          <w:rtl/>
          <w:lang w:bidi="ar-IQ"/>
        </w:rPr>
        <w:t xml:space="preserve"> 0</w:t>
      </w:r>
    </w:p>
    <w:p w:rsidR="007F7568" w:rsidRDefault="007F7568" w:rsidP="007F756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ثانيا :</w:t>
      </w:r>
      <w:proofErr w:type="spellStart"/>
      <w:r>
        <w:rPr>
          <w:b/>
          <w:bCs/>
          <w:sz w:val="36"/>
          <w:szCs w:val="36"/>
          <w:rtl/>
          <w:lang w:bidi="ar-IQ"/>
        </w:rPr>
        <w:t>ماذهب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اليه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الجعفرية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انه </w:t>
      </w:r>
      <w:proofErr w:type="spellStart"/>
      <w:r>
        <w:rPr>
          <w:sz w:val="36"/>
          <w:szCs w:val="36"/>
          <w:rtl/>
          <w:lang w:bidi="ar-IQ"/>
        </w:rPr>
        <w:t>لاتقديرللمهر</w:t>
      </w:r>
      <w:proofErr w:type="spellEnd"/>
      <w:r>
        <w:rPr>
          <w:sz w:val="36"/>
          <w:szCs w:val="36"/>
          <w:rtl/>
          <w:lang w:bidi="ar-IQ"/>
        </w:rPr>
        <w:t xml:space="preserve"> في القلة ولا في الكثرة على </w:t>
      </w:r>
      <w:proofErr w:type="spellStart"/>
      <w:r>
        <w:rPr>
          <w:sz w:val="36"/>
          <w:szCs w:val="36"/>
          <w:rtl/>
          <w:lang w:bidi="ar-IQ"/>
        </w:rPr>
        <w:t>الاشبه</w:t>
      </w:r>
      <w:proofErr w:type="spellEnd"/>
      <w:r>
        <w:rPr>
          <w:sz w:val="36"/>
          <w:szCs w:val="36"/>
          <w:rtl/>
          <w:lang w:bidi="ar-IQ"/>
        </w:rPr>
        <w:t xml:space="preserve"> بل </w:t>
      </w:r>
      <w:proofErr w:type="spellStart"/>
      <w:r>
        <w:rPr>
          <w:sz w:val="36"/>
          <w:szCs w:val="36"/>
          <w:rtl/>
          <w:lang w:bidi="ar-IQ"/>
        </w:rPr>
        <w:t>يتقدر</w:t>
      </w:r>
      <w:proofErr w:type="spellEnd"/>
      <w:r>
        <w:rPr>
          <w:sz w:val="36"/>
          <w:szCs w:val="36"/>
          <w:rtl/>
          <w:lang w:bidi="ar-IQ"/>
        </w:rPr>
        <w:t xml:space="preserve"> بالتراضي ويقدر عندهم الكثرة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لايزيد</w:t>
      </w:r>
      <w:proofErr w:type="spellEnd"/>
      <w:r>
        <w:rPr>
          <w:sz w:val="36"/>
          <w:szCs w:val="36"/>
          <w:rtl/>
          <w:lang w:bidi="ar-IQ"/>
        </w:rPr>
        <w:t xml:space="preserve"> على خمسمائة درهم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خمسين دينار ولو زيد رد </w:t>
      </w:r>
      <w:proofErr w:type="spellStart"/>
      <w:r>
        <w:rPr>
          <w:sz w:val="36"/>
          <w:szCs w:val="36"/>
          <w:rtl/>
          <w:lang w:bidi="ar-IQ"/>
        </w:rPr>
        <w:t>اليه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0</w:t>
      </w:r>
    </w:p>
    <w:p w:rsidR="007F7568" w:rsidRDefault="007F7568" w:rsidP="007F756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ثالثا: </w:t>
      </w:r>
      <w:proofErr w:type="spellStart"/>
      <w:r>
        <w:rPr>
          <w:b/>
          <w:bCs/>
          <w:sz w:val="36"/>
          <w:szCs w:val="36"/>
          <w:rtl/>
          <w:lang w:bidi="ar-IQ"/>
        </w:rPr>
        <w:t>ماذهب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اليه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الشافعية والحنابلة انه: </w:t>
      </w:r>
      <w:r>
        <w:rPr>
          <w:sz w:val="36"/>
          <w:szCs w:val="36"/>
          <w:rtl/>
          <w:lang w:bidi="ar-IQ"/>
        </w:rPr>
        <w:t xml:space="preserve">ليس </w:t>
      </w:r>
      <w:proofErr w:type="spellStart"/>
      <w:r>
        <w:rPr>
          <w:sz w:val="36"/>
          <w:szCs w:val="36"/>
          <w:rtl/>
          <w:lang w:bidi="ar-IQ"/>
        </w:rPr>
        <w:t>لادنى</w:t>
      </w:r>
      <w:proofErr w:type="spellEnd"/>
      <w:r>
        <w:rPr>
          <w:sz w:val="36"/>
          <w:szCs w:val="36"/>
          <w:rtl/>
          <w:lang w:bidi="ar-IQ"/>
        </w:rPr>
        <w:t xml:space="preserve"> المهر حد</w:t>
      </w:r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استدلو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 بقوله تعالى ((واحل لكم ما وراء ذلكم 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تبتغوا </w:t>
      </w:r>
      <w:proofErr w:type="spellStart"/>
      <w:r>
        <w:rPr>
          <w:b/>
          <w:bCs/>
          <w:sz w:val="36"/>
          <w:szCs w:val="36"/>
          <w:rtl/>
          <w:lang w:bidi="ar-IQ"/>
        </w:rPr>
        <w:t>باموالكم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)) فقد وردت </w:t>
      </w:r>
      <w:proofErr w:type="spellStart"/>
      <w:r>
        <w:rPr>
          <w:b/>
          <w:bCs/>
          <w:sz w:val="36"/>
          <w:szCs w:val="36"/>
          <w:rtl/>
          <w:lang w:bidi="ar-IQ"/>
        </w:rPr>
        <w:t>الاموال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مطلقة عن التقييد بمقدار معين  </w:t>
      </w:r>
      <w:proofErr w:type="spellStart"/>
      <w:r>
        <w:rPr>
          <w:b/>
          <w:bCs/>
          <w:sz w:val="36"/>
          <w:szCs w:val="36"/>
          <w:rtl/>
          <w:lang w:bidi="ar-IQ"/>
        </w:rPr>
        <w:t>وايضا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قوله –صلى الله عليه وسلم 0 (( التمس ولو خاتم من حديد ))0</w:t>
      </w:r>
    </w:p>
    <w:p w:rsidR="007F7568" w:rsidRDefault="007F7568" w:rsidP="007F756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رابعا : </w:t>
      </w:r>
      <w:proofErr w:type="spellStart"/>
      <w:r>
        <w:rPr>
          <w:b/>
          <w:bCs/>
          <w:sz w:val="36"/>
          <w:szCs w:val="36"/>
          <w:rtl/>
          <w:lang w:bidi="ar-IQ"/>
        </w:rPr>
        <w:t>اما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المالكية </w:t>
      </w:r>
      <w:r>
        <w:rPr>
          <w:sz w:val="36"/>
          <w:szCs w:val="36"/>
          <w:rtl/>
          <w:lang w:bidi="ar-IQ"/>
        </w:rPr>
        <w:t>فقالوا اقل المهر ربع دينار من الذهب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ثلاثة دراهم من الفضة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مايقدر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باحدهماواما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اكثره</w:t>
      </w:r>
      <w:proofErr w:type="spellEnd"/>
      <w:r>
        <w:rPr>
          <w:sz w:val="36"/>
          <w:szCs w:val="36"/>
          <w:rtl/>
          <w:lang w:bidi="ar-IQ"/>
        </w:rPr>
        <w:t xml:space="preserve"> فلا حد له فعلى حسب المَقدِرَة والعرف ،واليسر ،والعسر</w:t>
      </w:r>
      <w:r>
        <w:rPr>
          <w:b/>
          <w:bCs/>
          <w:sz w:val="36"/>
          <w:szCs w:val="36"/>
          <w:rtl/>
          <w:lang w:bidi="ar-IQ"/>
        </w:rPr>
        <w:t xml:space="preserve"> لقوله تعالى (واتيتم </w:t>
      </w:r>
      <w:proofErr w:type="spellStart"/>
      <w:r>
        <w:rPr>
          <w:b/>
          <w:bCs/>
          <w:sz w:val="36"/>
          <w:szCs w:val="36"/>
          <w:rtl/>
          <w:lang w:bidi="ar-IQ"/>
        </w:rPr>
        <w:t>احداهن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قنطارا فلا </w:t>
      </w:r>
      <w:proofErr w:type="spellStart"/>
      <w:r>
        <w:rPr>
          <w:b/>
          <w:bCs/>
          <w:sz w:val="36"/>
          <w:szCs w:val="36"/>
          <w:rtl/>
          <w:lang w:bidi="ar-IQ"/>
        </w:rPr>
        <w:t>تاخذوا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منه شيئا </w:t>
      </w:r>
      <w:proofErr w:type="spellStart"/>
      <w:r>
        <w:rPr>
          <w:b/>
          <w:bCs/>
          <w:sz w:val="36"/>
          <w:szCs w:val="36"/>
          <w:rtl/>
          <w:lang w:bidi="ar-IQ"/>
        </w:rPr>
        <w:t>اتاخذونه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بهتانا </w:t>
      </w:r>
      <w:proofErr w:type="spellStart"/>
      <w:r>
        <w:rPr>
          <w:b/>
          <w:bCs/>
          <w:sz w:val="36"/>
          <w:szCs w:val="36"/>
          <w:rtl/>
          <w:lang w:bidi="ar-IQ"/>
        </w:rPr>
        <w:t>واثما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مبينا )) والقنطار هو المال الكثير 0</w:t>
      </w:r>
    </w:p>
    <w:p w:rsidR="00807EB3" w:rsidRDefault="00807EB3">
      <w:pPr>
        <w:rPr>
          <w:lang w:bidi="ar-IQ"/>
        </w:rPr>
      </w:pPr>
    </w:p>
    <w:sectPr w:rsidR="00807EB3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7F7568"/>
    <w:rsid w:val="002256BA"/>
    <w:rsid w:val="002A26A5"/>
    <w:rsid w:val="00636726"/>
    <w:rsid w:val="007F7568"/>
    <w:rsid w:val="00807EB3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2020-03-09T16:41:00Z</dcterms:created>
  <dcterms:modified xsi:type="dcterms:W3CDTF">2020-03-09T16:41:00Z</dcterms:modified>
</cp:coreProperties>
</file>