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b/>
          <w:bCs/>
          <w:sz w:val="28"/>
          <w:szCs w:val="28"/>
          <w:rtl/>
        </w:rPr>
        <w:t>دور المعلم في تنمية التعبير الفني لدى  الطفل</w:t>
      </w:r>
      <w:r w:rsidRPr="001F54A0">
        <w:rPr>
          <w:rFonts w:asciiTheme="minorBidi" w:eastAsia="Times New Roman" w:hAnsiTheme="minorBidi"/>
          <w:sz w:val="28"/>
          <w:szCs w:val="28"/>
          <w:rtl/>
        </w:rPr>
        <w:t>                                                                </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ان ممارسة التعبير الفني تساعد على تكامل شخصية الطفل وتجعله قادرا على التفاعل مع من حوله, وتزيد شعوره </w:t>
      </w:r>
      <w:r w:rsidRPr="001F54A0">
        <w:rPr>
          <w:rFonts w:asciiTheme="minorBidi" w:eastAsia="Times New Roman" w:hAnsiTheme="minorBidi" w:hint="cs"/>
          <w:sz w:val="28"/>
          <w:szCs w:val="28"/>
          <w:rtl/>
        </w:rPr>
        <w:t>بالاطمئنا</w:t>
      </w:r>
      <w:r w:rsidRPr="001F54A0">
        <w:rPr>
          <w:rFonts w:asciiTheme="minorBidi" w:eastAsia="Times New Roman" w:hAnsiTheme="minorBidi" w:hint="eastAsia"/>
          <w:sz w:val="28"/>
          <w:szCs w:val="28"/>
          <w:rtl/>
        </w:rPr>
        <w:t>ن</w:t>
      </w:r>
      <w:r w:rsidRPr="001F54A0">
        <w:rPr>
          <w:rFonts w:asciiTheme="minorBidi" w:eastAsia="Times New Roman" w:hAnsiTheme="minorBidi"/>
          <w:sz w:val="28"/>
          <w:szCs w:val="28"/>
          <w:rtl/>
        </w:rPr>
        <w:t xml:space="preserve"> والرضى عن ذاته والاخرين.</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فالطفل يجد متعه ولذه خاصه في اثناء ممارسته للفن, تساعده على توافقه الشخصي والاجتماعي.</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b/>
          <w:bCs/>
          <w:sz w:val="28"/>
          <w:szCs w:val="28"/>
          <w:rtl/>
        </w:rPr>
        <w:t>وقد يعتمد المدرس في تنمية التعبير الفني على بعض الاسس التي يجب ان توضع في الاعتبار ونذكر منها ما</w:t>
      </w:r>
      <w:r w:rsidRPr="001F54A0">
        <w:rPr>
          <w:rFonts w:asciiTheme="minorBidi" w:eastAsia="Times New Roman" w:hAnsiTheme="minorBidi" w:hint="cs"/>
          <w:b/>
          <w:bCs/>
          <w:sz w:val="28"/>
          <w:szCs w:val="28"/>
          <w:rtl/>
        </w:rPr>
        <w:t xml:space="preserve"> </w:t>
      </w:r>
      <w:r w:rsidRPr="001F54A0">
        <w:rPr>
          <w:rFonts w:asciiTheme="minorBidi" w:eastAsia="Times New Roman" w:hAnsiTheme="minorBidi"/>
          <w:b/>
          <w:bCs/>
          <w:sz w:val="28"/>
          <w:szCs w:val="28"/>
          <w:rtl/>
        </w:rPr>
        <w:t>يلي:</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1-            الاهتمام بمرحلة النمو التي يجتازها الطفل والتعرف على طبيعتها وخصائصها </w:t>
      </w:r>
      <w:r w:rsidRPr="001F54A0">
        <w:rPr>
          <w:rFonts w:asciiTheme="minorBidi" w:eastAsia="Times New Roman" w:hAnsiTheme="minorBidi" w:hint="cs"/>
          <w:sz w:val="28"/>
          <w:szCs w:val="28"/>
          <w:rtl/>
        </w:rPr>
        <w:t>المختلفة</w:t>
      </w:r>
      <w:r w:rsidRPr="001F54A0">
        <w:rPr>
          <w:rFonts w:asciiTheme="minorBidi" w:eastAsia="Times New Roman" w:hAnsiTheme="minorBidi"/>
          <w:sz w:val="28"/>
          <w:szCs w:val="28"/>
          <w:rtl/>
        </w:rPr>
        <w:t>.</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2-            الاهتمام بالتعليم من خلال </w:t>
      </w:r>
      <w:r w:rsidRPr="001F54A0">
        <w:rPr>
          <w:rFonts w:asciiTheme="minorBidi" w:eastAsia="Times New Roman" w:hAnsiTheme="minorBidi" w:hint="cs"/>
          <w:sz w:val="28"/>
          <w:szCs w:val="28"/>
          <w:rtl/>
        </w:rPr>
        <w:t>الخبرة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والممارسة</w:t>
      </w:r>
      <w:r w:rsidRPr="001F54A0">
        <w:rPr>
          <w:rFonts w:asciiTheme="minorBidi" w:eastAsia="Times New Roman" w:hAnsiTheme="minorBidi"/>
          <w:sz w:val="28"/>
          <w:szCs w:val="28"/>
          <w:rtl/>
        </w:rPr>
        <w:t xml:space="preserve"> والتدريب التي تساعد على تنمية وتغيير السلوك المرتبط بالتعبير الفني.</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3-            الاهتمام بالفروق </w:t>
      </w:r>
      <w:r w:rsidRPr="001F54A0">
        <w:rPr>
          <w:rFonts w:asciiTheme="minorBidi" w:eastAsia="Times New Roman" w:hAnsiTheme="minorBidi" w:hint="cs"/>
          <w:sz w:val="28"/>
          <w:szCs w:val="28"/>
          <w:rtl/>
        </w:rPr>
        <w:t>الفردية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والتأكيد</w:t>
      </w:r>
      <w:r w:rsidRPr="001F54A0">
        <w:rPr>
          <w:rFonts w:asciiTheme="minorBidi" w:eastAsia="Times New Roman" w:hAnsiTheme="minorBidi"/>
          <w:sz w:val="28"/>
          <w:szCs w:val="28"/>
          <w:rtl/>
        </w:rPr>
        <w:t xml:space="preserve"> على الخصائص </w:t>
      </w:r>
      <w:r w:rsidRPr="001F54A0">
        <w:rPr>
          <w:rFonts w:asciiTheme="minorBidi" w:eastAsia="Times New Roman" w:hAnsiTheme="minorBidi" w:hint="cs"/>
          <w:sz w:val="28"/>
          <w:szCs w:val="28"/>
          <w:rtl/>
        </w:rPr>
        <w:t>المميزة</w:t>
      </w:r>
      <w:r w:rsidRPr="001F54A0">
        <w:rPr>
          <w:rFonts w:asciiTheme="minorBidi" w:eastAsia="Times New Roman" w:hAnsiTheme="minorBidi"/>
          <w:sz w:val="28"/>
          <w:szCs w:val="28"/>
          <w:rtl/>
        </w:rPr>
        <w:t xml:space="preserve"> لكل طفل.</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4-            الاهتمام </w:t>
      </w:r>
      <w:r w:rsidRPr="001F54A0">
        <w:rPr>
          <w:rFonts w:asciiTheme="minorBidi" w:eastAsia="Times New Roman" w:hAnsiTheme="minorBidi" w:hint="cs"/>
          <w:sz w:val="28"/>
          <w:szCs w:val="28"/>
          <w:rtl/>
        </w:rPr>
        <w:t>بالبيئة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المباشرة</w:t>
      </w:r>
      <w:r w:rsidRPr="001F54A0">
        <w:rPr>
          <w:rFonts w:asciiTheme="minorBidi" w:eastAsia="Times New Roman" w:hAnsiTheme="minorBidi"/>
          <w:sz w:val="28"/>
          <w:szCs w:val="28"/>
          <w:rtl/>
        </w:rPr>
        <w:t xml:space="preserve"> التي ينتمي اليها الطفل ثم بيئته الغير مباشره.</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5-            مساعدة الطفل على التعرف على الفنون </w:t>
      </w:r>
      <w:r w:rsidRPr="001F54A0">
        <w:rPr>
          <w:rFonts w:asciiTheme="minorBidi" w:eastAsia="Times New Roman" w:hAnsiTheme="minorBidi" w:hint="cs"/>
          <w:sz w:val="28"/>
          <w:szCs w:val="28"/>
          <w:rtl/>
        </w:rPr>
        <w:t>البدائية</w:t>
      </w:r>
      <w:r w:rsidRPr="001F54A0">
        <w:rPr>
          <w:rFonts w:asciiTheme="minorBidi" w:eastAsia="Times New Roman" w:hAnsiTheme="minorBidi"/>
          <w:sz w:val="28"/>
          <w:szCs w:val="28"/>
          <w:rtl/>
        </w:rPr>
        <w:t xml:space="preserve"> ومابعدها حتى وصولنا الى الفنون </w:t>
      </w:r>
      <w:r w:rsidRPr="001F54A0">
        <w:rPr>
          <w:rFonts w:asciiTheme="minorBidi" w:eastAsia="Times New Roman" w:hAnsiTheme="minorBidi" w:hint="cs"/>
          <w:sz w:val="28"/>
          <w:szCs w:val="28"/>
          <w:rtl/>
        </w:rPr>
        <w:t>المعاصرة</w:t>
      </w:r>
      <w:r w:rsidRPr="001F54A0">
        <w:rPr>
          <w:rFonts w:asciiTheme="minorBidi" w:eastAsia="Times New Roman" w:hAnsiTheme="minorBidi"/>
          <w:sz w:val="28"/>
          <w:szCs w:val="28"/>
          <w:rtl/>
        </w:rPr>
        <w:t xml:space="preserve">, مع الاهتمام </w:t>
      </w:r>
      <w:r w:rsidRPr="001F54A0">
        <w:rPr>
          <w:rFonts w:asciiTheme="minorBidi" w:eastAsia="Times New Roman" w:hAnsiTheme="minorBidi" w:hint="cs"/>
          <w:sz w:val="28"/>
          <w:szCs w:val="28"/>
          <w:rtl/>
        </w:rPr>
        <w:t>بالتأكيد</w:t>
      </w:r>
      <w:r w:rsidRPr="001F54A0">
        <w:rPr>
          <w:rFonts w:asciiTheme="minorBidi" w:eastAsia="Times New Roman" w:hAnsiTheme="minorBidi"/>
          <w:sz w:val="28"/>
          <w:szCs w:val="28"/>
          <w:rtl/>
        </w:rPr>
        <w:t xml:space="preserve"> على التشابهات والاختلافات والمميزات والعيوب التي تساعد الطفل على فتح ابواب جديده </w:t>
      </w:r>
      <w:r w:rsidRPr="001F54A0">
        <w:rPr>
          <w:rFonts w:asciiTheme="minorBidi" w:eastAsia="Times New Roman" w:hAnsiTheme="minorBidi" w:hint="cs"/>
          <w:sz w:val="28"/>
          <w:szCs w:val="28"/>
          <w:rtl/>
        </w:rPr>
        <w:t>لأسلوبه</w:t>
      </w:r>
      <w:r w:rsidRPr="001F54A0">
        <w:rPr>
          <w:rFonts w:asciiTheme="minorBidi" w:eastAsia="Times New Roman" w:hAnsiTheme="minorBidi"/>
          <w:sz w:val="28"/>
          <w:szCs w:val="28"/>
          <w:rtl/>
        </w:rPr>
        <w:t xml:space="preserve"> الفني معتمدا على ارثه التراثي.</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6-            مساعدة الطفل على تذوق </w:t>
      </w:r>
      <w:r w:rsidRPr="001F54A0">
        <w:rPr>
          <w:rFonts w:asciiTheme="minorBidi" w:eastAsia="Times New Roman" w:hAnsiTheme="minorBidi" w:hint="cs"/>
          <w:sz w:val="28"/>
          <w:szCs w:val="28"/>
          <w:rtl/>
        </w:rPr>
        <w:t>الطبيعة</w:t>
      </w:r>
      <w:r w:rsidRPr="001F54A0">
        <w:rPr>
          <w:rFonts w:asciiTheme="minorBidi" w:eastAsia="Times New Roman" w:hAnsiTheme="minorBidi"/>
          <w:sz w:val="28"/>
          <w:szCs w:val="28"/>
          <w:rtl/>
        </w:rPr>
        <w:t xml:space="preserve"> من حوله واعتبارها مصدرا مهما للتعبير الفني .</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هذه الاسس يجب ان يضعها المعلم في الحسبان بدرجات حسب اهميتها, ولابد ان تكون جميعها متضمنه للتوجيه الذي يقوم به المعلم محاولا تنمية التعبيرات </w:t>
      </w:r>
      <w:r w:rsidRPr="001F54A0">
        <w:rPr>
          <w:rFonts w:asciiTheme="minorBidi" w:eastAsia="Times New Roman" w:hAnsiTheme="minorBidi" w:hint="cs"/>
          <w:sz w:val="28"/>
          <w:szCs w:val="28"/>
          <w:rtl/>
        </w:rPr>
        <w:t>الفنية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للأطفال</w:t>
      </w:r>
      <w:r w:rsidRPr="001F54A0">
        <w:rPr>
          <w:rFonts w:asciiTheme="minorBidi" w:eastAsia="Times New Roman" w:hAnsiTheme="minorBidi"/>
          <w:sz w:val="28"/>
          <w:szCs w:val="28"/>
          <w:rtl/>
        </w:rPr>
        <w:t xml:space="preserve"> في مراحل نموهم </w:t>
      </w:r>
      <w:r w:rsidRPr="001F54A0">
        <w:rPr>
          <w:rFonts w:asciiTheme="minorBidi" w:eastAsia="Times New Roman" w:hAnsiTheme="minorBidi" w:hint="cs"/>
          <w:sz w:val="28"/>
          <w:szCs w:val="28"/>
          <w:rtl/>
        </w:rPr>
        <w:t>المختلفة</w:t>
      </w:r>
      <w:r w:rsidRPr="001F54A0">
        <w:rPr>
          <w:rFonts w:asciiTheme="minorBidi" w:eastAsia="Times New Roman" w:hAnsiTheme="minorBidi"/>
          <w:sz w:val="28"/>
          <w:szCs w:val="28"/>
          <w:rtl/>
        </w:rPr>
        <w:t>:</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من سن 2-4 سنوات</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يعيش الطفل جوا من </w:t>
      </w:r>
      <w:r w:rsidRPr="001F54A0">
        <w:rPr>
          <w:rFonts w:asciiTheme="minorBidi" w:eastAsia="Times New Roman" w:hAnsiTheme="minorBidi" w:hint="cs"/>
          <w:sz w:val="28"/>
          <w:szCs w:val="28"/>
          <w:rtl/>
        </w:rPr>
        <w:t>الحرية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والتلقائية</w:t>
      </w:r>
      <w:r w:rsidRPr="001F54A0">
        <w:rPr>
          <w:rFonts w:asciiTheme="minorBidi" w:eastAsia="Times New Roman" w:hAnsiTheme="minorBidi"/>
          <w:sz w:val="28"/>
          <w:szCs w:val="28"/>
          <w:rtl/>
        </w:rPr>
        <w:t xml:space="preserve"> التي تظهر في تعبيراته, فيجب على المعلم او</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الوالدين ان </w:t>
      </w:r>
      <w:r w:rsidRPr="001F54A0">
        <w:rPr>
          <w:rFonts w:asciiTheme="minorBidi" w:eastAsia="Times New Roman" w:hAnsiTheme="minorBidi" w:hint="cs"/>
          <w:sz w:val="28"/>
          <w:szCs w:val="28"/>
          <w:rtl/>
        </w:rPr>
        <w:t>يوفرو</w:t>
      </w:r>
      <w:r w:rsidRPr="001F54A0">
        <w:rPr>
          <w:rFonts w:asciiTheme="minorBidi" w:eastAsia="Times New Roman" w:hAnsiTheme="minorBidi" w:hint="eastAsia"/>
          <w:sz w:val="28"/>
          <w:szCs w:val="28"/>
          <w:rtl/>
        </w:rPr>
        <w:t>ا</w:t>
      </w:r>
      <w:r w:rsidRPr="001F54A0">
        <w:rPr>
          <w:rFonts w:asciiTheme="minorBidi" w:eastAsia="Times New Roman" w:hAnsiTheme="minorBidi"/>
          <w:sz w:val="28"/>
          <w:szCs w:val="28"/>
          <w:rtl/>
        </w:rPr>
        <w:t xml:space="preserve"> للطفل الجو الملائم والخامات والادوات التي تساعده على الانطلاق الحر, دون وضع</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ضوابط او مقاييس </w:t>
      </w:r>
      <w:r w:rsidRPr="001F54A0">
        <w:rPr>
          <w:rFonts w:asciiTheme="minorBidi" w:eastAsia="Times New Roman" w:hAnsiTheme="minorBidi" w:hint="cs"/>
          <w:sz w:val="28"/>
          <w:szCs w:val="28"/>
          <w:rtl/>
        </w:rPr>
        <w:t>لإخضاع</w:t>
      </w:r>
      <w:r w:rsidRPr="001F54A0">
        <w:rPr>
          <w:rFonts w:asciiTheme="minorBidi" w:eastAsia="Times New Roman" w:hAnsiTheme="minorBidi"/>
          <w:sz w:val="28"/>
          <w:szCs w:val="28"/>
          <w:rtl/>
        </w:rPr>
        <w:t xml:space="preserve"> تعبيراته لمحاكاة الواقع. ومن هذه الخامات والادوات: الورق والكرتون, والالوان واقلام الفحم, مع ضرورة </w:t>
      </w:r>
      <w:r w:rsidRPr="001F54A0">
        <w:rPr>
          <w:rFonts w:asciiTheme="minorBidi" w:eastAsia="Times New Roman" w:hAnsiTheme="minorBidi"/>
          <w:sz w:val="28"/>
          <w:szCs w:val="28"/>
          <w:rtl/>
        </w:rPr>
        <w:lastRenderedPageBreak/>
        <w:t>تشجيعه على استمرارية التعبير وتعليق اعماله ورسومه</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على جدران حجرته </w:t>
      </w:r>
      <w:r w:rsidRPr="001F54A0">
        <w:rPr>
          <w:rFonts w:asciiTheme="minorBidi" w:eastAsia="Times New Roman" w:hAnsiTheme="minorBidi" w:hint="cs"/>
          <w:sz w:val="28"/>
          <w:szCs w:val="28"/>
          <w:rtl/>
        </w:rPr>
        <w:t>الخاصة</w:t>
      </w:r>
      <w:r w:rsidRPr="001F54A0">
        <w:rPr>
          <w:rFonts w:asciiTheme="minorBidi" w:eastAsia="Times New Roman" w:hAnsiTheme="minorBidi"/>
          <w:sz w:val="28"/>
          <w:szCs w:val="28"/>
          <w:rtl/>
        </w:rPr>
        <w:t xml:space="preserve">, مما ينمي لديه </w:t>
      </w:r>
      <w:r w:rsidRPr="001F54A0">
        <w:rPr>
          <w:rFonts w:asciiTheme="minorBidi" w:eastAsia="Times New Roman" w:hAnsiTheme="minorBidi" w:hint="cs"/>
          <w:sz w:val="28"/>
          <w:szCs w:val="28"/>
          <w:rtl/>
        </w:rPr>
        <w:t>القدرة</w:t>
      </w:r>
      <w:r w:rsidRPr="001F54A0">
        <w:rPr>
          <w:rFonts w:asciiTheme="minorBidi" w:eastAsia="Times New Roman" w:hAnsiTheme="minorBidi"/>
          <w:sz w:val="28"/>
          <w:szCs w:val="28"/>
          <w:rtl/>
        </w:rPr>
        <w:t xml:space="preserve"> على متابعة التعبير الفني وممارسته بحب, كما يجب الا نقارن انتاج الطفل الفني بمظهر الاشياء في </w:t>
      </w:r>
      <w:r w:rsidRPr="001F54A0">
        <w:rPr>
          <w:rFonts w:asciiTheme="minorBidi" w:eastAsia="Times New Roman" w:hAnsiTheme="minorBidi" w:hint="cs"/>
          <w:sz w:val="28"/>
          <w:szCs w:val="28"/>
          <w:rtl/>
        </w:rPr>
        <w:t>الطبيعة</w:t>
      </w:r>
      <w:r w:rsidRPr="001F54A0">
        <w:rPr>
          <w:rFonts w:asciiTheme="minorBidi" w:eastAsia="Times New Roman" w:hAnsiTheme="minorBidi"/>
          <w:sz w:val="28"/>
          <w:szCs w:val="28"/>
          <w:rtl/>
        </w:rPr>
        <w:t xml:space="preserve">, لان انتاجه في هذا السن يخضع لقدرته </w:t>
      </w:r>
      <w:r w:rsidRPr="001F54A0">
        <w:rPr>
          <w:rFonts w:asciiTheme="minorBidi" w:eastAsia="Times New Roman" w:hAnsiTheme="minorBidi" w:hint="cs"/>
          <w:sz w:val="28"/>
          <w:szCs w:val="28"/>
          <w:rtl/>
        </w:rPr>
        <w:t>العضلية</w:t>
      </w:r>
      <w:r w:rsidRPr="001F54A0">
        <w:rPr>
          <w:rFonts w:asciiTheme="minorBidi" w:eastAsia="Times New Roman" w:hAnsiTheme="minorBidi"/>
          <w:sz w:val="28"/>
          <w:szCs w:val="28"/>
          <w:rtl/>
        </w:rPr>
        <w:t>,</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ويجب كذلك ألا يتدخل المعلم في تعديل او اصلا ح </w:t>
      </w:r>
      <w:r w:rsidRPr="001F54A0">
        <w:rPr>
          <w:rFonts w:asciiTheme="minorBidi" w:eastAsia="Times New Roman" w:hAnsiTheme="minorBidi" w:hint="cs"/>
          <w:sz w:val="28"/>
          <w:szCs w:val="28"/>
          <w:rtl/>
        </w:rPr>
        <w:t>ما يرسم</w:t>
      </w:r>
      <w:r w:rsidRPr="001F54A0">
        <w:rPr>
          <w:rFonts w:asciiTheme="minorBidi" w:eastAsia="Times New Roman" w:hAnsiTheme="minorBidi" w:hint="eastAsia"/>
          <w:sz w:val="28"/>
          <w:szCs w:val="28"/>
          <w:rtl/>
        </w:rPr>
        <w:t>ه</w:t>
      </w:r>
      <w:r w:rsidRPr="001F54A0">
        <w:rPr>
          <w:rFonts w:asciiTheme="minorBidi" w:eastAsia="Times New Roman" w:hAnsiTheme="minorBidi"/>
          <w:sz w:val="28"/>
          <w:szCs w:val="28"/>
          <w:rtl/>
        </w:rPr>
        <w:t xml:space="preserve"> الطفل لان ذلك قد يعوق نموه الفني.</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من سن 4-6 سنوات</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أي في سن ما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قبل </w:t>
      </w:r>
      <w:r w:rsidRPr="001F54A0">
        <w:rPr>
          <w:rFonts w:asciiTheme="minorBidi" w:eastAsia="Times New Roman" w:hAnsiTheme="minorBidi" w:hint="cs"/>
          <w:sz w:val="28"/>
          <w:szCs w:val="28"/>
          <w:rtl/>
        </w:rPr>
        <w:t>المدرسة</w:t>
      </w:r>
      <w:r w:rsidRPr="001F54A0">
        <w:rPr>
          <w:rFonts w:asciiTheme="minorBidi" w:eastAsia="Times New Roman" w:hAnsiTheme="minorBidi"/>
          <w:sz w:val="28"/>
          <w:szCs w:val="28"/>
          <w:rtl/>
        </w:rPr>
        <w:t xml:space="preserve">, هذا السن مكمل </w:t>
      </w:r>
      <w:r w:rsidRPr="001F54A0">
        <w:rPr>
          <w:rFonts w:asciiTheme="minorBidi" w:eastAsia="Times New Roman" w:hAnsiTheme="minorBidi" w:hint="cs"/>
          <w:sz w:val="28"/>
          <w:szCs w:val="28"/>
          <w:rtl/>
        </w:rPr>
        <w:t>للمرحلة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السابقة</w:t>
      </w:r>
      <w:r w:rsidRPr="001F54A0">
        <w:rPr>
          <w:rFonts w:asciiTheme="minorBidi" w:eastAsia="Times New Roman" w:hAnsiTheme="minorBidi"/>
          <w:sz w:val="28"/>
          <w:szCs w:val="28"/>
          <w:rtl/>
        </w:rPr>
        <w:t xml:space="preserve"> حيث تنضج عضلات الطفل ويستطيع ان يتحكم في تخطيطاته, وتظهر لديه اول رموزه التي تعبر عن كثير من الموضوعات </w:t>
      </w:r>
      <w:r w:rsidRPr="001F54A0">
        <w:rPr>
          <w:rFonts w:asciiTheme="minorBidi" w:eastAsia="Times New Roman" w:hAnsiTheme="minorBidi" w:hint="cs"/>
          <w:sz w:val="28"/>
          <w:szCs w:val="28"/>
          <w:rtl/>
        </w:rPr>
        <w:t>المرتبطة</w:t>
      </w:r>
      <w:r w:rsidRPr="001F54A0">
        <w:rPr>
          <w:rFonts w:asciiTheme="minorBidi" w:eastAsia="Times New Roman" w:hAnsiTheme="minorBidi"/>
          <w:sz w:val="28"/>
          <w:szCs w:val="28"/>
          <w:rtl/>
        </w:rPr>
        <w:t xml:space="preserve"> ببيئته </w:t>
      </w:r>
      <w:r w:rsidRPr="001F54A0">
        <w:rPr>
          <w:rFonts w:asciiTheme="minorBidi" w:eastAsia="Times New Roman" w:hAnsiTheme="minorBidi" w:hint="cs"/>
          <w:sz w:val="28"/>
          <w:szCs w:val="28"/>
          <w:rtl/>
        </w:rPr>
        <w:t>المحيطة</w:t>
      </w:r>
      <w:r w:rsidRPr="001F54A0">
        <w:rPr>
          <w:rFonts w:asciiTheme="minorBidi" w:eastAsia="Times New Roman" w:hAnsiTheme="minorBidi"/>
          <w:sz w:val="28"/>
          <w:szCs w:val="28"/>
          <w:rtl/>
        </w:rPr>
        <w:t xml:space="preserve"> به, فهو يرسم رموزا </w:t>
      </w:r>
      <w:r w:rsidRPr="001F54A0">
        <w:rPr>
          <w:rFonts w:asciiTheme="minorBidi" w:eastAsia="Times New Roman" w:hAnsiTheme="minorBidi" w:hint="cs"/>
          <w:sz w:val="28"/>
          <w:szCs w:val="28"/>
          <w:rtl/>
        </w:rPr>
        <w:t>لأشخاصهم</w:t>
      </w:r>
      <w:r w:rsidRPr="001F54A0">
        <w:rPr>
          <w:rFonts w:asciiTheme="minorBidi" w:eastAsia="Times New Roman" w:hAnsiTheme="minorBidi"/>
          <w:sz w:val="28"/>
          <w:szCs w:val="28"/>
          <w:rtl/>
        </w:rPr>
        <w:t xml:space="preserve"> المهيمنين على تنشئته وتربيته (الاب, الام, </w:t>
      </w:r>
      <w:r w:rsidRPr="001F54A0">
        <w:rPr>
          <w:rFonts w:asciiTheme="minorBidi" w:eastAsia="Times New Roman" w:hAnsiTheme="minorBidi" w:hint="cs"/>
          <w:sz w:val="28"/>
          <w:szCs w:val="28"/>
          <w:rtl/>
        </w:rPr>
        <w:t>الأخوة</w:t>
      </w:r>
      <w:r w:rsidRPr="001F54A0">
        <w:rPr>
          <w:rFonts w:asciiTheme="minorBidi" w:eastAsia="Times New Roman" w:hAnsiTheme="minorBidi"/>
          <w:sz w:val="28"/>
          <w:szCs w:val="28"/>
          <w:rtl/>
        </w:rPr>
        <w:t xml:space="preserve">, الجد, </w:t>
      </w:r>
      <w:r w:rsidRPr="001F54A0">
        <w:rPr>
          <w:rFonts w:asciiTheme="minorBidi" w:eastAsia="Times New Roman" w:hAnsiTheme="minorBidi" w:hint="cs"/>
          <w:sz w:val="28"/>
          <w:szCs w:val="28"/>
          <w:rtl/>
        </w:rPr>
        <w:t>الجدة</w:t>
      </w:r>
      <w:r w:rsidRPr="001F54A0">
        <w:rPr>
          <w:rFonts w:asciiTheme="minorBidi" w:eastAsia="Times New Roman" w:hAnsiTheme="minorBidi"/>
          <w:sz w:val="28"/>
          <w:szCs w:val="28"/>
          <w:rtl/>
        </w:rPr>
        <w:t xml:space="preserve">, المعلم, </w:t>
      </w:r>
      <w:r w:rsidRPr="001F54A0">
        <w:rPr>
          <w:rFonts w:asciiTheme="minorBidi" w:eastAsia="Times New Roman" w:hAnsiTheme="minorBidi" w:hint="cs"/>
          <w:sz w:val="28"/>
          <w:szCs w:val="28"/>
          <w:rtl/>
        </w:rPr>
        <w:t>المعلمة</w:t>
      </w:r>
      <w:r w:rsidRPr="001F54A0">
        <w:rPr>
          <w:rFonts w:asciiTheme="minorBidi" w:eastAsia="Times New Roman" w:hAnsiTheme="minorBidi"/>
          <w:sz w:val="28"/>
          <w:szCs w:val="28"/>
          <w:rtl/>
        </w:rPr>
        <w:t>, ونفسه).</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كما يرسم الحيوانات والطيور و</w:t>
      </w:r>
      <w:r w:rsidRPr="001F54A0">
        <w:rPr>
          <w:rFonts w:asciiTheme="minorBidi" w:eastAsia="Times New Roman" w:hAnsiTheme="minorBidi" w:hint="cs"/>
          <w:sz w:val="28"/>
          <w:szCs w:val="28"/>
          <w:rtl/>
        </w:rPr>
        <w:t>ا</w:t>
      </w:r>
      <w:r w:rsidRPr="001F54A0">
        <w:rPr>
          <w:rFonts w:asciiTheme="minorBidi" w:eastAsia="Times New Roman" w:hAnsiTheme="minorBidi"/>
          <w:sz w:val="28"/>
          <w:szCs w:val="28"/>
          <w:rtl/>
        </w:rPr>
        <w:t xml:space="preserve">لاسماك والاشجار والزهور. وتصبح هذه الموضوعات </w:t>
      </w:r>
      <w:r w:rsidRPr="001F54A0">
        <w:rPr>
          <w:rFonts w:asciiTheme="minorBidi" w:eastAsia="Times New Roman" w:hAnsiTheme="minorBidi" w:hint="cs"/>
          <w:sz w:val="28"/>
          <w:szCs w:val="28"/>
          <w:rtl/>
        </w:rPr>
        <w:t>المرسومة</w:t>
      </w:r>
      <w:r w:rsidRPr="001F54A0">
        <w:rPr>
          <w:rFonts w:asciiTheme="minorBidi" w:eastAsia="Times New Roman" w:hAnsiTheme="minorBidi"/>
          <w:sz w:val="28"/>
          <w:szCs w:val="28"/>
          <w:rtl/>
        </w:rPr>
        <w:t xml:space="preserve"> جزءا من شخصيته.</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ان كل طفل من اطفال هذه المرحلة يعبر فنيا من خياله الخصب ووجدانه الدافئ, فهي ايضا (الرسوم) لا تخضع لمقاييس وقواعد </w:t>
      </w:r>
      <w:r w:rsidRPr="001F54A0">
        <w:rPr>
          <w:rFonts w:asciiTheme="minorBidi" w:eastAsia="Times New Roman" w:hAnsiTheme="minorBidi" w:hint="cs"/>
          <w:sz w:val="28"/>
          <w:szCs w:val="28"/>
          <w:rtl/>
        </w:rPr>
        <w:t>الطبيعة</w:t>
      </w:r>
      <w:r w:rsidRPr="001F54A0">
        <w:rPr>
          <w:rFonts w:asciiTheme="minorBidi" w:eastAsia="Times New Roman" w:hAnsiTheme="minorBidi"/>
          <w:sz w:val="28"/>
          <w:szCs w:val="28"/>
          <w:rtl/>
        </w:rPr>
        <w:t xml:space="preserve"> , فهذا ليس معيارا لنجاح التعبير الفني لدى طفل هذه المرحلة.</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1.                      ويصبح دور المعلم هو محاولة تغذية خيال الطفل من خلال القصص </w:t>
      </w:r>
      <w:r w:rsidRPr="001F54A0">
        <w:rPr>
          <w:rFonts w:asciiTheme="minorBidi" w:eastAsia="Times New Roman" w:hAnsiTheme="minorBidi" w:hint="cs"/>
          <w:sz w:val="28"/>
          <w:szCs w:val="28"/>
          <w:rtl/>
        </w:rPr>
        <w:t>البسيطة</w:t>
      </w:r>
      <w:r w:rsidRPr="001F54A0">
        <w:rPr>
          <w:rFonts w:asciiTheme="minorBidi" w:eastAsia="Times New Roman" w:hAnsiTheme="minorBidi"/>
          <w:sz w:val="28"/>
          <w:szCs w:val="28"/>
          <w:rtl/>
        </w:rPr>
        <w:t xml:space="preserve"> التي تعتمد على الاساطير </w:t>
      </w:r>
      <w:r w:rsidRPr="001F54A0">
        <w:rPr>
          <w:rFonts w:asciiTheme="minorBidi" w:eastAsia="Times New Roman" w:hAnsiTheme="minorBidi" w:hint="cs"/>
          <w:sz w:val="28"/>
          <w:szCs w:val="28"/>
          <w:rtl/>
        </w:rPr>
        <w:t>القديمة</w:t>
      </w:r>
      <w:r w:rsidRPr="001F54A0">
        <w:rPr>
          <w:rFonts w:asciiTheme="minorBidi" w:eastAsia="Times New Roman" w:hAnsiTheme="minorBidi"/>
          <w:sz w:val="28"/>
          <w:szCs w:val="28"/>
          <w:rtl/>
        </w:rPr>
        <w:t xml:space="preserve"> التي تنمي الخيال وتتمشى مع طبيعة هذه المرحلة مع توجيه الطفل نحو بعض الاعتبارات </w:t>
      </w:r>
      <w:r w:rsidRPr="001F54A0">
        <w:rPr>
          <w:rFonts w:asciiTheme="minorBidi" w:eastAsia="Times New Roman" w:hAnsiTheme="minorBidi" w:hint="cs"/>
          <w:sz w:val="28"/>
          <w:szCs w:val="28"/>
          <w:rtl/>
        </w:rPr>
        <w:t>الشكلية</w:t>
      </w:r>
      <w:r w:rsidRPr="001F54A0">
        <w:rPr>
          <w:rFonts w:asciiTheme="minorBidi" w:eastAsia="Times New Roman" w:hAnsiTheme="minorBidi"/>
          <w:sz w:val="28"/>
          <w:szCs w:val="28"/>
          <w:rtl/>
        </w:rPr>
        <w:t xml:space="preserve"> مثل كيفية استغلال فراغ </w:t>
      </w:r>
      <w:r w:rsidRPr="001F54A0">
        <w:rPr>
          <w:rFonts w:asciiTheme="minorBidi" w:eastAsia="Times New Roman" w:hAnsiTheme="minorBidi" w:hint="cs"/>
          <w:sz w:val="28"/>
          <w:szCs w:val="28"/>
          <w:rtl/>
        </w:rPr>
        <w:t>الصفحة</w:t>
      </w:r>
      <w:r w:rsidRPr="001F54A0">
        <w:rPr>
          <w:rFonts w:asciiTheme="minorBidi" w:eastAsia="Times New Roman" w:hAnsiTheme="minorBidi"/>
          <w:sz w:val="28"/>
          <w:szCs w:val="28"/>
          <w:rtl/>
        </w:rPr>
        <w:t xml:space="preserve"> واختياره </w:t>
      </w:r>
      <w:r w:rsidRPr="001F54A0">
        <w:rPr>
          <w:rFonts w:asciiTheme="minorBidi" w:eastAsia="Times New Roman" w:hAnsiTheme="minorBidi" w:hint="cs"/>
          <w:sz w:val="28"/>
          <w:szCs w:val="28"/>
          <w:rtl/>
        </w:rPr>
        <w:t>للألوان</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الجميلة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والمتوافقة</w:t>
      </w:r>
      <w:r w:rsidRPr="001F54A0">
        <w:rPr>
          <w:rFonts w:asciiTheme="minorBidi" w:eastAsia="Times New Roman" w:hAnsiTheme="minorBidi"/>
          <w:sz w:val="28"/>
          <w:szCs w:val="28"/>
          <w:rtl/>
        </w:rPr>
        <w:t xml:space="preserve"> مع بعضها بغض النظر عن تمثيل اللون الواقعي, وتنظيم العناصر داخل الفراغ, وكيفية استخدام الخامات والادوات </w:t>
      </w:r>
      <w:r w:rsidRPr="001F54A0">
        <w:rPr>
          <w:rFonts w:asciiTheme="minorBidi" w:eastAsia="Times New Roman" w:hAnsiTheme="minorBidi" w:hint="cs"/>
          <w:sz w:val="28"/>
          <w:szCs w:val="28"/>
          <w:rtl/>
        </w:rPr>
        <w:t>الجديدة</w:t>
      </w:r>
      <w:r w:rsidRPr="001F54A0">
        <w:rPr>
          <w:rFonts w:asciiTheme="minorBidi" w:eastAsia="Times New Roman" w:hAnsiTheme="minorBidi"/>
          <w:sz w:val="28"/>
          <w:szCs w:val="28"/>
          <w:rtl/>
        </w:rPr>
        <w:t>.</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من سن 6-12</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r w:rsidRPr="001F54A0">
        <w:rPr>
          <w:rFonts w:asciiTheme="minorBidi" w:eastAsia="Times New Roman" w:hAnsiTheme="minorBidi"/>
          <w:sz w:val="28"/>
          <w:szCs w:val="28"/>
          <w:rtl/>
        </w:rPr>
        <w:t xml:space="preserve">اي طفل </w:t>
      </w:r>
      <w:r w:rsidRPr="001F54A0">
        <w:rPr>
          <w:rFonts w:asciiTheme="minorBidi" w:eastAsia="Times New Roman" w:hAnsiTheme="minorBidi" w:hint="cs"/>
          <w:sz w:val="28"/>
          <w:szCs w:val="28"/>
          <w:rtl/>
        </w:rPr>
        <w:t>المدرسة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الابتدائية</w:t>
      </w:r>
      <w:r w:rsidRPr="001F54A0">
        <w:rPr>
          <w:rFonts w:asciiTheme="minorBidi" w:eastAsia="Times New Roman" w:hAnsiTheme="minorBidi"/>
          <w:sz w:val="28"/>
          <w:szCs w:val="28"/>
          <w:rtl/>
        </w:rPr>
        <w:t xml:space="preserve"> وهذه </w:t>
      </w:r>
      <w:r w:rsidRPr="001F54A0">
        <w:rPr>
          <w:rFonts w:asciiTheme="minorBidi" w:eastAsia="Times New Roman" w:hAnsiTheme="minorBidi" w:hint="cs"/>
          <w:sz w:val="28"/>
          <w:szCs w:val="28"/>
          <w:rtl/>
        </w:rPr>
        <w:t>المرحلة</w:t>
      </w:r>
      <w:r w:rsidRPr="001F54A0">
        <w:rPr>
          <w:rFonts w:asciiTheme="minorBidi" w:eastAsia="Times New Roman" w:hAnsiTheme="minorBidi"/>
          <w:sz w:val="28"/>
          <w:szCs w:val="28"/>
          <w:rtl/>
        </w:rPr>
        <w:t xml:space="preserve"> ايضا امتدادا </w:t>
      </w:r>
      <w:r w:rsidRPr="001F54A0">
        <w:rPr>
          <w:rFonts w:asciiTheme="minorBidi" w:eastAsia="Times New Roman" w:hAnsiTheme="minorBidi" w:hint="cs"/>
          <w:sz w:val="28"/>
          <w:szCs w:val="28"/>
          <w:rtl/>
        </w:rPr>
        <w:t>للمرحلة</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السابقة</w:t>
      </w:r>
      <w:r w:rsidRPr="001F54A0">
        <w:rPr>
          <w:rFonts w:asciiTheme="minorBidi" w:eastAsia="Times New Roman" w:hAnsiTheme="minorBidi"/>
          <w:sz w:val="28"/>
          <w:szCs w:val="28"/>
          <w:rtl/>
        </w:rPr>
        <w:t xml:space="preserve">, تبدأ في اولها بالخيال الخصب الى جانب تمايز الرموز </w:t>
      </w:r>
      <w:r w:rsidRPr="001F54A0">
        <w:rPr>
          <w:rFonts w:asciiTheme="minorBidi" w:eastAsia="Times New Roman" w:hAnsiTheme="minorBidi" w:hint="cs"/>
          <w:sz w:val="28"/>
          <w:szCs w:val="28"/>
          <w:rtl/>
        </w:rPr>
        <w:t>المرسومة</w:t>
      </w:r>
      <w:r w:rsidRPr="001F54A0">
        <w:rPr>
          <w:rFonts w:asciiTheme="minorBidi" w:eastAsia="Times New Roman" w:hAnsiTheme="minorBidi"/>
          <w:sz w:val="28"/>
          <w:szCs w:val="28"/>
          <w:rtl/>
        </w:rPr>
        <w:t xml:space="preserve">, فتظهر في التعبيرات </w:t>
      </w:r>
      <w:r w:rsidRPr="001F54A0">
        <w:rPr>
          <w:rFonts w:asciiTheme="minorBidi" w:eastAsia="Times New Roman" w:hAnsiTheme="minorBidi" w:hint="cs"/>
          <w:sz w:val="28"/>
          <w:szCs w:val="28"/>
          <w:rtl/>
        </w:rPr>
        <w:t>الفنية</w:t>
      </w:r>
      <w:r w:rsidRPr="001F54A0">
        <w:rPr>
          <w:rFonts w:asciiTheme="minorBidi" w:eastAsia="Times New Roman" w:hAnsiTheme="minorBidi"/>
          <w:sz w:val="28"/>
          <w:szCs w:val="28"/>
          <w:rtl/>
        </w:rPr>
        <w:t xml:space="preserve"> الموجزات </w:t>
      </w:r>
      <w:r w:rsidRPr="001F54A0">
        <w:rPr>
          <w:rFonts w:asciiTheme="minorBidi" w:eastAsia="Times New Roman" w:hAnsiTheme="minorBidi" w:hint="cs"/>
          <w:sz w:val="28"/>
          <w:szCs w:val="28"/>
          <w:rtl/>
        </w:rPr>
        <w:t>الشكلية</w:t>
      </w:r>
      <w:r w:rsidRPr="001F54A0">
        <w:rPr>
          <w:rFonts w:asciiTheme="minorBidi" w:eastAsia="Times New Roman" w:hAnsiTheme="minorBidi"/>
          <w:sz w:val="28"/>
          <w:szCs w:val="28"/>
          <w:rtl/>
        </w:rPr>
        <w:t xml:space="preserve"> وذلك من خلال نظرة الطفل للواقع من حوله تدريجا,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فتصبح رموزه تحمل في طياتها خبرته ومعرفته بالشيء, فتظهر محملة ببعض المعاني ينقل لنا من خلالها بيئتها التي يعيش فيها, فهي جزء لا </w:t>
      </w:r>
      <w:r w:rsidRPr="001F54A0">
        <w:rPr>
          <w:rFonts w:asciiTheme="minorBidi" w:eastAsia="Times New Roman" w:hAnsiTheme="minorBidi" w:hint="cs"/>
          <w:sz w:val="28"/>
          <w:szCs w:val="28"/>
          <w:rtl/>
        </w:rPr>
        <w:t>يتجزأ</w:t>
      </w:r>
      <w:r w:rsidRPr="001F54A0">
        <w:rPr>
          <w:rFonts w:asciiTheme="minorBidi" w:eastAsia="Times New Roman" w:hAnsiTheme="minorBidi"/>
          <w:sz w:val="28"/>
          <w:szCs w:val="28"/>
          <w:rtl/>
        </w:rPr>
        <w:t xml:space="preserve"> من شخصية الفرد, ومن خلالها يخرج لنا تعبيراته </w:t>
      </w:r>
      <w:r w:rsidRPr="001F54A0">
        <w:rPr>
          <w:rFonts w:asciiTheme="minorBidi" w:eastAsia="Times New Roman" w:hAnsiTheme="minorBidi" w:hint="cs"/>
          <w:sz w:val="28"/>
          <w:szCs w:val="28"/>
          <w:rtl/>
        </w:rPr>
        <w:t>الفنية</w:t>
      </w:r>
      <w:r w:rsidRPr="001F54A0">
        <w:rPr>
          <w:rFonts w:asciiTheme="minorBidi" w:eastAsia="Times New Roman" w:hAnsiTheme="minorBidi"/>
          <w:sz w:val="28"/>
          <w:szCs w:val="28"/>
          <w:rtl/>
        </w:rPr>
        <w:t xml:space="preserve">  محملة بملاحظاته وتعميماته عن هذه </w:t>
      </w:r>
      <w:r w:rsidRPr="001F54A0">
        <w:rPr>
          <w:rFonts w:asciiTheme="minorBidi" w:eastAsia="Times New Roman" w:hAnsiTheme="minorBidi" w:hint="cs"/>
          <w:sz w:val="28"/>
          <w:szCs w:val="28"/>
          <w:rtl/>
        </w:rPr>
        <w:t>البيئة</w:t>
      </w:r>
      <w:r w:rsidRPr="001F54A0">
        <w:rPr>
          <w:rFonts w:asciiTheme="minorBidi" w:eastAsia="Times New Roman" w:hAnsiTheme="minorBidi"/>
          <w:sz w:val="28"/>
          <w:szCs w:val="28"/>
          <w:rtl/>
        </w:rPr>
        <w:t xml:space="preserve">, وتصبح رموزه واشكاله ذات مدلول له معنى في </w:t>
      </w:r>
      <w:r w:rsidRPr="001F54A0">
        <w:rPr>
          <w:rFonts w:asciiTheme="minorBidi" w:eastAsia="Times New Roman" w:hAnsiTheme="minorBidi" w:hint="cs"/>
          <w:sz w:val="28"/>
          <w:szCs w:val="28"/>
          <w:rtl/>
        </w:rPr>
        <w:t>البيئة</w:t>
      </w:r>
      <w:r w:rsidRPr="001F54A0">
        <w:rPr>
          <w:rFonts w:asciiTheme="minorBidi" w:eastAsia="Times New Roman" w:hAnsiTheme="minorBidi"/>
          <w:sz w:val="28"/>
          <w:szCs w:val="28"/>
          <w:rtl/>
        </w:rPr>
        <w:t>.</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lastRenderedPageBreak/>
        <w:t xml:space="preserve">وعلى المعلم ان يوجه الاطفال, كل حسب قدرته, ولا يكون التوجيه عاما ذو قواعد ثابته لما يجب ان يعلمه المعلم او لا يعلمه, كما يجب ان يكون التوجيه توجيها غير مباشر وذلك بخلق جو مشجع للطفل على ممارسة الانتاج الفني, مع ملاحظة بعض السمات التي تصبح ملازمه </w:t>
      </w:r>
      <w:r w:rsidRPr="001F54A0">
        <w:rPr>
          <w:rFonts w:asciiTheme="minorBidi" w:eastAsia="Times New Roman" w:hAnsiTheme="minorBidi" w:hint="cs"/>
          <w:sz w:val="28"/>
          <w:szCs w:val="28"/>
          <w:rtl/>
        </w:rPr>
        <w:t>لتعبير الطف</w:t>
      </w:r>
      <w:r w:rsidRPr="001F54A0">
        <w:rPr>
          <w:rFonts w:asciiTheme="minorBidi" w:eastAsia="Times New Roman" w:hAnsiTheme="minorBidi" w:hint="eastAsia"/>
          <w:sz w:val="28"/>
          <w:szCs w:val="28"/>
          <w:rtl/>
        </w:rPr>
        <w:t>ل</w:t>
      </w:r>
      <w:r w:rsidRPr="001F54A0">
        <w:rPr>
          <w:rFonts w:asciiTheme="minorBidi" w:eastAsia="Times New Roman" w:hAnsiTheme="minorBidi"/>
          <w:sz w:val="28"/>
          <w:szCs w:val="28"/>
          <w:rtl/>
        </w:rPr>
        <w:t xml:space="preserve"> كعاده جامده </w:t>
      </w:r>
      <w:r w:rsidRPr="001F54A0">
        <w:rPr>
          <w:rFonts w:asciiTheme="minorBidi" w:eastAsia="Times New Roman" w:hAnsiTheme="minorBidi" w:hint="cs"/>
          <w:sz w:val="28"/>
          <w:szCs w:val="28"/>
          <w:rtl/>
        </w:rPr>
        <w:t>بالنسبة</w:t>
      </w:r>
      <w:r w:rsidRPr="001F54A0">
        <w:rPr>
          <w:rFonts w:asciiTheme="minorBidi" w:eastAsia="Times New Roman" w:hAnsiTheme="minorBidi"/>
          <w:sz w:val="28"/>
          <w:szCs w:val="28"/>
          <w:rtl/>
        </w:rPr>
        <w:t xml:space="preserve"> لموضوع ما,</w:t>
      </w:r>
      <w:r w:rsidRPr="001F54A0">
        <w:rPr>
          <w:rFonts w:asciiTheme="minorBidi" w:eastAsia="Times New Roman" w:hAnsiTheme="minorBidi" w:hint="cs"/>
          <w:sz w:val="28"/>
          <w:szCs w:val="28"/>
          <w:rtl/>
        </w:rPr>
        <w:t xml:space="preserve"> كاالآلي</w:t>
      </w:r>
      <w:r w:rsidRPr="001F54A0">
        <w:rPr>
          <w:rFonts w:asciiTheme="minorBidi" w:eastAsia="Times New Roman" w:hAnsiTheme="minorBidi" w:hint="eastAsia"/>
          <w:sz w:val="28"/>
          <w:szCs w:val="28"/>
          <w:rtl/>
        </w:rPr>
        <w:t>ة</w:t>
      </w:r>
      <w:r w:rsidRPr="001F54A0">
        <w:rPr>
          <w:rFonts w:asciiTheme="minorBidi" w:eastAsia="Times New Roman" w:hAnsiTheme="minorBidi"/>
          <w:sz w:val="28"/>
          <w:szCs w:val="28"/>
          <w:rtl/>
        </w:rPr>
        <w:t xml:space="preserve"> التي تظهر في تكرار بعض العناصر المرسومة, او ثبات بعض الرموز وتناولها في كثير من الموضوعات, فيجب لفت نظر الطفل لمثل هذه العادات الجامدة عند التعبير.</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 xml:space="preserve">كما يجب على المعلم ان يقدم للطفل موضوعات مرتبطة </w:t>
      </w:r>
      <w:r w:rsidRPr="001F54A0">
        <w:rPr>
          <w:rFonts w:asciiTheme="minorBidi" w:eastAsia="Times New Roman" w:hAnsiTheme="minorBidi" w:hint="cs"/>
          <w:sz w:val="28"/>
          <w:szCs w:val="28"/>
          <w:rtl/>
        </w:rPr>
        <w:t>بأنواع</w:t>
      </w:r>
      <w:r w:rsidRPr="001F54A0">
        <w:rPr>
          <w:rFonts w:asciiTheme="minorBidi" w:eastAsia="Times New Roman" w:hAnsiTheme="minorBidi"/>
          <w:sz w:val="28"/>
          <w:szCs w:val="28"/>
          <w:rtl/>
        </w:rPr>
        <w:t xml:space="preserve"> </w:t>
      </w:r>
      <w:r w:rsidRPr="001F54A0">
        <w:rPr>
          <w:rFonts w:asciiTheme="minorBidi" w:eastAsia="Times New Roman" w:hAnsiTheme="minorBidi" w:hint="cs"/>
          <w:sz w:val="28"/>
          <w:szCs w:val="28"/>
          <w:rtl/>
        </w:rPr>
        <w:t>الخبرة</w:t>
      </w:r>
      <w:r w:rsidRPr="001F54A0">
        <w:rPr>
          <w:rFonts w:asciiTheme="minorBidi" w:eastAsia="Times New Roman" w:hAnsiTheme="minorBidi"/>
          <w:sz w:val="28"/>
          <w:szCs w:val="28"/>
          <w:rtl/>
        </w:rPr>
        <w:t xml:space="preserve"> التي عايشها حتى يستطيع ان ينقل لنا خبرته بعين الخبير لهذه المواقف والموضوعات ومنها على سبيل المثال لا الحصر: موضوعات مرتبطة ((بزحمة الشوارع والمواصلات وعمال البناء والأراجوز وبائع البالونات وبائع الحلوى والصيد ونزهه بحرية)) واغلب هذه الموضوعات تتناسب مع طفل </w:t>
      </w:r>
      <w:r w:rsidRPr="001F54A0">
        <w:rPr>
          <w:rFonts w:asciiTheme="minorBidi" w:eastAsia="Times New Roman" w:hAnsiTheme="minorBidi" w:hint="cs"/>
          <w:sz w:val="28"/>
          <w:szCs w:val="28"/>
          <w:rtl/>
        </w:rPr>
        <w:t>المدينة</w:t>
      </w:r>
      <w:r w:rsidRPr="001F54A0">
        <w:rPr>
          <w:rFonts w:asciiTheme="minorBidi" w:eastAsia="Times New Roman" w:hAnsiTheme="minorBidi"/>
          <w:sz w:val="28"/>
          <w:szCs w:val="28"/>
          <w:rtl/>
        </w:rPr>
        <w:t xml:space="preserve"> ولا تتناسب مع طفل القرية الذي يجب ان يختار موضوعاته من البيئة الريفية حتى يستطيع ان ينقل لنا ما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عايشه وما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خبره في بيئته</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 xml:space="preserve">الى جانب ذلك يقوم المعلم بتوفير الادوات والخامات الجذابة التي تثير اهتمام الأطفال, مع مراعاة مناسبتها لأعمارهم الزمنية, الى جانب تعليمهم بعض المهارات </w:t>
      </w:r>
      <w:r w:rsidRPr="001F54A0">
        <w:rPr>
          <w:rFonts w:asciiTheme="minorBidi" w:eastAsia="Times New Roman" w:hAnsiTheme="minorBidi" w:hint="cs"/>
          <w:sz w:val="28"/>
          <w:szCs w:val="28"/>
          <w:rtl/>
        </w:rPr>
        <w:t>المناسبة</w:t>
      </w:r>
      <w:r w:rsidRPr="001F54A0">
        <w:rPr>
          <w:rFonts w:asciiTheme="minorBidi" w:eastAsia="Times New Roman" w:hAnsiTheme="minorBidi"/>
          <w:sz w:val="28"/>
          <w:szCs w:val="28"/>
          <w:rtl/>
        </w:rPr>
        <w:t xml:space="preserve"> لاستخدامها, </w:t>
      </w:r>
      <w:proofErr w:type="spellStart"/>
      <w:r w:rsidRPr="001F54A0">
        <w:rPr>
          <w:rFonts w:asciiTheme="minorBidi" w:eastAsia="Times New Roman" w:hAnsiTheme="minorBidi"/>
          <w:sz w:val="28"/>
          <w:szCs w:val="28"/>
          <w:rtl/>
        </w:rPr>
        <w:t>كالالوان</w:t>
      </w:r>
      <w:proofErr w:type="spellEnd"/>
      <w:r w:rsidRPr="001F54A0">
        <w:rPr>
          <w:rFonts w:asciiTheme="minorBidi" w:eastAsia="Times New Roman" w:hAnsiTheme="minorBidi"/>
          <w:sz w:val="28"/>
          <w:szCs w:val="28"/>
          <w:rtl/>
        </w:rPr>
        <w:t xml:space="preserve">, فقد يتعلم الطفل الفروق بين الالوان المتوافقة والمتباينة, وقد يظهر ذلك في استخدامه </w:t>
      </w:r>
      <w:r w:rsidRPr="001F54A0">
        <w:rPr>
          <w:rFonts w:asciiTheme="minorBidi" w:eastAsia="Times New Roman" w:hAnsiTheme="minorBidi" w:hint="cs"/>
          <w:sz w:val="28"/>
          <w:szCs w:val="28"/>
          <w:rtl/>
        </w:rPr>
        <w:t>للألوان</w:t>
      </w:r>
      <w:r w:rsidRPr="001F54A0">
        <w:rPr>
          <w:rFonts w:asciiTheme="minorBidi" w:eastAsia="Times New Roman" w:hAnsiTheme="minorBidi"/>
          <w:sz w:val="28"/>
          <w:szCs w:val="28"/>
          <w:rtl/>
        </w:rPr>
        <w:t xml:space="preserve"> الصريحة للتعبير</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عن موضوع سعيد والالوان القاتمة عند التعبير عن موضوع حزين, كما يتعلم كيف يذيب الالوان ويخلطها بعضها ببعض في رسومه.</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 xml:space="preserve">ويلاحظ في نهاية هذه المرحلة قد يبدأ الطفل في الاهتمام بالمظهر الطبيعي والواقعي </w:t>
      </w:r>
      <w:r w:rsidRPr="001F54A0">
        <w:rPr>
          <w:rFonts w:asciiTheme="minorBidi" w:eastAsia="Times New Roman" w:hAnsiTheme="minorBidi" w:hint="cs"/>
          <w:sz w:val="28"/>
          <w:szCs w:val="28"/>
          <w:rtl/>
        </w:rPr>
        <w:t>للأشياء</w:t>
      </w:r>
      <w:r w:rsidRPr="001F54A0">
        <w:rPr>
          <w:rFonts w:asciiTheme="minorBidi" w:eastAsia="Times New Roman" w:hAnsiTheme="minorBidi"/>
          <w:sz w:val="28"/>
          <w:szCs w:val="28"/>
          <w:rtl/>
        </w:rPr>
        <w:t xml:space="preserve"> من حوله,</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فيبدأ المعلم في مساعدته </w:t>
      </w:r>
      <w:r w:rsidRPr="001F54A0">
        <w:rPr>
          <w:rFonts w:asciiTheme="minorBidi" w:eastAsia="Times New Roman" w:hAnsiTheme="minorBidi" w:hint="cs"/>
          <w:sz w:val="28"/>
          <w:szCs w:val="28"/>
          <w:rtl/>
        </w:rPr>
        <w:t>بإعطائه</w:t>
      </w:r>
      <w:r w:rsidRPr="001F54A0">
        <w:rPr>
          <w:rFonts w:asciiTheme="minorBidi" w:eastAsia="Times New Roman" w:hAnsiTheme="minorBidi"/>
          <w:sz w:val="28"/>
          <w:szCs w:val="28"/>
          <w:rtl/>
        </w:rPr>
        <w:t xml:space="preserve"> موضوعات مرتبطة بالطبيعة من حوله, مع لفت الانظار الى اوجه التشابه والاختلاف بين العناصر بعضها وبعض وبين العنصر الواحد, وما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تتميز به الطبيعة من حيوية وجمال.</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كما يعطي الطفل بعض الموضوعات التي يقوم بنقلها من الطبيعة او النماذج او الصور وذلك لتنمية قدرته على محاكاة الاشياء الواقعية بتفاصيلها ونسبها الطبيعية.</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من سن 12-15سنة</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أي طفل المدرسة الاعدادية, وطفل هذه المرحلة يحاول جاهدا الاهتمام بمظاهر الاشياء من خلال التمييز بينها والتدقيق في تفاصيلها,</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فأسلوبه في هذا السن أصبح واقعيا الى حد كبير, فهو يحاول ان يرسم رسوما مقلدا فيها الطبيعة, معبرا عن النسب والابعاد </w:t>
      </w:r>
      <w:r w:rsidRPr="001F54A0">
        <w:rPr>
          <w:rFonts w:asciiTheme="minorBidi" w:eastAsia="Times New Roman" w:hAnsiTheme="minorBidi"/>
          <w:sz w:val="28"/>
          <w:szCs w:val="28"/>
          <w:rtl/>
        </w:rPr>
        <w:lastRenderedPageBreak/>
        <w:t>والعلاقات والظل والنور, ويستمر في تقليد رسوم الكتب والمجلات واغلفتها, كما يقوم برسم جنسه والجنس الآخر لأنه أصبح واعيا للفروق بين الجنسين, كما يهتم برسم المشاهير من نجوم السينما والمسرح والتاريخ.</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والحقيقة ان عملية النقل والمحاكاة التي تتم في هذه المرحلة لابد من رعايتها وتوجيهها توجيها خاصا حتى لا يصل الطفل الى العزوف عن الرسم والبعد عن ممارسته.</w:t>
      </w:r>
    </w:p>
    <w:p w:rsidR="001F54A0" w:rsidRPr="001F54A0" w:rsidRDefault="001F54A0" w:rsidP="001F54A0">
      <w:pPr>
        <w:spacing w:after="0" w:line="360" w:lineRule="auto"/>
        <w:ind w:left="933" w:hanging="507"/>
        <w:jc w:val="lowKashida"/>
        <w:rPr>
          <w:rFonts w:asciiTheme="minorBidi" w:eastAsia="Times New Roman" w:hAnsiTheme="minorBidi"/>
          <w:sz w:val="28"/>
          <w:szCs w:val="28"/>
        </w:rPr>
      </w:pPr>
      <w:r w:rsidRPr="001F54A0">
        <w:rPr>
          <w:rFonts w:asciiTheme="minorBidi" w:eastAsia="Times New Roman" w:hAnsiTheme="minorBidi"/>
          <w:sz w:val="28"/>
          <w:szCs w:val="28"/>
          <w:rtl/>
        </w:rPr>
        <w:t xml:space="preserve">فيجب على المعلم ان ينمي حاسة </w:t>
      </w:r>
      <w:proofErr w:type="spellStart"/>
      <w:r w:rsidRPr="001F54A0">
        <w:rPr>
          <w:rFonts w:asciiTheme="minorBidi" w:eastAsia="Times New Roman" w:hAnsiTheme="minorBidi"/>
          <w:sz w:val="28"/>
          <w:szCs w:val="28"/>
          <w:rtl/>
        </w:rPr>
        <w:t>النفد</w:t>
      </w:r>
      <w:proofErr w:type="spellEnd"/>
      <w:r w:rsidRPr="001F54A0">
        <w:rPr>
          <w:rFonts w:asciiTheme="minorBidi" w:eastAsia="Times New Roman" w:hAnsiTheme="minorBidi"/>
          <w:sz w:val="28"/>
          <w:szCs w:val="28"/>
          <w:rtl/>
        </w:rPr>
        <w:t xml:space="preserve"> والتذوق الفني لدى اطفاله من خلال فهم الطبيعة, والاتصال بالمتاحف التي تحتوي تراث البشرية في الاعمال الفنية الأصيلة وتحويل عملية النقل والمحاكاة الى دراسة متعمقة </w:t>
      </w:r>
      <w:r w:rsidRPr="001F54A0">
        <w:rPr>
          <w:rFonts w:asciiTheme="minorBidi" w:eastAsia="Times New Roman" w:hAnsiTheme="minorBidi" w:hint="cs"/>
          <w:sz w:val="28"/>
          <w:szCs w:val="28"/>
          <w:rtl/>
        </w:rPr>
        <w:t>للأساليب</w:t>
      </w:r>
      <w:r w:rsidRPr="001F54A0">
        <w:rPr>
          <w:rFonts w:asciiTheme="minorBidi" w:eastAsia="Times New Roman" w:hAnsiTheme="minorBidi"/>
          <w:sz w:val="28"/>
          <w:szCs w:val="28"/>
          <w:rtl/>
        </w:rPr>
        <w:t xml:space="preserve"> الفنية المختلفة, مع ادراك الطفل لمكونات العمل الفني وعناصره وقيمه, حتى تتسع بذلك رؤيته وتتعمق خبرته بالأشياء</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ويكون واعيا ناضجا عند تعبيره عن نفسه من خلال ممارسة الفن,</w:t>
      </w:r>
      <w:r w:rsidRPr="001F54A0">
        <w:rPr>
          <w:rFonts w:asciiTheme="minorBidi" w:eastAsia="Times New Roman" w:hAnsiTheme="minorBidi" w:hint="cs"/>
          <w:sz w:val="28"/>
          <w:szCs w:val="28"/>
          <w:rtl/>
        </w:rPr>
        <w:t xml:space="preserve"> </w:t>
      </w:r>
      <w:r w:rsidRPr="001F54A0">
        <w:rPr>
          <w:rFonts w:asciiTheme="minorBidi" w:eastAsia="Times New Roman" w:hAnsiTheme="minorBidi"/>
          <w:sz w:val="28"/>
          <w:szCs w:val="28"/>
          <w:rtl/>
        </w:rPr>
        <w:t xml:space="preserve">مكونا اتجاها جماليا ينعكس في سلوكه ويساعده على التكيف مع نفسه ومع مجتمعه, مع </w:t>
      </w:r>
      <w:r w:rsidRPr="001F54A0">
        <w:rPr>
          <w:rFonts w:asciiTheme="minorBidi" w:eastAsia="Times New Roman" w:hAnsiTheme="minorBidi" w:hint="cs"/>
          <w:sz w:val="28"/>
          <w:szCs w:val="28"/>
          <w:rtl/>
        </w:rPr>
        <w:t>الاهتمام</w:t>
      </w:r>
      <w:r w:rsidRPr="001F54A0">
        <w:rPr>
          <w:rFonts w:asciiTheme="minorBidi" w:eastAsia="Times New Roman" w:hAnsiTheme="minorBidi"/>
          <w:sz w:val="28"/>
          <w:szCs w:val="28"/>
          <w:rtl/>
        </w:rPr>
        <w:t xml:space="preserve"> بذوي الميول الخاصة </w:t>
      </w: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p>
    <w:p w:rsidR="001F54A0" w:rsidRPr="001F54A0" w:rsidRDefault="001F54A0" w:rsidP="001F54A0">
      <w:pPr>
        <w:spacing w:after="0" w:line="360" w:lineRule="auto"/>
        <w:ind w:left="933" w:hanging="507"/>
        <w:jc w:val="lowKashida"/>
        <w:rPr>
          <w:rFonts w:asciiTheme="minorBidi" w:eastAsia="Times New Roman" w:hAnsiTheme="minorBidi"/>
          <w:sz w:val="28"/>
          <w:szCs w:val="28"/>
          <w:rtl/>
        </w:rPr>
      </w:pP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sz w:val="28"/>
          <w:szCs w:val="28"/>
          <w:rtl/>
        </w:rPr>
        <w:t>أما فاعلية الذات فهي " إحدى موجهات السلوك"</w:t>
      </w:r>
      <w:r w:rsidRPr="001F54A0">
        <w:rPr>
          <w:rFonts w:asciiTheme="minorBidi" w:eastAsia="Times New Roman" w:hAnsiTheme="minorBidi"/>
          <w:sz w:val="28"/>
          <w:szCs w:val="28"/>
          <w:vertAlign w:val="superscript"/>
          <w:rtl/>
        </w:rPr>
        <w:t>(</w:t>
      </w:r>
      <w:r w:rsidRPr="001F54A0">
        <w:rPr>
          <w:rFonts w:asciiTheme="minorBidi" w:eastAsia="Times New Roman" w:hAnsiTheme="minorBidi"/>
          <w:sz w:val="28"/>
          <w:szCs w:val="28"/>
          <w:vertAlign w:val="superscript"/>
          <w:rtl/>
        </w:rPr>
        <w:footnoteReference w:id="1"/>
      </w:r>
      <w:r w:rsidRPr="001F54A0">
        <w:rPr>
          <w:rFonts w:asciiTheme="minorBidi" w:eastAsia="Times New Roman" w:hAnsiTheme="minorBidi"/>
          <w:sz w:val="28"/>
          <w:szCs w:val="28"/>
          <w:vertAlign w:val="superscript"/>
          <w:rtl/>
        </w:rPr>
        <w:t>)</w:t>
      </w:r>
      <w:r w:rsidRPr="001F54A0">
        <w:rPr>
          <w:rFonts w:asciiTheme="minorBidi" w:eastAsia="Times New Roman" w:hAnsiTheme="minorBidi"/>
          <w:sz w:val="28"/>
          <w:szCs w:val="28"/>
          <w:rtl/>
        </w:rPr>
        <w:t xml:space="preserve">, فالفرد الذي يعتقد في قدراته ويثق </w:t>
      </w:r>
      <w:r w:rsidRPr="001F54A0">
        <w:rPr>
          <w:rFonts w:asciiTheme="minorBidi" w:eastAsia="Times New Roman" w:hAnsiTheme="minorBidi"/>
          <w:sz w:val="28"/>
          <w:szCs w:val="28"/>
          <w:rtl/>
          <w:lang w:bidi="ar-IQ"/>
        </w:rPr>
        <w:t>ب</w:t>
      </w:r>
      <w:r w:rsidRPr="001F54A0">
        <w:rPr>
          <w:rFonts w:asciiTheme="minorBidi" w:eastAsia="Times New Roman" w:hAnsiTheme="minorBidi"/>
          <w:sz w:val="28"/>
          <w:szCs w:val="28"/>
          <w:rtl/>
        </w:rPr>
        <w:t>ها أكثر نشاطا وتقديرا لذاته في الحياة ففاعلية الذات لدى الطفل بمثابة مرآة تشعره بقدرته في التحكم في البيئة ومعطياتها من خلال الأعمال والأفعال والوسائل التي يتبعها</w:t>
      </w:r>
      <w:r w:rsidRPr="001F54A0">
        <w:rPr>
          <w:rFonts w:asciiTheme="minorBidi" w:eastAsia="Times New Roman" w:hAnsiTheme="minorBidi"/>
          <w:sz w:val="28"/>
          <w:szCs w:val="28"/>
          <w:rtl/>
          <w:lang w:bidi="ar-IQ"/>
        </w:rPr>
        <w:t>،</w:t>
      </w:r>
      <w:r w:rsidRPr="001F54A0">
        <w:rPr>
          <w:rFonts w:asciiTheme="minorBidi" w:eastAsia="Times New Roman" w:hAnsiTheme="minorBidi"/>
          <w:sz w:val="28"/>
          <w:szCs w:val="28"/>
          <w:rtl/>
        </w:rPr>
        <w:t xml:space="preserve"> التي يتبعها والثقة بالنفس في </w:t>
      </w:r>
      <w:proofErr w:type="spellStart"/>
      <w:r w:rsidRPr="001F54A0">
        <w:rPr>
          <w:rFonts w:asciiTheme="minorBidi" w:eastAsia="Times New Roman" w:hAnsiTheme="minorBidi"/>
          <w:sz w:val="28"/>
          <w:szCs w:val="28"/>
          <w:rtl/>
        </w:rPr>
        <w:t>مواج</w:t>
      </w:r>
      <w:proofErr w:type="spellEnd"/>
      <w:r w:rsidRPr="001F54A0">
        <w:rPr>
          <w:rFonts w:asciiTheme="minorBidi" w:eastAsia="Times New Roman" w:hAnsiTheme="minorBidi"/>
          <w:sz w:val="28"/>
          <w:szCs w:val="28"/>
          <w:rtl/>
          <w:lang w:bidi="ar-IQ"/>
        </w:rPr>
        <w:t>هة</w:t>
      </w:r>
      <w:r w:rsidRPr="001F54A0">
        <w:rPr>
          <w:rFonts w:asciiTheme="minorBidi" w:eastAsia="Times New Roman" w:hAnsiTheme="minorBidi"/>
          <w:sz w:val="28"/>
          <w:szCs w:val="28"/>
          <w:rtl/>
        </w:rPr>
        <w:t xml:space="preserve"> الضغوط و التصدي لها. </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sz w:val="28"/>
          <w:szCs w:val="28"/>
          <w:rtl/>
        </w:rPr>
        <w:t>فإن فاعلية الذات هي " مجموعة الأحكام الصادرة عن الفرد , وتعبر عن أرائه ومعتقداته حول قدرته على القيام بسلوك معين وتعبر عن مدى مرونته في التعامل مع المواقف الصعبة والمعقدة مع مقدرته الإنسان على المثابرة على الانجاز وتحدي الصعاب و العقبات مع أتسام المرء بالثقة في قدراته الخاصة"</w:t>
      </w:r>
      <w:r w:rsidRPr="001F54A0">
        <w:rPr>
          <w:rFonts w:asciiTheme="minorBidi" w:eastAsia="Times New Roman" w:hAnsiTheme="minorBidi"/>
          <w:sz w:val="28"/>
          <w:szCs w:val="28"/>
          <w:vertAlign w:val="superscript"/>
          <w:rtl/>
        </w:rPr>
        <w:t>(</w:t>
      </w:r>
      <w:r w:rsidRPr="001F54A0">
        <w:rPr>
          <w:rFonts w:asciiTheme="minorBidi" w:eastAsia="Times New Roman" w:hAnsiTheme="minorBidi"/>
          <w:sz w:val="28"/>
          <w:szCs w:val="28"/>
          <w:vertAlign w:val="superscript"/>
          <w:rtl/>
        </w:rPr>
        <w:footnoteReference w:id="2"/>
      </w:r>
      <w:r w:rsidRPr="001F54A0">
        <w:rPr>
          <w:rFonts w:asciiTheme="minorBidi" w:eastAsia="Times New Roman" w:hAnsiTheme="minorBidi"/>
          <w:sz w:val="28"/>
          <w:szCs w:val="28"/>
          <w:vertAlign w:val="superscript"/>
          <w:rtl/>
        </w:rPr>
        <w:t>)</w:t>
      </w:r>
      <w:r w:rsidRPr="001F54A0">
        <w:rPr>
          <w:rFonts w:asciiTheme="minorBidi" w:eastAsia="Times New Roman" w:hAnsiTheme="minorBidi"/>
          <w:sz w:val="28"/>
          <w:szCs w:val="28"/>
          <w:rtl/>
        </w:rPr>
        <w:t>.</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sz w:val="28"/>
          <w:szCs w:val="28"/>
          <w:rtl/>
        </w:rPr>
        <w:t>لهذا ينظر إلى فاعلية الذات على إنها نظام يشتمل على قدرات الطفل التي من شأنها أن تزيد من عملية التعلم لدى الطفل واختيار الاستراتيجيات البديلة من بين تلك التي يمتلكها الطفل مع إدراك للنظام وتقويم السلوك ولهذا فإن فاعلية الذات تعد المفتاح الرئيس للتدريب و التحكم و القوة و الشخصية.</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hint="cs"/>
          <w:sz w:val="28"/>
          <w:szCs w:val="28"/>
          <w:rtl/>
        </w:rPr>
        <w:lastRenderedPageBreak/>
        <w:t>أن</w:t>
      </w:r>
      <w:r w:rsidRPr="001F54A0">
        <w:rPr>
          <w:rFonts w:asciiTheme="minorBidi" w:eastAsia="Times New Roman" w:hAnsiTheme="minorBidi"/>
          <w:sz w:val="28"/>
          <w:szCs w:val="28"/>
          <w:rtl/>
        </w:rPr>
        <w:t xml:space="preserve"> فاعلية الذات لدى الأطفال </w:t>
      </w:r>
      <w:r w:rsidRPr="001F54A0">
        <w:rPr>
          <w:rFonts w:asciiTheme="minorBidi" w:eastAsia="Times New Roman" w:hAnsiTheme="minorBidi"/>
          <w:sz w:val="28"/>
          <w:szCs w:val="28"/>
          <w:rtl/>
          <w:lang w:bidi="ar-IQ"/>
        </w:rPr>
        <w:t>إذ</w:t>
      </w:r>
      <w:r w:rsidRPr="001F54A0">
        <w:rPr>
          <w:rFonts w:asciiTheme="minorBidi" w:eastAsia="Times New Roman" w:hAnsiTheme="minorBidi"/>
          <w:sz w:val="28"/>
          <w:szCs w:val="28"/>
          <w:rtl/>
        </w:rPr>
        <w:t xml:space="preserve"> تؤدي إلى إتقان الأنشطة والإص</w:t>
      </w:r>
      <w:r w:rsidRPr="001F54A0">
        <w:rPr>
          <w:rFonts w:asciiTheme="minorBidi" w:eastAsia="Times New Roman" w:hAnsiTheme="minorBidi"/>
          <w:sz w:val="28"/>
          <w:szCs w:val="28"/>
          <w:rtl/>
          <w:lang w:bidi="ar-IQ"/>
        </w:rPr>
        <w:t>ر</w:t>
      </w:r>
      <w:r w:rsidRPr="001F54A0">
        <w:rPr>
          <w:rFonts w:asciiTheme="minorBidi" w:eastAsia="Times New Roman" w:hAnsiTheme="minorBidi"/>
          <w:sz w:val="28"/>
          <w:szCs w:val="28"/>
          <w:rtl/>
        </w:rPr>
        <w:t>ار على النجاح في العمل والاستمرار في تحمل النتائج المستقبلية للسلوك الناجح عن الفرد والاستعانة بالمعلومات في تنظيم السلوك</w:t>
      </w:r>
      <w:r w:rsidRPr="001F54A0">
        <w:rPr>
          <w:rFonts w:asciiTheme="minorBidi" w:eastAsia="Times New Roman" w:hAnsiTheme="minorBidi"/>
          <w:sz w:val="28"/>
          <w:szCs w:val="28"/>
          <w:rtl/>
          <w:lang w:bidi="ar-IQ"/>
        </w:rPr>
        <w:t>،</w:t>
      </w:r>
      <w:r w:rsidRPr="001F54A0">
        <w:rPr>
          <w:rFonts w:asciiTheme="minorBidi" w:eastAsia="Times New Roman" w:hAnsiTheme="minorBidi"/>
          <w:sz w:val="28"/>
          <w:szCs w:val="28"/>
          <w:rtl/>
        </w:rPr>
        <w:t xml:space="preserve"> وتدعيمه مع بذل المزيد من الجهد, كما إنها تساعد على بناء الثقة بالنفس وتوليد النجاح والسعادة</w:t>
      </w:r>
      <w:r w:rsidRPr="001F54A0">
        <w:rPr>
          <w:rFonts w:asciiTheme="minorBidi" w:eastAsia="Times New Roman" w:hAnsiTheme="minorBidi"/>
          <w:sz w:val="28"/>
          <w:szCs w:val="28"/>
          <w:rtl/>
          <w:lang w:bidi="ar-IQ"/>
        </w:rPr>
        <w:t>،</w:t>
      </w:r>
      <w:r w:rsidRPr="001F54A0">
        <w:rPr>
          <w:rFonts w:asciiTheme="minorBidi" w:eastAsia="Times New Roman" w:hAnsiTheme="minorBidi"/>
          <w:sz w:val="28"/>
          <w:szCs w:val="28"/>
          <w:rtl/>
        </w:rPr>
        <w:t xml:space="preserve"> والفرح والابتهاج وسرور وتفوق وطموح ومثابرة الذي يؤدي على أفضل مستوى للأداء.</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sz w:val="28"/>
          <w:szCs w:val="28"/>
          <w:rtl/>
        </w:rPr>
        <w:t>فحاجة الطفل إلى الأمن و الطمأنينة تقف على رأس حاجات الطفل سواء من حيث الأهمية أو من حيث الجهد المبذول لإشباعها , ويستطيع مسرح الطفل إشباع هذه الحاجة لما يقدمه من أحداث درامية تصور كفاح من عانوا من الفقر واستطاعوا بعملهم وجهودهم ودوابهم على العمل أن يتخطوا العقبات فالأطفال قد يتخذون البطل مثلا ي</w:t>
      </w:r>
      <w:r w:rsidRPr="001F54A0">
        <w:rPr>
          <w:rFonts w:asciiTheme="minorBidi" w:eastAsia="Times New Roman" w:hAnsiTheme="minorBidi"/>
          <w:sz w:val="28"/>
          <w:szCs w:val="28"/>
          <w:rtl/>
          <w:lang w:bidi="ar-IQ"/>
        </w:rPr>
        <w:t>قتد</w:t>
      </w:r>
      <w:proofErr w:type="spellStart"/>
      <w:r w:rsidRPr="001F54A0">
        <w:rPr>
          <w:rFonts w:asciiTheme="minorBidi" w:eastAsia="Times New Roman" w:hAnsiTheme="minorBidi"/>
          <w:sz w:val="28"/>
          <w:szCs w:val="28"/>
          <w:rtl/>
        </w:rPr>
        <w:t>ون</w:t>
      </w:r>
      <w:proofErr w:type="spellEnd"/>
      <w:r w:rsidRPr="001F54A0">
        <w:rPr>
          <w:rFonts w:asciiTheme="minorBidi" w:eastAsia="Times New Roman" w:hAnsiTheme="minorBidi"/>
          <w:sz w:val="28"/>
          <w:szCs w:val="28"/>
          <w:rtl/>
        </w:rPr>
        <w:t xml:space="preserve"> به لمقارعة الفقر و الجوع وغيره. </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rPr>
      </w:pPr>
      <w:r w:rsidRPr="001F54A0">
        <w:rPr>
          <w:rFonts w:asciiTheme="minorBidi" w:eastAsia="Times New Roman" w:hAnsiTheme="minorBidi"/>
          <w:sz w:val="28"/>
          <w:szCs w:val="28"/>
          <w:rtl/>
        </w:rPr>
        <w:t>أما حاجة الطفل إلى التقدير ف</w:t>
      </w:r>
      <w:r w:rsidRPr="001F54A0">
        <w:rPr>
          <w:rFonts w:asciiTheme="minorBidi" w:eastAsia="Times New Roman" w:hAnsiTheme="minorBidi"/>
          <w:sz w:val="28"/>
          <w:szCs w:val="28"/>
          <w:rtl/>
          <w:lang w:bidi="ar-IQ"/>
        </w:rPr>
        <w:t>إ</w:t>
      </w:r>
      <w:r w:rsidRPr="001F54A0">
        <w:rPr>
          <w:rFonts w:asciiTheme="minorBidi" w:eastAsia="Times New Roman" w:hAnsiTheme="minorBidi"/>
          <w:sz w:val="28"/>
          <w:szCs w:val="28"/>
          <w:rtl/>
        </w:rPr>
        <w:t xml:space="preserve">نها تتحقق باعترافنا بالأطفال ومعاملتهم كأفراد لهم قيمتهم و </w:t>
      </w:r>
      <w:proofErr w:type="spellStart"/>
      <w:r w:rsidRPr="001F54A0">
        <w:rPr>
          <w:rFonts w:asciiTheme="minorBidi" w:eastAsia="Times New Roman" w:hAnsiTheme="minorBidi"/>
          <w:sz w:val="28"/>
          <w:szCs w:val="28"/>
          <w:rtl/>
        </w:rPr>
        <w:t>و</w:t>
      </w:r>
      <w:proofErr w:type="spellEnd"/>
      <w:r w:rsidRPr="001F54A0">
        <w:rPr>
          <w:rFonts w:asciiTheme="minorBidi" w:eastAsia="Times New Roman" w:hAnsiTheme="minorBidi"/>
          <w:sz w:val="28"/>
          <w:szCs w:val="28"/>
          <w:rtl/>
        </w:rPr>
        <w:t xml:space="preserve"> المسرح يستطيع أن يشبع ويدعم حاجة الطفل إلى التقدير واحترام الذات للطفل المحروم واقعيا من هذا التقدير في حياته من خلال التوحد مع البطل .</w:t>
      </w:r>
    </w:p>
    <w:p w:rsidR="001F54A0" w:rsidRPr="001F54A0" w:rsidRDefault="001F54A0" w:rsidP="001F54A0">
      <w:pPr>
        <w:spacing w:after="0" w:line="360" w:lineRule="auto"/>
        <w:ind w:left="33" w:firstLine="393"/>
        <w:jc w:val="lowKashida"/>
        <w:rPr>
          <w:rFonts w:asciiTheme="minorBidi" w:eastAsia="Times New Roman" w:hAnsiTheme="minorBidi"/>
          <w:sz w:val="28"/>
          <w:szCs w:val="28"/>
          <w:rtl/>
          <w:lang w:bidi="ar-IQ"/>
        </w:rPr>
      </w:pPr>
      <w:r w:rsidRPr="001F54A0">
        <w:rPr>
          <w:rFonts w:asciiTheme="minorBidi" w:eastAsia="Times New Roman" w:hAnsiTheme="minorBidi"/>
          <w:sz w:val="28"/>
          <w:szCs w:val="28"/>
          <w:rtl/>
        </w:rPr>
        <w:t>و</w:t>
      </w:r>
      <w:r w:rsidRPr="001F54A0">
        <w:rPr>
          <w:rFonts w:asciiTheme="minorBidi" w:eastAsia="Times New Roman" w:hAnsiTheme="minorBidi"/>
          <w:sz w:val="28"/>
          <w:szCs w:val="28"/>
          <w:rtl/>
          <w:lang w:bidi="ar-IQ"/>
        </w:rPr>
        <w:t>من ثم تنبثق</w:t>
      </w:r>
      <w:r w:rsidRPr="001F54A0">
        <w:rPr>
          <w:rFonts w:asciiTheme="minorBidi" w:eastAsia="Times New Roman" w:hAnsiTheme="minorBidi"/>
          <w:sz w:val="28"/>
          <w:szCs w:val="28"/>
          <w:rtl/>
        </w:rPr>
        <w:t xml:space="preserve"> فأن الحاجة إلى النجاح وتحقيق الذات من حاجة الطفل للتعبير عن نفسه و الإفصاح عن شخصيته سواء في كلامه أو ألعابه أو أعماله وكل ما يشترك فيه و يستطيع إشباع هذه الحاجة من خلال إنجازاته أو من خلال تمثيل أحد </w:t>
      </w:r>
      <w:proofErr w:type="spellStart"/>
      <w:r w:rsidRPr="001F54A0">
        <w:rPr>
          <w:rFonts w:asciiTheme="minorBidi" w:eastAsia="Times New Roman" w:hAnsiTheme="minorBidi"/>
          <w:sz w:val="28"/>
          <w:szCs w:val="28"/>
          <w:rtl/>
          <w:lang w:bidi="ar-IQ"/>
        </w:rPr>
        <w:t>الأ</w:t>
      </w:r>
      <w:proofErr w:type="spellEnd"/>
      <w:r w:rsidRPr="001F54A0">
        <w:rPr>
          <w:rFonts w:asciiTheme="minorBidi" w:eastAsia="Times New Roman" w:hAnsiTheme="minorBidi"/>
          <w:sz w:val="28"/>
          <w:szCs w:val="28"/>
          <w:rtl/>
        </w:rPr>
        <w:t xml:space="preserve">دوار المسرحية أو المشاركة في الإعداد لها. </w:t>
      </w:r>
    </w:p>
    <w:p w:rsidR="001F2AB7" w:rsidRDefault="001F2AB7">
      <w:pPr>
        <w:rPr>
          <w:lang w:bidi="ar-IQ"/>
        </w:rPr>
      </w:pPr>
      <w:bookmarkStart w:id="0" w:name="_GoBack"/>
      <w:bookmarkEnd w:id="0"/>
    </w:p>
    <w:sectPr w:rsidR="001F2AB7" w:rsidSect="00623A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CE" w:rsidRDefault="00750ECE" w:rsidP="001F54A0">
      <w:pPr>
        <w:spacing w:after="0" w:line="240" w:lineRule="auto"/>
      </w:pPr>
      <w:r>
        <w:separator/>
      </w:r>
    </w:p>
  </w:endnote>
  <w:endnote w:type="continuationSeparator" w:id="0">
    <w:p w:rsidR="00750ECE" w:rsidRDefault="00750ECE" w:rsidP="001F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CE" w:rsidRDefault="00750ECE" w:rsidP="001F54A0">
      <w:pPr>
        <w:spacing w:after="0" w:line="240" w:lineRule="auto"/>
      </w:pPr>
      <w:r>
        <w:separator/>
      </w:r>
    </w:p>
  </w:footnote>
  <w:footnote w:type="continuationSeparator" w:id="0">
    <w:p w:rsidR="00750ECE" w:rsidRDefault="00750ECE" w:rsidP="001F54A0">
      <w:pPr>
        <w:spacing w:after="0" w:line="240" w:lineRule="auto"/>
      </w:pPr>
      <w:r>
        <w:continuationSeparator/>
      </w:r>
    </w:p>
  </w:footnote>
  <w:footnote w:id="1">
    <w:p w:rsidR="001F54A0" w:rsidRPr="00D62631" w:rsidRDefault="001F54A0" w:rsidP="001F54A0">
      <w:pPr>
        <w:pStyle w:val="a3"/>
        <w:ind w:left="360" w:hanging="327"/>
        <w:rPr>
          <w:rFonts w:cs="Simplified Arabic"/>
          <w:b/>
          <w:bCs/>
          <w:sz w:val="24"/>
          <w:szCs w:val="24"/>
          <w:rtl/>
        </w:rPr>
      </w:pPr>
      <w:r w:rsidRPr="00D62631">
        <w:rPr>
          <w:rStyle w:val="a4"/>
          <w:rFonts w:cs="Simplified Arabic"/>
          <w:b/>
          <w:bCs/>
          <w:sz w:val="24"/>
          <w:szCs w:val="24"/>
          <w:rtl/>
        </w:rPr>
        <w:t>(</w:t>
      </w:r>
      <w:r w:rsidRPr="00D62631">
        <w:rPr>
          <w:rStyle w:val="a4"/>
          <w:rFonts w:cs="Simplified Arabic"/>
          <w:b/>
          <w:bCs/>
          <w:sz w:val="24"/>
          <w:szCs w:val="24"/>
          <w:rtl/>
        </w:rPr>
        <w:footnoteRef/>
      </w:r>
      <w:r w:rsidRPr="00D62631">
        <w:rPr>
          <w:rStyle w:val="a4"/>
          <w:rFonts w:cs="Simplified Arabic"/>
          <w:b/>
          <w:bCs/>
          <w:sz w:val="24"/>
          <w:szCs w:val="24"/>
          <w:rtl/>
        </w:rPr>
        <w:t>)</w:t>
      </w:r>
      <w:r w:rsidRPr="00D62631">
        <w:rPr>
          <w:rFonts w:cs="Simplified Arabic"/>
          <w:b/>
          <w:bCs/>
          <w:sz w:val="24"/>
          <w:szCs w:val="24"/>
        </w:rPr>
        <w:t xml:space="preserve"> </w:t>
      </w:r>
      <w:r w:rsidRPr="00D62631">
        <w:rPr>
          <w:rFonts w:cs="Simplified Arabic" w:hint="cs"/>
          <w:b/>
          <w:bCs/>
          <w:sz w:val="24"/>
          <w:szCs w:val="24"/>
          <w:rtl/>
          <w:lang w:bidi="ar-IQ"/>
        </w:rPr>
        <w:t xml:space="preserve"> </w:t>
      </w:r>
      <w:r w:rsidRPr="00D62631">
        <w:rPr>
          <w:rFonts w:ascii="Franklin Gothic Medium" w:hAnsi="Franklin Gothic Medium" w:cs="Simplified Arabic" w:hint="cs"/>
          <w:b/>
          <w:bCs/>
          <w:sz w:val="24"/>
          <w:szCs w:val="24"/>
          <w:rtl/>
        </w:rPr>
        <w:t xml:space="preserve">ضياء جعفر </w:t>
      </w:r>
      <w:r>
        <w:rPr>
          <w:rFonts w:ascii="Franklin Gothic Medium" w:hAnsi="Franklin Gothic Medium" w:cs="Simplified Arabic" w:hint="cs"/>
          <w:b/>
          <w:bCs/>
          <w:sz w:val="24"/>
          <w:szCs w:val="24"/>
          <w:rtl/>
        </w:rPr>
        <w:t>،</w:t>
      </w:r>
      <w:r w:rsidRPr="00D62631">
        <w:rPr>
          <w:rFonts w:ascii="Franklin Gothic Medium" w:hAnsi="Franklin Gothic Medium" w:cs="Simplified Arabic" w:hint="cs"/>
          <w:b/>
          <w:bCs/>
          <w:sz w:val="24"/>
          <w:szCs w:val="24"/>
          <w:rtl/>
        </w:rPr>
        <w:t xml:space="preserve"> المصدر السابق, ص18.</w:t>
      </w:r>
    </w:p>
  </w:footnote>
  <w:footnote w:id="2">
    <w:p w:rsidR="001F54A0" w:rsidRPr="00D62631" w:rsidRDefault="001F54A0" w:rsidP="001F54A0">
      <w:pPr>
        <w:pStyle w:val="a3"/>
        <w:ind w:left="360" w:hanging="327"/>
        <w:rPr>
          <w:rFonts w:cs="Simplified Arabic"/>
          <w:b/>
          <w:bCs/>
          <w:sz w:val="24"/>
          <w:szCs w:val="24"/>
          <w:rtl/>
          <w:lang w:bidi="ar-IQ"/>
        </w:rPr>
      </w:pPr>
      <w:r w:rsidRPr="00D62631">
        <w:rPr>
          <w:rStyle w:val="a4"/>
          <w:rFonts w:cs="Simplified Arabic"/>
          <w:b/>
          <w:bCs/>
          <w:sz w:val="24"/>
          <w:szCs w:val="24"/>
          <w:rtl/>
        </w:rPr>
        <w:t>(</w:t>
      </w:r>
      <w:r w:rsidRPr="00D62631">
        <w:rPr>
          <w:rStyle w:val="a4"/>
          <w:rFonts w:cs="Simplified Arabic"/>
          <w:b/>
          <w:bCs/>
          <w:sz w:val="24"/>
          <w:szCs w:val="24"/>
          <w:rtl/>
        </w:rPr>
        <w:footnoteRef/>
      </w:r>
      <w:r w:rsidRPr="00D62631">
        <w:rPr>
          <w:rStyle w:val="a4"/>
          <w:rFonts w:cs="Simplified Arabic"/>
          <w:b/>
          <w:bCs/>
          <w:sz w:val="24"/>
          <w:szCs w:val="24"/>
          <w:rtl/>
        </w:rPr>
        <w:t>)</w:t>
      </w:r>
      <w:r w:rsidRPr="00D62631">
        <w:rPr>
          <w:rFonts w:cs="Simplified Arabic"/>
          <w:b/>
          <w:bCs/>
          <w:sz w:val="24"/>
          <w:szCs w:val="24"/>
        </w:rPr>
        <w:t xml:space="preserve"> </w:t>
      </w:r>
      <w:r w:rsidRPr="00D62631">
        <w:rPr>
          <w:rFonts w:cs="Simplified Arabic" w:hint="cs"/>
          <w:b/>
          <w:bCs/>
          <w:sz w:val="24"/>
          <w:szCs w:val="24"/>
          <w:rtl/>
          <w:lang w:bidi="ar-IQ"/>
        </w:rPr>
        <w:t xml:space="preserve"> </w:t>
      </w:r>
      <w:r w:rsidRPr="00D62631">
        <w:rPr>
          <w:rFonts w:ascii="Franklin Gothic Medium" w:hAnsi="Franklin Gothic Medium" w:cs="Simplified Arabic" w:hint="cs"/>
          <w:b/>
          <w:bCs/>
          <w:sz w:val="24"/>
          <w:szCs w:val="24"/>
          <w:rtl/>
        </w:rPr>
        <w:t>عصام عبد الأحد جرجيس</w:t>
      </w:r>
      <w:r>
        <w:rPr>
          <w:rFonts w:ascii="Franklin Gothic Medium" w:hAnsi="Franklin Gothic Medium" w:cs="Simplified Arabic" w:hint="cs"/>
          <w:b/>
          <w:bCs/>
          <w:sz w:val="24"/>
          <w:szCs w:val="24"/>
          <w:rtl/>
        </w:rPr>
        <w:t>،</w:t>
      </w:r>
      <w:r w:rsidRPr="00D62631">
        <w:rPr>
          <w:rFonts w:ascii="Franklin Gothic Medium" w:hAnsi="Franklin Gothic Medium" w:cs="Simplified Arabic" w:hint="cs"/>
          <w:b/>
          <w:bCs/>
          <w:sz w:val="24"/>
          <w:szCs w:val="24"/>
          <w:rtl/>
        </w:rPr>
        <w:t xml:space="preserve"> المصدر السابق, ص59-60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3B"/>
    <w:rsid w:val="00015815"/>
    <w:rsid w:val="00015EF8"/>
    <w:rsid w:val="00033026"/>
    <w:rsid w:val="00034F57"/>
    <w:rsid w:val="00035B4A"/>
    <w:rsid w:val="00044327"/>
    <w:rsid w:val="00046EF8"/>
    <w:rsid w:val="00070357"/>
    <w:rsid w:val="000B6E2F"/>
    <w:rsid w:val="000C2C8E"/>
    <w:rsid w:val="000C3543"/>
    <w:rsid w:val="000F1F5C"/>
    <w:rsid w:val="001001F2"/>
    <w:rsid w:val="00113E6F"/>
    <w:rsid w:val="00120D0C"/>
    <w:rsid w:val="00182F4C"/>
    <w:rsid w:val="001A70E3"/>
    <w:rsid w:val="001A7E62"/>
    <w:rsid w:val="001B4F3F"/>
    <w:rsid w:val="001B6521"/>
    <w:rsid w:val="001C1EFA"/>
    <w:rsid w:val="001D10E7"/>
    <w:rsid w:val="001E0021"/>
    <w:rsid w:val="001F2AB7"/>
    <w:rsid w:val="001F54A0"/>
    <w:rsid w:val="00206533"/>
    <w:rsid w:val="002216FE"/>
    <w:rsid w:val="00233D37"/>
    <w:rsid w:val="00234F33"/>
    <w:rsid w:val="00277968"/>
    <w:rsid w:val="00286EA6"/>
    <w:rsid w:val="002A1744"/>
    <w:rsid w:val="002C3BAA"/>
    <w:rsid w:val="002E4CC0"/>
    <w:rsid w:val="002E6B78"/>
    <w:rsid w:val="002F2D20"/>
    <w:rsid w:val="00310D2A"/>
    <w:rsid w:val="00332FB3"/>
    <w:rsid w:val="00334E82"/>
    <w:rsid w:val="00344F01"/>
    <w:rsid w:val="00355555"/>
    <w:rsid w:val="0036224D"/>
    <w:rsid w:val="003C5576"/>
    <w:rsid w:val="003C56FF"/>
    <w:rsid w:val="003F493D"/>
    <w:rsid w:val="004116FD"/>
    <w:rsid w:val="0041699B"/>
    <w:rsid w:val="0042198E"/>
    <w:rsid w:val="0043726B"/>
    <w:rsid w:val="004654BD"/>
    <w:rsid w:val="004B392F"/>
    <w:rsid w:val="004F7030"/>
    <w:rsid w:val="005027E3"/>
    <w:rsid w:val="00506A95"/>
    <w:rsid w:val="0052583B"/>
    <w:rsid w:val="005413D0"/>
    <w:rsid w:val="00544F26"/>
    <w:rsid w:val="00566CCA"/>
    <w:rsid w:val="00584374"/>
    <w:rsid w:val="0059416B"/>
    <w:rsid w:val="00594FC9"/>
    <w:rsid w:val="005A6651"/>
    <w:rsid w:val="005A6B89"/>
    <w:rsid w:val="005F6850"/>
    <w:rsid w:val="00603EAD"/>
    <w:rsid w:val="00623ADC"/>
    <w:rsid w:val="00653592"/>
    <w:rsid w:val="006544B2"/>
    <w:rsid w:val="00660CFA"/>
    <w:rsid w:val="00667AA1"/>
    <w:rsid w:val="00680176"/>
    <w:rsid w:val="00680CEB"/>
    <w:rsid w:val="006A135C"/>
    <w:rsid w:val="006D0013"/>
    <w:rsid w:val="00703D4D"/>
    <w:rsid w:val="0071262D"/>
    <w:rsid w:val="00750ECE"/>
    <w:rsid w:val="00754F59"/>
    <w:rsid w:val="00755551"/>
    <w:rsid w:val="00764F34"/>
    <w:rsid w:val="007672D3"/>
    <w:rsid w:val="00770C89"/>
    <w:rsid w:val="007819C5"/>
    <w:rsid w:val="00792889"/>
    <w:rsid w:val="007940A2"/>
    <w:rsid w:val="007B097D"/>
    <w:rsid w:val="007B26E7"/>
    <w:rsid w:val="007C38A2"/>
    <w:rsid w:val="007E000D"/>
    <w:rsid w:val="00811C86"/>
    <w:rsid w:val="00821365"/>
    <w:rsid w:val="00821E49"/>
    <w:rsid w:val="00823390"/>
    <w:rsid w:val="00871765"/>
    <w:rsid w:val="00893012"/>
    <w:rsid w:val="008A2598"/>
    <w:rsid w:val="008C13AD"/>
    <w:rsid w:val="008E4BB3"/>
    <w:rsid w:val="008F360F"/>
    <w:rsid w:val="009379E9"/>
    <w:rsid w:val="00983119"/>
    <w:rsid w:val="009C39DC"/>
    <w:rsid w:val="009C4DBD"/>
    <w:rsid w:val="009C68F6"/>
    <w:rsid w:val="00A2216C"/>
    <w:rsid w:val="00A328EB"/>
    <w:rsid w:val="00A35B75"/>
    <w:rsid w:val="00A81E3A"/>
    <w:rsid w:val="00A8790E"/>
    <w:rsid w:val="00A90F2E"/>
    <w:rsid w:val="00A9339B"/>
    <w:rsid w:val="00AB4D3D"/>
    <w:rsid w:val="00AB512B"/>
    <w:rsid w:val="00AC29C5"/>
    <w:rsid w:val="00AE49A2"/>
    <w:rsid w:val="00B04608"/>
    <w:rsid w:val="00B1540B"/>
    <w:rsid w:val="00B87625"/>
    <w:rsid w:val="00B935D4"/>
    <w:rsid w:val="00BA3B3D"/>
    <w:rsid w:val="00BA695D"/>
    <w:rsid w:val="00BB1D10"/>
    <w:rsid w:val="00BD1F53"/>
    <w:rsid w:val="00C21C26"/>
    <w:rsid w:val="00C66D56"/>
    <w:rsid w:val="00C72C1B"/>
    <w:rsid w:val="00C9587C"/>
    <w:rsid w:val="00C971BE"/>
    <w:rsid w:val="00CA02C3"/>
    <w:rsid w:val="00CB58FE"/>
    <w:rsid w:val="00CD4011"/>
    <w:rsid w:val="00CF5337"/>
    <w:rsid w:val="00D134A3"/>
    <w:rsid w:val="00D444B5"/>
    <w:rsid w:val="00D51C63"/>
    <w:rsid w:val="00D5243B"/>
    <w:rsid w:val="00D53B0E"/>
    <w:rsid w:val="00D53C0B"/>
    <w:rsid w:val="00D75DF7"/>
    <w:rsid w:val="00D772E1"/>
    <w:rsid w:val="00D82921"/>
    <w:rsid w:val="00D95039"/>
    <w:rsid w:val="00DC5555"/>
    <w:rsid w:val="00DD2D3B"/>
    <w:rsid w:val="00E05E89"/>
    <w:rsid w:val="00E0722B"/>
    <w:rsid w:val="00E27DAC"/>
    <w:rsid w:val="00E4282B"/>
    <w:rsid w:val="00E44B4B"/>
    <w:rsid w:val="00E70EAA"/>
    <w:rsid w:val="00E7352A"/>
    <w:rsid w:val="00E77463"/>
    <w:rsid w:val="00E80909"/>
    <w:rsid w:val="00E830F5"/>
    <w:rsid w:val="00EA3504"/>
    <w:rsid w:val="00EC19A4"/>
    <w:rsid w:val="00ED1D51"/>
    <w:rsid w:val="00EE2EC2"/>
    <w:rsid w:val="00EF28C5"/>
    <w:rsid w:val="00F16B56"/>
    <w:rsid w:val="00F279DB"/>
    <w:rsid w:val="00F311B7"/>
    <w:rsid w:val="00F47298"/>
    <w:rsid w:val="00F564CB"/>
    <w:rsid w:val="00F84468"/>
    <w:rsid w:val="00FA20FD"/>
    <w:rsid w:val="00FD485A"/>
    <w:rsid w:val="00FE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F54A0"/>
    <w:pPr>
      <w:spacing w:after="0" w:line="240" w:lineRule="auto"/>
    </w:pPr>
    <w:rPr>
      <w:sz w:val="20"/>
      <w:szCs w:val="20"/>
    </w:rPr>
  </w:style>
  <w:style w:type="character" w:customStyle="1" w:styleId="Char">
    <w:name w:val="نص حاشية سفلية Char"/>
    <w:basedOn w:val="a0"/>
    <w:link w:val="a3"/>
    <w:uiPriority w:val="99"/>
    <w:semiHidden/>
    <w:rsid w:val="001F54A0"/>
    <w:rPr>
      <w:sz w:val="20"/>
      <w:szCs w:val="20"/>
    </w:rPr>
  </w:style>
  <w:style w:type="character" w:styleId="a4">
    <w:name w:val="footnote reference"/>
    <w:basedOn w:val="a0"/>
    <w:semiHidden/>
    <w:rsid w:val="001F54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F54A0"/>
    <w:pPr>
      <w:spacing w:after="0" w:line="240" w:lineRule="auto"/>
    </w:pPr>
    <w:rPr>
      <w:sz w:val="20"/>
      <w:szCs w:val="20"/>
    </w:rPr>
  </w:style>
  <w:style w:type="character" w:customStyle="1" w:styleId="Char">
    <w:name w:val="نص حاشية سفلية Char"/>
    <w:basedOn w:val="a0"/>
    <w:link w:val="a3"/>
    <w:uiPriority w:val="99"/>
    <w:semiHidden/>
    <w:rsid w:val="001F54A0"/>
    <w:rPr>
      <w:sz w:val="20"/>
      <w:szCs w:val="20"/>
    </w:rPr>
  </w:style>
  <w:style w:type="character" w:styleId="a4">
    <w:name w:val="footnote reference"/>
    <w:basedOn w:val="a0"/>
    <w:semiHidden/>
    <w:rsid w:val="001F5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فراس الكناني</dc:creator>
  <cp:keywords/>
  <dc:description/>
  <cp:lastModifiedBy>فراس الكناني</cp:lastModifiedBy>
  <cp:revision>2</cp:revision>
  <dcterms:created xsi:type="dcterms:W3CDTF">2020-03-08T18:22:00Z</dcterms:created>
  <dcterms:modified xsi:type="dcterms:W3CDTF">2020-03-08T18:22:00Z</dcterms:modified>
</cp:coreProperties>
</file>