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92" w:rsidRPr="00C21D56" w:rsidRDefault="00B73492" w:rsidP="00B73492">
      <w:pPr>
        <w:spacing w:line="360" w:lineRule="auto"/>
        <w:ind w:left="41"/>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الاحتلال</w:t>
      </w:r>
      <w:r w:rsidRPr="00C21D56">
        <w:rPr>
          <w:rFonts w:asciiTheme="majorBidi" w:hAnsiTheme="majorBidi" w:cstheme="majorBidi"/>
          <w:b/>
          <w:bCs/>
          <w:sz w:val="36"/>
          <w:szCs w:val="36"/>
          <w:rtl/>
          <w:lang w:bidi="ar-IQ"/>
        </w:rPr>
        <w:t xml:space="preserve"> الكوتي (</w:t>
      </w:r>
      <w:proofErr w:type="spellStart"/>
      <w:r w:rsidRPr="00C21D56">
        <w:rPr>
          <w:rFonts w:asciiTheme="majorBidi" w:hAnsiTheme="majorBidi" w:cstheme="majorBidi"/>
          <w:b/>
          <w:bCs/>
          <w:sz w:val="36"/>
          <w:szCs w:val="36"/>
          <w:rtl/>
          <w:lang w:bidi="ar-IQ"/>
        </w:rPr>
        <w:t>2211ـ</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2120ق</w:t>
      </w:r>
      <w:proofErr w:type="spellEnd"/>
      <w:r w:rsidRPr="00C21D56">
        <w:rPr>
          <w:rFonts w:asciiTheme="majorBidi" w:hAnsiTheme="majorBidi" w:cstheme="majorBidi"/>
          <w:b/>
          <w:bCs/>
          <w:sz w:val="36"/>
          <w:szCs w:val="36"/>
          <w:rtl/>
          <w:lang w:bidi="ar-IQ"/>
        </w:rPr>
        <w:t>.م</w:t>
      </w:r>
      <w:proofErr w:type="spellStart"/>
      <w:r w:rsidRPr="00C21D56">
        <w:rPr>
          <w:rFonts w:asciiTheme="majorBidi" w:hAnsiTheme="majorBidi" w:cstheme="majorBidi"/>
          <w:b/>
          <w:bCs/>
          <w:sz w:val="36"/>
          <w:szCs w:val="36"/>
          <w:rtl/>
          <w:lang w:bidi="ar-IQ"/>
        </w:rPr>
        <w:t>)</w:t>
      </w:r>
      <w:proofErr w:type="spellEnd"/>
    </w:p>
    <w:p w:rsidR="00B73492" w:rsidRPr="00C21D56" w:rsidRDefault="00B73492" w:rsidP="00B73492">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انت بلاد سومر </w:t>
      </w:r>
      <w:proofErr w:type="spellStart"/>
      <w:r w:rsidRPr="00C21D56">
        <w:rPr>
          <w:rFonts w:asciiTheme="majorBidi" w:hAnsiTheme="majorBidi" w:cstheme="majorBidi"/>
          <w:sz w:val="32"/>
          <w:szCs w:val="32"/>
          <w:rtl/>
          <w:lang w:bidi="ar-IQ"/>
        </w:rPr>
        <w:t>واكد</w:t>
      </w:r>
      <w:proofErr w:type="spellEnd"/>
      <w:r w:rsidRPr="00C21D56">
        <w:rPr>
          <w:rFonts w:asciiTheme="majorBidi" w:hAnsiTheme="majorBidi" w:cstheme="majorBidi"/>
          <w:sz w:val="32"/>
          <w:szCs w:val="32"/>
          <w:rtl/>
          <w:lang w:bidi="ar-IQ"/>
        </w:rPr>
        <w:t xml:space="preserve"> اقليما مفتوحا امام القبائل الجبلية وغيرها القاطنة الى الشرق منها لا يفصلها عنها اي حاجز طبيعي حتى شواطئ نهر دجلة الشرقية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كان لغنى ارض العراق الزراعية الخصبة ومياهها العذبة الوفيرة اثره في ان تتطلع تلك القبائل دائما للسيطرة على السهل الرسوبي ومدنه العامرة وتشير جداول الملوك السومريين التي دونت في اواخر الالف الثالث ق.م الى ان الملكية انتقلت من بلاد سومر الى مدن </w:t>
      </w:r>
      <w:proofErr w:type="spellStart"/>
      <w:r w:rsidRPr="00C21D56">
        <w:rPr>
          <w:rFonts w:asciiTheme="majorBidi" w:hAnsiTheme="majorBidi" w:cstheme="majorBidi"/>
          <w:sz w:val="32"/>
          <w:szCs w:val="32"/>
          <w:rtl/>
          <w:lang w:bidi="ar-IQ"/>
        </w:rPr>
        <w:t>عيلامية</w:t>
      </w:r>
      <w:proofErr w:type="spellEnd"/>
      <w:r w:rsidRPr="00C21D56">
        <w:rPr>
          <w:rFonts w:asciiTheme="majorBidi" w:hAnsiTheme="majorBidi" w:cstheme="majorBidi"/>
          <w:sz w:val="32"/>
          <w:szCs w:val="32"/>
          <w:rtl/>
          <w:lang w:bidi="ar-IQ"/>
        </w:rPr>
        <w:t xml:space="preserve"> الى الشرق من بلاد سومر اكثر من مرة. وهذا يشير الى غزوات كانت قد قامت بها الاقوام </w:t>
      </w:r>
      <w:proofErr w:type="spellStart"/>
      <w:r w:rsidRPr="00C21D56">
        <w:rPr>
          <w:rFonts w:asciiTheme="majorBidi" w:hAnsiTheme="majorBidi" w:cstheme="majorBidi"/>
          <w:sz w:val="32"/>
          <w:szCs w:val="32"/>
          <w:rtl/>
          <w:lang w:bidi="ar-IQ"/>
        </w:rPr>
        <w:t>العيلامية</w:t>
      </w:r>
      <w:proofErr w:type="spellEnd"/>
      <w:r w:rsidRPr="00C21D56">
        <w:rPr>
          <w:rFonts w:asciiTheme="majorBidi" w:hAnsiTheme="majorBidi" w:cstheme="majorBidi"/>
          <w:sz w:val="32"/>
          <w:szCs w:val="32"/>
          <w:rtl/>
          <w:lang w:bidi="ar-IQ"/>
        </w:rPr>
        <w:t xml:space="preserve"> الى بلاد سومر وقضت على السلالات الحاكمة فيها وانتزعت منها الملكية. ما تذكر الجداول كما كان من مهام الملوك </w:t>
      </w:r>
      <w:proofErr w:type="spellStart"/>
      <w:r w:rsidRPr="00C21D56">
        <w:rPr>
          <w:rFonts w:asciiTheme="majorBidi" w:hAnsiTheme="majorBidi" w:cstheme="majorBidi"/>
          <w:sz w:val="32"/>
          <w:szCs w:val="32"/>
          <w:rtl/>
          <w:lang w:bidi="ar-IQ"/>
        </w:rPr>
        <w:t>الاكديين</w:t>
      </w:r>
      <w:proofErr w:type="spellEnd"/>
      <w:r w:rsidRPr="00C21D56">
        <w:rPr>
          <w:rFonts w:asciiTheme="majorBidi" w:hAnsiTheme="majorBidi" w:cstheme="majorBidi"/>
          <w:sz w:val="32"/>
          <w:szCs w:val="32"/>
          <w:rtl/>
          <w:lang w:bidi="ar-IQ"/>
        </w:rPr>
        <w:t xml:space="preserve"> الرئيسية </w:t>
      </w:r>
      <w:proofErr w:type="spellStart"/>
      <w:r w:rsidRPr="00C21D56">
        <w:rPr>
          <w:rFonts w:asciiTheme="majorBidi" w:hAnsiTheme="majorBidi" w:cstheme="majorBidi"/>
          <w:sz w:val="32"/>
          <w:szCs w:val="32"/>
          <w:rtl/>
          <w:lang w:bidi="ar-IQ"/>
        </w:rPr>
        <w:t>والاولى</w:t>
      </w:r>
      <w:proofErr w:type="spellEnd"/>
      <w:r w:rsidRPr="00C21D56">
        <w:rPr>
          <w:rFonts w:asciiTheme="majorBidi" w:hAnsiTheme="majorBidi" w:cstheme="majorBidi"/>
          <w:sz w:val="32"/>
          <w:szCs w:val="32"/>
          <w:rtl/>
          <w:lang w:bidi="ar-IQ"/>
        </w:rPr>
        <w:t xml:space="preserve"> القيام بحملات عسكرية تأديبية الى المنطقة الجبلية الواقعة الى الشرق والتي  كانت قبائلها تغير على الحدود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لما سنحت لها الفرصة ووجدت ضعفا في الحكومة او الحكومات المركزية في بلاد سومر </w:t>
      </w:r>
      <w:proofErr w:type="spellStart"/>
      <w:r w:rsidRPr="00C21D56">
        <w:rPr>
          <w:rFonts w:asciiTheme="majorBidi" w:hAnsiTheme="majorBidi" w:cstheme="majorBidi"/>
          <w:sz w:val="32"/>
          <w:szCs w:val="32"/>
          <w:rtl/>
          <w:lang w:bidi="ar-IQ"/>
        </w:rPr>
        <w:t>واكد</w:t>
      </w:r>
      <w:proofErr w:type="spellEnd"/>
      <w:r w:rsidRPr="00C21D56">
        <w:rPr>
          <w:rFonts w:asciiTheme="majorBidi" w:hAnsiTheme="majorBidi" w:cstheme="majorBidi"/>
          <w:sz w:val="32"/>
          <w:szCs w:val="32"/>
          <w:rtl/>
          <w:lang w:bidi="ar-IQ"/>
        </w:rPr>
        <w:t>.</w:t>
      </w:r>
    </w:p>
    <w:p w:rsidR="00B73492" w:rsidRPr="00C21D56" w:rsidRDefault="00B73492" w:rsidP="00B73492">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     </w:t>
      </w:r>
      <w:r w:rsidRPr="00C21D56">
        <w:rPr>
          <w:rFonts w:asciiTheme="majorBidi" w:hAnsiTheme="majorBidi" w:cstheme="majorBidi"/>
          <w:sz w:val="32"/>
          <w:szCs w:val="32"/>
          <w:rtl/>
          <w:lang w:bidi="ar-IQ"/>
        </w:rPr>
        <w:t xml:space="preserve">ولقد انتهزت القبائل الجبلية فترة ضعف الدولة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عندما تولى الملك </w:t>
      </w:r>
      <w:proofErr w:type="spellStart"/>
      <w:r w:rsidRPr="00C21D56">
        <w:rPr>
          <w:rFonts w:asciiTheme="majorBidi" w:hAnsiTheme="majorBidi" w:cstheme="majorBidi"/>
          <w:sz w:val="32"/>
          <w:szCs w:val="32"/>
          <w:rtl/>
          <w:lang w:bidi="ar-IQ"/>
        </w:rPr>
        <w:t>شاركالي</w:t>
      </w:r>
      <w:proofErr w:type="spellEnd"/>
      <w:r w:rsidRPr="00C21D56">
        <w:rPr>
          <w:rFonts w:asciiTheme="majorBidi" w:hAnsiTheme="majorBidi" w:cstheme="majorBidi"/>
          <w:sz w:val="32"/>
          <w:szCs w:val="32"/>
          <w:rtl/>
          <w:lang w:bidi="ar-IQ"/>
        </w:rPr>
        <w:t xml:space="preserve"> شري الحكم فيها وبدأت تتحرش بحدود الدولة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الشرقية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ويشير اسم احدى سنوات حكم هذا الملك بأنه جرد حملة على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وانتصر عليهم واسر ملكهم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إلا ان الاخبار التالية تؤكد ان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قاموا بعد ذلك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وفي عهد هذا الملك نفسه بهجوم الكاسح على بلاد سومر </w:t>
      </w:r>
      <w:proofErr w:type="spellStart"/>
      <w:r w:rsidRPr="00C21D56">
        <w:rPr>
          <w:rFonts w:asciiTheme="majorBidi" w:hAnsiTheme="majorBidi" w:cstheme="majorBidi"/>
          <w:sz w:val="32"/>
          <w:szCs w:val="32"/>
          <w:rtl/>
          <w:lang w:bidi="ar-IQ"/>
        </w:rPr>
        <w:t>واكد</w:t>
      </w:r>
      <w:proofErr w:type="spellEnd"/>
      <w:r w:rsidRPr="00C21D56">
        <w:rPr>
          <w:rFonts w:asciiTheme="majorBidi" w:hAnsiTheme="majorBidi" w:cstheme="majorBidi"/>
          <w:sz w:val="32"/>
          <w:szCs w:val="32"/>
          <w:rtl/>
          <w:lang w:bidi="ar-IQ"/>
        </w:rPr>
        <w:t xml:space="preserve"> وقضوا على السلالة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فحلت الفوضى في بلاد وقد عبرت </w:t>
      </w:r>
      <w:proofErr w:type="spellStart"/>
      <w:r w:rsidRPr="00C21D56">
        <w:rPr>
          <w:rFonts w:asciiTheme="majorBidi" w:hAnsiTheme="majorBidi" w:cstheme="majorBidi"/>
          <w:sz w:val="32"/>
          <w:szCs w:val="32"/>
          <w:rtl/>
          <w:lang w:bidi="ar-IQ"/>
        </w:rPr>
        <w:t>جدوال</w:t>
      </w:r>
      <w:proofErr w:type="spellEnd"/>
      <w:r w:rsidRPr="00C21D56">
        <w:rPr>
          <w:rFonts w:asciiTheme="majorBidi" w:hAnsiTheme="majorBidi" w:cstheme="majorBidi"/>
          <w:sz w:val="32"/>
          <w:szCs w:val="32"/>
          <w:rtl/>
          <w:lang w:bidi="ar-IQ"/>
        </w:rPr>
        <w:t xml:space="preserve"> الملوك عن هذا الفوضى بالعبارة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من كان الملك ومن كان غير الملك</w:t>
      </w:r>
      <w:proofErr w:type="spellStart"/>
      <w:r w:rsidRPr="00C21D56">
        <w:rPr>
          <w:rFonts w:asciiTheme="majorBidi" w:hAnsiTheme="majorBidi" w:cstheme="majorBidi"/>
          <w:sz w:val="32"/>
          <w:szCs w:val="32"/>
          <w:rtl/>
          <w:lang w:bidi="ar-IQ"/>
        </w:rPr>
        <w:t>).</w:t>
      </w:r>
      <w:proofErr w:type="spellEnd"/>
    </w:p>
    <w:p w:rsidR="00B73492" w:rsidRPr="00C21D56" w:rsidRDefault="00B73492" w:rsidP="00B73492">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الكوتيون</w:t>
      </w:r>
      <w:proofErr w:type="spellEnd"/>
      <w:r w:rsidRPr="00C21D56">
        <w:rPr>
          <w:rFonts w:asciiTheme="majorBidi" w:hAnsiTheme="majorBidi" w:cstheme="majorBidi"/>
          <w:sz w:val="32"/>
          <w:szCs w:val="32"/>
          <w:rtl/>
          <w:lang w:bidi="ar-IQ"/>
        </w:rPr>
        <w:t xml:space="preserve"> اقوام همجية يسكنون جبال </w:t>
      </w:r>
      <w:proofErr w:type="spellStart"/>
      <w:r w:rsidRPr="00C21D56">
        <w:rPr>
          <w:rFonts w:asciiTheme="majorBidi" w:hAnsiTheme="majorBidi" w:cstheme="majorBidi"/>
          <w:sz w:val="32"/>
          <w:szCs w:val="32"/>
          <w:rtl/>
          <w:lang w:bidi="ar-IQ"/>
        </w:rPr>
        <w:t>زاكروس</w:t>
      </w:r>
      <w:proofErr w:type="spellEnd"/>
      <w:r w:rsidRPr="00C21D56">
        <w:rPr>
          <w:rFonts w:asciiTheme="majorBidi" w:hAnsiTheme="majorBidi" w:cstheme="majorBidi"/>
          <w:sz w:val="32"/>
          <w:szCs w:val="32"/>
          <w:rtl/>
          <w:lang w:bidi="ar-IQ"/>
        </w:rPr>
        <w:t xml:space="preserve"> المتاخمة لحدود العراق الشرقية مع بلاد ايران وكانوا يجاورون </w:t>
      </w:r>
      <w:proofErr w:type="spellStart"/>
      <w:r w:rsidRPr="00C21D56">
        <w:rPr>
          <w:rFonts w:asciiTheme="majorBidi" w:hAnsiTheme="majorBidi" w:cstheme="majorBidi"/>
          <w:sz w:val="32"/>
          <w:szCs w:val="32"/>
          <w:rtl/>
          <w:lang w:bidi="ar-IQ"/>
        </w:rPr>
        <w:t>اللولوبيين</w:t>
      </w:r>
      <w:proofErr w:type="spellEnd"/>
      <w:r w:rsidRPr="00C21D56">
        <w:rPr>
          <w:rFonts w:asciiTheme="majorBidi" w:hAnsiTheme="majorBidi" w:cstheme="majorBidi"/>
          <w:sz w:val="32"/>
          <w:szCs w:val="32"/>
          <w:rtl/>
          <w:lang w:bidi="ar-IQ"/>
        </w:rPr>
        <w:t xml:space="preserve"> في موطنهم في جنوب منطقة </w:t>
      </w:r>
      <w:proofErr w:type="spellStart"/>
      <w:r w:rsidRPr="00C21D56">
        <w:rPr>
          <w:rFonts w:asciiTheme="majorBidi" w:hAnsiTheme="majorBidi" w:cstheme="majorBidi"/>
          <w:sz w:val="32"/>
          <w:szCs w:val="32"/>
          <w:rtl/>
          <w:lang w:bidi="ar-IQ"/>
        </w:rPr>
        <w:t>شهرزور</w:t>
      </w:r>
      <w:proofErr w:type="spellEnd"/>
      <w:r w:rsidRPr="00C21D56">
        <w:rPr>
          <w:rFonts w:asciiTheme="majorBidi" w:hAnsiTheme="majorBidi" w:cstheme="majorBidi"/>
          <w:sz w:val="32"/>
          <w:szCs w:val="32"/>
          <w:rtl/>
          <w:lang w:bidi="ar-IQ"/>
        </w:rPr>
        <w:t xml:space="preserve"> التي كانت موطن اولئك </w:t>
      </w:r>
      <w:proofErr w:type="spellStart"/>
      <w:r w:rsidRPr="00C21D56">
        <w:rPr>
          <w:rFonts w:asciiTheme="majorBidi" w:hAnsiTheme="majorBidi" w:cstheme="majorBidi"/>
          <w:sz w:val="32"/>
          <w:szCs w:val="32"/>
          <w:rtl/>
          <w:lang w:bidi="ar-IQ"/>
        </w:rPr>
        <w:t>اللولوبيين</w:t>
      </w:r>
      <w:proofErr w:type="spellEnd"/>
      <w:r w:rsidRPr="00C21D56">
        <w:rPr>
          <w:rFonts w:asciiTheme="majorBidi" w:hAnsiTheme="majorBidi" w:cstheme="majorBidi"/>
          <w:sz w:val="32"/>
          <w:szCs w:val="32"/>
          <w:rtl/>
          <w:lang w:bidi="ar-IQ"/>
        </w:rPr>
        <w:t xml:space="preserve"> وعندما ساد الضعف في بلاد اكد استطاعت هذه الاقوام </w:t>
      </w:r>
      <w:proofErr w:type="spellStart"/>
      <w:r w:rsidRPr="00C21D56">
        <w:rPr>
          <w:rFonts w:asciiTheme="majorBidi" w:hAnsiTheme="majorBidi" w:cstheme="majorBidi"/>
          <w:sz w:val="32"/>
          <w:szCs w:val="32"/>
          <w:rtl/>
          <w:lang w:bidi="ar-IQ"/>
        </w:rPr>
        <w:t>الكوتية</w:t>
      </w:r>
      <w:proofErr w:type="spellEnd"/>
      <w:r w:rsidRPr="00C21D56">
        <w:rPr>
          <w:rFonts w:asciiTheme="majorBidi" w:hAnsiTheme="majorBidi" w:cstheme="majorBidi"/>
          <w:sz w:val="32"/>
          <w:szCs w:val="32"/>
          <w:rtl/>
          <w:lang w:bidi="ar-IQ"/>
        </w:rPr>
        <w:t xml:space="preserve"> من استغلال فرصة الضعف والانحلال وتمكنت من القضاء على الدولة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اذ اصبح عهدهم من الفترات او العهود المظلمة في تاريخ البلاد </w:t>
      </w:r>
      <w:r w:rsidRPr="00C21D56">
        <w:rPr>
          <w:rFonts w:asciiTheme="majorBidi" w:hAnsiTheme="majorBidi" w:cstheme="majorBidi"/>
          <w:sz w:val="32"/>
          <w:szCs w:val="32"/>
          <w:rtl/>
          <w:lang w:bidi="ar-IQ"/>
        </w:rPr>
        <w:lastRenderedPageBreak/>
        <w:t xml:space="preserve">السياسي لكن حكمهم لم يكن شاملا لكل بلاد وادي الرافدين اذ لم يستطيعوا السيطرة على جميع اقسام العراق لذا كان استقرارهم متمركزا في الجهات الشمالية من العراق لاسيما في منطقة كركوك واختاروا مدينة </w:t>
      </w:r>
      <w:proofErr w:type="spellStart"/>
      <w:r w:rsidRPr="00C21D56">
        <w:rPr>
          <w:rFonts w:asciiTheme="majorBidi" w:hAnsiTheme="majorBidi" w:cstheme="majorBidi"/>
          <w:sz w:val="32"/>
          <w:szCs w:val="32"/>
          <w:rtl/>
          <w:lang w:bidi="ar-IQ"/>
        </w:rPr>
        <w:t>اورانجا</w:t>
      </w:r>
      <w:proofErr w:type="spellEnd"/>
      <w:r w:rsidRPr="00C21D56">
        <w:rPr>
          <w:rFonts w:asciiTheme="majorBidi" w:hAnsiTheme="majorBidi" w:cstheme="majorBidi"/>
          <w:sz w:val="32"/>
          <w:szCs w:val="32"/>
          <w:rtl/>
          <w:lang w:bidi="ar-IQ"/>
        </w:rPr>
        <w:t xml:space="preserve"> مركزا لهم وقد دام حكمهم ما يقارب </w:t>
      </w:r>
      <w:proofErr w:type="spellStart"/>
      <w:r w:rsidRPr="00C21D56">
        <w:rPr>
          <w:rFonts w:asciiTheme="majorBidi" w:hAnsiTheme="majorBidi" w:cstheme="majorBidi"/>
          <w:sz w:val="32"/>
          <w:szCs w:val="32"/>
          <w:rtl/>
          <w:lang w:bidi="ar-IQ"/>
        </w:rPr>
        <w:t>125عام</w:t>
      </w:r>
      <w:proofErr w:type="spellEnd"/>
      <w:r w:rsidRPr="00C21D56">
        <w:rPr>
          <w:rFonts w:asciiTheme="majorBidi" w:hAnsiTheme="majorBidi" w:cstheme="majorBidi"/>
          <w:sz w:val="32"/>
          <w:szCs w:val="32"/>
          <w:rtl/>
          <w:lang w:bidi="ar-IQ"/>
        </w:rPr>
        <w:t xml:space="preserve"> خصصت اثبات الملوم السومرية 20 او </w:t>
      </w:r>
      <w:proofErr w:type="spellStart"/>
      <w:r w:rsidRPr="00C21D56">
        <w:rPr>
          <w:rFonts w:asciiTheme="majorBidi" w:hAnsiTheme="majorBidi" w:cstheme="majorBidi"/>
          <w:sz w:val="32"/>
          <w:szCs w:val="32"/>
          <w:rtl/>
          <w:lang w:bidi="ar-IQ"/>
        </w:rPr>
        <w:t>21حاكما</w:t>
      </w:r>
      <w:proofErr w:type="spellEnd"/>
      <w:r w:rsidRPr="00C21D56">
        <w:rPr>
          <w:rFonts w:asciiTheme="majorBidi" w:hAnsiTheme="majorBidi" w:cstheme="majorBidi"/>
          <w:sz w:val="32"/>
          <w:szCs w:val="32"/>
          <w:rtl/>
          <w:lang w:bidi="ar-IQ"/>
        </w:rPr>
        <w:t xml:space="preserve"> لهم خلال </w:t>
      </w:r>
      <w:proofErr w:type="spellStart"/>
      <w:r w:rsidRPr="00C21D56">
        <w:rPr>
          <w:rFonts w:asciiTheme="majorBidi" w:hAnsiTheme="majorBidi" w:cstheme="majorBidi"/>
          <w:sz w:val="32"/>
          <w:szCs w:val="32"/>
          <w:rtl/>
          <w:lang w:bidi="ar-IQ"/>
        </w:rPr>
        <w:t>خلال</w:t>
      </w:r>
      <w:proofErr w:type="spellEnd"/>
      <w:r w:rsidRPr="00C21D56">
        <w:rPr>
          <w:rFonts w:asciiTheme="majorBidi" w:hAnsiTheme="majorBidi" w:cstheme="majorBidi"/>
          <w:sz w:val="32"/>
          <w:szCs w:val="32"/>
          <w:rtl/>
          <w:lang w:bidi="ar-IQ"/>
        </w:rPr>
        <w:t xml:space="preserve"> هذه الفترة الممتدة من </w:t>
      </w:r>
      <w:r>
        <w:rPr>
          <w:rFonts w:asciiTheme="majorBidi" w:hAnsiTheme="majorBidi" w:cstheme="majorBidi" w:hint="cs"/>
          <w:sz w:val="32"/>
          <w:szCs w:val="32"/>
          <w:rtl/>
          <w:lang w:bidi="ar-IQ"/>
        </w:rPr>
        <w:t>(</w:t>
      </w:r>
      <w:proofErr w:type="spellStart"/>
      <w:r w:rsidRPr="00C21D56">
        <w:rPr>
          <w:rFonts w:asciiTheme="majorBidi" w:hAnsiTheme="majorBidi" w:cstheme="majorBidi"/>
          <w:sz w:val="32"/>
          <w:szCs w:val="32"/>
          <w:rtl/>
          <w:lang w:bidi="ar-IQ"/>
        </w:rPr>
        <w:t>2211ـ</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2120ق</w:t>
      </w:r>
      <w:proofErr w:type="spellEnd"/>
      <w:r w:rsidRPr="00C21D56">
        <w:rPr>
          <w:rFonts w:asciiTheme="majorBidi" w:hAnsiTheme="majorBidi" w:cstheme="majorBidi"/>
          <w:sz w:val="32"/>
          <w:szCs w:val="32"/>
          <w:rtl/>
          <w:lang w:bidi="ar-IQ"/>
        </w:rPr>
        <w:t>.م</w:t>
      </w:r>
      <w:proofErr w:type="spellStart"/>
      <w:r>
        <w:rPr>
          <w:rFonts w:asciiTheme="majorBidi" w:hAnsiTheme="majorBidi" w:cstheme="majorBidi" w:hint="cs"/>
          <w:sz w:val="32"/>
          <w:szCs w:val="32"/>
          <w:rtl/>
          <w:lang w:bidi="ar-IQ"/>
        </w:rPr>
        <w:t>)</w:t>
      </w:r>
      <w:proofErr w:type="spellEnd"/>
      <w:r w:rsidRPr="00C21D56">
        <w:rPr>
          <w:rFonts w:asciiTheme="majorBidi" w:hAnsiTheme="majorBidi" w:cstheme="majorBidi"/>
          <w:sz w:val="32"/>
          <w:szCs w:val="32"/>
          <w:rtl/>
          <w:lang w:bidi="ar-IQ"/>
        </w:rPr>
        <w:t xml:space="preserve"> اذ لم يترك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خلال هذه الفترة اثار محسوسة او مادية في ثقافة البلاد بل انهم انصهروا في </w:t>
      </w:r>
      <w:proofErr w:type="spellStart"/>
      <w:r w:rsidRPr="00C21D56">
        <w:rPr>
          <w:rFonts w:asciiTheme="majorBidi" w:hAnsiTheme="majorBidi" w:cstheme="majorBidi"/>
          <w:sz w:val="32"/>
          <w:szCs w:val="32"/>
          <w:rtl/>
          <w:lang w:bidi="ar-IQ"/>
        </w:rPr>
        <w:t>بودقة</w:t>
      </w:r>
      <w:proofErr w:type="spellEnd"/>
      <w:r w:rsidRPr="00C21D56">
        <w:rPr>
          <w:rFonts w:asciiTheme="majorBidi" w:hAnsiTheme="majorBidi" w:cstheme="majorBidi"/>
          <w:sz w:val="32"/>
          <w:szCs w:val="32"/>
          <w:rtl/>
          <w:lang w:bidi="ar-IQ"/>
        </w:rPr>
        <w:t xml:space="preserve"> حضارة بلاد وادي الرافدين كما انصهر غيرهم من الاقوام التي حاولت السيطرة على البلاد </w:t>
      </w:r>
      <w:proofErr w:type="spellStart"/>
      <w:r w:rsidRPr="00C21D56">
        <w:rPr>
          <w:rFonts w:asciiTheme="majorBidi" w:hAnsiTheme="majorBidi" w:cstheme="majorBidi"/>
          <w:sz w:val="32"/>
          <w:szCs w:val="32"/>
          <w:rtl/>
          <w:lang w:bidi="ar-IQ"/>
        </w:rPr>
        <w:t>.</w:t>
      </w:r>
      <w:proofErr w:type="spellEnd"/>
    </w:p>
    <w:p w:rsidR="00B73492" w:rsidRPr="00C21D56" w:rsidRDefault="00B73492" w:rsidP="00B73492">
      <w:pPr>
        <w:spacing w:line="360" w:lineRule="auto"/>
        <w:ind w:left="41"/>
        <w:jc w:val="both"/>
        <w:rPr>
          <w:rFonts w:asciiTheme="majorBidi" w:hAnsiTheme="majorBidi" w:cstheme="majorBidi"/>
          <w:sz w:val="32"/>
          <w:szCs w:val="32"/>
          <w:rtl/>
          <w:lang w:bidi="ar-IQ"/>
        </w:rPr>
      </w:pPr>
      <w:r>
        <w:rPr>
          <w:rFonts w:asciiTheme="majorBidi" w:hAnsiTheme="majorBidi" w:cstheme="majorBidi" w:hint="cs"/>
          <w:sz w:val="32"/>
          <w:szCs w:val="32"/>
          <w:rtl/>
          <w:lang w:bidi="ar-IQ"/>
        </w:rPr>
        <w:tab/>
      </w:r>
      <w:r w:rsidRPr="00C21D56">
        <w:rPr>
          <w:rFonts w:asciiTheme="majorBidi" w:hAnsiTheme="majorBidi" w:cstheme="majorBidi"/>
          <w:sz w:val="32"/>
          <w:szCs w:val="32"/>
          <w:rtl/>
          <w:lang w:bidi="ar-IQ"/>
        </w:rPr>
        <w:t xml:space="preserve">عندما بدأت سلطة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بالتقلص قبل طردهم من البلاد ظهرت سلالات وطنية حكمت في البلاد خلال حكم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جاء ذكرها في اثبات الملوك السومريين ومنها سلالة </w:t>
      </w:r>
      <w:proofErr w:type="spellStart"/>
      <w:r w:rsidRPr="00C21D56">
        <w:rPr>
          <w:rFonts w:asciiTheme="majorBidi" w:hAnsiTheme="majorBidi" w:cstheme="majorBidi"/>
          <w:sz w:val="32"/>
          <w:szCs w:val="32"/>
          <w:rtl/>
          <w:lang w:bidi="ar-IQ"/>
        </w:rPr>
        <w:t>لكش</w:t>
      </w:r>
      <w:proofErr w:type="spellEnd"/>
      <w:r w:rsidRPr="00C21D56">
        <w:rPr>
          <w:rFonts w:asciiTheme="majorBidi" w:hAnsiTheme="majorBidi" w:cstheme="majorBidi"/>
          <w:sz w:val="32"/>
          <w:szCs w:val="32"/>
          <w:rtl/>
          <w:lang w:bidi="ar-IQ"/>
        </w:rPr>
        <w:t xml:space="preserve"> التي بدأت في عهدها حكم السومريين من جديد اذ اخذ الاثر السومري يظهر ينبعث من جديد في اللغة والثقافة وبشكل كبير خاصة في عهد ملكها كوديا الذي بلغت البلاد في عهده ذروة الازدهار والاستقلال وكثرة المشاريع البناء وفي مقدمتها بناء المعابد ومشاريع الري وهذا يتضح لنا من خلال الكتابات والآثار التي خلفها لنا هذا الملك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اضافة الى نصوص الادبية والمآثر السومرية التي خلفها كوديا والتي تدل على اوجه النضوج الذي وصلت اليه السلالة السومرية </w:t>
      </w:r>
      <w:proofErr w:type="spellStart"/>
      <w:r w:rsidRPr="00C21D56">
        <w:rPr>
          <w:rFonts w:asciiTheme="majorBidi" w:hAnsiTheme="majorBidi" w:cstheme="majorBidi"/>
          <w:sz w:val="32"/>
          <w:szCs w:val="32"/>
          <w:rtl/>
          <w:lang w:bidi="ar-IQ"/>
        </w:rPr>
        <w:t>.</w:t>
      </w:r>
      <w:proofErr w:type="spellEnd"/>
    </w:p>
    <w:p w:rsidR="00B73492" w:rsidRPr="00C21D56" w:rsidRDefault="00B73492" w:rsidP="00B73492">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ab/>
      </w:r>
      <w:r w:rsidRPr="00C21D56">
        <w:rPr>
          <w:rFonts w:asciiTheme="majorBidi" w:hAnsiTheme="majorBidi" w:cstheme="majorBidi"/>
          <w:sz w:val="32"/>
          <w:szCs w:val="32"/>
          <w:rtl/>
          <w:lang w:bidi="ar-IQ"/>
        </w:rPr>
        <w:t xml:space="preserve">اما بالنسبة للاحتلال الكوتي فبعد ان ساد الضعف عليهم ظهر في حدود </w:t>
      </w:r>
      <w:proofErr w:type="spellStart"/>
      <w:r w:rsidRPr="00C21D56">
        <w:rPr>
          <w:rFonts w:asciiTheme="majorBidi" w:hAnsiTheme="majorBidi" w:cstheme="majorBidi"/>
          <w:sz w:val="32"/>
          <w:szCs w:val="32"/>
          <w:rtl/>
          <w:lang w:bidi="ar-IQ"/>
        </w:rPr>
        <w:t>2112ق</w:t>
      </w:r>
      <w:proofErr w:type="spellEnd"/>
      <w:r w:rsidRPr="00C21D56">
        <w:rPr>
          <w:rFonts w:asciiTheme="majorBidi" w:hAnsiTheme="majorBidi" w:cstheme="majorBidi"/>
          <w:sz w:val="32"/>
          <w:szCs w:val="32"/>
          <w:rtl/>
          <w:lang w:bidi="ar-IQ"/>
        </w:rPr>
        <w:t xml:space="preserve">.م ثائر سومري حكم مدينة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والمسمى </w:t>
      </w:r>
      <w:proofErr w:type="spellStart"/>
      <w:r w:rsidRPr="00C21D56">
        <w:rPr>
          <w:rFonts w:asciiTheme="majorBidi" w:hAnsiTheme="majorBidi" w:cstheme="majorBidi"/>
          <w:sz w:val="32"/>
          <w:szCs w:val="32"/>
          <w:rtl/>
          <w:lang w:bidi="ar-IQ"/>
        </w:rPr>
        <w:t>اتوحيكال</w:t>
      </w:r>
      <w:proofErr w:type="spellEnd"/>
      <w:r w:rsidRPr="00C21D56">
        <w:rPr>
          <w:rFonts w:asciiTheme="majorBidi" w:hAnsiTheme="majorBidi" w:cstheme="majorBidi"/>
          <w:sz w:val="32"/>
          <w:szCs w:val="32"/>
          <w:rtl/>
          <w:lang w:bidi="ar-IQ"/>
        </w:rPr>
        <w:t xml:space="preserve"> الذي استطاع ان يقود ثورة وطنية في شهر تموز وحرب كبيرة ضد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في عهد اخر ملوكهم المدعو ترقيان الذي لم يحكم سوى 40 يوما بحسب إثبات الملوك وقد خلدت هذه الحرب التحريرية في مآثر الاجيال اذ اعتبرت اول ثورة </w:t>
      </w:r>
      <w:proofErr w:type="spellStart"/>
      <w:r w:rsidRPr="00C21D56">
        <w:rPr>
          <w:rFonts w:asciiTheme="majorBidi" w:hAnsiTheme="majorBidi" w:cstheme="majorBidi"/>
          <w:sz w:val="32"/>
          <w:szCs w:val="32"/>
          <w:rtl/>
          <w:lang w:bidi="ar-IQ"/>
        </w:rPr>
        <w:t>تموزية</w:t>
      </w:r>
      <w:proofErr w:type="spellEnd"/>
      <w:r w:rsidRPr="00C21D56">
        <w:rPr>
          <w:rFonts w:asciiTheme="majorBidi" w:hAnsiTheme="majorBidi" w:cstheme="majorBidi"/>
          <w:sz w:val="32"/>
          <w:szCs w:val="32"/>
          <w:rtl/>
          <w:lang w:bidi="ar-IQ"/>
        </w:rPr>
        <w:t xml:space="preserve"> في تاريخ العالم </w:t>
      </w:r>
      <w:proofErr w:type="spellStart"/>
      <w:r w:rsidRPr="00C21D56">
        <w:rPr>
          <w:rFonts w:asciiTheme="majorBidi" w:hAnsiTheme="majorBidi" w:cstheme="majorBidi"/>
          <w:sz w:val="32"/>
          <w:szCs w:val="32"/>
          <w:rtl/>
          <w:lang w:bidi="ar-IQ"/>
        </w:rPr>
        <w:t>.</w:t>
      </w:r>
      <w:proofErr w:type="spellEnd"/>
    </w:p>
    <w:p w:rsidR="00B73492" w:rsidRPr="00C21D56" w:rsidRDefault="00B73492" w:rsidP="00B73492">
      <w:pPr>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ومن نتائج هذه الحروب طرد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وتوحيد البلاد وانتقال الملوكية بعد ذلك الى مدينة اور التي كانت إحدى المدن التابعة لحاكم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اتوحيكال</w:t>
      </w:r>
      <w:proofErr w:type="spellEnd"/>
      <w:r w:rsidRPr="00C21D56">
        <w:rPr>
          <w:rFonts w:asciiTheme="majorBidi" w:hAnsiTheme="majorBidi" w:cstheme="majorBidi"/>
          <w:sz w:val="32"/>
          <w:szCs w:val="32"/>
          <w:rtl/>
          <w:lang w:bidi="ar-IQ"/>
        </w:rPr>
        <w:t xml:space="preserve"> بعد ان أعلنت الانفصال والعصيان عليه فكونت سلالة حاكمة كبيرة عرفت باسم سلالة اور الثالثة التي تمثل اخر دور للسومريين السياسي في بلاد وادي الرافدين. </w:t>
      </w:r>
    </w:p>
    <w:p w:rsidR="00B73492" w:rsidRPr="00C21D56" w:rsidRDefault="00B73492" w:rsidP="00B73492">
      <w:pPr>
        <w:spacing w:line="360" w:lineRule="auto"/>
        <w:ind w:left="41"/>
        <w:jc w:val="both"/>
        <w:rPr>
          <w:rFonts w:asciiTheme="majorBidi" w:hAnsiTheme="majorBidi" w:cstheme="majorBidi"/>
          <w:sz w:val="32"/>
          <w:szCs w:val="32"/>
          <w:rtl/>
          <w:lang w:bidi="ar-IQ"/>
        </w:rPr>
      </w:pPr>
    </w:p>
    <w:p w:rsidR="00B73492" w:rsidRDefault="00B73492" w:rsidP="00B73492">
      <w:pPr>
        <w:spacing w:line="360" w:lineRule="auto"/>
        <w:ind w:left="41"/>
        <w:rPr>
          <w:rFonts w:asciiTheme="majorBidi" w:hAnsiTheme="majorBidi" w:cstheme="majorBidi"/>
          <w:sz w:val="32"/>
          <w:szCs w:val="32"/>
          <w:rtl/>
          <w:lang w:bidi="ar-IQ"/>
        </w:rPr>
      </w:pPr>
      <w:r w:rsidRPr="00C21D56">
        <w:rPr>
          <w:rFonts w:asciiTheme="majorBidi" w:hAnsiTheme="majorBidi" w:cstheme="majorBidi"/>
          <w:noProof/>
          <w:sz w:val="32"/>
          <w:szCs w:val="32"/>
          <w:rtl/>
        </w:rPr>
        <w:drawing>
          <wp:inline distT="0" distB="0" distL="0" distR="0">
            <wp:extent cx="2828925" cy="2571750"/>
            <wp:effectExtent l="247650" t="228600" r="238125" b="209550"/>
            <wp:docPr id="8" name="صورة 3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cstate="print"/>
                    <a:stretch>
                      <a:fillRect/>
                    </a:stretch>
                  </pic:blipFill>
                  <pic:spPr>
                    <a:xfrm>
                      <a:off x="0" y="0"/>
                      <a:ext cx="2828925" cy="25717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73492" w:rsidRDefault="00B73492" w:rsidP="00B73492">
      <w:pPr>
        <w:spacing w:line="360" w:lineRule="auto"/>
        <w:ind w:left="41"/>
        <w:rPr>
          <w:rFonts w:asciiTheme="majorBidi" w:hAnsiTheme="majorBidi" w:cstheme="majorBidi"/>
          <w:sz w:val="32"/>
          <w:szCs w:val="32"/>
          <w:rtl/>
          <w:lang w:bidi="ar-IQ"/>
        </w:rPr>
      </w:pPr>
    </w:p>
    <w:p w:rsidR="00B73492" w:rsidRPr="00C21D56" w:rsidRDefault="00B73492" w:rsidP="00B73492">
      <w:pPr>
        <w:spacing w:line="360" w:lineRule="auto"/>
        <w:ind w:left="41"/>
        <w:rPr>
          <w:rFonts w:asciiTheme="majorBidi" w:hAnsiTheme="majorBidi" w:cstheme="majorBidi"/>
          <w:sz w:val="32"/>
          <w:szCs w:val="32"/>
          <w:rtl/>
          <w:lang w:bidi="ar-IQ"/>
        </w:rPr>
      </w:pPr>
    </w:p>
    <w:p w:rsidR="00B73492" w:rsidRPr="00C21D56" w:rsidRDefault="00B73492" w:rsidP="00B73492">
      <w:pPr>
        <w:spacing w:line="360" w:lineRule="auto"/>
        <w:ind w:left="41"/>
        <w:jc w:val="right"/>
        <w:rPr>
          <w:rFonts w:asciiTheme="majorBidi" w:hAnsiTheme="majorBidi" w:cstheme="majorBidi"/>
          <w:sz w:val="32"/>
          <w:szCs w:val="32"/>
          <w:rtl/>
          <w:lang w:bidi="ar-IQ"/>
        </w:rPr>
      </w:pPr>
      <w:r w:rsidRPr="00C21D56">
        <w:rPr>
          <w:rFonts w:asciiTheme="majorBidi" w:hAnsiTheme="majorBidi" w:cstheme="majorBidi"/>
          <w:noProof/>
          <w:sz w:val="32"/>
          <w:szCs w:val="32"/>
          <w:rtl/>
        </w:rPr>
        <w:drawing>
          <wp:inline distT="0" distB="0" distL="0" distR="0">
            <wp:extent cx="3048000" cy="2819400"/>
            <wp:effectExtent l="247650" t="228600" r="228600" b="209550"/>
            <wp:docPr id="18" name="صورة 31" descr="518px-Head_Gudea_Louvre_A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8px-Head_Gudea_Louvre_AO13.jpg"/>
                    <pic:cNvPicPr/>
                  </pic:nvPicPr>
                  <pic:blipFill>
                    <a:blip r:embed="rId6" cstate="print"/>
                    <a:stretch>
                      <a:fillRect/>
                    </a:stretch>
                  </pic:blipFill>
                  <pic:spPr>
                    <a:xfrm>
                      <a:off x="0" y="0"/>
                      <a:ext cx="3047265" cy="281872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73492" w:rsidRPr="00B73492" w:rsidRDefault="00B73492" w:rsidP="00B73492">
      <w:pPr>
        <w:spacing w:line="360" w:lineRule="auto"/>
        <w:ind w:left="41"/>
        <w:jc w:val="center"/>
        <w:rPr>
          <w:rFonts w:asciiTheme="majorBidi" w:hAnsiTheme="majorBidi" w:cstheme="majorBidi"/>
          <w:b/>
          <w:bCs/>
          <w:sz w:val="32"/>
          <w:szCs w:val="32"/>
          <w:rtl/>
          <w:lang w:bidi="ar-IQ"/>
        </w:rPr>
      </w:pPr>
      <w:r w:rsidRPr="000029C3">
        <w:rPr>
          <w:rFonts w:asciiTheme="majorBidi" w:hAnsiTheme="majorBidi" w:cstheme="majorBidi"/>
          <w:b/>
          <w:bCs/>
          <w:sz w:val="32"/>
          <w:szCs w:val="32"/>
          <w:rtl/>
          <w:lang w:bidi="ar-IQ"/>
        </w:rPr>
        <w:t xml:space="preserve">كوديا حاكم مدينة </w:t>
      </w:r>
      <w:proofErr w:type="spellStart"/>
      <w:r w:rsidRPr="000029C3">
        <w:rPr>
          <w:rFonts w:asciiTheme="majorBidi" w:hAnsiTheme="majorBidi" w:cstheme="majorBidi"/>
          <w:b/>
          <w:bCs/>
          <w:sz w:val="32"/>
          <w:szCs w:val="32"/>
          <w:rtl/>
          <w:lang w:bidi="ar-IQ"/>
        </w:rPr>
        <w:t>لكش</w:t>
      </w:r>
      <w:proofErr w:type="spellEnd"/>
      <w:r w:rsidRPr="000029C3">
        <w:rPr>
          <w:rFonts w:asciiTheme="majorBidi" w:hAnsiTheme="majorBidi" w:cstheme="majorBidi"/>
          <w:b/>
          <w:bCs/>
          <w:sz w:val="32"/>
          <w:szCs w:val="32"/>
          <w:rtl/>
          <w:lang w:bidi="ar-IQ"/>
        </w:rPr>
        <w:t xml:space="preserve"> الثانية</w:t>
      </w:r>
    </w:p>
    <w:p w:rsidR="00CB6D8E" w:rsidRPr="0026796C" w:rsidRDefault="00CB6D8E"/>
    <w:sectPr w:rsidR="00CB6D8E" w:rsidRPr="0026796C" w:rsidSect="009E5F7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1BBD"/>
    <w:multiLevelType w:val="hybridMultilevel"/>
    <w:tmpl w:val="3E6AFC12"/>
    <w:lvl w:ilvl="0" w:tplc="8B3C17F4">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6796C"/>
    <w:rsid w:val="0026796C"/>
    <w:rsid w:val="009E5F70"/>
    <w:rsid w:val="00B73492"/>
    <w:rsid w:val="00CB6D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9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96C"/>
    <w:pPr>
      <w:ind w:left="720"/>
      <w:contextualSpacing/>
    </w:pPr>
  </w:style>
  <w:style w:type="paragraph" w:styleId="a4">
    <w:name w:val="Balloon Text"/>
    <w:basedOn w:val="a"/>
    <w:link w:val="Char"/>
    <w:uiPriority w:val="99"/>
    <w:semiHidden/>
    <w:unhideWhenUsed/>
    <w:rsid w:val="00B7349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734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Company>Shamfuture</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Google</cp:lastModifiedBy>
  <cp:revision>2</cp:revision>
  <dcterms:created xsi:type="dcterms:W3CDTF">2020-03-07T16:31:00Z</dcterms:created>
  <dcterms:modified xsi:type="dcterms:W3CDTF">2020-03-07T16:31:00Z</dcterms:modified>
</cp:coreProperties>
</file>