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77E" w:rsidRDefault="00D2677E" w:rsidP="00D2677E">
      <w:pPr>
        <w:pStyle w:val="a3"/>
        <w:jc w:val="center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jc w:val="center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jc w:val="center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jc w:val="center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jc w:val="center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jc w:val="center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jc w:val="center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jc w:val="center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jc w:val="center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jc w:val="center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jc w:val="center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jc w:val="center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jc w:val="center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jc w:val="center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jc w:val="center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jc w:val="center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jc w:val="center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jc w:val="center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jc w:val="center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jc w:val="center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jc w:val="center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jc w:val="center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jc w:val="center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jc w:val="center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jc w:val="center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jc w:val="center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jc w:val="center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jc w:val="center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jc w:val="center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jc w:val="center"/>
        <w:rPr>
          <w:sz w:val="32"/>
          <w:szCs w:val="32"/>
          <w:rtl/>
          <w:lang w:bidi="ar-IQ"/>
        </w:rPr>
      </w:pPr>
    </w:p>
    <w:p w:rsidR="00D2677E" w:rsidRPr="00C11B05" w:rsidRDefault="00D2677E" w:rsidP="00D2677E">
      <w:pPr>
        <w:pStyle w:val="a3"/>
        <w:jc w:val="center"/>
        <w:rPr>
          <w:sz w:val="24"/>
          <w:szCs w:val="24"/>
          <w:rtl/>
          <w:lang w:bidi="ar-IQ"/>
        </w:rPr>
      </w:pPr>
      <w:r w:rsidRPr="00C11B05">
        <w:rPr>
          <w:rFonts w:hint="cs"/>
          <w:sz w:val="24"/>
          <w:szCs w:val="24"/>
          <w:rtl/>
          <w:lang w:bidi="ar-IQ"/>
        </w:rPr>
        <w:t>الشكل يوضح كتابة حرف الطاء واتصاله بالحروف الهجائية</w:t>
      </w: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  <w:r>
        <w:rPr>
          <w:noProof/>
          <w:sz w:val="32"/>
          <w:szCs w:val="32"/>
          <w:rtl/>
        </w:rPr>
        <w:lastRenderedPageBreak/>
        <w:pict>
          <v:rect id="_x0000_s1026" style="position:absolute;left:0;text-align:left;margin-left:-23.25pt;margin-top:1.95pt;width:423.75pt;height:615.75pt;z-index:251660288">
            <v:textbox>
              <w:txbxContent>
                <w:p w:rsidR="00D2677E" w:rsidRDefault="00D2677E" w:rsidP="00D2677E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5189220" cy="7706839"/>
                        <wp:effectExtent l="19050" t="0" r="0" b="0"/>
                        <wp:docPr id="741" name="صورة 7" descr="C:\Users\atea\Desktop\حروف خط النسخ\6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atea\Desktop\حروف خط النسخ\6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89220" cy="77068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jc w:val="center"/>
        <w:rPr>
          <w:rFonts w:hint="cs"/>
          <w:sz w:val="24"/>
          <w:szCs w:val="24"/>
          <w:rtl/>
          <w:lang w:bidi="ar-IQ"/>
        </w:rPr>
      </w:pPr>
      <w:r w:rsidRPr="00C11B05">
        <w:rPr>
          <w:rFonts w:hint="cs"/>
          <w:sz w:val="24"/>
          <w:szCs w:val="24"/>
          <w:rtl/>
          <w:lang w:bidi="ar-IQ"/>
        </w:rPr>
        <w:t>الشكل يوضح كتابة حرف العين واتصاله بالحروف الهجائية</w:t>
      </w:r>
    </w:p>
    <w:p w:rsidR="00D2677E" w:rsidRPr="00C11B05" w:rsidRDefault="00D2677E" w:rsidP="00D2677E">
      <w:pPr>
        <w:pStyle w:val="a3"/>
        <w:jc w:val="center"/>
        <w:rPr>
          <w:sz w:val="24"/>
          <w:szCs w:val="24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  <w:r>
        <w:rPr>
          <w:noProof/>
          <w:sz w:val="32"/>
          <w:szCs w:val="32"/>
          <w:rtl/>
        </w:rPr>
        <w:lastRenderedPageBreak/>
        <w:pict>
          <v:rect id="_x0000_s1027" style="position:absolute;left:0;text-align:left;margin-left:-23.25pt;margin-top:9.6pt;width:423.75pt;height:590.25pt;z-index:251661312">
            <v:textbox>
              <w:txbxContent>
                <w:p w:rsidR="00D2677E" w:rsidRDefault="00D2677E" w:rsidP="00D2677E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5189220" cy="7322168"/>
                        <wp:effectExtent l="19050" t="0" r="0" b="0"/>
                        <wp:docPr id="742" name="صورة 8" descr="C:\Users\atea\Desktop\حروف خط النسخ\7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atea\Desktop\حروف خط النسخ\7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89220" cy="73221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Pr="00C11B05" w:rsidRDefault="00D2677E" w:rsidP="00D2677E">
      <w:pPr>
        <w:pStyle w:val="a3"/>
        <w:jc w:val="center"/>
        <w:rPr>
          <w:sz w:val="24"/>
          <w:szCs w:val="24"/>
          <w:rtl/>
          <w:lang w:bidi="ar-IQ"/>
        </w:rPr>
      </w:pPr>
      <w:r w:rsidRPr="00C11B05">
        <w:rPr>
          <w:rFonts w:hint="cs"/>
          <w:sz w:val="24"/>
          <w:szCs w:val="24"/>
          <w:rtl/>
          <w:lang w:bidi="ar-IQ"/>
        </w:rPr>
        <w:t>الشكل يوضح كتابة حرف</w:t>
      </w:r>
      <w:r>
        <w:rPr>
          <w:rFonts w:hint="cs"/>
          <w:sz w:val="24"/>
          <w:szCs w:val="24"/>
          <w:rtl/>
          <w:lang w:bidi="ar-IQ"/>
        </w:rPr>
        <w:t>ي</w:t>
      </w:r>
      <w:r w:rsidRPr="00C11B05">
        <w:rPr>
          <w:rFonts w:hint="cs"/>
          <w:sz w:val="24"/>
          <w:szCs w:val="24"/>
          <w:rtl/>
          <w:lang w:bidi="ar-IQ"/>
        </w:rPr>
        <w:t xml:space="preserve"> </w:t>
      </w:r>
      <w:r>
        <w:rPr>
          <w:rFonts w:hint="cs"/>
          <w:sz w:val="24"/>
          <w:szCs w:val="24"/>
          <w:rtl/>
          <w:lang w:bidi="ar-IQ"/>
        </w:rPr>
        <w:t>القاف والفاء</w:t>
      </w:r>
      <w:r w:rsidRPr="00C11B05">
        <w:rPr>
          <w:rFonts w:hint="cs"/>
          <w:sz w:val="24"/>
          <w:szCs w:val="24"/>
          <w:rtl/>
          <w:lang w:bidi="ar-IQ"/>
        </w:rPr>
        <w:t xml:space="preserve"> واتصاله</w:t>
      </w:r>
      <w:r>
        <w:rPr>
          <w:rFonts w:hint="cs"/>
          <w:sz w:val="24"/>
          <w:szCs w:val="24"/>
          <w:rtl/>
          <w:lang w:bidi="ar-IQ"/>
        </w:rPr>
        <w:t>ما</w:t>
      </w:r>
      <w:r w:rsidRPr="00C11B05">
        <w:rPr>
          <w:rFonts w:hint="cs"/>
          <w:sz w:val="24"/>
          <w:szCs w:val="24"/>
          <w:rtl/>
          <w:lang w:bidi="ar-IQ"/>
        </w:rPr>
        <w:t xml:space="preserve"> بالحروف الهجائية</w:t>
      </w: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D2677E" w:rsidRDefault="00D2677E" w:rsidP="00D2677E">
      <w:pPr>
        <w:pStyle w:val="a3"/>
        <w:rPr>
          <w:sz w:val="32"/>
          <w:szCs w:val="32"/>
          <w:rtl/>
          <w:lang w:bidi="ar-IQ"/>
        </w:rPr>
      </w:pPr>
    </w:p>
    <w:p w:rsidR="004C35CD" w:rsidRDefault="004C35CD">
      <w:pPr>
        <w:rPr>
          <w:lang w:bidi="ar-IQ"/>
        </w:rPr>
      </w:pPr>
    </w:p>
    <w:sectPr w:rsidR="004C35CD" w:rsidSect="005B52E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compat/>
  <w:rsids>
    <w:rsidRoot w:val="00D2677E"/>
    <w:rsid w:val="00107080"/>
    <w:rsid w:val="004C35CD"/>
    <w:rsid w:val="005B52EA"/>
    <w:rsid w:val="00D26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77E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677E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D26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D267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39</Words>
  <Characters>226</Characters>
  <Application>Microsoft Office Word</Application>
  <DocSecurity>0</DocSecurity>
  <Lines>1</Lines>
  <Paragraphs>1</Paragraphs>
  <ScaleCrop>false</ScaleCrop>
  <Company>SACC</Company>
  <LinksUpToDate>false</LinksUpToDate>
  <CharactersWithSpaces>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Maher</dc:creator>
  <cp:lastModifiedBy>Maher</cp:lastModifiedBy>
  <cp:revision>1</cp:revision>
  <dcterms:created xsi:type="dcterms:W3CDTF">2020-03-05T04:51:00Z</dcterms:created>
  <dcterms:modified xsi:type="dcterms:W3CDTF">2020-03-05T04:53:00Z</dcterms:modified>
</cp:coreProperties>
</file>