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A44" w:rsidRDefault="00C72A44" w:rsidP="00C72A44">
      <w:pPr>
        <w:jc w:val="both"/>
        <w:rPr>
          <w:rFonts w:cs="Simplified Arabic" w:hint="cs"/>
          <w:b/>
          <w:bCs/>
          <w:sz w:val="32"/>
          <w:szCs w:val="32"/>
          <w:rtl/>
        </w:rPr>
      </w:pPr>
      <w:r>
        <w:rPr>
          <w:rFonts w:cs="Simplified Arabic" w:hint="cs"/>
          <w:b/>
          <w:bCs/>
          <w:sz w:val="32"/>
          <w:szCs w:val="32"/>
          <w:rtl/>
        </w:rPr>
        <w:t>الفهرس .. وظائفه وأشكاله</w:t>
      </w:r>
      <w:bookmarkStart w:id="0" w:name="_GoBack"/>
      <w:bookmarkEnd w:id="0"/>
    </w:p>
    <w:p w:rsidR="00C72A44" w:rsidRPr="00C72A44" w:rsidRDefault="00C72A44" w:rsidP="00C72A44">
      <w:pPr>
        <w:jc w:val="both"/>
        <w:rPr>
          <w:rFonts w:cs="Simplified Arabic"/>
          <w:b/>
          <w:bCs/>
          <w:sz w:val="32"/>
          <w:szCs w:val="32"/>
        </w:rPr>
      </w:pPr>
      <w:r w:rsidRPr="00C72A44">
        <w:rPr>
          <w:rFonts w:cs="Simplified Arabic"/>
          <w:b/>
          <w:bCs/>
          <w:sz w:val="32"/>
          <w:szCs w:val="32"/>
          <w:rtl/>
        </w:rPr>
        <w:t>يعد الفهرس أحد أهم الأركان في البحث العلمي، فمن خلاله يستطيع القارئ الاطلاع على المصادر والمراجع التي عاد إليها الباحث خلال بحثه العلمي، والاستفادة من ها في الأبحاث التي يقوم بها.</w:t>
      </w:r>
    </w:p>
    <w:p w:rsidR="00C72A44" w:rsidRPr="00C72A44" w:rsidRDefault="00C72A44" w:rsidP="00C72A44">
      <w:pPr>
        <w:jc w:val="both"/>
        <w:rPr>
          <w:rFonts w:cs="Simplified Arabic"/>
          <w:b/>
          <w:bCs/>
          <w:sz w:val="32"/>
          <w:szCs w:val="32"/>
          <w:rtl/>
        </w:rPr>
      </w:pPr>
      <w:r w:rsidRPr="00C72A44">
        <w:rPr>
          <w:rFonts w:cs="Simplified Arabic"/>
          <w:b/>
          <w:bCs/>
          <w:sz w:val="32"/>
          <w:szCs w:val="32"/>
          <w:rtl/>
        </w:rPr>
        <w:t>والفهرس كلمة تم تعربيها من الكلمة الفارسي فهرست والتي تعني قائمة الكتب أو قائمة المواضيع، ولقد قال ابن منظور في معجم لسان العرب أن الفهرس هو الكتاب الذي تجمع فيه الكتب.</w:t>
      </w:r>
    </w:p>
    <w:p w:rsidR="00C72A44" w:rsidRPr="00C72A44" w:rsidRDefault="00C72A44" w:rsidP="00C72A44">
      <w:pPr>
        <w:jc w:val="both"/>
        <w:rPr>
          <w:rFonts w:cs="Simplified Arabic"/>
          <w:b/>
          <w:bCs/>
          <w:sz w:val="32"/>
          <w:szCs w:val="32"/>
          <w:rtl/>
        </w:rPr>
      </w:pPr>
      <w:r w:rsidRPr="00C72A44">
        <w:rPr>
          <w:rFonts w:cs="Simplified Arabic"/>
          <w:b/>
          <w:bCs/>
          <w:sz w:val="32"/>
          <w:szCs w:val="32"/>
          <w:rtl/>
        </w:rPr>
        <w:t>ولقد تم تعريف الفهرس بأنه قائمة الكتب وغيرها من المواد المكتبية التي يتم ترتيبها وفق أنظمة معينة وقائمة تسجل وتصنف وتكشف مقتنيات مجموعة معينة أو مكتبة معينة أو مجموعة من المكتبات.</w:t>
      </w:r>
    </w:p>
    <w:p w:rsidR="00C72A44" w:rsidRPr="00C72A44" w:rsidRDefault="00C72A44" w:rsidP="00C72A44">
      <w:pPr>
        <w:jc w:val="both"/>
        <w:rPr>
          <w:rFonts w:cs="Simplified Arabic"/>
          <w:b/>
          <w:bCs/>
          <w:sz w:val="32"/>
          <w:szCs w:val="32"/>
          <w:rtl/>
        </w:rPr>
      </w:pPr>
      <w:r w:rsidRPr="00C72A44">
        <w:rPr>
          <w:rFonts w:cs="Simplified Arabic"/>
          <w:b/>
          <w:bCs/>
          <w:sz w:val="32"/>
          <w:szCs w:val="32"/>
          <w:rtl/>
        </w:rPr>
        <w:t>وللفهرس دور كبير في المكتبة فمن خلاله يتم تحديد أماكن المواد المكتبية المختلفة على رفوف المكتبة، كما أنه يعد حلقة الوصل بيت القارئ والمواد المكتبية الموجودة في أقسام المكتبة المختلفة.</w:t>
      </w:r>
    </w:p>
    <w:p w:rsidR="00C72A44" w:rsidRPr="00C72A44" w:rsidRDefault="00C72A44" w:rsidP="00C72A44">
      <w:pPr>
        <w:jc w:val="both"/>
        <w:rPr>
          <w:rFonts w:cs="Simplified Arabic"/>
          <w:b/>
          <w:bCs/>
          <w:sz w:val="32"/>
          <w:szCs w:val="32"/>
          <w:rtl/>
        </w:rPr>
      </w:pPr>
      <w:r w:rsidRPr="00C72A44">
        <w:rPr>
          <w:rFonts w:cs="Simplified Arabic"/>
          <w:b/>
          <w:bCs/>
          <w:sz w:val="32"/>
          <w:szCs w:val="32"/>
          <w:rtl/>
        </w:rPr>
        <w:t xml:space="preserve">كما تم وضع تعريف آخر للفهرس حيث عرف بأنه قائمة تحتوي على بيانات </w:t>
      </w:r>
      <w:proofErr w:type="spellStart"/>
      <w:r w:rsidRPr="00C72A44">
        <w:rPr>
          <w:rFonts w:cs="Simplified Arabic"/>
          <w:b/>
          <w:bCs/>
          <w:sz w:val="32"/>
          <w:szCs w:val="32"/>
          <w:rtl/>
        </w:rPr>
        <w:t>ببليوجرافية</w:t>
      </w:r>
      <w:proofErr w:type="spellEnd"/>
      <w:r w:rsidRPr="00C72A44">
        <w:rPr>
          <w:rFonts w:cs="Simplified Arabic"/>
          <w:b/>
          <w:bCs/>
          <w:sz w:val="32"/>
          <w:szCs w:val="32"/>
          <w:rtl/>
        </w:rPr>
        <w:t xml:space="preserve"> لمكتبة معينة، ويتم ترتيب هذه القائمة باتباع طريقة معينة، حيث تحتوي هذه الطريقة على مجموعة من المداخل التي تساعد الطالب أو الباحث في الوصول إلى ما يريده في المكتبة بكل يسر وسهولة.</w:t>
      </w:r>
    </w:p>
    <w:p w:rsidR="00C72A44" w:rsidRPr="00C72A44" w:rsidRDefault="00C72A44" w:rsidP="00C72A44">
      <w:pPr>
        <w:jc w:val="both"/>
        <w:rPr>
          <w:rFonts w:cs="Simplified Arabic"/>
          <w:b/>
          <w:bCs/>
          <w:sz w:val="32"/>
          <w:szCs w:val="32"/>
          <w:rtl/>
        </w:rPr>
      </w:pPr>
      <w:r w:rsidRPr="00C72A44">
        <w:rPr>
          <w:rFonts w:cs="Simplified Arabic"/>
          <w:b/>
          <w:bCs/>
          <w:sz w:val="32"/>
          <w:szCs w:val="32"/>
          <w:rtl/>
        </w:rPr>
        <w:t>ويلعب الفهرس دورا كبيرا في البحث العلمي، فهو يسهل مهمة الباحث في الوصول إلى المصادر والمراجع والكتب التي يبحث عنها من أجل أن يغني البحث العلمي الذي يقوم به.</w:t>
      </w:r>
    </w:p>
    <w:p w:rsidR="00C72A44" w:rsidRPr="00C72A44" w:rsidRDefault="00C72A44" w:rsidP="00C72A44">
      <w:pPr>
        <w:jc w:val="both"/>
        <w:rPr>
          <w:rFonts w:cs="Simplified Arabic"/>
          <w:b/>
          <w:bCs/>
          <w:sz w:val="32"/>
          <w:szCs w:val="32"/>
          <w:rtl/>
        </w:rPr>
      </w:pPr>
      <w:r w:rsidRPr="00C72A44">
        <w:rPr>
          <w:rFonts w:cs="Simplified Arabic"/>
          <w:b/>
          <w:bCs/>
          <w:sz w:val="32"/>
          <w:szCs w:val="32"/>
          <w:rtl/>
        </w:rPr>
        <w:lastRenderedPageBreak/>
        <w:t>ما هي وظائف الفهرس ؟</w:t>
      </w:r>
    </w:p>
    <w:p w:rsidR="00C72A44" w:rsidRPr="00C72A44" w:rsidRDefault="00C72A44" w:rsidP="00C72A44">
      <w:pPr>
        <w:jc w:val="both"/>
        <w:rPr>
          <w:rFonts w:cs="Simplified Arabic"/>
          <w:b/>
          <w:bCs/>
          <w:sz w:val="32"/>
          <w:szCs w:val="32"/>
          <w:rtl/>
        </w:rPr>
      </w:pPr>
      <w:r w:rsidRPr="00C72A44">
        <w:rPr>
          <w:rFonts w:cs="Simplified Arabic"/>
          <w:b/>
          <w:bCs/>
          <w:sz w:val="32"/>
          <w:szCs w:val="32"/>
          <w:rtl/>
        </w:rPr>
        <w:t>للفهرس وظائف عديدة ومن أبرز هذه الوظائف:</w:t>
      </w:r>
    </w:p>
    <w:p w:rsidR="00C72A44" w:rsidRPr="00C72A44" w:rsidRDefault="00C72A44" w:rsidP="00C72A44">
      <w:pPr>
        <w:jc w:val="both"/>
        <w:rPr>
          <w:rFonts w:cs="Simplified Arabic"/>
          <w:b/>
          <w:bCs/>
          <w:sz w:val="32"/>
          <w:szCs w:val="32"/>
          <w:rtl/>
        </w:rPr>
      </w:pPr>
      <w:r w:rsidRPr="00C72A44">
        <w:rPr>
          <w:rFonts w:cs="Simplified Arabic"/>
          <w:b/>
          <w:bCs/>
          <w:sz w:val="32"/>
          <w:szCs w:val="32"/>
          <w:rtl/>
        </w:rPr>
        <w:t>تحديد موقع كتابة معين في المكتبة التي يبحث فيها الباحث، الأمر الذي يجعل وصوله إلى هذا الكتاب سهلا للغاية.</w:t>
      </w:r>
    </w:p>
    <w:p w:rsidR="00C72A44" w:rsidRPr="00C72A44" w:rsidRDefault="00C72A44" w:rsidP="00C72A44">
      <w:pPr>
        <w:jc w:val="both"/>
        <w:rPr>
          <w:rFonts w:cs="Simplified Arabic"/>
          <w:b/>
          <w:bCs/>
          <w:sz w:val="32"/>
          <w:szCs w:val="32"/>
          <w:rtl/>
        </w:rPr>
      </w:pPr>
      <w:r w:rsidRPr="00C72A44">
        <w:rPr>
          <w:rFonts w:cs="Simplified Arabic"/>
          <w:b/>
          <w:bCs/>
          <w:sz w:val="32"/>
          <w:szCs w:val="32"/>
          <w:rtl/>
        </w:rPr>
        <w:t xml:space="preserve">يسهل من عملية التحقق من معلومات </w:t>
      </w:r>
      <w:proofErr w:type="spellStart"/>
      <w:r w:rsidRPr="00C72A44">
        <w:rPr>
          <w:rFonts w:cs="Simplified Arabic"/>
          <w:b/>
          <w:bCs/>
          <w:sz w:val="32"/>
          <w:szCs w:val="32"/>
          <w:rtl/>
        </w:rPr>
        <w:t>ببليوجرافية</w:t>
      </w:r>
      <w:proofErr w:type="spellEnd"/>
      <w:r w:rsidRPr="00C72A44">
        <w:rPr>
          <w:rFonts w:cs="Simplified Arabic"/>
          <w:b/>
          <w:bCs/>
          <w:sz w:val="32"/>
          <w:szCs w:val="32"/>
          <w:rtl/>
        </w:rPr>
        <w:t xml:space="preserve"> عن أحد الكتب الموجودة داخل المكتبة.</w:t>
      </w:r>
    </w:p>
    <w:p w:rsidR="00C72A44" w:rsidRPr="00C72A44" w:rsidRDefault="00C72A44" w:rsidP="00C72A44">
      <w:pPr>
        <w:jc w:val="both"/>
        <w:rPr>
          <w:rFonts w:cs="Simplified Arabic"/>
          <w:b/>
          <w:bCs/>
          <w:sz w:val="32"/>
          <w:szCs w:val="32"/>
          <w:rtl/>
        </w:rPr>
      </w:pPr>
      <w:r w:rsidRPr="00C72A44">
        <w:rPr>
          <w:rFonts w:cs="Simplified Arabic"/>
          <w:b/>
          <w:bCs/>
          <w:sz w:val="32"/>
          <w:szCs w:val="32"/>
          <w:rtl/>
        </w:rPr>
        <w:t xml:space="preserve">يساهم الفهرس في تجميع </w:t>
      </w:r>
      <w:proofErr w:type="spellStart"/>
      <w:r w:rsidRPr="00C72A44">
        <w:rPr>
          <w:rFonts w:cs="Simplified Arabic"/>
          <w:b/>
          <w:bCs/>
          <w:sz w:val="32"/>
          <w:szCs w:val="32"/>
          <w:rtl/>
        </w:rPr>
        <w:t>ببليوجرافيات</w:t>
      </w:r>
      <w:proofErr w:type="spellEnd"/>
      <w:r w:rsidRPr="00C72A44">
        <w:rPr>
          <w:rFonts w:cs="Simplified Arabic"/>
          <w:b/>
          <w:bCs/>
          <w:sz w:val="32"/>
          <w:szCs w:val="32"/>
          <w:rtl/>
        </w:rPr>
        <w:t xml:space="preserve"> موضوعية أو غير موضوعية.</w:t>
      </w:r>
    </w:p>
    <w:p w:rsidR="00C72A44" w:rsidRPr="00C72A44" w:rsidRDefault="00C72A44" w:rsidP="00C72A44">
      <w:pPr>
        <w:jc w:val="both"/>
        <w:rPr>
          <w:rFonts w:cs="Simplified Arabic"/>
          <w:b/>
          <w:bCs/>
          <w:sz w:val="32"/>
          <w:szCs w:val="32"/>
          <w:rtl/>
        </w:rPr>
      </w:pPr>
      <w:r w:rsidRPr="00C72A44">
        <w:rPr>
          <w:rFonts w:cs="Simplified Arabic"/>
          <w:b/>
          <w:bCs/>
          <w:sz w:val="32"/>
          <w:szCs w:val="32"/>
          <w:rtl/>
        </w:rPr>
        <w:t>يسهل من مهمة المكتبة أثناء قيامها بالجرد والحصر.</w:t>
      </w:r>
    </w:p>
    <w:p w:rsidR="00C72A44" w:rsidRPr="00C72A44" w:rsidRDefault="00C72A44" w:rsidP="00C72A44">
      <w:pPr>
        <w:jc w:val="both"/>
        <w:rPr>
          <w:rFonts w:cs="Simplified Arabic"/>
          <w:b/>
          <w:bCs/>
          <w:sz w:val="32"/>
          <w:szCs w:val="32"/>
          <w:rtl/>
        </w:rPr>
      </w:pPr>
      <w:r w:rsidRPr="00C72A44">
        <w:rPr>
          <w:rFonts w:cs="Simplified Arabic"/>
          <w:b/>
          <w:bCs/>
          <w:sz w:val="32"/>
          <w:szCs w:val="32"/>
          <w:rtl/>
        </w:rPr>
        <w:t>يساعد الفهرس في إعداد الفهارس العامة، الفرعية، والموضوعية.</w:t>
      </w:r>
    </w:p>
    <w:p w:rsidR="00C72A44" w:rsidRPr="00C72A44" w:rsidRDefault="00C72A44" w:rsidP="00C72A44">
      <w:pPr>
        <w:jc w:val="both"/>
        <w:rPr>
          <w:rFonts w:cs="Simplified Arabic"/>
          <w:b/>
          <w:bCs/>
          <w:sz w:val="32"/>
          <w:szCs w:val="32"/>
          <w:rtl/>
        </w:rPr>
      </w:pPr>
      <w:r w:rsidRPr="00C72A44">
        <w:rPr>
          <w:rFonts w:cs="Simplified Arabic"/>
          <w:b/>
          <w:bCs/>
          <w:sz w:val="32"/>
          <w:szCs w:val="32"/>
          <w:rtl/>
        </w:rPr>
        <w:t>يساعد عامل المكتبة في تقديم الإجابات الوافية للأسئلة التي يطرحها رواد المكتبة عليه.</w:t>
      </w:r>
    </w:p>
    <w:p w:rsidR="00C72A44" w:rsidRPr="00C72A44" w:rsidRDefault="00C72A44" w:rsidP="00C72A44">
      <w:pPr>
        <w:jc w:val="both"/>
        <w:rPr>
          <w:rFonts w:cs="Simplified Arabic"/>
          <w:b/>
          <w:bCs/>
          <w:sz w:val="32"/>
          <w:szCs w:val="32"/>
          <w:rtl/>
        </w:rPr>
      </w:pPr>
      <w:r w:rsidRPr="00C72A44">
        <w:rPr>
          <w:rFonts w:cs="Simplified Arabic"/>
          <w:b/>
          <w:bCs/>
          <w:sz w:val="32"/>
          <w:szCs w:val="32"/>
          <w:rtl/>
        </w:rPr>
        <w:t>ما هي أشكال الفهرس ؟</w:t>
      </w:r>
    </w:p>
    <w:p w:rsidR="00C72A44" w:rsidRPr="00C72A44" w:rsidRDefault="00C72A44" w:rsidP="00C72A44">
      <w:pPr>
        <w:jc w:val="both"/>
        <w:rPr>
          <w:rFonts w:cs="Simplified Arabic"/>
          <w:b/>
          <w:bCs/>
          <w:sz w:val="32"/>
          <w:szCs w:val="32"/>
          <w:rtl/>
        </w:rPr>
      </w:pPr>
      <w:r w:rsidRPr="00C72A44">
        <w:rPr>
          <w:rFonts w:cs="Simplified Arabic"/>
          <w:b/>
          <w:bCs/>
          <w:sz w:val="32"/>
          <w:szCs w:val="32"/>
          <w:rtl/>
        </w:rPr>
        <w:t xml:space="preserve">للفهرس في البحث العلمي عدد من الأشكال، حيث أن الفهرس ينقسم من حيث شكله المادي إلى فهرس تقليدي مادي ويضم فهرس الكتاب والفهرس </w:t>
      </w:r>
      <w:proofErr w:type="spellStart"/>
      <w:r w:rsidRPr="00C72A44">
        <w:rPr>
          <w:rFonts w:cs="Simplified Arabic"/>
          <w:b/>
          <w:bCs/>
          <w:sz w:val="32"/>
          <w:szCs w:val="32"/>
          <w:rtl/>
        </w:rPr>
        <w:t>المحزوم</w:t>
      </w:r>
      <w:proofErr w:type="spellEnd"/>
      <w:r w:rsidRPr="00C72A44">
        <w:rPr>
          <w:rFonts w:cs="Simplified Arabic"/>
          <w:b/>
          <w:bCs/>
          <w:sz w:val="32"/>
          <w:szCs w:val="32"/>
          <w:rtl/>
        </w:rPr>
        <w:t xml:space="preserve">، والفهرس </w:t>
      </w:r>
      <w:proofErr w:type="spellStart"/>
      <w:r w:rsidRPr="00C72A44">
        <w:rPr>
          <w:rFonts w:cs="Simplified Arabic"/>
          <w:b/>
          <w:bCs/>
          <w:sz w:val="32"/>
          <w:szCs w:val="32"/>
          <w:rtl/>
        </w:rPr>
        <w:t>البطاقي</w:t>
      </w:r>
      <w:proofErr w:type="spellEnd"/>
      <w:r w:rsidRPr="00C72A44">
        <w:rPr>
          <w:rFonts w:cs="Simplified Arabic"/>
          <w:b/>
          <w:bCs/>
          <w:sz w:val="32"/>
          <w:szCs w:val="32"/>
          <w:rtl/>
        </w:rPr>
        <w:t>، أما الشكل الحديث للفهرس فهو الفهرس التكنولوجي المطور، والفهرس في شكل قرص مدمج والفهرس في شكل مصغر، ومن أبرز أشكال الفهرس في البحث العلمي:</w:t>
      </w:r>
    </w:p>
    <w:p w:rsidR="00C72A44" w:rsidRPr="00C72A44" w:rsidRDefault="00C72A44" w:rsidP="00C72A44">
      <w:pPr>
        <w:jc w:val="both"/>
        <w:rPr>
          <w:rFonts w:cs="Simplified Arabic"/>
          <w:b/>
          <w:bCs/>
          <w:sz w:val="32"/>
          <w:szCs w:val="32"/>
          <w:rtl/>
        </w:rPr>
      </w:pPr>
      <w:r w:rsidRPr="00C72A44">
        <w:rPr>
          <w:rFonts w:cs="Simplified Arabic"/>
          <w:b/>
          <w:bCs/>
          <w:sz w:val="32"/>
          <w:szCs w:val="32"/>
          <w:rtl/>
        </w:rPr>
        <w:t>الفهرس المطبوع:</w:t>
      </w:r>
    </w:p>
    <w:p w:rsidR="00C72A44" w:rsidRPr="00C72A44" w:rsidRDefault="00C72A44" w:rsidP="00C72A44">
      <w:pPr>
        <w:jc w:val="both"/>
        <w:rPr>
          <w:rFonts w:cs="Simplified Arabic"/>
          <w:b/>
          <w:bCs/>
          <w:sz w:val="32"/>
          <w:szCs w:val="32"/>
          <w:rtl/>
        </w:rPr>
      </w:pPr>
      <w:r w:rsidRPr="00C72A44">
        <w:rPr>
          <w:rFonts w:cs="Simplified Arabic"/>
          <w:b/>
          <w:bCs/>
          <w:sz w:val="32"/>
          <w:szCs w:val="32"/>
          <w:rtl/>
        </w:rPr>
        <w:t>الفهرس المطبوع أو فهرس الكتاب، وهو الفهرس الذي يصدر على شكل كتاب يحتوي على بيانات ببليوغرافية عن المواد الموجودة ضمن المكتبة.</w:t>
      </w:r>
    </w:p>
    <w:p w:rsidR="00C72A44" w:rsidRPr="00C72A44" w:rsidRDefault="00C72A44" w:rsidP="00C72A44">
      <w:pPr>
        <w:jc w:val="both"/>
        <w:rPr>
          <w:rFonts w:cs="Simplified Arabic"/>
          <w:b/>
          <w:bCs/>
          <w:sz w:val="32"/>
          <w:szCs w:val="32"/>
          <w:rtl/>
        </w:rPr>
      </w:pPr>
      <w:r w:rsidRPr="00C72A44">
        <w:rPr>
          <w:rFonts w:cs="Simplified Arabic"/>
          <w:b/>
          <w:bCs/>
          <w:sz w:val="32"/>
          <w:szCs w:val="32"/>
          <w:rtl/>
        </w:rPr>
        <w:t>ولقد أطلق عليه اسم الفهرس المطبوع وذلك لأنه يطبع في العادة، ويعد هذا النوع من أقدم أشكال الفهارس التي عرفتها المكتبات.</w:t>
      </w:r>
    </w:p>
    <w:p w:rsidR="00C72A44" w:rsidRPr="00C72A44" w:rsidRDefault="00C72A44" w:rsidP="00C72A44">
      <w:pPr>
        <w:jc w:val="both"/>
        <w:rPr>
          <w:rFonts w:cs="Simplified Arabic"/>
          <w:b/>
          <w:bCs/>
          <w:sz w:val="32"/>
          <w:szCs w:val="32"/>
          <w:rtl/>
        </w:rPr>
      </w:pPr>
      <w:r w:rsidRPr="00C72A44">
        <w:rPr>
          <w:rFonts w:cs="Simplified Arabic"/>
          <w:b/>
          <w:bCs/>
          <w:sz w:val="32"/>
          <w:szCs w:val="32"/>
          <w:rtl/>
        </w:rPr>
        <w:t>ويتميز هذا الفهرس بسهولة استخدامه ونقله من مكان لآخر، بالإضافة إلى صغر حجمه، كما من الممكن أن تشترك أكثر من مكتبة في إنتاجه وتوزيعه.</w:t>
      </w:r>
    </w:p>
    <w:p w:rsidR="00C72A44" w:rsidRPr="00C72A44" w:rsidRDefault="00C72A44" w:rsidP="00C72A44">
      <w:pPr>
        <w:jc w:val="both"/>
        <w:rPr>
          <w:rFonts w:cs="Simplified Arabic"/>
          <w:b/>
          <w:bCs/>
          <w:sz w:val="32"/>
          <w:szCs w:val="32"/>
          <w:rtl/>
        </w:rPr>
      </w:pPr>
      <w:r w:rsidRPr="00C72A44">
        <w:rPr>
          <w:rFonts w:cs="Simplified Arabic"/>
          <w:b/>
          <w:bCs/>
          <w:sz w:val="32"/>
          <w:szCs w:val="32"/>
          <w:rtl/>
        </w:rPr>
        <w:t>وفي وقتنا الحالي قل استخدام الفهرس المطبوع في المكتبات وذلك لعدة أسباب منها سرعة تلفه، بالإضافة إلى ذلك فإنه بحاجة إلى أن يتم تحديثه بشكل مستمر.</w:t>
      </w:r>
    </w:p>
    <w:p w:rsidR="00C72A44" w:rsidRPr="00C72A44" w:rsidRDefault="00C72A44" w:rsidP="00C72A44">
      <w:pPr>
        <w:jc w:val="both"/>
        <w:rPr>
          <w:rFonts w:cs="Simplified Arabic"/>
          <w:b/>
          <w:bCs/>
          <w:sz w:val="32"/>
          <w:szCs w:val="32"/>
          <w:rtl/>
        </w:rPr>
      </w:pPr>
      <w:r w:rsidRPr="00C72A44">
        <w:rPr>
          <w:rFonts w:cs="Simplified Arabic"/>
          <w:b/>
          <w:bCs/>
          <w:sz w:val="32"/>
          <w:szCs w:val="32"/>
          <w:rtl/>
        </w:rPr>
        <w:t xml:space="preserve">الفهرس </w:t>
      </w:r>
      <w:proofErr w:type="spellStart"/>
      <w:r w:rsidRPr="00C72A44">
        <w:rPr>
          <w:rFonts w:cs="Simplified Arabic"/>
          <w:b/>
          <w:bCs/>
          <w:sz w:val="32"/>
          <w:szCs w:val="32"/>
          <w:rtl/>
        </w:rPr>
        <w:t>المحزوم</w:t>
      </w:r>
      <w:proofErr w:type="spellEnd"/>
      <w:r w:rsidRPr="00C72A44">
        <w:rPr>
          <w:rFonts w:cs="Simplified Arabic"/>
          <w:b/>
          <w:bCs/>
          <w:sz w:val="32"/>
          <w:szCs w:val="32"/>
          <w:rtl/>
        </w:rPr>
        <w:t>:</w:t>
      </w:r>
    </w:p>
    <w:p w:rsidR="00C72A44" w:rsidRPr="00C72A44" w:rsidRDefault="00C72A44" w:rsidP="00C72A44">
      <w:pPr>
        <w:jc w:val="both"/>
        <w:rPr>
          <w:rFonts w:cs="Simplified Arabic"/>
          <w:b/>
          <w:bCs/>
          <w:sz w:val="32"/>
          <w:szCs w:val="32"/>
          <w:rtl/>
        </w:rPr>
      </w:pPr>
      <w:r w:rsidRPr="00C72A44">
        <w:rPr>
          <w:rFonts w:cs="Simplified Arabic"/>
          <w:b/>
          <w:bCs/>
          <w:sz w:val="32"/>
          <w:szCs w:val="32"/>
          <w:rtl/>
        </w:rPr>
        <w:t>وهو فهرس من ابتكار إيطالي، وبدأ استخدامه في القرن التاسع عشر، والفهرس المخزوم عبارة عن جذاذات ورقية سميكة بمقاس 4*7 بوصة، ويتم حزم الجذاذات في غلاف مقوى، ويتميز هذا الغلاف بإمكانية فتحه وإغلاقه لإضافة جذاذات جديدة إليه.</w:t>
      </w:r>
    </w:p>
    <w:p w:rsidR="00C72A44" w:rsidRPr="00C72A44" w:rsidRDefault="00C72A44" w:rsidP="00C72A44">
      <w:pPr>
        <w:jc w:val="both"/>
        <w:rPr>
          <w:rFonts w:cs="Simplified Arabic"/>
          <w:b/>
          <w:bCs/>
          <w:sz w:val="32"/>
          <w:szCs w:val="32"/>
          <w:rtl/>
        </w:rPr>
      </w:pPr>
      <w:r w:rsidRPr="00C72A44">
        <w:rPr>
          <w:rFonts w:cs="Simplified Arabic"/>
          <w:b/>
          <w:bCs/>
          <w:sz w:val="32"/>
          <w:szCs w:val="32"/>
          <w:rtl/>
        </w:rPr>
        <w:t>ويتميز هذا الفهرس بصغر حجمه، وإمكانية إعداده بطرق النسخ العادية، كما يمكن استخدام هذا الفهرس من قبل عدة أشخاص في ذات الوقت، ويتميز أيضا بسهولة الاستخدام.</w:t>
      </w:r>
    </w:p>
    <w:p w:rsidR="00C72A44" w:rsidRPr="00C72A44" w:rsidRDefault="00C72A44" w:rsidP="00C72A44">
      <w:pPr>
        <w:jc w:val="both"/>
        <w:rPr>
          <w:rFonts w:cs="Simplified Arabic"/>
          <w:b/>
          <w:bCs/>
          <w:sz w:val="32"/>
          <w:szCs w:val="32"/>
          <w:rtl/>
        </w:rPr>
      </w:pPr>
      <w:r w:rsidRPr="00C72A44">
        <w:rPr>
          <w:rFonts w:cs="Simplified Arabic"/>
          <w:b/>
          <w:bCs/>
          <w:sz w:val="32"/>
          <w:szCs w:val="32"/>
          <w:rtl/>
        </w:rPr>
        <w:t>ومن عيوب هذا الفهرس تضخم أجزائه في المكتبات الكبيرة الحجم، وسهولة تمزق الجذاذات بسبب كثرة الاستعمال؟</w:t>
      </w:r>
    </w:p>
    <w:p w:rsidR="00C72A44" w:rsidRPr="00C72A44" w:rsidRDefault="00C72A44" w:rsidP="00C72A44">
      <w:pPr>
        <w:jc w:val="both"/>
        <w:rPr>
          <w:rFonts w:cs="Simplified Arabic"/>
          <w:b/>
          <w:bCs/>
          <w:sz w:val="32"/>
          <w:szCs w:val="32"/>
          <w:rtl/>
        </w:rPr>
      </w:pPr>
      <w:r w:rsidRPr="00C72A44">
        <w:rPr>
          <w:rFonts w:cs="Simplified Arabic"/>
          <w:b/>
          <w:bCs/>
          <w:sz w:val="32"/>
          <w:szCs w:val="32"/>
          <w:rtl/>
        </w:rPr>
        <w:t>الفهرس المحوسب:</w:t>
      </w:r>
    </w:p>
    <w:p w:rsidR="00C72A44" w:rsidRPr="00C72A44" w:rsidRDefault="00C72A44" w:rsidP="00C72A44">
      <w:pPr>
        <w:jc w:val="both"/>
        <w:rPr>
          <w:rFonts w:cs="Simplified Arabic"/>
          <w:b/>
          <w:bCs/>
          <w:sz w:val="32"/>
          <w:szCs w:val="32"/>
          <w:rtl/>
        </w:rPr>
      </w:pPr>
      <w:r w:rsidRPr="00C72A44">
        <w:rPr>
          <w:rFonts w:cs="Simplified Arabic"/>
          <w:b/>
          <w:bCs/>
          <w:sz w:val="32"/>
          <w:szCs w:val="32"/>
          <w:rtl/>
        </w:rPr>
        <w:t>الفهرس المحوسب شكل من أشكال الفهارس الحديثة، ولقد ظهر هذا النوع بعد استخدام الحاسوب في أعمال المكتبات ومراكز المعلومات.</w:t>
      </w:r>
    </w:p>
    <w:p w:rsidR="00C72A44" w:rsidRPr="00C72A44" w:rsidRDefault="00C72A44" w:rsidP="00C72A44">
      <w:pPr>
        <w:jc w:val="both"/>
        <w:rPr>
          <w:rFonts w:cs="Simplified Arabic"/>
          <w:b/>
          <w:bCs/>
          <w:sz w:val="32"/>
          <w:szCs w:val="32"/>
          <w:rtl/>
        </w:rPr>
      </w:pPr>
      <w:r w:rsidRPr="00C72A44">
        <w:rPr>
          <w:rFonts w:cs="Simplified Arabic"/>
          <w:b/>
          <w:bCs/>
          <w:sz w:val="32"/>
          <w:szCs w:val="32"/>
          <w:rtl/>
        </w:rPr>
        <w:t>ومن خلاله يتم حوسبة الفهارس التقليدية في المكتبات ومراكز المعلومات.</w:t>
      </w:r>
    </w:p>
    <w:p w:rsidR="00C72A44" w:rsidRPr="00C72A44" w:rsidRDefault="00C72A44" w:rsidP="00C72A44">
      <w:pPr>
        <w:jc w:val="both"/>
        <w:rPr>
          <w:rFonts w:cs="Simplified Arabic"/>
          <w:b/>
          <w:bCs/>
          <w:sz w:val="32"/>
          <w:szCs w:val="32"/>
          <w:rtl/>
        </w:rPr>
      </w:pPr>
      <w:r w:rsidRPr="00C72A44">
        <w:rPr>
          <w:rFonts w:cs="Simplified Arabic"/>
          <w:b/>
          <w:bCs/>
          <w:sz w:val="32"/>
          <w:szCs w:val="32"/>
          <w:rtl/>
        </w:rPr>
        <w:t>ويتميز هذا الفهرس بسهولة استخدامه، وبمرونته الكبيرة، وبسرعة إظهار النتائج.</w:t>
      </w:r>
    </w:p>
    <w:p w:rsidR="00C72A44" w:rsidRPr="00C72A44" w:rsidRDefault="00C72A44" w:rsidP="00C72A44">
      <w:pPr>
        <w:jc w:val="both"/>
        <w:rPr>
          <w:rFonts w:cs="Simplified Arabic"/>
          <w:b/>
          <w:bCs/>
          <w:sz w:val="32"/>
          <w:szCs w:val="32"/>
          <w:rtl/>
        </w:rPr>
      </w:pPr>
      <w:r w:rsidRPr="00C72A44">
        <w:rPr>
          <w:rFonts w:cs="Simplified Arabic"/>
          <w:b/>
          <w:bCs/>
          <w:sz w:val="32"/>
          <w:szCs w:val="32"/>
          <w:rtl/>
        </w:rPr>
        <w:t>فهرس الاتصال المباشر بالجمهور:</w:t>
      </w:r>
    </w:p>
    <w:p w:rsidR="00C72A44" w:rsidRPr="00C72A44" w:rsidRDefault="00C72A44" w:rsidP="00C72A44">
      <w:pPr>
        <w:jc w:val="both"/>
        <w:rPr>
          <w:rFonts w:cs="Simplified Arabic"/>
          <w:b/>
          <w:bCs/>
          <w:sz w:val="32"/>
          <w:szCs w:val="32"/>
          <w:rtl/>
        </w:rPr>
      </w:pPr>
      <w:r w:rsidRPr="00C72A44">
        <w:rPr>
          <w:rFonts w:cs="Simplified Arabic"/>
          <w:b/>
          <w:bCs/>
          <w:sz w:val="32"/>
          <w:szCs w:val="32"/>
          <w:rtl/>
        </w:rPr>
        <w:t>وظهر هذا النوع من الفهارس نتيجة التطور التكنولوجي الكبير الذي شهده العالم وظهور الإنترنت.</w:t>
      </w:r>
    </w:p>
    <w:p w:rsidR="00C72A44" w:rsidRPr="00C72A44" w:rsidRDefault="00C72A44" w:rsidP="00C72A44">
      <w:pPr>
        <w:jc w:val="both"/>
        <w:rPr>
          <w:rFonts w:cs="Simplified Arabic"/>
          <w:b/>
          <w:bCs/>
          <w:sz w:val="32"/>
          <w:szCs w:val="32"/>
          <w:rtl/>
        </w:rPr>
      </w:pPr>
      <w:r w:rsidRPr="00C72A44">
        <w:rPr>
          <w:rFonts w:cs="Simplified Arabic"/>
          <w:b/>
          <w:bCs/>
          <w:sz w:val="32"/>
          <w:szCs w:val="32"/>
          <w:rtl/>
        </w:rPr>
        <w:t>ومن خلاله يستطيع الباحث أن يتصل بالقواعد الببليوغرافية الموجودة في المكتبة، والوصول إلى الذي يريده بكل يسر وسهولة.</w:t>
      </w:r>
    </w:p>
    <w:p w:rsidR="00C72A44" w:rsidRPr="00C72A44" w:rsidRDefault="00C72A44" w:rsidP="00C72A44">
      <w:pPr>
        <w:jc w:val="both"/>
        <w:rPr>
          <w:rFonts w:cs="Simplified Arabic"/>
          <w:b/>
          <w:bCs/>
          <w:sz w:val="32"/>
          <w:szCs w:val="32"/>
          <w:rtl/>
        </w:rPr>
      </w:pPr>
      <w:r w:rsidRPr="00C72A44">
        <w:rPr>
          <w:rFonts w:cs="Simplified Arabic"/>
          <w:b/>
          <w:bCs/>
          <w:sz w:val="32"/>
          <w:szCs w:val="32"/>
          <w:rtl/>
        </w:rPr>
        <w:t xml:space="preserve">الفهرس </w:t>
      </w:r>
      <w:proofErr w:type="spellStart"/>
      <w:r w:rsidRPr="00C72A44">
        <w:rPr>
          <w:rFonts w:cs="Simplified Arabic"/>
          <w:b/>
          <w:bCs/>
          <w:sz w:val="32"/>
          <w:szCs w:val="32"/>
          <w:rtl/>
        </w:rPr>
        <w:t>البطاقي</w:t>
      </w:r>
      <w:proofErr w:type="spellEnd"/>
      <w:r w:rsidRPr="00C72A44">
        <w:rPr>
          <w:rFonts w:cs="Simplified Arabic"/>
          <w:b/>
          <w:bCs/>
          <w:sz w:val="32"/>
          <w:szCs w:val="32"/>
          <w:rtl/>
        </w:rPr>
        <w:t>:</w:t>
      </w:r>
    </w:p>
    <w:p w:rsidR="00C72A44" w:rsidRPr="00C72A44" w:rsidRDefault="00C72A44" w:rsidP="00C72A44">
      <w:pPr>
        <w:jc w:val="both"/>
        <w:rPr>
          <w:rFonts w:cs="Simplified Arabic"/>
          <w:b/>
          <w:bCs/>
          <w:sz w:val="32"/>
          <w:szCs w:val="32"/>
          <w:rtl/>
        </w:rPr>
      </w:pPr>
      <w:r w:rsidRPr="00C72A44">
        <w:rPr>
          <w:rFonts w:cs="Simplified Arabic"/>
          <w:b/>
          <w:bCs/>
          <w:sz w:val="32"/>
          <w:szCs w:val="32"/>
          <w:rtl/>
        </w:rPr>
        <w:t>وهو أحد أنواع الفهرس، ولقد بدأ استخدام هذا الفهرس مع مطلع القرن العشرين.</w:t>
      </w:r>
    </w:p>
    <w:p w:rsidR="00C72A44" w:rsidRPr="00C72A44" w:rsidRDefault="00C72A44" w:rsidP="00C72A44">
      <w:pPr>
        <w:jc w:val="both"/>
        <w:rPr>
          <w:rFonts w:cs="Simplified Arabic"/>
          <w:b/>
          <w:bCs/>
          <w:sz w:val="32"/>
          <w:szCs w:val="32"/>
          <w:rtl/>
        </w:rPr>
      </w:pPr>
      <w:r w:rsidRPr="00C72A44">
        <w:rPr>
          <w:rFonts w:cs="Simplified Arabic"/>
          <w:b/>
          <w:bCs/>
          <w:sz w:val="32"/>
          <w:szCs w:val="32"/>
          <w:rtl/>
        </w:rPr>
        <w:t>يتكون هذا الفهرس ببطاقات من مقاس 3*5 بوصة مصنوعة من ورق سميك، ويتم ثقب البطاقة على ارتفاع نصف سم من منتصف الحافة السلفية، ومن ثم يتم وضعه في أدراج خاصة ويتم تثبيتها في قضيب معدني يمرر من خلال الثقوب.</w:t>
      </w:r>
    </w:p>
    <w:p w:rsidR="00C72A44" w:rsidRPr="00C72A44" w:rsidRDefault="00C72A44" w:rsidP="00C72A44">
      <w:pPr>
        <w:jc w:val="both"/>
        <w:rPr>
          <w:rFonts w:cs="Simplified Arabic"/>
          <w:b/>
          <w:bCs/>
          <w:sz w:val="32"/>
          <w:szCs w:val="32"/>
          <w:rtl/>
        </w:rPr>
      </w:pPr>
      <w:r w:rsidRPr="00C72A44">
        <w:rPr>
          <w:rFonts w:cs="Simplified Arabic"/>
          <w:b/>
          <w:bCs/>
          <w:sz w:val="32"/>
          <w:szCs w:val="32"/>
          <w:rtl/>
        </w:rPr>
        <w:t>ومن مميزات هذا الفهرس سهولة استخدامه، أما ما يعيبه أنه يشغل حيزا كبيرا في المكتبة.</w:t>
      </w:r>
    </w:p>
    <w:p w:rsidR="00C72A44" w:rsidRPr="00C72A44" w:rsidRDefault="00C72A44" w:rsidP="00C72A44">
      <w:pPr>
        <w:jc w:val="both"/>
        <w:rPr>
          <w:rFonts w:cs="Simplified Arabic"/>
          <w:b/>
          <w:bCs/>
          <w:sz w:val="32"/>
          <w:szCs w:val="32"/>
          <w:rtl/>
        </w:rPr>
      </w:pPr>
      <w:r w:rsidRPr="00C72A44">
        <w:rPr>
          <w:rFonts w:cs="Simplified Arabic"/>
          <w:b/>
          <w:bCs/>
          <w:sz w:val="32"/>
          <w:szCs w:val="32"/>
          <w:rtl/>
        </w:rPr>
        <w:t>الفهرس في شكل قرص مدمج:</w:t>
      </w:r>
    </w:p>
    <w:p w:rsidR="00C72A44" w:rsidRPr="00C72A44" w:rsidRDefault="00C72A44" w:rsidP="00C72A44">
      <w:pPr>
        <w:jc w:val="both"/>
        <w:rPr>
          <w:rFonts w:cs="Simplified Arabic"/>
          <w:b/>
          <w:bCs/>
          <w:sz w:val="32"/>
          <w:szCs w:val="32"/>
          <w:rtl/>
        </w:rPr>
      </w:pPr>
      <w:r w:rsidRPr="00C72A44">
        <w:rPr>
          <w:rFonts w:cs="Simplified Arabic"/>
          <w:b/>
          <w:bCs/>
          <w:sz w:val="32"/>
          <w:szCs w:val="32"/>
          <w:rtl/>
        </w:rPr>
        <w:t>وهو أحد أنواع الفهارس الحديثة والتي ظهرت نتيجة التطور التكنولوجي الكبير الذي يمر به العالم.</w:t>
      </w:r>
    </w:p>
    <w:p w:rsidR="00C72A44" w:rsidRPr="00C72A44" w:rsidRDefault="00C72A44" w:rsidP="00C72A44">
      <w:pPr>
        <w:jc w:val="both"/>
        <w:rPr>
          <w:rFonts w:cs="Simplified Arabic"/>
          <w:b/>
          <w:bCs/>
          <w:sz w:val="32"/>
          <w:szCs w:val="32"/>
          <w:rtl/>
        </w:rPr>
      </w:pPr>
      <w:r w:rsidRPr="00C72A44">
        <w:rPr>
          <w:rFonts w:cs="Simplified Arabic"/>
          <w:b/>
          <w:bCs/>
          <w:sz w:val="32"/>
          <w:szCs w:val="32"/>
          <w:rtl/>
        </w:rPr>
        <w:t>وفي هذا الفهرس يتم تخزين البيانات الببليوغرافية داخل قرص مدمج.</w:t>
      </w:r>
    </w:p>
    <w:p w:rsidR="00C72A44" w:rsidRPr="00C72A44" w:rsidRDefault="00C72A44" w:rsidP="00C72A44">
      <w:pPr>
        <w:jc w:val="both"/>
        <w:rPr>
          <w:rFonts w:cs="Simplified Arabic"/>
          <w:b/>
          <w:bCs/>
          <w:sz w:val="32"/>
          <w:szCs w:val="32"/>
          <w:rtl/>
        </w:rPr>
      </w:pPr>
      <w:r w:rsidRPr="00C72A44">
        <w:rPr>
          <w:rFonts w:cs="Simplified Arabic"/>
          <w:b/>
          <w:bCs/>
          <w:sz w:val="32"/>
          <w:szCs w:val="32"/>
          <w:rtl/>
        </w:rPr>
        <w:t>الفهرس في شكل مصغر:</w:t>
      </w:r>
    </w:p>
    <w:p w:rsidR="00C72A44" w:rsidRPr="00C72A44" w:rsidRDefault="00C72A44" w:rsidP="00C72A44">
      <w:pPr>
        <w:jc w:val="both"/>
        <w:rPr>
          <w:rFonts w:cs="Simplified Arabic"/>
          <w:b/>
          <w:bCs/>
          <w:sz w:val="32"/>
          <w:szCs w:val="32"/>
          <w:rtl/>
        </w:rPr>
      </w:pPr>
      <w:r w:rsidRPr="00C72A44">
        <w:rPr>
          <w:rFonts w:cs="Simplified Arabic"/>
          <w:b/>
          <w:bCs/>
          <w:sz w:val="32"/>
          <w:szCs w:val="32"/>
          <w:rtl/>
        </w:rPr>
        <w:t>وفي هذا النوع يتم استنساخ ببليوغرافي مصغر لبيانات فهرس ما.</w:t>
      </w:r>
    </w:p>
    <w:p w:rsidR="00C72A44" w:rsidRPr="00C72A44" w:rsidRDefault="00C72A44" w:rsidP="00C72A44">
      <w:pPr>
        <w:jc w:val="both"/>
        <w:rPr>
          <w:rFonts w:cs="Simplified Arabic"/>
          <w:b/>
          <w:bCs/>
          <w:sz w:val="32"/>
          <w:szCs w:val="32"/>
          <w:rtl/>
        </w:rPr>
      </w:pPr>
      <w:r w:rsidRPr="00C72A44">
        <w:rPr>
          <w:rFonts w:cs="Simplified Arabic"/>
          <w:b/>
          <w:bCs/>
          <w:sz w:val="32"/>
          <w:szCs w:val="32"/>
          <w:rtl/>
        </w:rPr>
        <w:t>ويتم وضع هذه البيانات ضمن شريحة أو كارت.</w:t>
      </w:r>
    </w:p>
    <w:p w:rsidR="00C72A44" w:rsidRPr="00C72A44" w:rsidRDefault="00C72A44" w:rsidP="00C72A44">
      <w:pPr>
        <w:jc w:val="both"/>
        <w:rPr>
          <w:rFonts w:cs="Simplified Arabic"/>
          <w:b/>
          <w:bCs/>
          <w:sz w:val="32"/>
          <w:szCs w:val="32"/>
          <w:rtl/>
        </w:rPr>
      </w:pPr>
      <w:r w:rsidRPr="00C72A44">
        <w:rPr>
          <w:rFonts w:cs="Simplified Arabic"/>
          <w:b/>
          <w:bCs/>
          <w:sz w:val="32"/>
          <w:szCs w:val="32"/>
          <w:rtl/>
        </w:rPr>
        <w:t>ما هي أنواع الفهرس؟</w:t>
      </w:r>
    </w:p>
    <w:p w:rsidR="00C72A44" w:rsidRPr="00C72A44" w:rsidRDefault="00C72A44" w:rsidP="00C72A44">
      <w:pPr>
        <w:jc w:val="both"/>
        <w:rPr>
          <w:rFonts w:cs="Simplified Arabic"/>
          <w:b/>
          <w:bCs/>
          <w:sz w:val="32"/>
          <w:szCs w:val="32"/>
          <w:rtl/>
        </w:rPr>
      </w:pPr>
      <w:r w:rsidRPr="00C72A44">
        <w:rPr>
          <w:rFonts w:cs="Simplified Arabic"/>
          <w:b/>
          <w:bCs/>
          <w:sz w:val="32"/>
          <w:szCs w:val="32"/>
          <w:rtl/>
        </w:rPr>
        <w:t>فهرس المؤلفين:</w:t>
      </w:r>
    </w:p>
    <w:p w:rsidR="00C72A44" w:rsidRPr="00C72A44" w:rsidRDefault="00C72A44" w:rsidP="00C72A44">
      <w:pPr>
        <w:jc w:val="both"/>
        <w:rPr>
          <w:rFonts w:cs="Simplified Arabic"/>
          <w:b/>
          <w:bCs/>
          <w:sz w:val="32"/>
          <w:szCs w:val="32"/>
          <w:rtl/>
        </w:rPr>
      </w:pPr>
      <w:r w:rsidRPr="00C72A44">
        <w:rPr>
          <w:rFonts w:cs="Simplified Arabic"/>
          <w:b/>
          <w:bCs/>
          <w:sz w:val="32"/>
          <w:szCs w:val="32"/>
          <w:rtl/>
        </w:rPr>
        <w:t>وهو الفهرس الذي يتم فيه ترتيب البطاقات بحسب الترتيب الأبجدي للأحرف.</w:t>
      </w:r>
    </w:p>
    <w:p w:rsidR="00C72A44" w:rsidRPr="00C72A44" w:rsidRDefault="00C72A44" w:rsidP="00C72A44">
      <w:pPr>
        <w:jc w:val="both"/>
        <w:rPr>
          <w:rFonts w:cs="Simplified Arabic"/>
          <w:b/>
          <w:bCs/>
          <w:sz w:val="32"/>
          <w:szCs w:val="32"/>
          <w:rtl/>
        </w:rPr>
      </w:pPr>
      <w:r w:rsidRPr="00C72A44">
        <w:rPr>
          <w:rFonts w:cs="Simplified Arabic"/>
          <w:b/>
          <w:bCs/>
          <w:sz w:val="32"/>
          <w:szCs w:val="32"/>
          <w:rtl/>
        </w:rPr>
        <w:t>ولهذا النوع من الفهرس أهمية كبيرة وذلك لأن اسم المؤلف من الأمور التي يتأكد منها الباحث بأن هذا هو الكتاب الذي يبحث عنه.</w:t>
      </w:r>
    </w:p>
    <w:p w:rsidR="00C72A44" w:rsidRPr="00C72A44" w:rsidRDefault="00C72A44" w:rsidP="00C72A44">
      <w:pPr>
        <w:jc w:val="both"/>
        <w:rPr>
          <w:rFonts w:cs="Simplified Arabic"/>
          <w:b/>
          <w:bCs/>
          <w:sz w:val="32"/>
          <w:szCs w:val="32"/>
          <w:rtl/>
        </w:rPr>
      </w:pPr>
      <w:r w:rsidRPr="00C72A44">
        <w:rPr>
          <w:rFonts w:cs="Simplified Arabic"/>
          <w:b/>
          <w:bCs/>
          <w:sz w:val="32"/>
          <w:szCs w:val="32"/>
          <w:rtl/>
        </w:rPr>
        <w:t>كما يتميز هذا النوع من الفهرس بإمكانية جمع كل إنتاج المؤلف ضمن مكان واحد.</w:t>
      </w:r>
    </w:p>
    <w:p w:rsidR="00C72A44" w:rsidRPr="00C72A44" w:rsidRDefault="00C72A44" w:rsidP="00C72A44">
      <w:pPr>
        <w:jc w:val="both"/>
        <w:rPr>
          <w:rFonts w:cs="Simplified Arabic"/>
          <w:b/>
          <w:bCs/>
          <w:sz w:val="32"/>
          <w:szCs w:val="32"/>
          <w:rtl/>
        </w:rPr>
      </w:pPr>
      <w:r w:rsidRPr="00C72A44">
        <w:rPr>
          <w:rFonts w:cs="Simplified Arabic"/>
          <w:b/>
          <w:bCs/>
          <w:sz w:val="32"/>
          <w:szCs w:val="32"/>
          <w:rtl/>
        </w:rPr>
        <w:t>ويعد هذا النوع من الفهرس الأكثر شيوعا واستخداما في المكتبات.</w:t>
      </w:r>
    </w:p>
    <w:p w:rsidR="00C72A44" w:rsidRPr="00C72A44" w:rsidRDefault="00C72A44" w:rsidP="00C72A44">
      <w:pPr>
        <w:jc w:val="both"/>
        <w:rPr>
          <w:rFonts w:cs="Simplified Arabic"/>
          <w:b/>
          <w:bCs/>
          <w:sz w:val="32"/>
          <w:szCs w:val="32"/>
          <w:rtl/>
        </w:rPr>
      </w:pPr>
      <w:r w:rsidRPr="00C72A44">
        <w:rPr>
          <w:rFonts w:cs="Simplified Arabic"/>
          <w:b/>
          <w:bCs/>
          <w:sz w:val="32"/>
          <w:szCs w:val="32"/>
          <w:rtl/>
        </w:rPr>
        <w:t>فهرس العناوين:</w:t>
      </w:r>
    </w:p>
    <w:p w:rsidR="00C72A44" w:rsidRPr="00C72A44" w:rsidRDefault="00C72A44" w:rsidP="00C72A44">
      <w:pPr>
        <w:jc w:val="both"/>
        <w:rPr>
          <w:rFonts w:cs="Simplified Arabic"/>
          <w:b/>
          <w:bCs/>
          <w:sz w:val="32"/>
          <w:szCs w:val="32"/>
          <w:rtl/>
        </w:rPr>
      </w:pPr>
      <w:r w:rsidRPr="00C72A44">
        <w:rPr>
          <w:rFonts w:cs="Simplified Arabic"/>
          <w:b/>
          <w:bCs/>
          <w:sz w:val="32"/>
          <w:szCs w:val="32"/>
          <w:rtl/>
        </w:rPr>
        <w:t>وفي هذا النوع يتم ترتيب العناوين بحسب ترتيب الأحرف الأبجدية.</w:t>
      </w:r>
    </w:p>
    <w:p w:rsidR="00C72A44" w:rsidRPr="00C72A44" w:rsidRDefault="00C72A44" w:rsidP="00C72A44">
      <w:pPr>
        <w:jc w:val="both"/>
        <w:rPr>
          <w:rFonts w:cs="Simplified Arabic"/>
          <w:b/>
          <w:bCs/>
          <w:sz w:val="32"/>
          <w:szCs w:val="32"/>
          <w:rtl/>
        </w:rPr>
      </w:pPr>
      <w:r w:rsidRPr="00C72A44">
        <w:rPr>
          <w:rFonts w:cs="Simplified Arabic"/>
          <w:b/>
          <w:bCs/>
          <w:sz w:val="32"/>
          <w:szCs w:val="32"/>
          <w:rtl/>
        </w:rPr>
        <w:t>ويعد هذا النوع من الفهرس مهما بالنسبة للشخص الذي لا يعرف سوى اسم الكتاب الذي يبحث عنه.</w:t>
      </w:r>
    </w:p>
    <w:p w:rsidR="00C72A44" w:rsidRPr="00C72A44" w:rsidRDefault="00C72A44" w:rsidP="00C72A44">
      <w:pPr>
        <w:jc w:val="both"/>
        <w:rPr>
          <w:rFonts w:cs="Simplified Arabic"/>
          <w:b/>
          <w:bCs/>
          <w:sz w:val="32"/>
          <w:szCs w:val="32"/>
          <w:rtl/>
        </w:rPr>
      </w:pPr>
      <w:r w:rsidRPr="00C72A44">
        <w:rPr>
          <w:rFonts w:cs="Simplified Arabic"/>
          <w:b/>
          <w:bCs/>
          <w:sz w:val="32"/>
          <w:szCs w:val="32"/>
          <w:rtl/>
        </w:rPr>
        <w:t>كما أنه يسهل البحث عن الكتب التراثية والتي لا يوجد مؤلفين لها.</w:t>
      </w:r>
    </w:p>
    <w:p w:rsidR="00C72A44" w:rsidRPr="00C72A44" w:rsidRDefault="00C72A44" w:rsidP="00C72A44">
      <w:pPr>
        <w:jc w:val="both"/>
        <w:rPr>
          <w:rFonts w:cs="Simplified Arabic"/>
          <w:b/>
          <w:bCs/>
          <w:sz w:val="32"/>
          <w:szCs w:val="32"/>
          <w:rtl/>
        </w:rPr>
      </w:pPr>
      <w:r w:rsidRPr="00C72A44">
        <w:rPr>
          <w:rFonts w:cs="Simplified Arabic"/>
          <w:b/>
          <w:bCs/>
          <w:sz w:val="32"/>
          <w:szCs w:val="32"/>
          <w:rtl/>
        </w:rPr>
        <w:t>الفهرس الموضوعي:</w:t>
      </w:r>
    </w:p>
    <w:p w:rsidR="00C72A44" w:rsidRPr="00C72A44" w:rsidRDefault="00C72A44" w:rsidP="00C72A44">
      <w:pPr>
        <w:jc w:val="both"/>
        <w:rPr>
          <w:rFonts w:cs="Simplified Arabic"/>
          <w:b/>
          <w:bCs/>
          <w:sz w:val="32"/>
          <w:szCs w:val="32"/>
          <w:rtl/>
        </w:rPr>
      </w:pPr>
      <w:r w:rsidRPr="00C72A44">
        <w:rPr>
          <w:rFonts w:cs="Simplified Arabic"/>
          <w:b/>
          <w:bCs/>
          <w:sz w:val="32"/>
          <w:szCs w:val="32"/>
          <w:rtl/>
        </w:rPr>
        <w:t>وفي هذا النوع يتم ترتيب المواضيع بحسب تسلسل الأحرف الأبجدية.</w:t>
      </w:r>
    </w:p>
    <w:p w:rsidR="00C72A44" w:rsidRPr="00C72A44" w:rsidRDefault="00C72A44" w:rsidP="00C72A44">
      <w:pPr>
        <w:jc w:val="both"/>
        <w:rPr>
          <w:rFonts w:cs="Simplified Arabic"/>
          <w:b/>
          <w:bCs/>
          <w:sz w:val="32"/>
          <w:szCs w:val="32"/>
          <w:rtl/>
        </w:rPr>
      </w:pPr>
      <w:r w:rsidRPr="00C72A44">
        <w:rPr>
          <w:rFonts w:cs="Simplified Arabic"/>
          <w:b/>
          <w:bCs/>
          <w:sz w:val="32"/>
          <w:szCs w:val="32"/>
          <w:rtl/>
        </w:rPr>
        <w:t>ومن خلال هذا النوع من الفهارس يبحث الطالب عن موضوع بحثه ويجد عددا كبيرا من الكتب أمام تناولت هذا الموضوع، فيقوم باختيار الكتاب الذي يتناسب مع البحث العلمي الذي يقوم به.</w:t>
      </w:r>
    </w:p>
    <w:p w:rsidR="00C72A44" w:rsidRPr="00C72A44" w:rsidRDefault="00C72A44" w:rsidP="00C72A44">
      <w:pPr>
        <w:jc w:val="both"/>
        <w:rPr>
          <w:rFonts w:cs="Simplified Arabic"/>
          <w:b/>
          <w:bCs/>
          <w:sz w:val="32"/>
          <w:szCs w:val="32"/>
          <w:rtl/>
        </w:rPr>
      </w:pPr>
      <w:r w:rsidRPr="00C72A44">
        <w:rPr>
          <w:rFonts w:cs="Simplified Arabic"/>
          <w:b/>
          <w:bCs/>
          <w:sz w:val="32"/>
          <w:szCs w:val="32"/>
          <w:rtl/>
        </w:rPr>
        <w:t>الفهرس القاموسي:</w:t>
      </w:r>
    </w:p>
    <w:p w:rsidR="00C72A44" w:rsidRPr="00C72A44" w:rsidRDefault="00C72A44" w:rsidP="00C72A44">
      <w:pPr>
        <w:jc w:val="both"/>
        <w:rPr>
          <w:rFonts w:cs="Simplified Arabic"/>
          <w:b/>
          <w:bCs/>
          <w:sz w:val="32"/>
          <w:szCs w:val="32"/>
          <w:rtl/>
        </w:rPr>
      </w:pPr>
      <w:r w:rsidRPr="00C72A44">
        <w:rPr>
          <w:rFonts w:cs="Simplified Arabic"/>
          <w:b/>
          <w:bCs/>
          <w:sz w:val="32"/>
          <w:szCs w:val="32"/>
          <w:rtl/>
        </w:rPr>
        <w:t>ويعد هذا النوع من الفهارس من أهم أنواعها، وذلك لشموليته، حيث يضم الفهرس الموضوعي، وفهرس العناوين، وفهرس المؤلفين.</w:t>
      </w:r>
    </w:p>
    <w:p w:rsidR="00C72A44" w:rsidRPr="00C72A44" w:rsidRDefault="00C72A44" w:rsidP="00C72A44">
      <w:pPr>
        <w:jc w:val="both"/>
        <w:rPr>
          <w:rFonts w:cs="Simplified Arabic"/>
          <w:b/>
          <w:bCs/>
          <w:sz w:val="32"/>
          <w:szCs w:val="32"/>
          <w:rtl/>
        </w:rPr>
      </w:pPr>
      <w:r w:rsidRPr="00C72A44">
        <w:rPr>
          <w:rFonts w:cs="Simplified Arabic"/>
          <w:b/>
          <w:bCs/>
          <w:sz w:val="32"/>
          <w:szCs w:val="32"/>
          <w:rtl/>
        </w:rPr>
        <w:t>ويعد هذا النوع من الفهرس من أكثر الأنواع التي يتم استخدامها في البحث عن الكتب.</w:t>
      </w:r>
    </w:p>
    <w:p w:rsidR="00C72A44" w:rsidRPr="00C72A44" w:rsidRDefault="00C72A44" w:rsidP="00C72A44">
      <w:pPr>
        <w:jc w:val="both"/>
        <w:rPr>
          <w:rFonts w:cs="Simplified Arabic"/>
          <w:b/>
          <w:bCs/>
          <w:sz w:val="32"/>
          <w:szCs w:val="32"/>
          <w:rtl/>
        </w:rPr>
      </w:pPr>
      <w:r w:rsidRPr="00C72A44">
        <w:rPr>
          <w:rFonts w:cs="Simplified Arabic"/>
          <w:b/>
          <w:bCs/>
          <w:sz w:val="32"/>
          <w:szCs w:val="32"/>
          <w:rtl/>
        </w:rPr>
        <w:t>ويتميز بتقديمه خدمة جيدة للباحثين، وذلك لأنه يعرض المؤلف والموضوع في وقت واحد.</w:t>
      </w:r>
    </w:p>
    <w:p w:rsidR="00C72A44" w:rsidRPr="00C72A44" w:rsidRDefault="00C72A44" w:rsidP="00C72A44">
      <w:pPr>
        <w:jc w:val="both"/>
        <w:rPr>
          <w:rFonts w:cs="Simplified Arabic"/>
          <w:b/>
          <w:bCs/>
          <w:sz w:val="32"/>
          <w:szCs w:val="32"/>
          <w:rtl/>
        </w:rPr>
      </w:pPr>
      <w:r w:rsidRPr="00C72A44">
        <w:rPr>
          <w:rFonts w:cs="Simplified Arabic"/>
          <w:b/>
          <w:bCs/>
          <w:sz w:val="32"/>
          <w:szCs w:val="32"/>
          <w:rtl/>
        </w:rPr>
        <w:t>لكن ما يعيبه صعوبة استخدامه الأمر، حيث يحتاج لشخص صاحب خبرة حتى يستخدمه بشكل صحيح.</w:t>
      </w:r>
    </w:p>
    <w:p w:rsidR="00C72A44" w:rsidRPr="00C72A44" w:rsidRDefault="00C72A44" w:rsidP="00C72A44">
      <w:pPr>
        <w:jc w:val="both"/>
        <w:rPr>
          <w:rFonts w:cs="Simplified Arabic"/>
          <w:b/>
          <w:bCs/>
          <w:sz w:val="32"/>
          <w:szCs w:val="32"/>
          <w:rtl/>
        </w:rPr>
      </w:pPr>
      <w:r w:rsidRPr="00C72A44">
        <w:rPr>
          <w:rFonts w:cs="Simplified Arabic"/>
          <w:b/>
          <w:bCs/>
          <w:sz w:val="32"/>
          <w:szCs w:val="32"/>
          <w:rtl/>
        </w:rPr>
        <w:t>الفهرس المصنف:</w:t>
      </w:r>
    </w:p>
    <w:p w:rsidR="00C72A44" w:rsidRPr="00C72A44" w:rsidRDefault="00C72A44" w:rsidP="00C72A44">
      <w:pPr>
        <w:jc w:val="both"/>
        <w:rPr>
          <w:rFonts w:cs="Simplified Arabic"/>
          <w:b/>
          <w:bCs/>
          <w:sz w:val="32"/>
          <w:szCs w:val="32"/>
          <w:rtl/>
        </w:rPr>
      </w:pPr>
      <w:r w:rsidRPr="00C72A44">
        <w:rPr>
          <w:rFonts w:cs="Simplified Arabic"/>
          <w:b/>
          <w:bCs/>
          <w:sz w:val="32"/>
          <w:szCs w:val="32"/>
          <w:rtl/>
        </w:rPr>
        <w:t>وفي هذا النوع من الفهرس يتم ترتيب الموضوعات بحسب الخطة التي تقوم المكتبة بوضعها.</w:t>
      </w:r>
    </w:p>
    <w:p w:rsidR="00C72A44" w:rsidRPr="00C72A44" w:rsidRDefault="00C72A44" w:rsidP="00C72A44">
      <w:pPr>
        <w:jc w:val="both"/>
        <w:rPr>
          <w:rFonts w:cs="Simplified Arabic"/>
          <w:b/>
          <w:bCs/>
          <w:sz w:val="32"/>
          <w:szCs w:val="32"/>
          <w:rtl/>
        </w:rPr>
      </w:pPr>
      <w:r w:rsidRPr="00C72A44">
        <w:rPr>
          <w:rFonts w:cs="Simplified Arabic"/>
          <w:b/>
          <w:bCs/>
          <w:sz w:val="32"/>
          <w:szCs w:val="32"/>
          <w:rtl/>
        </w:rPr>
        <w:t>ولكي يجد الباحث فيه الكتاب الذي يبحث عنه يجب أن يعرف الخطة التي تتبعها المكتبة في التصنيف.</w:t>
      </w:r>
    </w:p>
    <w:p w:rsidR="00C72A44" w:rsidRPr="00C72A44" w:rsidRDefault="00C72A44" w:rsidP="00C72A44">
      <w:pPr>
        <w:jc w:val="both"/>
        <w:rPr>
          <w:rFonts w:cs="Simplified Arabic"/>
          <w:b/>
          <w:bCs/>
          <w:sz w:val="32"/>
          <w:szCs w:val="32"/>
          <w:rtl/>
        </w:rPr>
      </w:pPr>
      <w:r w:rsidRPr="00C72A44">
        <w:rPr>
          <w:rFonts w:cs="Simplified Arabic"/>
          <w:b/>
          <w:bCs/>
          <w:sz w:val="32"/>
          <w:szCs w:val="32"/>
          <w:rtl/>
        </w:rPr>
        <w:t>وأخير إن للفهرس دورا كبيرا في وصول الباحث إلى الكتاب الذي يريده بكل يسر سهولة ويسر، ونرجو أن نكون وفقنا في عرض الفهرس أشكاله وأنواعه ووظائفه.</w:t>
      </w:r>
    </w:p>
    <w:p w:rsidR="002F7C03" w:rsidRDefault="002F7C03"/>
    <w:sectPr w:rsidR="002F7C03" w:rsidSect="00316F1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4FE"/>
    <w:rsid w:val="002F7C03"/>
    <w:rsid w:val="00316F19"/>
    <w:rsid w:val="00C72A44"/>
    <w:rsid w:val="00E244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75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851</Words>
  <Characters>4856</Characters>
  <Application>Microsoft Office Word</Application>
  <DocSecurity>0</DocSecurity>
  <Lines>40</Lines>
  <Paragraphs>11</Paragraphs>
  <ScaleCrop>false</ScaleCrop>
  <Company/>
  <LinksUpToDate>false</LinksUpToDate>
  <CharactersWithSpaces>5696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RAED IT 2015</dc:creator>
  <cp:keywords/>
  <dc:description/>
  <cp:lastModifiedBy>RAED IT 2015</cp:lastModifiedBy>
  <cp:revision>2</cp:revision>
  <dcterms:created xsi:type="dcterms:W3CDTF">2020-03-01T20:03:00Z</dcterms:created>
  <dcterms:modified xsi:type="dcterms:W3CDTF">2020-03-01T20:05:00Z</dcterms:modified>
</cp:coreProperties>
</file>