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94" w:rsidRDefault="002E4B94" w:rsidP="002E4B94">
      <w:pPr>
        <w:rPr>
          <w:rtl/>
        </w:rPr>
      </w:pPr>
    </w:p>
    <w:p w:rsidR="002E4B94" w:rsidRDefault="002E4B94" w:rsidP="002E4B94">
      <w:pPr>
        <w:rPr>
          <w:rtl/>
        </w:rPr>
      </w:pP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>
        <w:rPr>
          <w:rFonts w:cs="Arial"/>
          <w:rtl/>
        </w:rPr>
        <w:t xml:space="preserve">         </w:t>
      </w:r>
      <w:r w:rsidRPr="002E4B94">
        <w:rPr>
          <w:rFonts w:cs="Simplified Arabic" w:hint="cs"/>
          <w:sz w:val="32"/>
          <w:szCs w:val="32"/>
          <w:rtl/>
        </w:rPr>
        <w:t>تاريخ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ونشأة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العامة</w:t>
      </w:r>
      <w:r w:rsidRPr="002E4B94">
        <w:rPr>
          <w:rFonts w:cs="Simplified Arabic"/>
          <w:sz w:val="32"/>
          <w:szCs w:val="32"/>
          <w:rtl/>
        </w:rPr>
        <w:t xml:space="preserve">      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/>
          <w:sz w:val="32"/>
          <w:szCs w:val="32"/>
          <w:rtl/>
        </w:rPr>
        <w:t xml:space="preserve">                                                                 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العامة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الحضارة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العربية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الإسلامية</w:t>
      </w:r>
      <w:r w:rsidRPr="002E4B94">
        <w:rPr>
          <w:rFonts w:cs="Simplified Arabic"/>
          <w:sz w:val="32"/>
          <w:szCs w:val="32"/>
          <w:rtl/>
        </w:rPr>
        <w:t xml:space="preserve"> :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 w:hint="cs"/>
          <w:sz w:val="32"/>
          <w:szCs w:val="32"/>
          <w:rtl/>
        </w:rPr>
        <w:t>كانت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العامة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الإسلام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أهم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المؤسسات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الثقافية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والاجتماعية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يفتخر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الإسلام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وهي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المقياس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الحقيقي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لرقي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الشعوب</w:t>
      </w:r>
      <w:r w:rsidRPr="002E4B94">
        <w:rPr>
          <w:rFonts w:cs="Simplified Arabic"/>
          <w:sz w:val="32"/>
          <w:szCs w:val="32"/>
          <w:rtl/>
        </w:rPr>
        <w:t xml:space="preserve"> , </w:t>
      </w:r>
      <w:r w:rsidRPr="002E4B94">
        <w:rPr>
          <w:rFonts w:cs="Simplified Arabic" w:hint="cs"/>
          <w:sz w:val="32"/>
          <w:szCs w:val="32"/>
          <w:rtl/>
        </w:rPr>
        <w:t>وإن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كثرة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ارتيادها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واستخدامها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دليل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ثقافة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الشعب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وتعلمه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وحبه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للعلم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وكانت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هذه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منتشرة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معظم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أنحاء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البلاد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الإسلامية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وكثيرا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كانت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تقدم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الحبر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والورق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مجانا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للقراء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وكان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قسم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كبير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مرشدون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يساعدون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القراء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الحصول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المصادر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والكتب</w:t>
      </w:r>
      <w:r w:rsidRPr="002E4B94">
        <w:rPr>
          <w:rFonts w:cs="Simplified Arabic"/>
          <w:sz w:val="32"/>
          <w:szCs w:val="32"/>
          <w:rtl/>
        </w:rPr>
        <w:t xml:space="preserve"> , </w:t>
      </w:r>
      <w:r w:rsidRPr="002E4B94">
        <w:rPr>
          <w:rFonts w:cs="Simplified Arabic" w:hint="cs"/>
          <w:sz w:val="32"/>
          <w:szCs w:val="32"/>
          <w:rtl/>
        </w:rPr>
        <w:t>والمطالعة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حرة</w:t>
      </w:r>
      <w:r w:rsidRPr="002E4B94">
        <w:rPr>
          <w:rFonts w:cs="Simplified Arabic"/>
          <w:sz w:val="32"/>
          <w:szCs w:val="32"/>
          <w:rtl/>
        </w:rPr>
        <w:t xml:space="preserve"> , </w:t>
      </w:r>
      <w:r w:rsidRPr="002E4B94">
        <w:rPr>
          <w:rFonts w:cs="Simplified Arabic" w:hint="cs"/>
          <w:sz w:val="32"/>
          <w:szCs w:val="32"/>
          <w:rtl/>
        </w:rPr>
        <w:t>وكان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عدد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العلماء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والوزراء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والأغنياء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يوقفون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بعد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موتهم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مكتباتهم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مدنهم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فعل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صاحب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عباد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الذي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أوقف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مكتبته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مدينة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الري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فأصبحت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عامة</w:t>
      </w:r>
      <w:r w:rsidRPr="002E4B94">
        <w:rPr>
          <w:rFonts w:cs="Simplified Arabic"/>
          <w:sz w:val="32"/>
          <w:szCs w:val="32"/>
          <w:rtl/>
        </w:rPr>
        <w:t xml:space="preserve"> .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 w:hint="cs"/>
          <w:sz w:val="32"/>
          <w:szCs w:val="32"/>
          <w:rtl/>
        </w:rPr>
        <w:t>ومن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هذه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أنشأها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أبو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سوار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الكاتب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زمن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عضد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الدولة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البويهي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المتوفي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عام</w:t>
      </w:r>
      <w:r w:rsidRPr="002E4B94">
        <w:rPr>
          <w:rFonts w:cs="Simplified Arabic"/>
          <w:sz w:val="32"/>
          <w:szCs w:val="32"/>
          <w:rtl/>
        </w:rPr>
        <w:t xml:space="preserve"> 372 </w:t>
      </w:r>
      <w:r w:rsidRPr="002E4B94">
        <w:rPr>
          <w:rFonts w:cs="Simplified Arabic" w:hint="cs"/>
          <w:sz w:val="32"/>
          <w:szCs w:val="32"/>
          <w:rtl/>
        </w:rPr>
        <w:t>هـ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بنى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دار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الكتب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مدينة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رام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هرمز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شاطئ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الخليج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العربي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بنى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دارا</w:t>
      </w:r>
      <w:r w:rsidRPr="002E4B94">
        <w:rPr>
          <w:rFonts w:cs="Simplified Arabic"/>
          <w:sz w:val="32"/>
          <w:szCs w:val="32"/>
          <w:rtl/>
        </w:rPr>
        <w:t xml:space="preserve"> ً </w:t>
      </w:r>
      <w:r w:rsidRPr="002E4B94">
        <w:rPr>
          <w:rFonts w:cs="Simplified Arabic" w:hint="cs"/>
          <w:sz w:val="32"/>
          <w:szCs w:val="32"/>
          <w:rtl/>
        </w:rPr>
        <w:t>أخرى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البصرة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وجعلوا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اجراء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قصدهما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ولزم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القراءة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والنسخ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فيهما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وترجح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المصادر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البصرة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هذه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هي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يرد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ذكرها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مقامات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الحريري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أنها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منتدى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المتأدبين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وملتقى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القاطنين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والمغتربين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سابور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بن</w:t>
      </w:r>
      <w:r w:rsidRPr="002E4B94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2E4B94">
        <w:rPr>
          <w:rFonts w:cs="Simplified Arabic" w:hint="cs"/>
          <w:sz w:val="32"/>
          <w:szCs w:val="32"/>
          <w:rtl/>
        </w:rPr>
        <w:t>اردشير</w:t>
      </w:r>
      <w:proofErr w:type="spellEnd"/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أسسها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وزير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بهاء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الدولة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البويهي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سابور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وسميت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باسمه</w:t>
      </w:r>
      <w:r w:rsidRPr="002E4B94">
        <w:rPr>
          <w:rFonts w:cs="Simplified Arabic"/>
          <w:sz w:val="32"/>
          <w:szCs w:val="32"/>
          <w:rtl/>
        </w:rPr>
        <w:t xml:space="preserve"> , </w:t>
      </w:r>
      <w:r w:rsidRPr="002E4B94">
        <w:rPr>
          <w:rFonts w:cs="Simplified Arabic" w:hint="cs"/>
          <w:sz w:val="32"/>
          <w:szCs w:val="32"/>
          <w:rtl/>
        </w:rPr>
        <w:t>وكان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ذلك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عام</w:t>
      </w:r>
      <w:r w:rsidRPr="002E4B94">
        <w:rPr>
          <w:rFonts w:cs="Simplified Arabic"/>
          <w:sz w:val="32"/>
          <w:szCs w:val="32"/>
          <w:rtl/>
        </w:rPr>
        <w:t xml:space="preserve"> 382 </w:t>
      </w:r>
      <w:r w:rsidRPr="002E4B94">
        <w:rPr>
          <w:rFonts w:cs="Simplified Arabic" w:hint="cs"/>
          <w:sz w:val="32"/>
          <w:szCs w:val="32"/>
          <w:rtl/>
        </w:rPr>
        <w:t>هـ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وسماها</w:t>
      </w:r>
      <w:r w:rsidRPr="002E4B94">
        <w:rPr>
          <w:rFonts w:cs="Simplified Arabic"/>
          <w:sz w:val="32"/>
          <w:szCs w:val="32"/>
          <w:rtl/>
        </w:rPr>
        <w:t xml:space="preserve"> (</w:t>
      </w:r>
      <w:r w:rsidRPr="002E4B94">
        <w:rPr>
          <w:rFonts w:cs="Simplified Arabic" w:hint="cs"/>
          <w:sz w:val="32"/>
          <w:szCs w:val="32"/>
          <w:rtl/>
        </w:rPr>
        <w:t>دار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العلم</w:t>
      </w:r>
      <w:r w:rsidRPr="002E4B94">
        <w:rPr>
          <w:rFonts w:cs="Simplified Arabic"/>
          <w:sz w:val="32"/>
          <w:szCs w:val="32"/>
          <w:rtl/>
        </w:rPr>
        <w:t xml:space="preserve">) </w:t>
      </w:r>
      <w:r w:rsidRPr="002E4B94">
        <w:rPr>
          <w:rFonts w:cs="Simplified Arabic" w:hint="cs"/>
          <w:sz w:val="32"/>
          <w:szCs w:val="32"/>
          <w:rtl/>
        </w:rPr>
        <w:t>ووقفها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العلماء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ونقل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إليها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كتبا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كثيرة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وبلغ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عدد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كتبها</w:t>
      </w:r>
      <w:r w:rsidRPr="002E4B94">
        <w:rPr>
          <w:rFonts w:cs="Simplified Arabic"/>
          <w:sz w:val="32"/>
          <w:szCs w:val="32"/>
          <w:rtl/>
        </w:rPr>
        <w:t xml:space="preserve"> 10400 </w:t>
      </w:r>
      <w:r w:rsidRPr="002E4B94">
        <w:rPr>
          <w:rFonts w:cs="Simplified Arabic" w:hint="cs"/>
          <w:sz w:val="32"/>
          <w:szCs w:val="32"/>
          <w:rtl/>
        </w:rPr>
        <w:t>مجلد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lastRenderedPageBreak/>
        <w:t>أصناف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المعرفة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المختلفة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ازدهرت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ازدهارا</w:t>
      </w:r>
      <w:r w:rsidRPr="002E4B94">
        <w:rPr>
          <w:rFonts w:cs="Simplified Arabic"/>
          <w:sz w:val="32"/>
          <w:szCs w:val="32"/>
          <w:rtl/>
        </w:rPr>
        <w:t xml:space="preserve"> ً </w:t>
      </w:r>
      <w:r w:rsidRPr="002E4B94">
        <w:rPr>
          <w:rFonts w:cs="Simplified Arabic" w:hint="cs"/>
          <w:sz w:val="32"/>
          <w:szCs w:val="32"/>
          <w:rtl/>
        </w:rPr>
        <w:t>كبيرا</w:t>
      </w:r>
      <w:r w:rsidRPr="002E4B94">
        <w:rPr>
          <w:rFonts w:cs="Simplified Arabic"/>
          <w:sz w:val="32"/>
          <w:szCs w:val="32"/>
          <w:rtl/>
        </w:rPr>
        <w:t xml:space="preserve"> ً </w:t>
      </w:r>
      <w:r w:rsidRPr="002E4B94">
        <w:rPr>
          <w:rFonts w:cs="Simplified Arabic" w:hint="cs"/>
          <w:sz w:val="32"/>
          <w:szCs w:val="32"/>
          <w:rtl/>
        </w:rPr>
        <w:t>وذاعت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شهرتها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وخدماتها</w:t>
      </w:r>
      <w:r w:rsidRPr="002E4B94">
        <w:rPr>
          <w:rFonts w:cs="Simplified Arabic"/>
          <w:sz w:val="32"/>
          <w:szCs w:val="32"/>
          <w:rtl/>
        </w:rPr>
        <w:t xml:space="preserve"> .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 w:hint="cs"/>
          <w:sz w:val="32"/>
          <w:szCs w:val="32"/>
          <w:rtl/>
        </w:rPr>
        <w:t>أما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بني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عمار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طرابلس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الشام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اهتم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بنو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عمار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بالعمل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تنميتها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وكان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لهم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وكلاء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يجوبون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أقطار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العالم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الإسلامي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بحثا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الكتب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والمخطوطات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النادرة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وكانت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كتبها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مزخرفة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ومحلاة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بالذهب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والفضة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وقيل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عدد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كتبها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بلغ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ثلاث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ملايين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مجلد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إبان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عزها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ومجدها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خمسون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ألف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نسخة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القرآن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الكريم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وثمانون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ألف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نسخة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التفاسير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أحرق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الصليبيون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هذه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عندما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احتلوا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طرابلس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عام</w:t>
      </w:r>
      <w:r w:rsidRPr="002E4B94">
        <w:rPr>
          <w:rFonts w:cs="Simplified Arabic"/>
          <w:sz w:val="32"/>
          <w:szCs w:val="32"/>
          <w:rtl/>
        </w:rPr>
        <w:t xml:space="preserve"> 502 </w:t>
      </w:r>
      <w:r w:rsidRPr="002E4B94">
        <w:rPr>
          <w:rFonts w:cs="Simplified Arabic" w:hint="cs"/>
          <w:sz w:val="32"/>
          <w:szCs w:val="32"/>
          <w:rtl/>
        </w:rPr>
        <w:t>هـ</w:t>
      </w:r>
      <w:r w:rsidRPr="002E4B94">
        <w:rPr>
          <w:rFonts w:cs="Simplified Arabic"/>
          <w:sz w:val="32"/>
          <w:szCs w:val="32"/>
          <w:rtl/>
        </w:rPr>
        <w:t xml:space="preserve"> / 1009 </w:t>
      </w:r>
      <w:r w:rsidRPr="002E4B94">
        <w:rPr>
          <w:rFonts w:cs="Simplified Arabic" w:hint="cs"/>
          <w:sz w:val="32"/>
          <w:szCs w:val="32"/>
          <w:rtl/>
        </w:rPr>
        <w:t>م</w:t>
      </w:r>
      <w:r w:rsidRPr="002E4B94">
        <w:rPr>
          <w:rFonts w:cs="Simplified Arabic"/>
          <w:sz w:val="32"/>
          <w:szCs w:val="32"/>
          <w:rtl/>
        </w:rPr>
        <w:t xml:space="preserve">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 w:hint="cs"/>
          <w:sz w:val="32"/>
          <w:szCs w:val="32"/>
          <w:rtl/>
        </w:rPr>
        <w:t>وهناك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يعد</w:t>
      </w:r>
      <w:r w:rsidRPr="002E4B94">
        <w:rPr>
          <w:rFonts w:cs="Simplified Arabic"/>
          <w:sz w:val="32"/>
          <w:szCs w:val="32"/>
          <w:rtl/>
        </w:rPr>
        <w:t xml:space="preserve"> (</w:t>
      </w:r>
      <w:r w:rsidRPr="002E4B94">
        <w:rPr>
          <w:rFonts w:cs="Simplified Arabic" w:hint="cs"/>
          <w:sz w:val="32"/>
          <w:szCs w:val="32"/>
          <w:rtl/>
        </w:rPr>
        <w:t>بيت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الحكمة</w:t>
      </w:r>
      <w:r w:rsidRPr="002E4B94">
        <w:rPr>
          <w:rFonts w:cs="Simplified Arabic"/>
          <w:sz w:val="32"/>
          <w:szCs w:val="32"/>
          <w:rtl/>
        </w:rPr>
        <w:t xml:space="preserve">)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بغداد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ودار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العلم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بالقاهرة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العامة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أنشأ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الأولى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أبو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جعفر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المنصور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وتوسعت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عصر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الرشيد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وازدهرت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عهد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المأمون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أما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الثانية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أسسها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الخليفة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الفاطمي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الحاكم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بأمر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الله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وجعلها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مؤسسة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علمية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غنية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بالعلوم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والآداب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لمنافسة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مكتبة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بيت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الحكمة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بغداد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وقد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ذكر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ابن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خلكان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كتابه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وفيات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الأعيان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عدد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الكتب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وصل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إلى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مليون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وستمائة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ألف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كتاب</w:t>
      </w:r>
      <w:r w:rsidRPr="002E4B94">
        <w:rPr>
          <w:rFonts w:cs="Simplified Arabic"/>
          <w:sz w:val="32"/>
          <w:szCs w:val="32"/>
          <w:rtl/>
        </w:rPr>
        <w:t xml:space="preserve">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 w:hint="cs"/>
          <w:sz w:val="32"/>
          <w:szCs w:val="32"/>
          <w:rtl/>
        </w:rPr>
        <w:t>وكانت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المكتبات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الإسلامية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أهم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المؤسسات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لها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الدور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الأكبر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نشر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الثقافة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والمعرفة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وارتبط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ظهورها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بعوامل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عديدة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وهي</w:t>
      </w:r>
      <w:r w:rsidRPr="002E4B94">
        <w:rPr>
          <w:rFonts w:cs="Simplified Arabic"/>
          <w:sz w:val="32"/>
          <w:szCs w:val="32"/>
          <w:rtl/>
        </w:rPr>
        <w:t xml:space="preserve"> :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/>
          <w:sz w:val="32"/>
          <w:szCs w:val="32"/>
          <w:rtl/>
        </w:rPr>
        <w:t xml:space="preserve">1- </w:t>
      </w:r>
      <w:r w:rsidRPr="002E4B94">
        <w:rPr>
          <w:rFonts w:cs="Simplified Arabic" w:hint="cs"/>
          <w:sz w:val="32"/>
          <w:szCs w:val="32"/>
          <w:rtl/>
        </w:rPr>
        <w:t>ظهور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حركة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التدوين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اهتمت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البداية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بتدوين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الأحاديث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والسيرة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النبوية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ثم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اتجهت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إلى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تدوين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التراث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العربي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الإسلامي</w:t>
      </w:r>
      <w:r w:rsidRPr="002E4B94">
        <w:rPr>
          <w:rFonts w:cs="Simplified Arabic"/>
          <w:sz w:val="32"/>
          <w:szCs w:val="32"/>
          <w:rtl/>
        </w:rPr>
        <w:t xml:space="preserve">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/>
          <w:sz w:val="32"/>
          <w:szCs w:val="32"/>
          <w:rtl/>
        </w:rPr>
        <w:t>2-</w:t>
      </w:r>
      <w:r w:rsidRPr="002E4B94">
        <w:rPr>
          <w:rFonts w:cs="Simplified Arabic" w:hint="cs"/>
          <w:sz w:val="32"/>
          <w:szCs w:val="32"/>
          <w:rtl/>
        </w:rPr>
        <w:t>ظهور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حركة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التأليف</w:t>
      </w:r>
      <w:r w:rsidRPr="002E4B94">
        <w:rPr>
          <w:rFonts w:cs="Simplified Arabic"/>
          <w:sz w:val="32"/>
          <w:szCs w:val="32"/>
          <w:rtl/>
        </w:rPr>
        <w:t xml:space="preserve">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/>
          <w:sz w:val="32"/>
          <w:szCs w:val="32"/>
          <w:rtl/>
        </w:rPr>
        <w:t xml:space="preserve"> 3-</w:t>
      </w:r>
      <w:r w:rsidRPr="002E4B94">
        <w:rPr>
          <w:rFonts w:cs="Simplified Arabic" w:hint="cs"/>
          <w:sz w:val="32"/>
          <w:szCs w:val="32"/>
          <w:rtl/>
        </w:rPr>
        <w:t>ظهور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حركة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الترجمة</w:t>
      </w:r>
      <w:r w:rsidRPr="002E4B94">
        <w:rPr>
          <w:rFonts w:cs="Simplified Arabic"/>
          <w:sz w:val="32"/>
          <w:szCs w:val="32"/>
          <w:rtl/>
        </w:rPr>
        <w:t xml:space="preserve"> </w:t>
      </w:r>
    </w:p>
    <w:p w:rsidR="002E4B94" w:rsidRPr="002E4B94" w:rsidRDefault="002E4B94" w:rsidP="002E4B94">
      <w:pPr>
        <w:jc w:val="both"/>
        <w:rPr>
          <w:rFonts w:cs="Simplified Arabic"/>
          <w:sz w:val="32"/>
          <w:szCs w:val="32"/>
          <w:rtl/>
        </w:rPr>
      </w:pPr>
      <w:r w:rsidRPr="002E4B94">
        <w:rPr>
          <w:rFonts w:cs="Simplified Arabic"/>
          <w:sz w:val="32"/>
          <w:szCs w:val="32"/>
          <w:rtl/>
        </w:rPr>
        <w:t>4-</w:t>
      </w:r>
      <w:r w:rsidRPr="002E4B94">
        <w:rPr>
          <w:rFonts w:cs="Simplified Arabic" w:hint="cs"/>
          <w:sz w:val="32"/>
          <w:szCs w:val="32"/>
          <w:rtl/>
        </w:rPr>
        <w:t>انتشار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الورق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وظهور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طبقة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الوراقين</w:t>
      </w:r>
      <w:r w:rsidRPr="002E4B94">
        <w:rPr>
          <w:rFonts w:cs="Simplified Arabic"/>
          <w:sz w:val="32"/>
          <w:szCs w:val="32"/>
          <w:rtl/>
        </w:rPr>
        <w:t xml:space="preserve"> </w:t>
      </w:r>
    </w:p>
    <w:p w:rsidR="00EC17FE" w:rsidRPr="002E4B94" w:rsidRDefault="002E4B94" w:rsidP="002E4B94">
      <w:pPr>
        <w:rPr>
          <w:rFonts w:cs="Simplified Arabic"/>
          <w:sz w:val="32"/>
          <w:szCs w:val="32"/>
        </w:rPr>
      </w:pPr>
      <w:r w:rsidRPr="002E4B94">
        <w:rPr>
          <w:rFonts w:cs="Simplified Arabic"/>
          <w:sz w:val="32"/>
          <w:szCs w:val="32"/>
          <w:rtl/>
        </w:rPr>
        <w:t xml:space="preserve"> 5-</w:t>
      </w:r>
      <w:r w:rsidRPr="002E4B94">
        <w:rPr>
          <w:rFonts w:cs="Simplified Arabic" w:hint="cs"/>
          <w:sz w:val="32"/>
          <w:szCs w:val="32"/>
          <w:rtl/>
        </w:rPr>
        <w:t>اتصال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المسلمين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بالحضارات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الأجنبية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كانت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منتشرة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في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مختلف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البلدان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التي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تم</w:t>
      </w:r>
      <w:r w:rsidRPr="002E4B94">
        <w:rPr>
          <w:rFonts w:cs="Simplified Arabic"/>
          <w:sz w:val="32"/>
          <w:szCs w:val="32"/>
          <w:rtl/>
        </w:rPr>
        <w:t xml:space="preserve"> </w:t>
      </w:r>
      <w:r w:rsidRPr="002E4B94">
        <w:rPr>
          <w:rFonts w:cs="Simplified Arabic" w:hint="cs"/>
          <w:sz w:val="32"/>
          <w:szCs w:val="32"/>
          <w:rtl/>
        </w:rPr>
        <w:t>افتتاحها</w:t>
      </w:r>
      <w:bookmarkStart w:id="0" w:name="_GoBack"/>
      <w:bookmarkEnd w:id="0"/>
    </w:p>
    <w:sectPr w:rsidR="00EC17FE" w:rsidRPr="002E4B94" w:rsidSect="00316F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BB"/>
    <w:rsid w:val="002E4B94"/>
    <w:rsid w:val="00316F19"/>
    <w:rsid w:val="008436BB"/>
    <w:rsid w:val="00E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IT 2015</dc:creator>
  <cp:keywords/>
  <dc:description/>
  <cp:lastModifiedBy>RAED IT 2015</cp:lastModifiedBy>
  <cp:revision>2</cp:revision>
  <dcterms:created xsi:type="dcterms:W3CDTF">2020-03-01T19:54:00Z</dcterms:created>
  <dcterms:modified xsi:type="dcterms:W3CDTF">2020-03-01T19:55:00Z</dcterms:modified>
</cp:coreProperties>
</file>