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CB" w:rsidRDefault="001053CB" w:rsidP="001053CB">
      <w:pPr>
        <w:jc w:val="both"/>
        <w:rPr>
          <w:rFonts w:cs="Simplified Arabic" w:hint="cs"/>
          <w:sz w:val="32"/>
          <w:szCs w:val="32"/>
          <w:rtl/>
          <w:lang w:bidi="ar-IQ"/>
        </w:rPr>
      </w:pP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هي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تسعى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اختلاف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لروادها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والباحثين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بشكل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عام،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وتلبي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حاجة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الفرد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وتشبع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رغباته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الحصول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المعرفة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مطالعة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واستعارتها،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وتضمّ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رفوفها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المخطوطات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والصحف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والمجلات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والدوريّات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والتسجيلات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أهداف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تشجيع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المطالعة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والتعليم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الذاتيّ،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وإسناد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المؤسسات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التعليميّة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إكمال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رسالتها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السامية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التعليم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تقديمها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للكبار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والصغار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إمداد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وفقاً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لما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يتعطّش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ويبحث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عنه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رفوف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المكتبات،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الثقافات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والخبرات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المستوحاة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جميع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العصور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والأماكن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ومراجع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صلة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السعي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لخلق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مواطنة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صالحة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وتحفيزهم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الدؤوب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والشغف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المطالعة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ليصبح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الفرد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قادراً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خدمة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الذات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تشجيع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استغلال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وقت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الفراغ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وعدم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هدره،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يفيد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المواطن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عقد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الندوات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والدورات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الهادفة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لتحفيز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وتقوية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الروابط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الاجتماعيّة،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وطرح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أكثر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المشكلات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تأثيراً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الصعيد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المحلي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والعالمي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تمكين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الحصول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وجمعها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صحيحة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تشوبها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الشكوك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حول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مصداقيّتها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توفير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يدي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جميع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اختلاف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كالمطبوعة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والمسموعة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والمرئيّة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النصح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والإرشاد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كيفيّة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استخدام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والاستفادة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مركز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والأخبار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الصحيحة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المساهمة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نجاح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مشاريع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محو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الأمية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المضي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قدماً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تحقيق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مستوى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متقدم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الجوانب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العلمية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والفنية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والوظيفية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والسياسية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أهمية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نشر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الأدب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الشعبيّ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وبثه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وترغيب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بالاستفادة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والاستمتاع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التشجيع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الاستخدام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المسؤول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والواعي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شغل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أوقات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الفراغ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بالقراءة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وريادة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دعم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المواهب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البشريّة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وتشجيع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تطويرها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وتنميتها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بدلاً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دفنها،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وتركز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المهارات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lastRenderedPageBreak/>
        <w:t>الفنية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والأدبيّة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والعلميّة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تمكين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الفرد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إجراء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الأبحاث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العلميّة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وتبسيط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الطرق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أمام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القيام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ليقود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التقدّم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الاجتماعي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والاقتصادي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وتعزيزه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دعم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الثقافة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والتشجيع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نشرها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المجتمع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الواحد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إقامة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معارض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الكتب،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وعقد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الندوات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والمحاضرات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بالمواضيع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تشغل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الشارع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الوطني</w:t>
      </w:r>
      <w:r w:rsidRPr="001053CB">
        <w:rPr>
          <w:rFonts w:cs="Simplified Arabic"/>
          <w:sz w:val="32"/>
          <w:szCs w:val="32"/>
          <w:rtl/>
          <w:lang w:bidi="ar-IQ"/>
        </w:rPr>
        <w:t>.</w:t>
      </w:r>
    </w:p>
    <w:p w:rsidR="001053CB" w:rsidRDefault="001053CB" w:rsidP="001053CB">
      <w:pPr>
        <w:jc w:val="both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  <w:r w:rsidRPr="001053CB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أقسام</w:t>
      </w:r>
      <w:r w:rsidRPr="001053CB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العامة</w:t>
      </w:r>
      <w:bookmarkEnd w:id="0"/>
      <w:r>
        <w:rPr>
          <w:rFonts w:cs="Simplified Arabic" w:hint="cs"/>
          <w:sz w:val="32"/>
          <w:szCs w:val="32"/>
          <w:rtl/>
          <w:lang w:bidi="ar-IQ"/>
        </w:rPr>
        <w:t>: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تصنّف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ثلاثة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أقسام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رئيسية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وهي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: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التزويد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: </w:t>
      </w:r>
      <w:r w:rsidRPr="001053CB">
        <w:rPr>
          <w:rFonts w:cs="Simplified Arabic" w:hint="cs"/>
          <w:sz w:val="32"/>
          <w:szCs w:val="32"/>
          <w:rtl/>
          <w:lang w:bidi="ar-IQ"/>
        </w:rPr>
        <w:t>يهتم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التزويد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بإيجاد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بمختلف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أشكالها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وأنواعها،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فيزوّد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رفوف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والدوريات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والمواد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السمعية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والبصرية،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ويؤسس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قاعدة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بيانات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ضخمة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هذه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الأوعية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المتوفرة،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ويتخذ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أساليب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للتزويد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ومنها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الإيداع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والتبادل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والإهداء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والاشتراك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والتبادل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والاشتراك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والشراء،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ويسعى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لزيادة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المحتوى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المكتبيّ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سعياً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جودة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عالية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المعالجة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الفنيّة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: </w:t>
      </w:r>
      <w:r w:rsidRPr="001053CB">
        <w:rPr>
          <w:rFonts w:cs="Simplified Arabic" w:hint="cs"/>
          <w:sz w:val="32"/>
          <w:szCs w:val="32"/>
          <w:rtl/>
          <w:lang w:bidi="ar-IQ"/>
        </w:rPr>
        <w:t>يتخذ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المعالجة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الفنية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إجراءات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وخطوات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ليقدّم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أبسط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وأسهل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سبل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الوصول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لمقتنيات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ويكون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خلال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الفهرسة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وتصنيف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الكتب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وفقاً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للقواعد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يتم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اتباعها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عالميّاً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خدمات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المستفيدين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: </w:t>
      </w:r>
      <w:r w:rsidRPr="001053CB">
        <w:rPr>
          <w:rFonts w:cs="Simplified Arabic" w:hint="cs"/>
          <w:sz w:val="32"/>
          <w:szCs w:val="32"/>
          <w:rtl/>
          <w:lang w:bidi="ar-IQ"/>
        </w:rPr>
        <w:t>يلعب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قسم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خدمات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المستفيدين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دوراً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فعالاً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خدمة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المجتمع،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فيعدّ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بمثابة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حلقة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وصل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الباحثين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بتقديمه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الخدمات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توفرها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لروّادها،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وإفادتهم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الإجابات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والاستفسارات،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وتدريبهم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استخدام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وإرشادهم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ذلك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</w:p>
    <w:p w:rsidR="001053CB" w:rsidRPr="001053CB" w:rsidRDefault="001053CB" w:rsidP="001053CB">
      <w:pPr>
        <w:jc w:val="both"/>
        <w:rPr>
          <w:rFonts w:cs="Simplified Arabic"/>
          <w:sz w:val="32"/>
          <w:szCs w:val="32"/>
          <w:rtl/>
          <w:lang w:bidi="ar-IQ"/>
        </w:rPr>
      </w:pP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خصائص</w:t>
      </w:r>
      <w:r w:rsidRPr="001053CB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b/>
          <w:bCs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 xml:space="preserve">: </w:t>
      </w:r>
      <w:r w:rsidRPr="001053CB">
        <w:rPr>
          <w:rFonts w:cs="Simplified Arabic" w:hint="cs"/>
          <w:sz w:val="32"/>
          <w:szCs w:val="32"/>
          <w:rtl/>
          <w:lang w:bidi="ar-IQ"/>
        </w:rPr>
        <w:t>تمتاز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بفتح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أبوابها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مصرعيها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أمام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الرواد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القراء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والمثقفين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كباراً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وصغاراً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دون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وضع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حدود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للتمييز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بينهم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تركز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جميع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المعرفة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البشرية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ونقلها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واهتمامها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بالعلوم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والمعارف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تقديم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جميع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مصادر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المعلومات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دون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مقابل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مادي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نظراً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لكونها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ليست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ربحيّة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. </w:t>
      </w:r>
      <w:r w:rsidRPr="001053CB">
        <w:rPr>
          <w:rFonts w:cs="Simplified Arabic" w:hint="cs"/>
          <w:sz w:val="32"/>
          <w:szCs w:val="32"/>
          <w:rtl/>
          <w:lang w:bidi="ar-IQ"/>
        </w:rPr>
        <w:t>تُعتبر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زيارة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العامة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اختياريّة،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وليست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كبعض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أنواع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المكتبات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التي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تجبر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الأفراد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على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ريادتها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كالمكتبات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الجامعيّة</w:t>
      </w:r>
      <w:r w:rsidRPr="001053CB">
        <w:rPr>
          <w:rFonts w:cs="Simplified Arabic"/>
          <w:sz w:val="32"/>
          <w:szCs w:val="32"/>
          <w:rtl/>
          <w:lang w:bidi="ar-IQ"/>
        </w:rPr>
        <w:t xml:space="preserve"> </w:t>
      </w:r>
      <w:r w:rsidRPr="001053CB">
        <w:rPr>
          <w:rFonts w:cs="Simplified Arabic" w:hint="cs"/>
          <w:sz w:val="32"/>
          <w:szCs w:val="32"/>
          <w:rtl/>
          <w:lang w:bidi="ar-IQ"/>
        </w:rPr>
        <w:t>والمدرسيّة</w:t>
      </w:r>
      <w:r w:rsidRPr="001053CB">
        <w:rPr>
          <w:rFonts w:cs="Simplified Arabic"/>
          <w:sz w:val="32"/>
          <w:szCs w:val="32"/>
          <w:rtl/>
          <w:lang w:bidi="ar-IQ"/>
        </w:rPr>
        <w:t>.</w:t>
      </w:r>
    </w:p>
    <w:p w:rsidR="0004232C" w:rsidRPr="001053CB" w:rsidRDefault="0004232C" w:rsidP="001053CB">
      <w:pPr>
        <w:jc w:val="both"/>
        <w:rPr>
          <w:rFonts w:cs="Simplified Arabic" w:hint="cs"/>
          <w:sz w:val="32"/>
          <w:szCs w:val="32"/>
          <w:lang w:bidi="ar-IQ"/>
        </w:rPr>
      </w:pPr>
    </w:p>
    <w:sectPr w:rsidR="0004232C" w:rsidRPr="001053CB" w:rsidSect="00316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72"/>
    <w:rsid w:val="0004232C"/>
    <w:rsid w:val="001053CB"/>
    <w:rsid w:val="001D6372"/>
    <w:rsid w:val="003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 2015</dc:creator>
  <cp:keywords/>
  <dc:description/>
  <cp:lastModifiedBy>RAED IT 2015</cp:lastModifiedBy>
  <cp:revision>2</cp:revision>
  <dcterms:created xsi:type="dcterms:W3CDTF">2020-03-01T19:39:00Z</dcterms:created>
  <dcterms:modified xsi:type="dcterms:W3CDTF">2020-03-01T19:43:00Z</dcterms:modified>
</cp:coreProperties>
</file>