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A8" w:rsidRPr="00B74F6A" w:rsidRDefault="00614CA8" w:rsidP="00614CA8">
      <w:pPr>
        <w:rPr>
          <w:sz w:val="28"/>
          <w:szCs w:val="28"/>
          <w:lang w:bidi="ar-IQ"/>
        </w:rPr>
      </w:pPr>
    </w:p>
    <w:p w:rsidR="00614CA8" w:rsidRPr="00B74F6A" w:rsidRDefault="00614CA8" w:rsidP="009F4797">
      <w:pPr>
        <w:rPr>
          <w:sz w:val="28"/>
          <w:szCs w:val="28"/>
          <w:lang w:bidi="ar-IQ"/>
        </w:rPr>
      </w:pPr>
      <w:r w:rsidRPr="009F4797">
        <w:rPr>
          <w:sz w:val="36"/>
          <w:szCs w:val="36"/>
          <w:lang w:bidi="ar-IQ"/>
        </w:rPr>
        <w:br/>
      </w:r>
      <w:r w:rsidRPr="009F4797">
        <w:rPr>
          <w:sz w:val="36"/>
          <w:szCs w:val="36"/>
          <w:rtl/>
        </w:rPr>
        <w:t>الفرق بين هندسة الديكور والتصميم الداخلي؟</w:t>
      </w:r>
      <w:r w:rsidRPr="00B74F6A">
        <w:rPr>
          <w:sz w:val="28"/>
          <w:szCs w:val="28"/>
          <w:lang w:bidi="ar-IQ"/>
        </w:rPr>
        <w:t> </w:t>
      </w:r>
      <w:r w:rsidRPr="00B74F6A">
        <w:rPr>
          <w:sz w:val="28"/>
          <w:szCs w:val="28"/>
          <w:lang w:bidi="ar-IQ"/>
        </w:rPr>
        <w:br/>
      </w:r>
      <w:r w:rsidR="0067490E">
        <w:rPr>
          <w:rFonts w:hint="cs"/>
          <w:sz w:val="28"/>
          <w:szCs w:val="28"/>
          <w:rtl/>
        </w:rPr>
        <w:t xml:space="preserve">الأغلب </w:t>
      </w:r>
      <w:r w:rsidRPr="00B74F6A">
        <w:rPr>
          <w:sz w:val="28"/>
          <w:szCs w:val="28"/>
          <w:rtl/>
        </w:rPr>
        <w:t xml:space="preserve"> يخطئون بين</w:t>
      </w:r>
      <w:r w:rsidRPr="00B74F6A">
        <w:rPr>
          <w:rFonts w:hint="cs"/>
          <w:sz w:val="28"/>
          <w:szCs w:val="28"/>
          <w:rtl/>
        </w:rPr>
        <w:t xml:space="preserve"> </w:t>
      </w:r>
      <w:r w:rsidR="0067490E">
        <w:rPr>
          <w:rFonts w:hint="cs"/>
          <w:sz w:val="28"/>
          <w:szCs w:val="28"/>
          <w:rtl/>
        </w:rPr>
        <w:t xml:space="preserve"> هذين </w:t>
      </w:r>
      <w:r w:rsidRPr="00B74F6A">
        <w:rPr>
          <w:rFonts w:hint="cs"/>
          <w:sz w:val="28"/>
          <w:szCs w:val="28"/>
          <w:rtl/>
        </w:rPr>
        <w:t xml:space="preserve">المصطلحين </w:t>
      </w:r>
      <w:r w:rsidRPr="00B74F6A">
        <w:rPr>
          <w:sz w:val="28"/>
          <w:szCs w:val="28"/>
          <w:rtl/>
        </w:rPr>
        <w:t xml:space="preserve"> من دون تفرقة فيحدث مثل هذا </w:t>
      </w:r>
      <w:r w:rsidR="0067490E" w:rsidRPr="00B74F6A">
        <w:rPr>
          <w:rFonts w:hint="cs"/>
          <w:sz w:val="28"/>
          <w:szCs w:val="28"/>
          <w:rtl/>
        </w:rPr>
        <w:t>الاختلاط</w:t>
      </w:r>
      <w:r w:rsidRPr="00B74F6A">
        <w:rPr>
          <w:sz w:val="28"/>
          <w:szCs w:val="28"/>
          <w:rtl/>
        </w:rPr>
        <w:t xml:space="preserve"> </w:t>
      </w:r>
      <w:r w:rsidR="0067490E" w:rsidRPr="00B74F6A">
        <w:rPr>
          <w:rFonts w:hint="cs"/>
          <w:sz w:val="28"/>
          <w:szCs w:val="28"/>
          <w:rtl/>
        </w:rPr>
        <w:t>المخطئ</w:t>
      </w:r>
      <w:bookmarkStart w:id="0" w:name="more"/>
      <w:bookmarkEnd w:id="0"/>
    </w:p>
    <w:p w:rsidR="00614CA8" w:rsidRPr="009F4797" w:rsidRDefault="00614CA8" w:rsidP="00614CA8">
      <w:pPr>
        <w:rPr>
          <w:sz w:val="36"/>
          <w:szCs w:val="36"/>
          <w:lang w:bidi="ar-IQ"/>
        </w:rPr>
      </w:pPr>
      <w:r w:rsidRPr="009F4797">
        <w:rPr>
          <w:b/>
          <w:bCs/>
          <w:sz w:val="36"/>
          <w:szCs w:val="36"/>
          <w:rtl/>
        </w:rPr>
        <w:t>الفرق من ناحية المفهوم</w:t>
      </w:r>
      <w:r w:rsidRPr="009F4797">
        <w:rPr>
          <w:b/>
          <w:bCs/>
          <w:sz w:val="36"/>
          <w:szCs w:val="36"/>
          <w:lang w:bidi="ar-IQ"/>
        </w:rPr>
        <w:t> </w:t>
      </w:r>
      <w:r w:rsidRPr="009F4797">
        <w:rPr>
          <w:sz w:val="36"/>
          <w:szCs w:val="36"/>
          <w:lang w:bidi="ar-IQ"/>
        </w:rPr>
        <w:t> </w:t>
      </w:r>
    </w:p>
    <w:p w:rsidR="00614CA8" w:rsidRPr="00B74F6A" w:rsidRDefault="0067490E" w:rsidP="007D6202">
      <w:pPr>
        <w:jc w:val="both"/>
        <w:rPr>
          <w:sz w:val="28"/>
          <w:szCs w:val="28"/>
          <w:lang w:bidi="ar-IQ"/>
        </w:rPr>
      </w:pPr>
      <w:r>
        <w:rPr>
          <w:rFonts w:hint="cs"/>
          <w:sz w:val="28"/>
          <w:szCs w:val="28"/>
          <w:rtl/>
        </w:rPr>
        <w:t xml:space="preserve">  </w:t>
      </w:r>
      <w:r w:rsidRPr="00B74F6A">
        <w:rPr>
          <w:sz w:val="28"/>
          <w:szCs w:val="28"/>
          <w:rtl/>
        </w:rPr>
        <w:t>يهتم</w:t>
      </w:r>
      <w:r w:rsidR="00614CA8" w:rsidRPr="00B74F6A">
        <w:rPr>
          <w:sz w:val="28"/>
          <w:szCs w:val="28"/>
          <w:lang w:bidi="ar-IQ"/>
        </w:rPr>
        <w:t> </w:t>
      </w:r>
      <w:r w:rsidR="00614CA8" w:rsidRPr="00B74F6A">
        <w:rPr>
          <w:b/>
          <w:bCs/>
          <w:sz w:val="28"/>
          <w:szCs w:val="28"/>
          <w:rtl/>
        </w:rPr>
        <w:t>التصميم الداخلي</w:t>
      </w:r>
      <w:r w:rsidR="00614CA8" w:rsidRPr="00B74F6A">
        <w:rPr>
          <w:sz w:val="28"/>
          <w:szCs w:val="28"/>
          <w:rtl/>
        </w:rPr>
        <w:t xml:space="preserve"> بكل ما يتعلق </w:t>
      </w:r>
      <w:r w:rsidRPr="00B74F6A">
        <w:rPr>
          <w:rFonts w:hint="cs"/>
          <w:sz w:val="28"/>
          <w:szCs w:val="28"/>
          <w:rtl/>
        </w:rPr>
        <w:t>بمعنويات</w:t>
      </w:r>
      <w:r w:rsidR="00614CA8" w:rsidRPr="00B74F6A">
        <w:rPr>
          <w:sz w:val="28"/>
          <w:szCs w:val="28"/>
          <w:rtl/>
        </w:rPr>
        <w:t xml:space="preserve"> الإنسان داخل </w:t>
      </w:r>
      <w:r>
        <w:rPr>
          <w:rFonts w:hint="cs"/>
          <w:sz w:val="28"/>
          <w:szCs w:val="28"/>
          <w:rtl/>
        </w:rPr>
        <w:t>الفضاء</w:t>
      </w:r>
      <w:r w:rsidR="00614CA8" w:rsidRPr="00B74F6A">
        <w:rPr>
          <w:sz w:val="28"/>
          <w:szCs w:val="28"/>
          <w:rtl/>
        </w:rPr>
        <w:t xml:space="preserve"> وتفاعله معه </w:t>
      </w:r>
      <w:r>
        <w:rPr>
          <w:rFonts w:hint="cs"/>
          <w:sz w:val="28"/>
          <w:szCs w:val="28"/>
          <w:rtl/>
        </w:rPr>
        <w:t xml:space="preserve">, </w:t>
      </w:r>
      <w:r w:rsidR="00614CA8" w:rsidRPr="00B74F6A">
        <w:rPr>
          <w:sz w:val="28"/>
          <w:szCs w:val="28"/>
          <w:rtl/>
        </w:rPr>
        <w:t>أي أنه يهتم بالناحية الوظيفية، بينما تهتم</w:t>
      </w:r>
      <w:r w:rsidR="00614CA8" w:rsidRPr="00B74F6A">
        <w:rPr>
          <w:sz w:val="28"/>
          <w:szCs w:val="28"/>
          <w:lang w:bidi="ar-IQ"/>
        </w:rPr>
        <w:t> </w:t>
      </w:r>
      <w:r w:rsidR="00614CA8" w:rsidRPr="00B74F6A">
        <w:rPr>
          <w:b/>
          <w:bCs/>
          <w:sz w:val="28"/>
          <w:szCs w:val="28"/>
          <w:rtl/>
        </w:rPr>
        <w:t>هندسة الديكور</w:t>
      </w:r>
      <w:r w:rsidR="00614CA8" w:rsidRPr="00B74F6A">
        <w:rPr>
          <w:sz w:val="28"/>
          <w:szCs w:val="28"/>
          <w:lang w:bidi="ar-IQ"/>
        </w:rPr>
        <w:t> </w:t>
      </w:r>
      <w:r w:rsidR="00614CA8" w:rsidRPr="00B74F6A">
        <w:rPr>
          <w:sz w:val="28"/>
          <w:szCs w:val="28"/>
          <w:rtl/>
        </w:rPr>
        <w:t xml:space="preserve">بالناحية الجمالية من توزيع الأثاث في </w:t>
      </w:r>
      <w:r w:rsidR="007D6202" w:rsidRPr="00B74F6A">
        <w:rPr>
          <w:rFonts w:hint="cs"/>
          <w:sz w:val="28"/>
          <w:szCs w:val="28"/>
          <w:rtl/>
        </w:rPr>
        <w:t>الموقع</w:t>
      </w:r>
      <w:r w:rsidR="00614CA8" w:rsidRPr="00B74F6A">
        <w:rPr>
          <w:sz w:val="28"/>
          <w:szCs w:val="28"/>
          <w:rtl/>
        </w:rPr>
        <w:t xml:space="preserve"> وتجميله</w:t>
      </w:r>
      <w:r w:rsidR="007D6202">
        <w:rPr>
          <w:rFonts w:hint="cs"/>
          <w:sz w:val="28"/>
          <w:szCs w:val="28"/>
          <w:rtl/>
        </w:rPr>
        <w:t xml:space="preserve"> وتزينه</w:t>
      </w:r>
      <w:r w:rsidR="00614CA8" w:rsidRPr="00B74F6A">
        <w:rPr>
          <w:sz w:val="28"/>
          <w:szCs w:val="28"/>
          <w:rtl/>
        </w:rPr>
        <w:t xml:space="preserve"> مستعينةً بأفكارٍ إبداعية </w:t>
      </w:r>
      <w:r w:rsidR="007D6202" w:rsidRPr="00B74F6A">
        <w:rPr>
          <w:rFonts w:hint="cs"/>
          <w:sz w:val="28"/>
          <w:szCs w:val="28"/>
          <w:rtl/>
        </w:rPr>
        <w:t>حديثة</w:t>
      </w:r>
      <w:r w:rsidR="00614CA8" w:rsidRPr="00B74F6A">
        <w:rPr>
          <w:sz w:val="28"/>
          <w:szCs w:val="28"/>
          <w:rtl/>
        </w:rPr>
        <w:t xml:space="preserve"> </w:t>
      </w:r>
      <w:r w:rsidR="007D6202" w:rsidRPr="00B74F6A">
        <w:rPr>
          <w:sz w:val="28"/>
          <w:szCs w:val="28"/>
          <w:rtl/>
        </w:rPr>
        <w:t xml:space="preserve">وغير تقليدية </w:t>
      </w:r>
      <w:r w:rsidR="00614CA8" w:rsidRPr="00B74F6A">
        <w:rPr>
          <w:sz w:val="28"/>
          <w:szCs w:val="28"/>
          <w:rtl/>
        </w:rPr>
        <w:t>ومبتكرة ، وتشتمل مهنة</w:t>
      </w:r>
      <w:r w:rsidR="007D6202">
        <w:rPr>
          <w:sz w:val="28"/>
          <w:szCs w:val="28"/>
          <w:rtl/>
        </w:rPr>
        <w:t xml:space="preserve"> التصميم الداخلي على عدةِ أوجه</w:t>
      </w:r>
      <w:r w:rsidR="007D6202">
        <w:rPr>
          <w:rFonts w:hint="cs"/>
          <w:sz w:val="28"/>
          <w:szCs w:val="28"/>
          <w:rtl/>
        </w:rPr>
        <w:t xml:space="preserve"> </w:t>
      </w:r>
      <w:r w:rsidR="007D6202">
        <w:rPr>
          <w:sz w:val="28"/>
          <w:szCs w:val="28"/>
          <w:rtl/>
        </w:rPr>
        <w:t>معتمدة</w:t>
      </w:r>
      <w:r w:rsidR="00614CA8" w:rsidRPr="00B74F6A">
        <w:rPr>
          <w:sz w:val="28"/>
          <w:szCs w:val="28"/>
          <w:rtl/>
        </w:rPr>
        <w:t xml:space="preserve"> على تنفيذ</w:t>
      </w:r>
      <w:r w:rsidR="007D6202">
        <w:rPr>
          <w:rFonts w:hint="cs"/>
          <w:sz w:val="28"/>
          <w:szCs w:val="28"/>
          <w:rtl/>
        </w:rPr>
        <w:t xml:space="preserve"> وتطبيق </w:t>
      </w:r>
      <w:r w:rsidR="00614CA8" w:rsidRPr="00B74F6A">
        <w:rPr>
          <w:sz w:val="28"/>
          <w:szCs w:val="28"/>
          <w:rtl/>
        </w:rPr>
        <w:t xml:space="preserve"> الحلول التقنية في </w:t>
      </w:r>
      <w:r w:rsidR="007D6202" w:rsidRPr="00B74F6A">
        <w:rPr>
          <w:rFonts w:hint="cs"/>
          <w:sz w:val="28"/>
          <w:szCs w:val="28"/>
          <w:rtl/>
        </w:rPr>
        <w:t>العمارات</w:t>
      </w:r>
      <w:r w:rsidR="00614CA8" w:rsidRPr="00B74F6A">
        <w:rPr>
          <w:sz w:val="28"/>
          <w:szCs w:val="28"/>
          <w:rtl/>
        </w:rPr>
        <w:t xml:space="preserve"> </w:t>
      </w:r>
      <w:r w:rsidR="007D6202">
        <w:rPr>
          <w:rFonts w:hint="cs"/>
          <w:sz w:val="28"/>
          <w:szCs w:val="28"/>
          <w:rtl/>
        </w:rPr>
        <w:t xml:space="preserve"> والمباني </w:t>
      </w:r>
      <w:r w:rsidR="00614CA8" w:rsidRPr="00B74F6A">
        <w:rPr>
          <w:sz w:val="28"/>
          <w:szCs w:val="28"/>
          <w:rtl/>
        </w:rPr>
        <w:t xml:space="preserve">التي تتناسب </w:t>
      </w:r>
      <w:r w:rsidR="007D6202">
        <w:rPr>
          <w:rFonts w:hint="cs"/>
          <w:sz w:val="28"/>
          <w:szCs w:val="28"/>
          <w:rtl/>
        </w:rPr>
        <w:t xml:space="preserve"> وتتوافق </w:t>
      </w:r>
      <w:r w:rsidR="00614CA8" w:rsidRPr="00B74F6A">
        <w:rPr>
          <w:sz w:val="28"/>
          <w:szCs w:val="28"/>
          <w:rtl/>
        </w:rPr>
        <w:t>مع أهداف المشروع،</w:t>
      </w:r>
      <w:r w:rsidR="007D6202">
        <w:rPr>
          <w:sz w:val="28"/>
          <w:szCs w:val="28"/>
          <w:rtl/>
        </w:rPr>
        <w:t xml:space="preserve"> حتى تصل إلى بيئة منظمة وتحق</w:t>
      </w:r>
      <w:r w:rsidR="00614CA8" w:rsidRPr="00B74F6A">
        <w:rPr>
          <w:sz w:val="28"/>
          <w:szCs w:val="28"/>
          <w:rtl/>
        </w:rPr>
        <w:t>ق نمط معيشي مريح وذلك أيضاً من خلال تطبيق كل المناهج و</w:t>
      </w:r>
      <w:r w:rsidR="007D6202">
        <w:rPr>
          <w:rFonts w:hint="cs"/>
          <w:sz w:val="28"/>
          <w:szCs w:val="28"/>
          <w:rtl/>
        </w:rPr>
        <w:t xml:space="preserve"> المعالجات و</w:t>
      </w:r>
      <w:r w:rsidR="00614CA8" w:rsidRPr="00B74F6A">
        <w:rPr>
          <w:sz w:val="28"/>
          <w:szCs w:val="28"/>
          <w:rtl/>
        </w:rPr>
        <w:t xml:space="preserve">التحاليل والأبحاث التي تسعى </w:t>
      </w:r>
      <w:r w:rsidR="007D6202" w:rsidRPr="00B74F6A">
        <w:rPr>
          <w:rFonts w:hint="cs"/>
          <w:sz w:val="28"/>
          <w:szCs w:val="28"/>
          <w:rtl/>
        </w:rPr>
        <w:t>للتحقيق</w:t>
      </w:r>
      <w:r w:rsidR="00614CA8" w:rsidRPr="00B74F6A">
        <w:rPr>
          <w:sz w:val="28"/>
          <w:szCs w:val="28"/>
          <w:rtl/>
        </w:rPr>
        <w:t xml:space="preserve"> إلى </w:t>
      </w:r>
      <w:r w:rsidR="007D6202" w:rsidRPr="00B74F6A">
        <w:rPr>
          <w:rFonts w:hint="cs"/>
          <w:sz w:val="28"/>
          <w:szCs w:val="28"/>
          <w:rtl/>
        </w:rPr>
        <w:t>الغاية</w:t>
      </w:r>
      <w:r w:rsidR="00614CA8" w:rsidRPr="00B74F6A">
        <w:rPr>
          <w:sz w:val="28"/>
          <w:szCs w:val="28"/>
          <w:rtl/>
        </w:rPr>
        <w:t xml:space="preserve"> المقصود</w:t>
      </w:r>
      <w:r w:rsidR="007D6202">
        <w:rPr>
          <w:rFonts w:hint="cs"/>
          <w:sz w:val="28"/>
          <w:szCs w:val="28"/>
          <w:rtl/>
        </w:rPr>
        <w:t xml:space="preserve">ة </w:t>
      </w:r>
      <w:r w:rsidR="00614CA8" w:rsidRPr="00B74F6A">
        <w:rPr>
          <w:sz w:val="28"/>
          <w:szCs w:val="28"/>
          <w:lang w:bidi="ar-IQ"/>
        </w:rPr>
        <w:t>.</w:t>
      </w:r>
    </w:p>
    <w:p w:rsidR="00614CA8" w:rsidRPr="009F4797" w:rsidRDefault="00614CA8" w:rsidP="00614CA8">
      <w:pPr>
        <w:rPr>
          <w:sz w:val="36"/>
          <w:szCs w:val="36"/>
          <w:lang w:bidi="ar-IQ"/>
        </w:rPr>
      </w:pPr>
      <w:r w:rsidRPr="009F4797">
        <w:rPr>
          <w:rFonts w:hint="cs"/>
          <w:b/>
          <w:bCs/>
          <w:sz w:val="36"/>
          <w:szCs w:val="36"/>
          <w:rtl/>
        </w:rPr>
        <w:t xml:space="preserve">أما </w:t>
      </w:r>
      <w:r w:rsidRPr="009F4797">
        <w:rPr>
          <w:b/>
          <w:bCs/>
          <w:sz w:val="36"/>
          <w:szCs w:val="36"/>
          <w:rtl/>
        </w:rPr>
        <w:t xml:space="preserve">الفرق من ناحية </w:t>
      </w:r>
      <w:r w:rsidR="007D6202" w:rsidRPr="009F4797">
        <w:rPr>
          <w:rFonts w:hint="cs"/>
          <w:b/>
          <w:bCs/>
          <w:sz w:val="36"/>
          <w:szCs w:val="36"/>
          <w:rtl/>
        </w:rPr>
        <w:t>ميدان</w:t>
      </w:r>
      <w:r w:rsidRPr="009F4797">
        <w:rPr>
          <w:b/>
          <w:bCs/>
          <w:sz w:val="36"/>
          <w:szCs w:val="36"/>
          <w:rtl/>
        </w:rPr>
        <w:t xml:space="preserve"> </w:t>
      </w:r>
      <w:r w:rsidR="007D6202" w:rsidRPr="009F4797">
        <w:rPr>
          <w:rFonts w:hint="cs"/>
          <w:b/>
          <w:bCs/>
          <w:sz w:val="36"/>
          <w:szCs w:val="36"/>
          <w:rtl/>
        </w:rPr>
        <w:t>المشروع</w:t>
      </w:r>
    </w:p>
    <w:p w:rsidR="00614CA8" w:rsidRPr="00B74F6A" w:rsidRDefault="007D6202" w:rsidP="0067490E">
      <w:pPr>
        <w:jc w:val="both"/>
        <w:rPr>
          <w:sz w:val="28"/>
          <w:szCs w:val="28"/>
          <w:rtl/>
          <w:lang w:bidi="ar-IQ"/>
        </w:rPr>
      </w:pPr>
      <w:r>
        <w:rPr>
          <w:rFonts w:hint="cs"/>
          <w:sz w:val="28"/>
          <w:szCs w:val="28"/>
          <w:rtl/>
        </w:rPr>
        <w:t>"</w:t>
      </w:r>
      <w:r w:rsidR="0067490E">
        <w:rPr>
          <w:rFonts w:hint="cs"/>
          <w:sz w:val="28"/>
          <w:szCs w:val="28"/>
          <w:rtl/>
        </w:rPr>
        <w:t xml:space="preserve">  </w:t>
      </w:r>
      <w:r w:rsidR="00614CA8" w:rsidRPr="00B74F6A">
        <w:rPr>
          <w:sz w:val="28"/>
          <w:szCs w:val="28"/>
          <w:rtl/>
        </w:rPr>
        <w:t>إن كل ما تحتاجه</w:t>
      </w:r>
      <w:r w:rsidR="00614CA8" w:rsidRPr="00B74F6A">
        <w:rPr>
          <w:sz w:val="28"/>
          <w:szCs w:val="28"/>
          <w:lang w:bidi="ar-IQ"/>
        </w:rPr>
        <w:t> </w:t>
      </w:r>
      <w:r w:rsidR="00614CA8" w:rsidRPr="00B74F6A">
        <w:rPr>
          <w:b/>
          <w:bCs/>
          <w:sz w:val="28"/>
          <w:szCs w:val="28"/>
          <w:rtl/>
        </w:rPr>
        <w:t>هندسة الديكور</w:t>
      </w:r>
      <w:r w:rsidR="00614CA8" w:rsidRPr="00B74F6A">
        <w:rPr>
          <w:sz w:val="28"/>
          <w:szCs w:val="28"/>
          <w:lang w:bidi="ar-IQ"/>
        </w:rPr>
        <w:t> </w:t>
      </w:r>
      <w:r w:rsidR="00614CA8" w:rsidRPr="00B74F6A">
        <w:rPr>
          <w:sz w:val="28"/>
          <w:szCs w:val="28"/>
          <w:rtl/>
        </w:rPr>
        <w:t>هو الذوق الجميل للعمل به وبعض التدريب، أما</w:t>
      </w:r>
      <w:r w:rsidR="00614CA8" w:rsidRPr="00B74F6A">
        <w:rPr>
          <w:sz w:val="28"/>
          <w:szCs w:val="28"/>
          <w:lang w:bidi="ar-IQ"/>
        </w:rPr>
        <w:t> </w:t>
      </w:r>
      <w:r w:rsidR="00614CA8" w:rsidRPr="00B74F6A">
        <w:rPr>
          <w:b/>
          <w:bCs/>
          <w:sz w:val="28"/>
          <w:szCs w:val="28"/>
          <w:rtl/>
        </w:rPr>
        <w:t>التصميم الداخلي</w:t>
      </w:r>
      <w:r w:rsidR="00614CA8" w:rsidRPr="00B74F6A">
        <w:rPr>
          <w:sz w:val="28"/>
          <w:szCs w:val="28"/>
          <w:lang w:bidi="ar-IQ"/>
        </w:rPr>
        <w:t> </w:t>
      </w:r>
      <w:r w:rsidR="00614CA8" w:rsidRPr="00B74F6A">
        <w:rPr>
          <w:sz w:val="28"/>
          <w:szCs w:val="28"/>
          <w:rtl/>
        </w:rPr>
        <w:t xml:space="preserve">فيحتاج إلى دراسةٍ وعلم وتدريب على منهجية علمية خاصة، ولذلك يستطيع المصمم الداخلي هندسة الديكور ولكن مهندس الديكور لا يستطيع العمل في مجال التصميم الداخلي، حيث يتمتع المصمم الداخلي بقدرةٍ على تصميم الأماكن وبنائها بأشكالٍ معينة باستخدام أدواتٍ بنائية  تعمل على الحفاظ على صحة وسلامة ورفاهية سكانها، وليس ذلك فقط بل لديه القدرة أيضاً إيجاد حلولٍ فورية لأي مشكلةٍ وظيفية في المكان ولديه مهارات أساسية يكتسبها من </w:t>
      </w:r>
      <w:r w:rsidR="00614CA8" w:rsidRPr="00B74F6A">
        <w:rPr>
          <w:rFonts w:hint="cs"/>
          <w:sz w:val="28"/>
          <w:szCs w:val="28"/>
          <w:rtl/>
        </w:rPr>
        <w:t>منهجية</w:t>
      </w:r>
      <w:r w:rsidR="00614CA8" w:rsidRPr="00B74F6A">
        <w:rPr>
          <w:sz w:val="28"/>
          <w:szCs w:val="28"/>
          <w:rtl/>
        </w:rPr>
        <w:t xml:space="preserve"> ليتواصل عبر الوسائل اللَّغوية والمصورة، كما أنه يدرس كل المعلومات المستجدة أمامه ويعمل على تحليلها، ويستطيع تنفيذ المشاريع مراعياً الجوانب الجمالية والإبداعية. أما بالنسبة لعمل مصمم الديكور فهو يحصل على تدريب ليستطيع تشطيب هذه المشاريع ولاختيار وتوزيع الأثاث داخلها بشكلٍ واقعي ملائم وجميل مع مراعاة تسهيل عيش وحركة الإنسان بها</w:t>
      </w:r>
      <w:r w:rsidR="00614CA8" w:rsidRPr="00B74F6A">
        <w:rPr>
          <w:sz w:val="28"/>
          <w:szCs w:val="28"/>
          <w:lang w:bidi="ar-IQ"/>
        </w:rPr>
        <w:t>.</w:t>
      </w:r>
      <w:r w:rsidR="0067490E">
        <w:rPr>
          <w:rFonts w:hint="cs"/>
          <w:sz w:val="28"/>
          <w:szCs w:val="28"/>
          <w:rtl/>
          <w:lang w:bidi="ar-IQ"/>
        </w:rPr>
        <w:t xml:space="preserve"> و</w:t>
      </w:r>
      <w:r w:rsidR="00614CA8" w:rsidRPr="00B74F6A">
        <w:rPr>
          <w:sz w:val="28"/>
          <w:szCs w:val="28"/>
          <w:rtl/>
        </w:rPr>
        <w:t>يهتم مجال</w:t>
      </w:r>
      <w:r w:rsidR="00614CA8" w:rsidRPr="00B74F6A">
        <w:rPr>
          <w:sz w:val="28"/>
          <w:szCs w:val="28"/>
          <w:lang w:bidi="ar-IQ"/>
        </w:rPr>
        <w:t> </w:t>
      </w:r>
      <w:r w:rsidR="00614CA8" w:rsidRPr="00B74F6A">
        <w:rPr>
          <w:b/>
          <w:bCs/>
          <w:sz w:val="28"/>
          <w:szCs w:val="28"/>
          <w:rtl/>
        </w:rPr>
        <w:t>التصميم الداخلي</w:t>
      </w:r>
      <w:r w:rsidR="00614CA8" w:rsidRPr="00B74F6A">
        <w:rPr>
          <w:sz w:val="28"/>
          <w:szCs w:val="28"/>
          <w:lang w:bidi="ar-IQ"/>
        </w:rPr>
        <w:t> </w:t>
      </w:r>
      <w:r w:rsidR="00614CA8" w:rsidRPr="00B74F6A">
        <w:rPr>
          <w:sz w:val="28"/>
          <w:szCs w:val="28"/>
          <w:rtl/>
        </w:rPr>
        <w:t xml:space="preserve">بتقديم عمر مواد التشطيب وقدرتها الإنشائية لتحمل الاستخدام وخواصها الصوتية ومدى سهولة تنظيفها والقدرة على تأخير انتشار الحريق ونسب المواد المسممة، كما أنه يهتم بالشكل المناسب للمفاصلات والمقابض والأدراج والنواحي الجمالية، وهو المسؤول عن اختيار مواد الأرضيات وفقاً لما يناسب، وينظم أطقم الحمامات مع مراعاة حركة الدخول والمسافات بالإضافة إلى الاهتمام بناحية السلامة من خلال مواد تمنع الانزلاق </w:t>
      </w:r>
      <w:r w:rsidR="00614CA8" w:rsidRPr="00B74F6A">
        <w:rPr>
          <w:rFonts w:hint="cs"/>
          <w:sz w:val="28"/>
          <w:szCs w:val="28"/>
          <w:rtl/>
        </w:rPr>
        <w:t>والابتعاد</w:t>
      </w:r>
      <w:r w:rsidR="00614CA8" w:rsidRPr="00B74F6A">
        <w:rPr>
          <w:sz w:val="28"/>
          <w:szCs w:val="28"/>
          <w:rtl/>
        </w:rPr>
        <w:t xml:space="preserve"> عن الزوايا الحادة، والاهتمام بشكل ستائر المنزل وكل ما يناسبها من النواحي الصحية والخصوصية والأمان، وأما الأثاث فيهتم</w:t>
      </w:r>
      <w:r w:rsidR="00614CA8" w:rsidRPr="00B74F6A">
        <w:rPr>
          <w:sz w:val="28"/>
          <w:szCs w:val="28"/>
          <w:lang w:bidi="ar-IQ"/>
        </w:rPr>
        <w:t> </w:t>
      </w:r>
      <w:r w:rsidR="00614CA8" w:rsidRPr="00B74F6A">
        <w:rPr>
          <w:b/>
          <w:bCs/>
          <w:sz w:val="28"/>
          <w:szCs w:val="28"/>
          <w:rtl/>
        </w:rPr>
        <w:t>المصمم الداخلي</w:t>
      </w:r>
      <w:r w:rsidR="00614CA8" w:rsidRPr="00B74F6A">
        <w:rPr>
          <w:sz w:val="28"/>
          <w:szCs w:val="28"/>
          <w:lang w:bidi="ar-IQ"/>
        </w:rPr>
        <w:t> </w:t>
      </w:r>
      <w:r w:rsidR="00614CA8" w:rsidRPr="00B74F6A">
        <w:rPr>
          <w:sz w:val="28"/>
          <w:szCs w:val="28"/>
          <w:rtl/>
        </w:rPr>
        <w:t>بشكلها الإنشائي ويراعي الشروط الصحية بها والمتانة، وبالطبع من اهتمامات المصمم الداخلي إيضاح أماكن أجهزة الإنارة ومفاتيحها على المخططات وكذلك يوضح تفاصيلها مع الاهتمام بالمقاسات والمسافات</w:t>
      </w:r>
      <w:r>
        <w:rPr>
          <w:sz w:val="28"/>
          <w:szCs w:val="28"/>
          <w:lang w:bidi="ar-IQ"/>
        </w:rPr>
        <w:t>"</w:t>
      </w:r>
      <w:r>
        <w:rPr>
          <w:rFonts w:hint="cs"/>
          <w:sz w:val="28"/>
          <w:szCs w:val="28"/>
          <w:rtl/>
          <w:lang w:bidi="ar-IQ"/>
        </w:rPr>
        <w:t>.</w:t>
      </w:r>
    </w:p>
    <w:p w:rsidR="005924FF" w:rsidRPr="00996CCF" w:rsidRDefault="003455DE" w:rsidP="00996CCF">
      <w:pPr>
        <w:jc w:val="both"/>
        <w:rPr>
          <w:sz w:val="28"/>
          <w:szCs w:val="28"/>
          <w:rtl/>
          <w:lang w:bidi="ar-IQ"/>
        </w:rPr>
      </w:pPr>
      <w:r>
        <w:rPr>
          <w:rFonts w:hint="cs"/>
          <w:b/>
          <w:bCs/>
          <w:sz w:val="28"/>
          <w:szCs w:val="28"/>
          <w:rtl/>
        </w:rPr>
        <w:lastRenderedPageBreak/>
        <w:t xml:space="preserve"> أما </w:t>
      </w:r>
      <w:r w:rsidR="00614CA8" w:rsidRPr="00B74F6A">
        <w:rPr>
          <w:b/>
          <w:bCs/>
          <w:sz w:val="28"/>
          <w:szCs w:val="28"/>
          <w:rtl/>
        </w:rPr>
        <w:t>مهندس الديكور</w:t>
      </w:r>
      <w:r w:rsidR="00614CA8" w:rsidRPr="00B74F6A">
        <w:rPr>
          <w:sz w:val="28"/>
          <w:szCs w:val="28"/>
          <w:lang w:bidi="ar-IQ"/>
        </w:rPr>
        <w:t> </w:t>
      </w:r>
      <w:r w:rsidR="00614CA8" w:rsidRPr="00B74F6A">
        <w:rPr>
          <w:sz w:val="28"/>
          <w:szCs w:val="28"/>
          <w:rtl/>
        </w:rPr>
        <w:t xml:space="preserve">يهتم </w:t>
      </w:r>
      <w:r>
        <w:rPr>
          <w:rFonts w:hint="cs"/>
          <w:sz w:val="28"/>
          <w:szCs w:val="28"/>
          <w:rtl/>
        </w:rPr>
        <w:t xml:space="preserve">ويركز </w:t>
      </w:r>
      <w:r w:rsidR="00614CA8" w:rsidRPr="00B74F6A">
        <w:rPr>
          <w:sz w:val="28"/>
          <w:szCs w:val="28"/>
          <w:rtl/>
        </w:rPr>
        <w:t xml:space="preserve">بكل </w:t>
      </w:r>
      <w:r w:rsidRPr="00B74F6A">
        <w:rPr>
          <w:rFonts w:hint="cs"/>
          <w:sz w:val="28"/>
          <w:szCs w:val="28"/>
          <w:rtl/>
        </w:rPr>
        <w:t>الجوانب</w:t>
      </w:r>
      <w:r w:rsidR="00614CA8" w:rsidRPr="00B74F6A">
        <w:rPr>
          <w:sz w:val="28"/>
          <w:szCs w:val="28"/>
          <w:rtl/>
        </w:rPr>
        <w:t xml:space="preserve"> الجمالية للأثاث والمنزل مع مراعاة النسب والأحجام واختيار الألوان والأنماط </w:t>
      </w:r>
      <w:r>
        <w:rPr>
          <w:rFonts w:hint="cs"/>
          <w:sz w:val="28"/>
          <w:szCs w:val="28"/>
          <w:rtl/>
        </w:rPr>
        <w:t xml:space="preserve"> والانواع </w:t>
      </w:r>
      <w:r w:rsidR="00614CA8" w:rsidRPr="00B74F6A">
        <w:rPr>
          <w:sz w:val="28"/>
          <w:szCs w:val="28"/>
          <w:rtl/>
        </w:rPr>
        <w:t>المناسبة لكل التفاصيل، مع الملمس والنوع والمواد وفقاً لما يناسب، أي باختصار يهتم بالناحية</w:t>
      </w:r>
      <w:r>
        <w:rPr>
          <w:sz w:val="28"/>
          <w:szCs w:val="28"/>
          <w:rtl/>
        </w:rPr>
        <w:t xml:space="preserve"> الجمالية بشكل خاص</w:t>
      </w:r>
      <w:r w:rsidR="00614CA8" w:rsidRPr="00B74F6A">
        <w:rPr>
          <w:sz w:val="28"/>
          <w:szCs w:val="28"/>
          <w:rtl/>
        </w:rPr>
        <w:t xml:space="preserve"> ويعتمد على ذوقه في ذلك</w:t>
      </w:r>
      <w:r w:rsidR="00614CA8" w:rsidRPr="00B74F6A">
        <w:rPr>
          <w:sz w:val="28"/>
          <w:szCs w:val="28"/>
          <w:lang w:bidi="ar-IQ"/>
        </w:rPr>
        <w:t>. </w:t>
      </w:r>
      <w:r w:rsidR="00501BB3" w:rsidRPr="00996CCF">
        <w:rPr>
          <w:rFonts w:hint="cs"/>
          <w:sz w:val="28"/>
          <w:szCs w:val="28"/>
          <w:rtl/>
        </w:rPr>
        <w:t xml:space="preserve"> </w:t>
      </w:r>
      <w:r w:rsidR="00996CCF" w:rsidRPr="00996CCF">
        <w:rPr>
          <w:rFonts w:hint="cs"/>
          <w:sz w:val="28"/>
          <w:szCs w:val="28"/>
          <w:rtl/>
        </w:rPr>
        <w:t xml:space="preserve">كما </w:t>
      </w:r>
      <w:r w:rsidRPr="00996CCF">
        <w:rPr>
          <w:rFonts w:hint="cs"/>
          <w:sz w:val="28"/>
          <w:szCs w:val="28"/>
          <w:rtl/>
        </w:rPr>
        <w:t>ي</w:t>
      </w:r>
      <w:r w:rsidRPr="00996CCF">
        <w:rPr>
          <w:sz w:val="28"/>
          <w:szCs w:val="28"/>
          <w:rtl/>
        </w:rPr>
        <w:t>عمل على الاهتمام بالديكور وبالن</w:t>
      </w:r>
      <w:r w:rsidRPr="00996CCF">
        <w:rPr>
          <w:rFonts w:hint="cs"/>
          <w:sz w:val="28"/>
          <w:szCs w:val="28"/>
          <w:rtl/>
        </w:rPr>
        <w:t>وا</w:t>
      </w:r>
      <w:r w:rsidRPr="00996CCF">
        <w:rPr>
          <w:sz w:val="28"/>
          <w:szCs w:val="28"/>
          <w:rtl/>
        </w:rPr>
        <w:t>حي</w:t>
      </w:r>
      <w:r w:rsidR="005924FF" w:rsidRPr="00996CCF">
        <w:rPr>
          <w:sz w:val="28"/>
          <w:szCs w:val="28"/>
          <w:rtl/>
        </w:rPr>
        <w:t xml:space="preserve"> الجمالية</w:t>
      </w:r>
      <w:r w:rsidRPr="00996CCF">
        <w:rPr>
          <w:rFonts w:hint="cs"/>
          <w:sz w:val="28"/>
          <w:szCs w:val="28"/>
          <w:rtl/>
        </w:rPr>
        <w:t xml:space="preserve"> و</w:t>
      </w:r>
      <w:r w:rsidR="005924FF" w:rsidRPr="00996CCF">
        <w:rPr>
          <w:sz w:val="28"/>
          <w:szCs w:val="28"/>
          <w:rtl/>
        </w:rPr>
        <w:t xml:space="preserve"> الاهتمام بالقدرة الإنشائية لمواد البناء، وعمرها، والشكل الأفضل لكل تفصيله من تفاصيل المنزل مثل المقابض والأدراج ولكن يجب مراعاة بعض الأشياء مثل الأحجام والنسب الرياضية لأنماط البناء، عناصر تشطيب الجدران والأرضيات والحمامات وملمسها والألوان المناسبة لكل غرفة بحسب طبيعتها.</w:t>
      </w:r>
    </w:p>
    <w:p w:rsidR="00996CCF" w:rsidRPr="00996CCF" w:rsidRDefault="00996CCF" w:rsidP="00996CCF">
      <w:pPr>
        <w:jc w:val="both"/>
        <w:rPr>
          <w:rFonts w:hint="cs"/>
          <w:sz w:val="28"/>
          <w:szCs w:val="28"/>
          <w:rtl/>
        </w:rPr>
      </w:pPr>
      <w:r w:rsidRPr="00996CCF">
        <w:rPr>
          <w:rFonts w:hint="cs"/>
          <w:sz w:val="28"/>
          <w:szCs w:val="28"/>
          <w:rtl/>
          <w:lang w:bidi="ar-IQ"/>
        </w:rPr>
        <w:t>"</w:t>
      </w:r>
      <w:r w:rsidR="005924FF" w:rsidRPr="00996CCF">
        <w:rPr>
          <w:sz w:val="28"/>
          <w:szCs w:val="28"/>
          <w:rtl/>
        </w:rPr>
        <w:t xml:space="preserve"> </w:t>
      </w:r>
      <w:r w:rsidRPr="00996CCF">
        <w:rPr>
          <w:rFonts w:hint="cs"/>
          <w:sz w:val="28"/>
          <w:szCs w:val="28"/>
          <w:rtl/>
        </w:rPr>
        <w:t xml:space="preserve">كما </w:t>
      </w:r>
      <w:r w:rsidR="005924FF" w:rsidRPr="00996CCF">
        <w:rPr>
          <w:sz w:val="28"/>
          <w:szCs w:val="28"/>
          <w:rtl/>
        </w:rPr>
        <w:t>ويجب أن يهتم مهندس الديكور باختيار الأرضيات ونوعية البلاط والسيراميك المستخدم فيها وشكله ونوعه وألوانه، كما يقوم بالاختيار على أساس المنظور الجمالي العام لهذا لا يبدأ مهندس الديكور بالعمل بدون الحصول على المخططات العامة للموقع مرفقة بمخططات توضيحية، ويجب أن يقع ترتيب الأثاث من ضمن مهمات مهندس الديكور ويقوم بتغطية النوافذ بطريقة جمالية تناسب درجة سقوط الشمس والظلال، كما يجب</w:t>
      </w:r>
      <w:r w:rsidRPr="00996CCF">
        <w:rPr>
          <w:rFonts w:hint="cs"/>
          <w:sz w:val="28"/>
          <w:szCs w:val="28"/>
          <w:rtl/>
        </w:rPr>
        <w:t xml:space="preserve"> علية </w:t>
      </w:r>
      <w:r w:rsidR="005924FF" w:rsidRPr="00996CCF">
        <w:rPr>
          <w:sz w:val="28"/>
          <w:szCs w:val="28"/>
          <w:rtl/>
        </w:rPr>
        <w:t xml:space="preserve"> أن يختار نوع القماش للفرش والكنب وغرف النوم،</w:t>
      </w:r>
      <w:r w:rsidRPr="00996CCF">
        <w:rPr>
          <w:sz w:val="28"/>
          <w:szCs w:val="28"/>
          <w:rtl/>
        </w:rPr>
        <w:t xml:space="preserve"> وعدد الأمتار المناسبة لكل غرفة</w:t>
      </w:r>
      <w:r w:rsidRPr="00996CCF">
        <w:rPr>
          <w:rFonts w:hint="cs"/>
          <w:sz w:val="28"/>
          <w:szCs w:val="28"/>
          <w:rtl/>
        </w:rPr>
        <w:t xml:space="preserve">" </w:t>
      </w:r>
    </w:p>
    <w:p w:rsidR="000F5A16" w:rsidRPr="00B74F6A" w:rsidRDefault="00996CCF" w:rsidP="009F4797">
      <w:pPr>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يمكن توضيح</w:t>
      </w:r>
      <w:r w:rsidR="00E30908">
        <w:rPr>
          <w:rFonts w:ascii="Arial" w:hAnsi="Arial" w:cs="Arial" w:hint="cs"/>
          <w:color w:val="333333"/>
          <w:sz w:val="28"/>
          <w:szCs w:val="28"/>
          <w:shd w:val="clear" w:color="auto" w:fill="FFFFFF"/>
          <w:rtl/>
        </w:rPr>
        <w:t xml:space="preserve"> الفرق من خلال بعض المحددات والفضاءات</w:t>
      </w:r>
      <w:bookmarkStart w:id="1" w:name="_GoBack"/>
      <w:bookmarkEnd w:id="1"/>
    </w:p>
    <w:p w:rsidR="000F5A16" w:rsidRPr="009F4797" w:rsidRDefault="009F4797" w:rsidP="009F4797">
      <w:pPr>
        <w:jc w:val="both"/>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"حيث</w:t>
      </w:r>
      <w:r w:rsidR="000F5A16" w:rsidRPr="00B74F6A">
        <w:rPr>
          <w:rFonts w:ascii="Arial" w:hAnsi="Arial" w:cs="Arial"/>
          <w:color w:val="333333"/>
          <w:sz w:val="28"/>
          <w:szCs w:val="28"/>
          <w:shd w:val="clear" w:color="auto" w:fill="FFFFFF"/>
          <w:rtl/>
        </w:rPr>
        <w:t xml:space="preserve"> يعمل المصمم الداخلي على دراسة مدى متانة مواد التشطيب وقدرتها على التحمل، بالإضافة إلى خواصها الصوتية وسهولة تنظيفها وقدرتها على منع انتشار الحريق، أما مهندس الديكور فيقوم باختيار ألوان مواد التشطيب وملمسها ونمطها.</w:t>
      </w:r>
      <w:r>
        <w:rPr>
          <w:rFonts w:ascii="Arial" w:hAnsi="Arial" w:cs="Arial" w:hint="cs"/>
          <w:color w:val="333333"/>
          <w:sz w:val="28"/>
          <w:szCs w:val="28"/>
          <w:shd w:val="clear" w:color="auto" w:fill="FFFFFF"/>
          <w:rtl/>
        </w:rPr>
        <w:t xml:space="preserve"> كما </w:t>
      </w:r>
      <w:r w:rsidR="000F5A16" w:rsidRPr="00B74F6A">
        <w:rPr>
          <w:rFonts w:ascii="Arial" w:hAnsi="Arial" w:cs="Arial"/>
          <w:color w:val="333333"/>
          <w:sz w:val="28"/>
          <w:szCs w:val="28"/>
          <w:shd w:val="clear" w:color="auto" w:fill="FFFFFF"/>
          <w:rtl/>
        </w:rPr>
        <w:t xml:space="preserve"> يقوم المصمم الداخلي بوضع رسومات تحدد توزيع طقم الحمام، أخذاً بعين الاعتبار الفصل ما بين عناصر طقم الحمام بمسافات مناسبة من أجل تسهيل الحركة بداخل الحمام، كما يقوم باختيار طقم الحمام الأمثل والآمن من حيث الاستعمال، أما مهندس الديكور فيعمل على اختيار طقم الحمام من منظور جمالي. يقوم المصمم الداخلي بتحديد الشكل الأمثل للستار بحيث تسمح بمرور الشمس إلى داخل الغرفة، بالإضافة إلى الاهتمام بعنصر الخصوصية والأمان، أما مهندس الديكور فيعمل على اختيار ألوان الستائر وملمسها ونوعية القماش وتصميمها بشكل يتناسب مع باقي أثاث الغرفة</w:t>
      </w:r>
      <w:r w:rsidR="000F5A16" w:rsidRPr="00B74F6A">
        <w:rPr>
          <w:rFonts w:ascii="Arial" w:hAnsi="Arial" w:cs="Arial"/>
          <w:color w:val="333333"/>
          <w:sz w:val="28"/>
          <w:szCs w:val="28"/>
          <w:shd w:val="clear" w:color="auto" w:fill="FFFFFF"/>
        </w:rPr>
        <w:t>.</w:t>
      </w:r>
      <w:r>
        <w:rPr>
          <w:rFonts w:ascii="Arial" w:hAnsi="Arial" w:cs="Arial" w:hint="cs"/>
          <w:color w:val="333333"/>
          <w:sz w:val="28"/>
          <w:szCs w:val="28"/>
          <w:shd w:val="clear" w:color="auto" w:fill="FFFFFF"/>
          <w:rtl/>
        </w:rPr>
        <w:t>"</w:t>
      </w:r>
    </w:p>
    <w:p w:rsidR="00C2792F" w:rsidRPr="00B74F6A" w:rsidRDefault="00C2792F" w:rsidP="00614CA8">
      <w:pPr>
        <w:jc w:val="both"/>
        <w:rPr>
          <w:sz w:val="28"/>
          <w:szCs w:val="28"/>
          <w:lang w:bidi="ar-IQ"/>
        </w:rPr>
      </w:pPr>
    </w:p>
    <w:sectPr w:rsidR="00C2792F" w:rsidRPr="00B74F6A"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A8"/>
    <w:rsid w:val="000F5A16"/>
    <w:rsid w:val="002C7B9D"/>
    <w:rsid w:val="003455DE"/>
    <w:rsid w:val="00501BB3"/>
    <w:rsid w:val="005074FE"/>
    <w:rsid w:val="005924FF"/>
    <w:rsid w:val="00614CA8"/>
    <w:rsid w:val="0067490E"/>
    <w:rsid w:val="007D6202"/>
    <w:rsid w:val="00823F1E"/>
    <w:rsid w:val="00996CCF"/>
    <w:rsid w:val="009F4797"/>
    <w:rsid w:val="00A14772"/>
    <w:rsid w:val="00B74F6A"/>
    <w:rsid w:val="00C2792F"/>
    <w:rsid w:val="00E30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4CA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14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4CA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14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938">
      <w:bodyDiv w:val="1"/>
      <w:marLeft w:val="0"/>
      <w:marRight w:val="0"/>
      <w:marTop w:val="0"/>
      <w:marBottom w:val="0"/>
      <w:divBdr>
        <w:top w:val="none" w:sz="0" w:space="0" w:color="auto"/>
        <w:left w:val="none" w:sz="0" w:space="0" w:color="auto"/>
        <w:bottom w:val="none" w:sz="0" w:space="0" w:color="auto"/>
        <w:right w:val="none" w:sz="0" w:space="0" w:color="auto"/>
      </w:divBdr>
    </w:div>
    <w:div w:id="7762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620</Words>
  <Characters>3534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14</cp:revision>
  <dcterms:created xsi:type="dcterms:W3CDTF">2020-02-05T21:00:00Z</dcterms:created>
  <dcterms:modified xsi:type="dcterms:W3CDTF">2020-02-07T13:11:00Z</dcterms:modified>
</cp:coreProperties>
</file>