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15" w:rsidRDefault="003F4915" w:rsidP="003F4915">
      <w:pPr>
        <w:pStyle w:val="a3"/>
        <w:bidi/>
        <w:spacing w:line="360" w:lineRule="auto"/>
        <w:ind w:left="570"/>
        <w:jc w:val="center"/>
        <w:rPr>
          <w:rFonts w:ascii="Simplified Arabic" w:hAnsi="Simplified Arabic" w:cs="Simplified Arabic" w:hint="cs"/>
          <w:b/>
          <w:bCs/>
          <w:sz w:val="32"/>
          <w:szCs w:val="32"/>
          <w:rtl/>
          <w:lang w:bidi="ar-IQ"/>
        </w:rPr>
      </w:pPr>
      <w:r w:rsidRPr="003F4915">
        <w:rPr>
          <w:rFonts w:hint="cs"/>
          <w:sz w:val="40"/>
          <w:szCs w:val="40"/>
          <w:rtl/>
          <w:lang w:bidi="ar-IQ"/>
        </w:rPr>
        <w:t>المحاضرة (10</w:t>
      </w:r>
      <w:proofErr w:type="spellStart"/>
      <w:r w:rsidRPr="003F4915">
        <w:rPr>
          <w:rFonts w:hint="cs"/>
          <w:sz w:val="40"/>
          <w:szCs w:val="40"/>
          <w:rtl/>
          <w:lang w:bidi="ar-IQ"/>
        </w:rPr>
        <w:t>)</w:t>
      </w:r>
      <w:proofErr w:type="spellEnd"/>
      <w:r w:rsidRPr="003F4915">
        <w:rPr>
          <w:rFonts w:hint="cs"/>
          <w:sz w:val="40"/>
          <w:szCs w:val="40"/>
          <w:rtl/>
          <w:lang w:bidi="ar-IQ"/>
        </w:rPr>
        <w:t xml:space="preserve"> في التربية الخاصة</w:t>
      </w:r>
    </w:p>
    <w:p w:rsidR="003F4915" w:rsidRPr="00D86F9B" w:rsidRDefault="003F4915" w:rsidP="003F4915">
      <w:pPr>
        <w:pStyle w:val="a3"/>
        <w:bidi/>
        <w:spacing w:line="360" w:lineRule="auto"/>
        <w:ind w:left="570"/>
        <w:rPr>
          <w:rFonts w:ascii="Simplified Arabic" w:hAnsi="Simplified Arabic" w:cs="Simplified Arabic"/>
          <w:b/>
          <w:bCs/>
          <w:sz w:val="32"/>
          <w:szCs w:val="32"/>
          <w:rtl/>
          <w:lang w:bidi="ar-IQ"/>
        </w:rPr>
      </w:pPr>
      <w:r w:rsidRPr="00D86F9B">
        <w:rPr>
          <w:rFonts w:ascii="Simplified Arabic" w:hAnsi="Simplified Arabic" w:cs="Simplified Arabic"/>
          <w:b/>
          <w:bCs/>
          <w:sz w:val="32"/>
          <w:szCs w:val="32"/>
          <w:rtl/>
          <w:lang w:bidi="ar-IQ"/>
        </w:rPr>
        <w:t>الاتجاهات الحديثة لذوي الاحتياجات الخاص</w:t>
      </w:r>
      <w:r>
        <w:rPr>
          <w:rFonts w:ascii="Simplified Arabic" w:hAnsi="Simplified Arabic" w:cs="Simplified Arabic" w:hint="cs"/>
          <w:b/>
          <w:bCs/>
          <w:sz w:val="32"/>
          <w:szCs w:val="32"/>
          <w:rtl/>
          <w:lang w:bidi="ar-IQ"/>
        </w:rPr>
        <w:t xml:space="preserve">ة </w:t>
      </w:r>
      <w:proofErr w:type="spellStart"/>
      <w:r>
        <w:rPr>
          <w:rFonts w:ascii="Simplified Arabic" w:hAnsi="Simplified Arabic" w:cs="Simplified Arabic" w:hint="cs"/>
          <w:b/>
          <w:bCs/>
          <w:sz w:val="32"/>
          <w:szCs w:val="32"/>
          <w:rtl/>
          <w:lang w:bidi="ar-IQ"/>
        </w:rPr>
        <w:t>:</w:t>
      </w:r>
      <w:proofErr w:type="spellEnd"/>
    </w:p>
    <w:p w:rsidR="003F4915" w:rsidRPr="00D86F9B" w:rsidRDefault="003F4915" w:rsidP="003F4915">
      <w:pPr>
        <w:pStyle w:val="a3"/>
        <w:bidi/>
        <w:spacing w:line="360" w:lineRule="auto"/>
        <w:ind w:left="570"/>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شهد ميدان التربية الخاصة تغيرات سريعة في العقدين الأخيرين من القرن الماضي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وفي بداية العقد الأول من القرن الحالي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وذلك تماشيا مع التوجهات العالمية الحديثة في تربية ورعاية ذوي الاحتياجات الخاصة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اذ يلاحظ المتتبع لميدان التربية الخاصة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نموا متزايداً وتطوراً واضحا في العديد من المجالات ذات العلاقة بهذه الفئة من الافراد بداية من القوانين والتشريعات الخاصة </w:t>
      </w:r>
      <w:proofErr w:type="spellStart"/>
      <w:r w:rsidRPr="00D86F9B">
        <w:rPr>
          <w:rFonts w:ascii="Simplified Arabic" w:hAnsi="Simplified Arabic" w:cs="Simplified Arabic"/>
          <w:sz w:val="28"/>
          <w:szCs w:val="28"/>
          <w:rtl/>
          <w:lang w:bidi="ar-IQ"/>
        </w:rPr>
        <w:t>بهم،</w:t>
      </w:r>
      <w:proofErr w:type="spellEnd"/>
      <w:r w:rsidRPr="00D86F9B">
        <w:rPr>
          <w:rFonts w:ascii="Simplified Arabic" w:hAnsi="Simplified Arabic" w:cs="Simplified Arabic"/>
          <w:sz w:val="28"/>
          <w:szCs w:val="28"/>
          <w:rtl/>
          <w:lang w:bidi="ar-IQ"/>
        </w:rPr>
        <w:t xml:space="preserve"> وتطور أساليب التعليم لكل فئة من فئات التربية الخاصة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وتطور الوسائل باستخدام </w:t>
      </w:r>
      <w:proofErr w:type="spellStart"/>
      <w:r w:rsidRPr="00D86F9B">
        <w:rPr>
          <w:rFonts w:ascii="Simplified Arabic" w:hAnsi="Simplified Arabic" w:cs="Simplified Arabic"/>
          <w:sz w:val="28"/>
          <w:szCs w:val="28"/>
          <w:rtl/>
          <w:lang w:bidi="ar-IQ"/>
        </w:rPr>
        <w:t>التكنلوجيا</w:t>
      </w:r>
      <w:proofErr w:type="spellEnd"/>
      <w:r w:rsidRPr="00D86F9B">
        <w:rPr>
          <w:rFonts w:ascii="Simplified Arabic" w:hAnsi="Simplified Arabic" w:cs="Simplified Arabic"/>
          <w:sz w:val="28"/>
          <w:szCs w:val="28"/>
          <w:rtl/>
          <w:lang w:bidi="ar-IQ"/>
        </w:rPr>
        <w:t xml:space="preserve"> الحديثة في </w:t>
      </w:r>
      <w:proofErr w:type="spellStart"/>
      <w:r w:rsidRPr="00D86F9B">
        <w:rPr>
          <w:rFonts w:ascii="Simplified Arabic" w:hAnsi="Simplified Arabic" w:cs="Simplified Arabic"/>
          <w:sz w:val="28"/>
          <w:szCs w:val="28"/>
          <w:rtl/>
          <w:lang w:bidi="ar-IQ"/>
        </w:rPr>
        <w:t>تعليمهم،</w:t>
      </w:r>
      <w:proofErr w:type="spellEnd"/>
      <w:r w:rsidRPr="00D86F9B">
        <w:rPr>
          <w:rFonts w:ascii="Simplified Arabic" w:hAnsi="Simplified Arabic" w:cs="Simplified Arabic"/>
          <w:sz w:val="28"/>
          <w:szCs w:val="28"/>
          <w:rtl/>
          <w:lang w:bidi="ar-IQ"/>
        </w:rPr>
        <w:t xml:space="preserve"> وصولاً إلى تطور طرق الوقاية من الإعاقة والتدخل المبكر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وكذلك اختلاف التوجهات العامة للمجتمع نحو تلك الفئة من الافراد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ثم الميل إلى تشغيلهم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ومحاولة تأهيلهم اجتماعياً من خلال برامج التأهيل المجتمعي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lang w:bidi="ar-IQ"/>
        </w:rPr>
        <w:t>CBR</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وأخيرا السعي إلى دمجهم في المجتمع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وغيره الكثير من الاهتمام العالمي نحو فئات الاحتياجات الخاصة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هذا الاهتمام يتضح من خلال ما أقامته الأمم المتحدة ودول العالم من مؤتمرات وندوات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وحلقات تربوية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وما أصدرته من إعلانات وقرارات بشأن الفئات الخاصة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570"/>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وقد حدد عامر ومحمد (2008</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الاتجاهات الحديثة بما يأتي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570"/>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أولا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اتجاهات</w:t>
      </w:r>
      <w:r>
        <w:rPr>
          <w:rFonts w:ascii="Simplified Arabic" w:hAnsi="Simplified Arabic" w:cs="Simplified Arabic" w:hint="cs"/>
          <w:sz w:val="28"/>
          <w:szCs w:val="28"/>
          <w:rtl/>
          <w:lang w:bidi="ar-IQ"/>
        </w:rPr>
        <w:t xml:space="preserve"> ا</w:t>
      </w:r>
      <w:r w:rsidRPr="00D86F9B">
        <w:rPr>
          <w:rFonts w:ascii="Simplified Arabic" w:hAnsi="Simplified Arabic" w:cs="Simplified Arabic"/>
          <w:sz w:val="28"/>
          <w:szCs w:val="28"/>
          <w:rtl/>
          <w:lang w:bidi="ar-IQ"/>
        </w:rPr>
        <w:t xml:space="preserve">لفلسفة </w:t>
      </w:r>
      <w:proofErr w:type="spellStart"/>
      <w:r w:rsidRPr="00D86F9B">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الا</w:t>
      </w:r>
      <w:r w:rsidRPr="00D86F9B">
        <w:rPr>
          <w:rFonts w:ascii="Simplified Arabic" w:hAnsi="Simplified Arabic" w:cs="Simplified Arabic"/>
          <w:sz w:val="28"/>
          <w:szCs w:val="28"/>
          <w:rtl/>
          <w:lang w:bidi="ar-IQ"/>
        </w:rPr>
        <w:t>هداف</w:t>
      </w:r>
      <w:proofErr w:type="spellEnd"/>
      <w:r w:rsidRPr="00D86F9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D86F9B">
        <w:rPr>
          <w:rFonts w:ascii="Simplified Arabic" w:hAnsi="Simplified Arabic" w:cs="Simplified Arabic"/>
          <w:sz w:val="28"/>
          <w:szCs w:val="28"/>
          <w:rtl/>
          <w:lang w:bidi="ar-IQ"/>
        </w:rPr>
        <w:t>ذوي الاحتياجات الخاصة</w:t>
      </w:r>
    </w:p>
    <w:p w:rsidR="003F4915" w:rsidRPr="00D86F9B" w:rsidRDefault="003F4915" w:rsidP="003F4915">
      <w:pPr>
        <w:pStyle w:val="a3"/>
        <w:bidi/>
        <w:spacing w:line="360" w:lineRule="auto"/>
        <w:ind w:left="570"/>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كان الهدف من تعليم ذوي الاحتياجات الخاصة في المملكة </w:t>
      </w:r>
      <w:proofErr w:type="spellStart"/>
      <w:r w:rsidRPr="00D86F9B">
        <w:rPr>
          <w:rFonts w:ascii="Simplified Arabic" w:hAnsi="Simplified Arabic" w:cs="Simplified Arabic"/>
          <w:sz w:val="28"/>
          <w:szCs w:val="28"/>
          <w:rtl/>
          <w:lang w:bidi="ar-IQ"/>
        </w:rPr>
        <w:t>المتحدة،</w:t>
      </w:r>
      <w:proofErr w:type="spellEnd"/>
      <w:r w:rsidRPr="00D86F9B">
        <w:rPr>
          <w:rFonts w:ascii="Simplified Arabic" w:hAnsi="Simplified Arabic" w:cs="Simplified Arabic"/>
          <w:sz w:val="28"/>
          <w:szCs w:val="28"/>
          <w:rtl/>
          <w:lang w:bidi="ar-IQ"/>
        </w:rPr>
        <w:t xml:space="preserve"> هو مساعدتهم على النمو حتى الوصول إلى مرحلة الإنتاج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أو يصبح الطفل فرد منتجا فعالا إلى أقصى درجة ممكنة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أما فيما يتعلق بأهداف تعليم الأطفال </w:t>
      </w:r>
      <w:proofErr w:type="spellStart"/>
      <w:r w:rsidRPr="00D86F9B">
        <w:rPr>
          <w:rFonts w:ascii="Simplified Arabic" w:hAnsi="Simplified Arabic" w:cs="Simplified Arabic"/>
          <w:sz w:val="28"/>
          <w:szCs w:val="28"/>
          <w:rtl/>
          <w:lang w:bidi="ar-IQ"/>
        </w:rPr>
        <w:t>بطيئي</w:t>
      </w:r>
      <w:proofErr w:type="spellEnd"/>
      <w:r w:rsidRPr="00D86F9B">
        <w:rPr>
          <w:rFonts w:ascii="Simplified Arabic" w:hAnsi="Simplified Arabic" w:cs="Simplified Arabic"/>
          <w:sz w:val="28"/>
          <w:szCs w:val="28"/>
          <w:rtl/>
          <w:lang w:bidi="ar-IQ"/>
        </w:rPr>
        <w:t xml:space="preserve"> التعلم فان أهداف تعلمهم  تتحدد بنواحي نمو </w:t>
      </w:r>
      <w:proofErr w:type="spellStart"/>
      <w:r w:rsidRPr="00D86F9B">
        <w:rPr>
          <w:rFonts w:ascii="Simplified Arabic" w:hAnsi="Simplified Arabic" w:cs="Simplified Arabic"/>
          <w:sz w:val="28"/>
          <w:szCs w:val="28"/>
          <w:rtl/>
          <w:lang w:bidi="ar-IQ"/>
        </w:rPr>
        <w:t>الشخصية،</w:t>
      </w:r>
      <w:proofErr w:type="spellEnd"/>
      <w:r w:rsidRPr="00D86F9B">
        <w:rPr>
          <w:rFonts w:ascii="Simplified Arabic" w:hAnsi="Simplified Arabic" w:cs="Simplified Arabic"/>
          <w:sz w:val="28"/>
          <w:szCs w:val="28"/>
          <w:rtl/>
          <w:lang w:bidi="ar-IQ"/>
        </w:rPr>
        <w:t xml:space="preserve"> والنمو </w:t>
      </w:r>
      <w:r w:rsidRPr="00D86F9B">
        <w:rPr>
          <w:rFonts w:ascii="Simplified Arabic" w:hAnsi="Simplified Arabic" w:cs="Simplified Arabic"/>
          <w:sz w:val="28"/>
          <w:szCs w:val="28"/>
          <w:rtl/>
          <w:lang w:bidi="ar-IQ"/>
        </w:rPr>
        <w:lastRenderedPageBreak/>
        <w:t xml:space="preserve">الاجتماعي مع مراعاة متطلبات مستقبلهم المهني والاجتماعي </w:t>
      </w:r>
      <w:proofErr w:type="spellStart"/>
      <w:r w:rsidRPr="00D86F9B">
        <w:rPr>
          <w:rFonts w:ascii="Simplified Arabic" w:hAnsi="Simplified Arabic" w:cs="Simplified Arabic"/>
          <w:sz w:val="28"/>
          <w:szCs w:val="28"/>
          <w:rtl/>
          <w:lang w:bidi="ar-IQ"/>
        </w:rPr>
        <w:t>والعائلي،</w:t>
      </w:r>
      <w:proofErr w:type="spellEnd"/>
      <w:r w:rsidRPr="00D86F9B">
        <w:rPr>
          <w:rFonts w:ascii="Simplified Arabic" w:hAnsi="Simplified Arabic" w:cs="Simplified Arabic"/>
          <w:sz w:val="28"/>
          <w:szCs w:val="28"/>
          <w:rtl/>
          <w:lang w:bidi="ar-IQ"/>
        </w:rPr>
        <w:t xml:space="preserve"> ولا تختلف أهداف تعليم المتأخرين دراسيا عن تلك الأهداف التعليمية للأطفال سواء كانوا يعانون من مشكلات تعلم أم لا وتتضمن تلك الأهداف ما يأتي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1"/>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توسيع معلومات الطفل وخبرته </w:t>
      </w:r>
      <w:proofErr w:type="spellStart"/>
      <w:r w:rsidRPr="00D86F9B">
        <w:rPr>
          <w:rFonts w:ascii="Simplified Arabic" w:hAnsi="Simplified Arabic" w:cs="Simplified Arabic"/>
          <w:sz w:val="28"/>
          <w:szCs w:val="28"/>
          <w:rtl/>
          <w:lang w:bidi="ar-IQ"/>
        </w:rPr>
        <w:t>وإدراكه،</w:t>
      </w:r>
      <w:proofErr w:type="spellEnd"/>
      <w:r w:rsidRPr="00D86F9B">
        <w:rPr>
          <w:rFonts w:ascii="Simplified Arabic" w:hAnsi="Simplified Arabic" w:cs="Simplified Arabic"/>
          <w:sz w:val="28"/>
          <w:szCs w:val="28"/>
          <w:rtl/>
          <w:lang w:bidi="ar-IQ"/>
        </w:rPr>
        <w:t xml:space="preserve"> وتنمية قيمه الأخلاقية وقدرته على الاستماع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1"/>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تمكين الطفل من مجابهة الحياة بعد التعليم الرسمي كعضو فعال </w:t>
      </w:r>
      <w:proofErr w:type="spellStart"/>
      <w:r w:rsidRPr="00D86F9B">
        <w:rPr>
          <w:rFonts w:ascii="Simplified Arabic" w:hAnsi="Simplified Arabic" w:cs="Simplified Arabic"/>
          <w:sz w:val="28"/>
          <w:szCs w:val="28"/>
          <w:rtl/>
          <w:lang w:bidi="ar-IQ"/>
        </w:rPr>
        <w:t>مسؤول</w:t>
      </w:r>
      <w:proofErr w:type="spellEnd"/>
      <w:r w:rsidRPr="00D86F9B">
        <w:rPr>
          <w:rFonts w:ascii="Simplified Arabic" w:hAnsi="Simplified Arabic" w:cs="Simplified Arabic"/>
          <w:sz w:val="28"/>
          <w:szCs w:val="28"/>
          <w:rtl/>
          <w:lang w:bidi="ar-IQ"/>
        </w:rPr>
        <w:t xml:space="preserve"> في المجتمع يتمتع بأقصى قدر من </w:t>
      </w:r>
      <w:proofErr w:type="spellStart"/>
      <w:r w:rsidRPr="00D86F9B">
        <w:rPr>
          <w:rFonts w:ascii="Simplified Arabic" w:hAnsi="Simplified Arabic" w:cs="Simplified Arabic"/>
          <w:sz w:val="28"/>
          <w:szCs w:val="28"/>
          <w:rtl/>
          <w:lang w:bidi="ar-IQ"/>
        </w:rPr>
        <w:t>الاستقلالية،</w:t>
      </w:r>
      <w:proofErr w:type="spellEnd"/>
      <w:r w:rsidRPr="00D86F9B">
        <w:rPr>
          <w:rFonts w:ascii="Simplified Arabic" w:hAnsi="Simplified Arabic" w:cs="Simplified Arabic"/>
          <w:sz w:val="28"/>
          <w:szCs w:val="28"/>
          <w:rtl/>
          <w:lang w:bidi="ar-IQ"/>
        </w:rPr>
        <w:t xml:space="preserve"> وإعداده لمهنة </w:t>
      </w:r>
      <w:proofErr w:type="spellStart"/>
      <w:r w:rsidRPr="00D86F9B">
        <w:rPr>
          <w:rFonts w:ascii="Simplified Arabic" w:hAnsi="Simplified Arabic" w:cs="Simplified Arabic"/>
          <w:sz w:val="28"/>
          <w:szCs w:val="28"/>
          <w:rtl/>
          <w:lang w:bidi="ar-IQ"/>
        </w:rPr>
        <w:t>ما،</w:t>
      </w:r>
      <w:proofErr w:type="spellEnd"/>
      <w:r w:rsidRPr="00D86F9B">
        <w:rPr>
          <w:rFonts w:ascii="Simplified Arabic" w:hAnsi="Simplified Arabic" w:cs="Simplified Arabic"/>
          <w:sz w:val="28"/>
          <w:szCs w:val="28"/>
          <w:rtl/>
          <w:lang w:bidi="ar-IQ"/>
        </w:rPr>
        <w:t xml:space="preserve"> وإتاحة الفرص لتعليم بعض الأنشطة لشغل وقت </w:t>
      </w:r>
      <w:proofErr w:type="spellStart"/>
      <w:r w:rsidRPr="00D86F9B">
        <w:rPr>
          <w:rFonts w:ascii="Simplified Arabic" w:hAnsi="Simplified Arabic" w:cs="Simplified Arabic"/>
          <w:sz w:val="28"/>
          <w:szCs w:val="28"/>
          <w:rtl/>
          <w:lang w:bidi="ar-IQ"/>
        </w:rPr>
        <w:t>فراغه،</w:t>
      </w:r>
      <w:proofErr w:type="spellEnd"/>
      <w:r w:rsidRPr="00D86F9B">
        <w:rPr>
          <w:rFonts w:ascii="Simplified Arabic" w:hAnsi="Simplified Arabic" w:cs="Simplified Arabic"/>
          <w:sz w:val="28"/>
          <w:szCs w:val="28"/>
          <w:rtl/>
          <w:lang w:bidi="ar-IQ"/>
        </w:rPr>
        <w:t xml:space="preserve"> وتمكينه من الحياة باستقلالية داخل المنزل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930"/>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ونجد أن أهداف التعليم الخاص تتفق مع الأهداف العامة للتعليم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وهي تنمية الكفاية الشخصية</w:t>
      </w:r>
    </w:p>
    <w:p w:rsidR="003F4915" w:rsidRPr="00D86F9B" w:rsidRDefault="003F4915" w:rsidP="003F4915">
      <w:pPr>
        <w:pStyle w:val="a3"/>
        <w:bidi/>
        <w:spacing w:line="360" w:lineRule="auto"/>
        <w:ind w:left="930"/>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(الثقة </w:t>
      </w:r>
      <w:proofErr w:type="spellStart"/>
      <w:r w:rsidRPr="00D86F9B">
        <w:rPr>
          <w:rFonts w:ascii="Simplified Arabic" w:hAnsi="Simplified Arabic" w:cs="Simplified Arabic"/>
          <w:sz w:val="28"/>
          <w:szCs w:val="28"/>
          <w:rtl/>
          <w:lang w:bidi="ar-IQ"/>
        </w:rPr>
        <w:t>بالنفس-</w:t>
      </w:r>
      <w:proofErr w:type="spellEnd"/>
      <w:r w:rsidRPr="00D86F9B">
        <w:rPr>
          <w:rFonts w:ascii="Simplified Arabic" w:hAnsi="Simplified Arabic" w:cs="Simplified Arabic"/>
          <w:sz w:val="28"/>
          <w:szCs w:val="28"/>
          <w:rtl/>
          <w:lang w:bidi="ar-IQ"/>
        </w:rPr>
        <w:t xml:space="preserve"> الكفاية الاقتصادية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الكفاءة المهنية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استثمار وقت الفراغ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اكتساب المهارات والعادات الأساسية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وتنمية الكفاءة الاجتماعية والاتجاهات والقدرات والميول التي تساعد على تكوين علاقات اجتماعية </w:t>
      </w:r>
      <w:proofErr w:type="spellStart"/>
      <w:r w:rsidRPr="00D86F9B">
        <w:rPr>
          <w:rFonts w:ascii="Simplified Arabic" w:hAnsi="Simplified Arabic" w:cs="Simplified Arabic"/>
          <w:sz w:val="28"/>
          <w:szCs w:val="28"/>
          <w:rtl/>
          <w:lang w:bidi="ar-IQ"/>
        </w:rPr>
        <w:t>جديدة،</w:t>
      </w:r>
      <w:proofErr w:type="spellEnd"/>
      <w:r w:rsidRPr="00D86F9B">
        <w:rPr>
          <w:rFonts w:ascii="Simplified Arabic" w:hAnsi="Simplified Arabic" w:cs="Simplified Arabic"/>
          <w:sz w:val="28"/>
          <w:szCs w:val="28"/>
          <w:rtl/>
          <w:lang w:bidi="ar-IQ"/>
        </w:rPr>
        <w:t xml:space="preserve"> وتنمية المواطنة الصالحة لدى التلامذة من خلال إدراكه لحقوقه </w:t>
      </w:r>
      <w:proofErr w:type="spellStart"/>
      <w:r w:rsidRPr="00D86F9B">
        <w:rPr>
          <w:rFonts w:ascii="Simplified Arabic" w:hAnsi="Simplified Arabic" w:cs="Simplified Arabic"/>
          <w:sz w:val="28"/>
          <w:szCs w:val="28"/>
          <w:rtl/>
          <w:lang w:bidi="ar-IQ"/>
        </w:rPr>
        <w:t>وواجباته،</w:t>
      </w:r>
      <w:proofErr w:type="spellEnd"/>
      <w:r w:rsidRPr="00D86F9B">
        <w:rPr>
          <w:rFonts w:ascii="Simplified Arabic" w:hAnsi="Simplified Arabic" w:cs="Simplified Arabic"/>
          <w:sz w:val="28"/>
          <w:szCs w:val="28"/>
          <w:rtl/>
          <w:lang w:bidi="ar-IQ"/>
        </w:rPr>
        <w:t xml:space="preserve"> والامتيازات الممنوحة له في المدرسة والمنزل وفي </w:t>
      </w:r>
      <w:proofErr w:type="spellStart"/>
      <w:r w:rsidRPr="00D86F9B">
        <w:rPr>
          <w:rFonts w:ascii="Simplified Arabic" w:hAnsi="Simplified Arabic" w:cs="Simplified Arabic"/>
          <w:sz w:val="28"/>
          <w:szCs w:val="28"/>
          <w:rtl/>
          <w:lang w:bidi="ar-IQ"/>
        </w:rPr>
        <w:t>العمل،</w:t>
      </w:r>
      <w:proofErr w:type="spellEnd"/>
      <w:r w:rsidRPr="00D86F9B">
        <w:rPr>
          <w:rFonts w:ascii="Simplified Arabic" w:hAnsi="Simplified Arabic" w:cs="Simplified Arabic"/>
          <w:sz w:val="28"/>
          <w:szCs w:val="28"/>
          <w:rtl/>
          <w:lang w:bidi="ar-IQ"/>
        </w:rPr>
        <w:t xml:space="preserve"> إلى جانب الأهداف الفرعية التي يجب على معلم ذوي الاحتياجات الخاصة أن يوليها اهتمامه والتي من اهمها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2"/>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استعادة وتنمية ثقة الطفل بنفسه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2"/>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مساعدته على إدراك ذاته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2"/>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تنمية عادات العمل الإيجابية لديه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bidi/>
        <w:spacing w:line="360" w:lineRule="auto"/>
        <w:ind w:left="93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ان هذه الأهداف مشتقة من الأسس الفلسفية التي قام عليها نظام تعليم ذوي الاحتياجات الخاصة ورعايتهم التي لا تقف عند حد حقوق الانسان التي تستوجب توفير التعليم الأساسي </w:t>
      </w:r>
      <w:r w:rsidRPr="00D86F9B">
        <w:rPr>
          <w:rFonts w:ascii="Simplified Arabic" w:hAnsi="Simplified Arabic" w:cs="Simplified Arabic"/>
          <w:sz w:val="28"/>
          <w:szCs w:val="28"/>
          <w:rtl/>
          <w:lang w:bidi="ar-IQ"/>
        </w:rPr>
        <w:lastRenderedPageBreak/>
        <w:t xml:space="preserve">للجميع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بغض النظر عما يعانونه من إعاقات أو توفير عائد اقتصادي من تعليمهم أم لا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كما تستمد قوتها من أساسيين </w:t>
      </w:r>
      <w:proofErr w:type="spellStart"/>
      <w:r w:rsidRPr="00D86F9B">
        <w:rPr>
          <w:rFonts w:ascii="Simplified Arabic" w:hAnsi="Simplified Arabic" w:cs="Simplified Arabic"/>
          <w:sz w:val="28"/>
          <w:szCs w:val="28"/>
          <w:rtl/>
          <w:lang w:bidi="ar-IQ"/>
        </w:rPr>
        <w:t>هاميين</w:t>
      </w:r>
      <w:proofErr w:type="spellEnd"/>
      <w:r w:rsidRPr="00D86F9B">
        <w:rPr>
          <w:rFonts w:ascii="Simplified Arabic" w:hAnsi="Simplified Arabic" w:cs="Simplified Arabic"/>
          <w:sz w:val="28"/>
          <w:szCs w:val="28"/>
          <w:rtl/>
          <w:lang w:bidi="ar-IQ"/>
        </w:rPr>
        <w:t xml:space="preserve"> آمن </w:t>
      </w:r>
      <w:proofErr w:type="spellStart"/>
      <w:r w:rsidRPr="00D86F9B">
        <w:rPr>
          <w:rFonts w:ascii="Simplified Arabic" w:hAnsi="Simplified Arabic" w:cs="Simplified Arabic"/>
          <w:sz w:val="28"/>
          <w:szCs w:val="28"/>
          <w:rtl/>
          <w:lang w:bidi="ar-IQ"/>
        </w:rPr>
        <w:t>بها</w:t>
      </w:r>
      <w:proofErr w:type="spellEnd"/>
      <w:r w:rsidRPr="00D86F9B">
        <w:rPr>
          <w:rFonts w:ascii="Simplified Arabic" w:hAnsi="Simplified Arabic" w:cs="Simplified Arabic"/>
          <w:sz w:val="28"/>
          <w:szCs w:val="28"/>
          <w:rtl/>
          <w:lang w:bidi="ar-IQ"/>
        </w:rPr>
        <w:t xml:space="preserve"> المجتمع البريطاني هما مبدأ التطبيع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ومبدأ الدمج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bidi/>
        <w:spacing w:line="360" w:lineRule="auto"/>
        <w:ind w:left="93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وقد اشار بيان حقوق المتأخرين عقليا للأمم المتحدة عام (1971</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الى احقية المتأخرين عقليا في تلقي التعليم والتدريب والتوجيه وإعادة التأهيل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وذلك لتمكينهم من تنمية قدراتهم وإمكاناتهم إلى اقصى درجة ممكنة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وان يعيش المتأخر عقليا مع أسرته أو والديه كلما </w:t>
      </w:r>
      <w:proofErr w:type="spellStart"/>
      <w:r w:rsidRPr="00D86F9B">
        <w:rPr>
          <w:rFonts w:ascii="Simplified Arabic" w:hAnsi="Simplified Arabic" w:cs="Simplified Arabic"/>
          <w:sz w:val="28"/>
          <w:szCs w:val="28"/>
          <w:rtl/>
          <w:lang w:bidi="ar-IQ"/>
        </w:rPr>
        <w:t>أمكن،</w:t>
      </w:r>
      <w:proofErr w:type="spellEnd"/>
      <w:r w:rsidRPr="00D86F9B">
        <w:rPr>
          <w:rFonts w:ascii="Simplified Arabic" w:hAnsi="Simplified Arabic" w:cs="Simplified Arabic"/>
          <w:sz w:val="28"/>
          <w:szCs w:val="28"/>
          <w:rtl/>
          <w:lang w:bidi="ar-IQ"/>
        </w:rPr>
        <w:t xml:space="preserve"> وأن يشارك في المظاهر المختلفة من حياة المجتمع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وتوفير الرعاية في ظروف وجو أقرب ما يكون إلى الظروف المتوفرة في الحياة الطبيعية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bidi/>
        <w:spacing w:line="360" w:lineRule="auto"/>
        <w:ind w:left="93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وبناء على ذلك تم إخراج ذوي الاحتياجات الخاصة من المصحات والمؤسسات الخاصة بهدف اندماجهم في المجتمع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وإخراج صغار المعوقين من مدارس التربية الخاصة إلى مدارس التعليم العام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من اجل توفير رعاية ومساندة لهم أسوة بالأشخاص العاديين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bidi/>
        <w:spacing w:line="360" w:lineRule="auto"/>
        <w:ind w:left="93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ومن أشكال التطبيع قبول الأطفال في المدارس على أساس فترة قصيرة لتقديم المساعدة المكثفة لهم لتمكينهم من اكتساب بعض المهارات أو تقديم النصح والإرشاد أو خدمات المصادر للمدارس المحلية أو قبول الأطفال لبعض الوقت والعمل مع معلمي مدرستهم العامة على عودتهم الى فصولهم العادية والاستمرار فيها بكامل الوقت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bidi/>
        <w:spacing w:line="360" w:lineRule="auto"/>
        <w:ind w:left="930"/>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وتهدف إدارة التربية الخاصة بالولايات المتحدة الى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إعداد برنامج تربوي خاص بكل طفل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التأكيد على تكافؤ الفرص بالنسبة لجميع الأطفال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lastRenderedPageBreak/>
        <w:t xml:space="preserve">تحسين وتطوير الإدارة والخدمات الإشرافية والمحافظة على مرونة </w:t>
      </w:r>
      <w:proofErr w:type="spellStart"/>
      <w:r w:rsidRPr="00D86F9B">
        <w:rPr>
          <w:rFonts w:ascii="Simplified Arabic" w:hAnsi="Simplified Arabic" w:cs="Simplified Arabic"/>
          <w:sz w:val="28"/>
          <w:szCs w:val="28"/>
          <w:rtl/>
          <w:lang w:bidi="ar-IQ"/>
        </w:rPr>
        <w:t>وملاءمة</w:t>
      </w:r>
      <w:proofErr w:type="spellEnd"/>
      <w:r w:rsidRPr="00D86F9B">
        <w:rPr>
          <w:rFonts w:ascii="Simplified Arabic" w:hAnsi="Simplified Arabic" w:cs="Simplified Arabic"/>
          <w:sz w:val="28"/>
          <w:szCs w:val="28"/>
          <w:rtl/>
          <w:lang w:bidi="ar-IQ"/>
        </w:rPr>
        <w:t xml:space="preserve"> التركيب التنظيمي للتربية الخاصة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تنسيق التعاون بين الأنظمة والإدارات للاستفادة من المصادر المتنوعة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قضائية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اجتماعية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طبية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نفسية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التي تخدم متطلبات التربية الخاصة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العمل على توفير برامج تشخيص وخدمات تفيد في تحديد طبيعة كل تلميذ بما يحقق له فرصة تربوية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تطوير وتحسين المناهج والمقررات وطرائق التدريس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التركيز على استمرار تطوير المناهج  الخاصة بتدريب الفنيين في التربية الخاصة يمكنهم  الاستفادة من برامج التدريب في القيام بواجبهم على الوجه الأكمل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تحسين السلطة القانونية والدعم المالي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مساعدة العاملين بالتعليم النظامي العام في تدريس وتنظيم وتأسيس خدمات للطلاب ذوي الاحتياجات الخاصة والحالات الأخرى التي تحتاج الى مساعدة خاصة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3"/>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ترسيخ وتدعيم الخدمات المباشرة إلى تخصص للتعليم الفردي وتلبية الاحتياجات اللازمة لتحقيق البيئة الأقل تقيدا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129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6F9B">
        <w:rPr>
          <w:rFonts w:ascii="Simplified Arabic" w:hAnsi="Simplified Arabic" w:cs="Simplified Arabic"/>
          <w:sz w:val="28"/>
          <w:szCs w:val="28"/>
          <w:rtl/>
          <w:lang w:bidi="ar-IQ"/>
        </w:rPr>
        <w:t xml:space="preserve">وتمثل أهداف وفلسفة المدارس العامة بولاية نيويورك في توفير برنامج تعليم مناسب للبيئة الأقل قيود لجميع الطلاب ذوي الاحتياجات الخاصة والذين هم في حاجة إلى خدمات تعليمية خاصة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1290"/>
        <w:rPr>
          <w:rFonts w:ascii="Simplified Arabic" w:hAnsi="Simplified Arabic" w:cs="Simplified Arabic"/>
          <w:sz w:val="28"/>
          <w:szCs w:val="28"/>
          <w:rtl/>
          <w:lang w:bidi="ar-IQ"/>
        </w:rPr>
      </w:pPr>
      <w:r w:rsidRPr="00D86F9B">
        <w:rPr>
          <w:rFonts w:ascii="Simplified Arabic" w:hAnsi="Simplified Arabic" w:cs="Simplified Arabic"/>
          <w:sz w:val="28"/>
          <w:szCs w:val="28"/>
          <w:rtl/>
          <w:lang w:bidi="ar-IQ"/>
        </w:rPr>
        <w:t xml:space="preserve">ثانيا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اتجاهات </w:t>
      </w:r>
      <w:r>
        <w:rPr>
          <w:rFonts w:ascii="Simplified Arabic" w:hAnsi="Simplified Arabic" w:cs="Simplified Arabic" w:hint="cs"/>
          <w:sz w:val="28"/>
          <w:szCs w:val="28"/>
          <w:rtl/>
          <w:lang w:bidi="ar-IQ"/>
        </w:rPr>
        <w:t>الاهتمام</w:t>
      </w:r>
      <w:r w:rsidRPr="00D86F9B">
        <w:rPr>
          <w:rFonts w:ascii="Simplified Arabic" w:hAnsi="Simplified Arabic" w:cs="Simplified Arabic"/>
          <w:sz w:val="28"/>
          <w:szCs w:val="28"/>
          <w:rtl/>
          <w:lang w:bidi="ar-IQ"/>
        </w:rPr>
        <w:t xml:space="preserve"> بذوي الاحتياجات الخاصة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129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6F9B">
        <w:rPr>
          <w:rFonts w:ascii="Simplified Arabic" w:hAnsi="Simplified Arabic" w:cs="Simplified Arabic"/>
          <w:sz w:val="28"/>
          <w:szCs w:val="28"/>
          <w:rtl/>
          <w:lang w:bidi="ar-IQ"/>
        </w:rPr>
        <w:t xml:space="preserve">يتضح الاهتمام العالمي  بالفئات ذوي الاحتياجات الخاصة من خلال ما أقامته الأمم المتحدة من مؤتمرات </w:t>
      </w:r>
      <w:proofErr w:type="spellStart"/>
      <w:r w:rsidRPr="00D86F9B">
        <w:rPr>
          <w:rFonts w:ascii="Simplified Arabic" w:hAnsi="Simplified Arabic" w:cs="Simplified Arabic"/>
          <w:sz w:val="28"/>
          <w:szCs w:val="28"/>
          <w:rtl/>
          <w:lang w:bidi="ar-IQ"/>
        </w:rPr>
        <w:t>وندوات،</w:t>
      </w:r>
      <w:proofErr w:type="spellEnd"/>
      <w:r w:rsidRPr="00D86F9B">
        <w:rPr>
          <w:rFonts w:ascii="Simplified Arabic" w:hAnsi="Simplified Arabic" w:cs="Simplified Arabic"/>
          <w:sz w:val="28"/>
          <w:szCs w:val="28"/>
          <w:rtl/>
          <w:lang w:bidi="ar-IQ"/>
        </w:rPr>
        <w:t xml:space="preserve"> وحلقات تربوية وما أصدرته من إعلانات وقرارات بشأن الفئات ذوي الاحتياجات الخاصة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وقد تم الإشارة الى بعضها في الفصل السابق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ومن اهم التوصيات في مجال التعليم  المؤتمر الدولي للتعليم الذي انعقد في جنيف اثناء الدورة ا</w:t>
      </w:r>
      <w:r>
        <w:rPr>
          <w:rFonts w:ascii="Simplified Arabic" w:hAnsi="Simplified Arabic" w:cs="Simplified Arabic"/>
          <w:sz w:val="28"/>
          <w:szCs w:val="28"/>
          <w:rtl/>
          <w:lang w:bidi="ar-IQ"/>
        </w:rPr>
        <w:t xml:space="preserve">لثالثة والعشرين بتاريخ </w:t>
      </w:r>
      <w:proofErr w:type="spellStart"/>
      <w:r>
        <w:rPr>
          <w:rFonts w:ascii="Simplified Arabic" w:hAnsi="Simplified Arabic" w:cs="Simplified Arabic"/>
          <w:sz w:val="28"/>
          <w:szCs w:val="28"/>
          <w:rtl/>
          <w:lang w:bidi="ar-IQ"/>
        </w:rPr>
        <w:t>6/7/1960</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هذه ا</w:t>
      </w:r>
      <w:r>
        <w:rPr>
          <w:rFonts w:ascii="Simplified Arabic" w:hAnsi="Simplified Arabic" w:cs="Simplified Arabic"/>
          <w:sz w:val="28"/>
          <w:szCs w:val="28"/>
          <w:rtl/>
          <w:lang w:bidi="ar-IQ"/>
        </w:rPr>
        <w:t xml:space="preserve">لتوصيات تم اقرارها في </w:t>
      </w:r>
      <w:proofErr w:type="spellStart"/>
      <w:r>
        <w:rPr>
          <w:rFonts w:ascii="Simplified Arabic" w:hAnsi="Simplified Arabic" w:cs="Simplified Arabic"/>
          <w:sz w:val="28"/>
          <w:szCs w:val="28"/>
          <w:rtl/>
          <w:lang w:bidi="ar-IQ"/>
        </w:rPr>
        <w:t>15/7/1960</w:t>
      </w:r>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rtl/>
          <w:lang w:bidi="ar-IQ"/>
        </w:rPr>
        <w:t xml:space="preserve"> وتضمنت</w:t>
      </w:r>
      <w:r w:rsidRPr="00D86F9B">
        <w:rPr>
          <w:rFonts w:ascii="Simplified Arabic" w:hAnsi="Simplified Arabic" w:cs="Simplified Arabic"/>
          <w:sz w:val="28"/>
          <w:szCs w:val="28"/>
          <w:rtl/>
          <w:lang w:bidi="ar-IQ"/>
        </w:rPr>
        <w:t xml:space="preserve"> ما يأتي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ضرورة اكتشاف المتخلفين عقليا في بداية التحاقهم بالتعليم حيثما سمحت الظروف بذلك وقبل أن يلتحقوا بالمدارس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إتقان وسائل الملاحظة الفنية والتدابير السيكولوجية من </w:t>
      </w:r>
      <w:proofErr w:type="spellStart"/>
      <w:r w:rsidRPr="00D86F9B">
        <w:rPr>
          <w:rFonts w:ascii="Simplified Arabic" w:hAnsi="Simplified Arabic" w:cs="Simplified Arabic"/>
          <w:sz w:val="28"/>
          <w:szCs w:val="28"/>
          <w:rtl/>
          <w:lang w:bidi="ar-IQ"/>
        </w:rPr>
        <w:t>ناحية،</w:t>
      </w:r>
      <w:proofErr w:type="spellEnd"/>
      <w:r w:rsidRPr="00D86F9B">
        <w:rPr>
          <w:rFonts w:ascii="Simplified Arabic" w:hAnsi="Simplified Arabic" w:cs="Simplified Arabic"/>
          <w:sz w:val="28"/>
          <w:szCs w:val="28"/>
          <w:rtl/>
          <w:lang w:bidi="ar-IQ"/>
        </w:rPr>
        <w:t xml:space="preserve"> ووسائل التشخيص الميسورة لمختلف الأخصائيين من ناحية </w:t>
      </w:r>
      <w:proofErr w:type="spellStart"/>
      <w:r w:rsidRPr="00D86F9B">
        <w:rPr>
          <w:rFonts w:ascii="Simplified Arabic" w:hAnsi="Simplified Arabic" w:cs="Simplified Arabic"/>
          <w:sz w:val="28"/>
          <w:szCs w:val="28"/>
          <w:rtl/>
          <w:lang w:bidi="ar-IQ"/>
        </w:rPr>
        <w:t>اخرى،</w:t>
      </w:r>
      <w:proofErr w:type="spellEnd"/>
      <w:r w:rsidRPr="00D86F9B">
        <w:rPr>
          <w:rFonts w:ascii="Simplified Arabic" w:hAnsi="Simplified Arabic" w:cs="Simplified Arabic"/>
          <w:sz w:val="28"/>
          <w:szCs w:val="28"/>
          <w:rtl/>
          <w:lang w:bidi="ar-IQ"/>
        </w:rPr>
        <w:t xml:space="preserve"> مما يجعل الاكتشاف موضوعيا بقدر المستطاع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وتجنب الخلط بين الأطفال ذوي القصور العقلي </w:t>
      </w:r>
      <w:proofErr w:type="spellStart"/>
      <w:r w:rsidRPr="00D86F9B">
        <w:rPr>
          <w:rFonts w:ascii="Simplified Arabic" w:hAnsi="Simplified Arabic" w:cs="Simplified Arabic"/>
          <w:sz w:val="28"/>
          <w:szCs w:val="28"/>
          <w:rtl/>
          <w:lang w:bidi="ar-IQ"/>
        </w:rPr>
        <w:t>الحقيقي</w:t>
      </w:r>
      <w:proofErr w:type="spellEnd"/>
      <w:r w:rsidRPr="00D86F9B">
        <w:rPr>
          <w:rFonts w:ascii="Simplified Arabic" w:hAnsi="Simplified Arabic" w:cs="Simplified Arabic"/>
          <w:sz w:val="28"/>
          <w:szCs w:val="28"/>
          <w:rtl/>
          <w:lang w:bidi="ar-IQ"/>
        </w:rPr>
        <w:t xml:space="preserve">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وأولئك الذين لا يتعدى القصور لديهم أن يكون شيئا ظاهريا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لجميع الأطفال القابلين للتعلم من المتخلفين عقليا نفس ما للأطفال الآخرين من حق </w:t>
      </w:r>
      <w:proofErr w:type="spellStart"/>
      <w:r w:rsidRPr="00D86F9B">
        <w:rPr>
          <w:rFonts w:ascii="Simplified Arabic" w:hAnsi="Simplified Arabic" w:cs="Simplified Arabic"/>
          <w:sz w:val="28"/>
          <w:szCs w:val="28"/>
          <w:rtl/>
          <w:lang w:bidi="ar-IQ"/>
        </w:rPr>
        <w:t>التعليم،</w:t>
      </w:r>
      <w:proofErr w:type="spellEnd"/>
      <w:r w:rsidRPr="00D86F9B">
        <w:rPr>
          <w:rFonts w:ascii="Simplified Arabic" w:hAnsi="Simplified Arabic" w:cs="Simplified Arabic"/>
          <w:sz w:val="28"/>
          <w:szCs w:val="28"/>
          <w:rtl/>
          <w:lang w:bidi="ar-IQ"/>
        </w:rPr>
        <w:t xml:space="preserve"> وينتج عن ذلك ان تقدم السلطات التربوية لهم تعليما وفقا لاحتياجاتهم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لما كان مبدأ مجانية التعليم نتيجة طبيعية لإلزامية التعليم فإنه ينبغي للمتخلفين من الأطفال أن يتلقوا تعليما </w:t>
      </w:r>
      <w:proofErr w:type="spellStart"/>
      <w:r w:rsidRPr="00D86F9B">
        <w:rPr>
          <w:rFonts w:ascii="Simplified Arabic" w:hAnsi="Simplified Arabic" w:cs="Simplified Arabic"/>
          <w:sz w:val="28"/>
          <w:szCs w:val="28"/>
          <w:rtl/>
          <w:lang w:bidi="ar-IQ"/>
        </w:rPr>
        <w:t>مجانيا،</w:t>
      </w:r>
      <w:proofErr w:type="spellEnd"/>
      <w:r w:rsidRPr="00D86F9B">
        <w:rPr>
          <w:rFonts w:ascii="Simplified Arabic" w:hAnsi="Simplified Arabic" w:cs="Simplified Arabic"/>
          <w:sz w:val="28"/>
          <w:szCs w:val="28"/>
          <w:rtl/>
          <w:lang w:bidi="ar-IQ"/>
        </w:rPr>
        <w:t xml:space="preserve"> ولأن التربية الخاصة تتطلب أموالا أكثر مما تتطلبه المدارس العادية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lastRenderedPageBreak/>
        <w:t xml:space="preserve">يتحتم على الأطفال المتخلفين أن يقيموا في المدارس الداخلية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وأن تخصص منح مالية لأولياء الأمور الذين لا تسمح لهم مواردهم المالية بمواجهة ما </w:t>
      </w:r>
      <w:proofErr w:type="spellStart"/>
      <w:r w:rsidRPr="00D86F9B">
        <w:rPr>
          <w:rFonts w:ascii="Simplified Arabic" w:hAnsi="Simplified Arabic" w:cs="Simplified Arabic"/>
          <w:sz w:val="28"/>
          <w:szCs w:val="28"/>
          <w:rtl/>
          <w:lang w:bidi="ar-IQ"/>
        </w:rPr>
        <w:t>تستلزمه</w:t>
      </w:r>
      <w:proofErr w:type="spellEnd"/>
      <w:r w:rsidRPr="00D86F9B">
        <w:rPr>
          <w:rFonts w:ascii="Simplified Arabic" w:hAnsi="Simplified Arabic" w:cs="Simplified Arabic"/>
          <w:sz w:val="28"/>
          <w:szCs w:val="28"/>
          <w:rtl/>
          <w:lang w:bidi="ar-IQ"/>
        </w:rPr>
        <w:t xml:space="preserve"> إعا</w:t>
      </w:r>
      <w:r>
        <w:rPr>
          <w:rFonts w:ascii="Simplified Arabic" w:hAnsi="Simplified Arabic" w:cs="Simplified Arabic"/>
          <w:sz w:val="28"/>
          <w:szCs w:val="28"/>
          <w:rtl/>
          <w:lang w:bidi="ar-IQ"/>
        </w:rPr>
        <w:t xml:space="preserve">نة أبنائهم وانتقالاتهم من </w:t>
      </w:r>
      <w:proofErr w:type="spellStart"/>
      <w:r>
        <w:rPr>
          <w:rFonts w:ascii="Simplified Arabic" w:hAnsi="Simplified Arabic" w:cs="Simplified Arabic"/>
          <w:sz w:val="28"/>
          <w:szCs w:val="28"/>
          <w:rtl/>
          <w:lang w:bidi="ar-IQ"/>
        </w:rPr>
        <w:t>نفقات</w:t>
      </w:r>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وينبغي أن يشمل ذلك جميع المعاهد المعنية سواء كانت حكومية أم أهلية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ضرورة إنشاء جهاز متخصص لتقويم خدمات التربية في البلاد التي يبرز انتشار التربية الخاصة فيها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بحيث يسهم هذا الجهاز في تنمية جميع فئات المتخلفين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وخاصة في تنظيم الجهود المبذولة في هذا الميدان </w:t>
      </w:r>
      <w:proofErr w:type="spellStart"/>
      <w:r w:rsidRPr="00D86F9B">
        <w:rPr>
          <w:rFonts w:ascii="Simplified Arabic" w:hAnsi="Simplified Arabic" w:cs="Simplified Arabic"/>
          <w:sz w:val="28"/>
          <w:szCs w:val="28"/>
          <w:rtl/>
          <w:lang w:bidi="ar-IQ"/>
        </w:rPr>
        <w:t>.</w:t>
      </w:r>
      <w:proofErr w:type="spellEnd"/>
    </w:p>
    <w:p w:rsidR="003F4915" w:rsidRDefault="003F4915" w:rsidP="003F4915">
      <w:pPr>
        <w:pStyle w:val="a3"/>
        <w:numPr>
          <w:ilvl w:val="0"/>
          <w:numId w:val="4"/>
        </w:num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إسهام منظمة اليونسكو في تأليف هيئة دولية جديدة أو أن تنسق عمل الهيئات الدولية القائمة فعلا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بغية معاونة أجهزة التربية الخاصة في جميع دول العالم عن طريق تزويدها بالوثائق التي تبين التقدم الذي أحرزته البحوث والدراسات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والتحسن الذي طرأ على طرق الملاحظة واكتشاف الأطفال المتخلفين وطرائق التدريس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ومعيناته والنظم الادارية </w:t>
      </w:r>
      <w:proofErr w:type="spellStart"/>
      <w:r w:rsidRPr="00D86F9B">
        <w:rPr>
          <w:rFonts w:ascii="Simplified Arabic" w:hAnsi="Simplified Arabic" w:cs="Simplified Arabic"/>
          <w:sz w:val="28"/>
          <w:szCs w:val="28"/>
          <w:rtl/>
          <w:lang w:bidi="ar-IQ"/>
        </w:rPr>
        <w:t>.</w:t>
      </w:r>
      <w:proofErr w:type="spellEnd"/>
    </w:p>
    <w:p w:rsidR="003F4915" w:rsidRPr="00D86F9B" w:rsidRDefault="003F4915" w:rsidP="003F4915">
      <w:pPr>
        <w:pStyle w:val="a3"/>
        <w:bidi/>
        <w:spacing w:line="360" w:lineRule="auto"/>
        <w:ind w:left="1650"/>
        <w:rPr>
          <w:rFonts w:ascii="Simplified Arabic" w:hAnsi="Simplified Arabic" w:cs="Simplified Arabic"/>
          <w:sz w:val="28"/>
          <w:szCs w:val="28"/>
          <w:lang w:bidi="ar-IQ"/>
        </w:rPr>
      </w:pPr>
    </w:p>
    <w:p w:rsidR="003F4915" w:rsidRDefault="003F4915" w:rsidP="003F4915">
      <w:pPr>
        <w:bidi/>
        <w:spacing w:line="360" w:lineRule="auto"/>
        <w:rPr>
          <w:rFonts w:ascii="Simplified Arabic" w:hAnsi="Simplified Arabic" w:cs="Simplified Arabic"/>
          <w:sz w:val="28"/>
          <w:szCs w:val="28"/>
          <w:lang w:bidi="ar-IQ"/>
        </w:rPr>
      </w:pPr>
      <w:r w:rsidRPr="00D86F9B">
        <w:rPr>
          <w:rFonts w:ascii="Simplified Arabic" w:hAnsi="Simplified Arabic" w:cs="Simplified Arabic"/>
          <w:sz w:val="28"/>
          <w:szCs w:val="28"/>
          <w:rtl/>
          <w:lang w:bidi="ar-IQ"/>
        </w:rPr>
        <w:t xml:space="preserve">ثالثا </w:t>
      </w:r>
      <w:proofErr w:type="spellStart"/>
      <w:r w:rsidRPr="00D86F9B">
        <w:rPr>
          <w:rFonts w:ascii="Simplified Arabic" w:hAnsi="Simplified Arabic" w:cs="Simplified Arabic"/>
          <w:sz w:val="28"/>
          <w:szCs w:val="28"/>
          <w:rtl/>
          <w:lang w:bidi="ar-IQ"/>
        </w:rPr>
        <w:t>:</w:t>
      </w:r>
      <w:proofErr w:type="spellEnd"/>
      <w:r w:rsidRPr="00D86F9B">
        <w:rPr>
          <w:rFonts w:ascii="Simplified Arabic" w:hAnsi="Simplified Arabic" w:cs="Simplified Arabic"/>
          <w:sz w:val="28"/>
          <w:szCs w:val="28"/>
          <w:rtl/>
          <w:lang w:bidi="ar-IQ"/>
        </w:rPr>
        <w:t xml:space="preserve"> اتجاهات شروط القبول في مؤسسات ذوي الاحتياجات الخاصة </w:t>
      </w:r>
      <w:proofErr w:type="spellStart"/>
      <w:r w:rsidRPr="00D86F9B">
        <w:rPr>
          <w:rFonts w:ascii="Simplified Arabic" w:hAnsi="Simplified Arabic" w:cs="Simplified Arabic"/>
          <w:sz w:val="28"/>
          <w:szCs w:val="28"/>
          <w:rtl/>
          <w:lang w:bidi="ar-IQ"/>
        </w:rPr>
        <w:t>:</w:t>
      </w:r>
      <w:proofErr w:type="spellEnd"/>
    </w:p>
    <w:p w:rsidR="003F4915" w:rsidRDefault="003F4915" w:rsidP="003F4915">
      <w:pPr>
        <w:bidi/>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يتعاون الوالدين في الولايات المتحدة الأمريكية مع المربين والأطباء والأجهزة المعنية بالتربية الخاصة في الاكتشاف المبكر للإعاقة ونوعها ومواجهتها حتى لا تحدث مضاعفات تجعل الإعاقة شبه مستحيلة في </w:t>
      </w:r>
      <w:proofErr w:type="spellStart"/>
      <w:r>
        <w:rPr>
          <w:rFonts w:ascii="Simplified Arabic" w:hAnsi="Simplified Arabic" w:cs="Simplified Arabic" w:hint="cs"/>
          <w:sz w:val="28"/>
          <w:szCs w:val="28"/>
          <w:rtl/>
          <w:lang w:bidi="ar-IQ"/>
        </w:rPr>
        <w:t>علاجها،</w:t>
      </w:r>
      <w:proofErr w:type="spellEnd"/>
      <w:r>
        <w:rPr>
          <w:rFonts w:ascii="Simplified Arabic" w:hAnsi="Simplified Arabic" w:cs="Simplified Arabic" w:hint="cs"/>
          <w:sz w:val="28"/>
          <w:szCs w:val="28"/>
          <w:rtl/>
          <w:lang w:bidi="ar-IQ"/>
        </w:rPr>
        <w:t xml:space="preserve"> فقد تقدمت امريكا في مجال إرشاد الوالدين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يقوم الوالدان بإرشاد أو توجيه أطفالهم مع تلقيهم النصح والتوجيه من مراكز الإرشاد في كل ما يواجههم من مشاكل تعترض تربية أبنائهم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وقد يقتضي الأمر </w:t>
      </w:r>
      <w:r>
        <w:rPr>
          <w:rFonts w:ascii="Simplified Arabic" w:hAnsi="Simplified Arabic" w:cs="Simplified Arabic" w:hint="cs"/>
          <w:sz w:val="28"/>
          <w:szCs w:val="28"/>
          <w:rtl/>
          <w:lang w:bidi="ar-IQ"/>
        </w:rPr>
        <w:lastRenderedPageBreak/>
        <w:t xml:space="preserve">حضورهم مع أبنائهم داخل الصفوف الدراسية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ومشاركتهم لأطفالهم في الأنشطة المختلفة خارج المدرسة </w:t>
      </w:r>
      <w:proofErr w:type="spellStart"/>
      <w:r>
        <w:rPr>
          <w:rFonts w:ascii="Simplified Arabic" w:hAnsi="Simplified Arabic" w:cs="Simplified Arabic" w:hint="cs"/>
          <w:sz w:val="28"/>
          <w:szCs w:val="28"/>
          <w:rtl/>
          <w:lang w:bidi="ar-IQ"/>
        </w:rPr>
        <w:t>وداخلها،</w:t>
      </w:r>
      <w:proofErr w:type="spellEnd"/>
      <w:r>
        <w:rPr>
          <w:rFonts w:ascii="Simplified Arabic" w:hAnsi="Simplified Arabic" w:cs="Simplified Arabic" w:hint="cs"/>
          <w:sz w:val="28"/>
          <w:szCs w:val="28"/>
          <w:rtl/>
          <w:lang w:bidi="ar-IQ"/>
        </w:rPr>
        <w:t xml:space="preserve"> مما يساعد على التقدم في علاج الأطفال وتكيفهم مع المجتمع </w:t>
      </w:r>
      <w:proofErr w:type="spellStart"/>
      <w:r>
        <w:rPr>
          <w:rFonts w:ascii="Simplified Arabic" w:hAnsi="Simplified Arabic" w:cs="Simplified Arabic" w:hint="cs"/>
          <w:sz w:val="28"/>
          <w:szCs w:val="28"/>
          <w:rtl/>
          <w:lang w:bidi="ar-IQ"/>
        </w:rPr>
        <w:t>.</w:t>
      </w:r>
      <w:proofErr w:type="spellEnd"/>
    </w:p>
    <w:p w:rsidR="003F4915" w:rsidRDefault="003F4915" w:rsidP="003F4915">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ويرجع اهتمام أولياء الأمور بمشكلة أبنائهم المعوقين إلى ارتفاع مستواهم الثقافي والاقتصادي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ونظرتهم إلى تربية وتعليم المعاقين نظرة اقتصادية لما تنتجه من عائد اقتصادي يعود عليهم وعلى </w:t>
      </w:r>
      <w:proofErr w:type="spellStart"/>
      <w:r>
        <w:rPr>
          <w:rFonts w:ascii="Simplified Arabic" w:hAnsi="Simplified Arabic" w:cs="Simplified Arabic" w:hint="cs"/>
          <w:sz w:val="28"/>
          <w:szCs w:val="28"/>
          <w:rtl/>
          <w:lang w:bidi="ar-IQ"/>
        </w:rPr>
        <w:t>المجتمع،</w:t>
      </w:r>
      <w:proofErr w:type="spellEnd"/>
      <w:r>
        <w:rPr>
          <w:rFonts w:ascii="Simplified Arabic" w:hAnsi="Simplified Arabic" w:cs="Simplified Arabic" w:hint="cs"/>
          <w:sz w:val="28"/>
          <w:szCs w:val="28"/>
          <w:rtl/>
          <w:lang w:bidi="ar-IQ"/>
        </w:rPr>
        <w:t xml:space="preserve"> بينما نظرة الآباء إلى المعوقين من أبنائهم في مصر في غالب الأمر يشوبها العطف </w:t>
      </w:r>
      <w:proofErr w:type="spellStart"/>
      <w:r>
        <w:rPr>
          <w:rFonts w:ascii="Simplified Arabic" w:hAnsi="Simplified Arabic" w:cs="Simplified Arabic" w:hint="cs"/>
          <w:sz w:val="28"/>
          <w:szCs w:val="28"/>
          <w:rtl/>
          <w:lang w:bidi="ar-IQ"/>
        </w:rPr>
        <w:t>والشفقة،</w:t>
      </w:r>
      <w:proofErr w:type="spellEnd"/>
      <w:r>
        <w:rPr>
          <w:rFonts w:ascii="Simplified Arabic" w:hAnsi="Simplified Arabic" w:cs="Simplified Arabic" w:hint="cs"/>
          <w:sz w:val="28"/>
          <w:szCs w:val="28"/>
          <w:rtl/>
          <w:lang w:bidi="ar-IQ"/>
        </w:rPr>
        <w:t xml:space="preserve"> أما بالنسبة لتشكيل اللجنة النفسية الخاصة بتحديد أعداد التلامذة الجدد فقد تم إنشاء فريق متخصص يساعد في تشخيص نوعية </w:t>
      </w:r>
      <w:proofErr w:type="spellStart"/>
      <w:r>
        <w:rPr>
          <w:rFonts w:ascii="Simplified Arabic" w:hAnsi="Simplified Arabic" w:cs="Simplified Arabic" w:hint="cs"/>
          <w:sz w:val="28"/>
          <w:szCs w:val="28"/>
          <w:rtl/>
          <w:lang w:bidi="ar-IQ"/>
        </w:rPr>
        <w:t>الإعاقة،</w:t>
      </w:r>
      <w:proofErr w:type="spellEnd"/>
      <w:r>
        <w:rPr>
          <w:rFonts w:ascii="Simplified Arabic" w:hAnsi="Simplified Arabic" w:cs="Simplified Arabic" w:hint="cs"/>
          <w:sz w:val="28"/>
          <w:szCs w:val="28"/>
          <w:rtl/>
          <w:lang w:bidi="ar-IQ"/>
        </w:rPr>
        <w:t xml:space="preserve"> ويساعد المدرسة على وضع كل تلميذ في البرنامج المدرسية التي </w:t>
      </w:r>
      <w:proofErr w:type="spellStart"/>
      <w:r>
        <w:rPr>
          <w:rFonts w:ascii="Simplified Arabic" w:hAnsi="Simplified Arabic" w:cs="Simplified Arabic" w:hint="cs"/>
          <w:sz w:val="28"/>
          <w:szCs w:val="28"/>
          <w:rtl/>
          <w:lang w:bidi="ar-IQ"/>
        </w:rPr>
        <w:t>تتلائم</w:t>
      </w:r>
      <w:proofErr w:type="spellEnd"/>
      <w:r>
        <w:rPr>
          <w:rFonts w:ascii="Simplified Arabic" w:hAnsi="Simplified Arabic" w:cs="Simplified Arabic" w:hint="cs"/>
          <w:sz w:val="28"/>
          <w:szCs w:val="28"/>
          <w:rtl/>
          <w:lang w:bidi="ar-IQ"/>
        </w:rPr>
        <w:t xml:space="preserve"> مع </w:t>
      </w:r>
      <w:proofErr w:type="spellStart"/>
      <w:r>
        <w:rPr>
          <w:rFonts w:ascii="Simplified Arabic" w:hAnsi="Simplified Arabic" w:cs="Simplified Arabic" w:hint="cs"/>
          <w:sz w:val="28"/>
          <w:szCs w:val="28"/>
          <w:rtl/>
          <w:lang w:bidi="ar-IQ"/>
        </w:rPr>
        <w:t>احتياجاته،</w:t>
      </w:r>
      <w:proofErr w:type="spellEnd"/>
      <w:r>
        <w:rPr>
          <w:rFonts w:ascii="Simplified Arabic" w:hAnsi="Simplified Arabic" w:cs="Simplified Arabic" w:hint="cs"/>
          <w:sz w:val="28"/>
          <w:szCs w:val="28"/>
          <w:rtl/>
          <w:lang w:bidi="ar-IQ"/>
        </w:rPr>
        <w:t xml:space="preserve"> ويتكون هذا الفريق من مدير المدرسة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وطبيب الصحة </w:t>
      </w:r>
      <w:proofErr w:type="spellStart"/>
      <w:r>
        <w:rPr>
          <w:rFonts w:ascii="Simplified Arabic" w:hAnsi="Simplified Arabic" w:cs="Simplified Arabic" w:hint="cs"/>
          <w:sz w:val="28"/>
          <w:szCs w:val="28"/>
          <w:rtl/>
          <w:lang w:bidi="ar-IQ"/>
        </w:rPr>
        <w:t>المدرسية،</w:t>
      </w:r>
      <w:proofErr w:type="spellEnd"/>
      <w:r>
        <w:rPr>
          <w:rFonts w:ascii="Simplified Arabic" w:hAnsi="Simplified Arabic" w:cs="Simplified Arabic" w:hint="cs"/>
          <w:sz w:val="28"/>
          <w:szCs w:val="28"/>
          <w:rtl/>
          <w:lang w:bidi="ar-IQ"/>
        </w:rPr>
        <w:t xml:space="preserve"> والأخصائي النفسي </w:t>
      </w:r>
      <w:proofErr w:type="spellStart"/>
      <w:r>
        <w:rPr>
          <w:rFonts w:ascii="Simplified Arabic" w:hAnsi="Simplified Arabic" w:cs="Simplified Arabic" w:hint="cs"/>
          <w:sz w:val="28"/>
          <w:szCs w:val="28"/>
          <w:rtl/>
          <w:lang w:bidi="ar-IQ"/>
        </w:rPr>
        <w:t>والأجتماعي،</w:t>
      </w:r>
      <w:proofErr w:type="spellEnd"/>
      <w:r>
        <w:rPr>
          <w:rFonts w:ascii="Simplified Arabic" w:hAnsi="Simplified Arabic" w:cs="Simplified Arabic" w:hint="cs"/>
          <w:sz w:val="28"/>
          <w:szCs w:val="28"/>
          <w:rtl/>
          <w:lang w:bidi="ar-IQ"/>
        </w:rPr>
        <w:t xml:space="preserve"> ومدرس التلميذ في </w:t>
      </w:r>
      <w:proofErr w:type="spellStart"/>
      <w:r>
        <w:rPr>
          <w:rFonts w:ascii="Simplified Arabic" w:hAnsi="Simplified Arabic" w:cs="Simplified Arabic" w:hint="cs"/>
          <w:sz w:val="28"/>
          <w:szCs w:val="28"/>
          <w:rtl/>
          <w:lang w:bidi="ar-IQ"/>
        </w:rPr>
        <w:t>الصف،</w:t>
      </w:r>
      <w:proofErr w:type="spellEnd"/>
      <w:r>
        <w:rPr>
          <w:rFonts w:ascii="Simplified Arabic" w:hAnsi="Simplified Arabic" w:cs="Simplified Arabic" w:hint="cs"/>
          <w:sz w:val="28"/>
          <w:szCs w:val="28"/>
          <w:rtl/>
          <w:lang w:bidi="ar-IQ"/>
        </w:rPr>
        <w:t xml:space="preserve"> ومشرف التربية </w:t>
      </w:r>
      <w:proofErr w:type="spellStart"/>
      <w:r>
        <w:rPr>
          <w:rFonts w:ascii="Simplified Arabic" w:hAnsi="Simplified Arabic" w:cs="Simplified Arabic" w:hint="cs"/>
          <w:sz w:val="28"/>
          <w:szCs w:val="28"/>
          <w:rtl/>
          <w:lang w:bidi="ar-IQ"/>
        </w:rPr>
        <w:t>الخاصة،</w:t>
      </w:r>
      <w:proofErr w:type="spellEnd"/>
      <w:r>
        <w:rPr>
          <w:rFonts w:ascii="Simplified Arabic" w:hAnsi="Simplified Arabic" w:cs="Simplified Arabic" w:hint="cs"/>
          <w:sz w:val="28"/>
          <w:szCs w:val="28"/>
          <w:rtl/>
          <w:lang w:bidi="ar-IQ"/>
        </w:rPr>
        <w:t xml:space="preserve"> وممثلي التأهيل المهني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وتقوم مدارس التربية الخاصة بالولايات المتحدة الامريكية بعمل برامج مناسبة تبعا لنتائج الفحوص والتقارير الطبية الدقيقة الموضوعة في سجل خاص بكل طفل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والتي تجدد بحسب طبيعة الإعاقة ومدى التنبؤ بإمكانية علاجها أو التخفيف من حدتها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ومدى تقبل الطفل العلاج أو احتياجاته إلى </w:t>
      </w:r>
      <w:proofErr w:type="spellStart"/>
      <w:r>
        <w:rPr>
          <w:rFonts w:ascii="Simplified Arabic" w:hAnsi="Simplified Arabic" w:cs="Simplified Arabic" w:hint="cs"/>
          <w:sz w:val="28"/>
          <w:szCs w:val="28"/>
          <w:rtl/>
          <w:lang w:bidi="ar-IQ"/>
        </w:rPr>
        <w:t>تغييره،</w:t>
      </w:r>
      <w:proofErr w:type="spellEnd"/>
      <w:r>
        <w:rPr>
          <w:rFonts w:ascii="Simplified Arabic" w:hAnsi="Simplified Arabic" w:cs="Simplified Arabic" w:hint="cs"/>
          <w:sz w:val="28"/>
          <w:szCs w:val="28"/>
          <w:rtl/>
          <w:lang w:bidi="ar-IQ"/>
        </w:rPr>
        <w:t xml:space="preserve"> ونموه الدراسي والجسمي والانفعالي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وتكيفه الاجتماعي مع إعادة النظر في كل ما قام </w:t>
      </w:r>
      <w:proofErr w:type="spellStart"/>
      <w:r>
        <w:rPr>
          <w:rFonts w:ascii="Simplified Arabic" w:hAnsi="Simplified Arabic" w:cs="Simplified Arabic" w:hint="cs"/>
          <w:sz w:val="28"/>
          <w:szCs w:val="28"/>
          <w:rtl/>
          <w:lang w:bidi="ar-IQ"/>
        </w:rPr>
        <w:t>به</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المتخصصون،</w:t>
      </w:r>
      <w:proofErr w:type="spellEnd"/>
      <w:r>
        <w:rPr>
          <w:rFonts w:ascii="Simplified Arabic" w:hAnsi="Simplified Arabic" w:cs="Simplified Arabic" w:hint="cs"/>
          <w:sz w:val="28"/>
          <w:szCs w:val="28"/>
          <w:rtl/>
          <w:lang w:bidi="ar-IQ"/>
        </w:rPr>
        <w:t xml:space="preserve"> وما أضيف إليه من ملاحظات الآباء حول نمو الطفل وتقدمه للتأكد من عدم ظهور مشاكل عدة </w:t>
      </w:r>
      <w:proofErr w:type="spellStart"/>
      <w:r>
        <w:rPr>
          <w:rFonts w:ascii="Simplified Arabic" w:hAnsi="Simplified Arabic" w:cs="Simplified Arabic" w:hint="cs"/>
          <w:sz w:val="28"/>
          <w:szCs w:val="28"/>
          <w:rtl/>
          <w:lang w:bidi="ar-IQ"/>
        </w:rPr>
        <w:t>.</w:t>
      </w:r>
      <w:proofErr w:type="spellEnd"/>
    </w:p>
    <w:p w:rsidR="003F4915" w:rsidRDefault="003F4915" w:rsidP="003F4915">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وتقوم العيادات الطبية الشاملة بالمتابعة الصحية للتلامذة المعوقين على الوجه الأكمل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بمشاركة أخصائي نفسي وأخصائي في مجال تربية الصم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وآخر للمكفوفين وكل من طبيب </w:t>
      </w:r>
      <w:proofErr w:type="spellStart"/>
      <w:r>
        <w:rPr>
          <w:rFonts w:ascii="Simplified Arabic" w:hAnsi="Simplified Arabic" w:cs="Simplified Arabic" w:hint="cs"/>
          <w:sz w:val="28"/>
          <w:szCs w:val="28"/>
          <w:rtl/>
          <w:lang w:bidi="ar-IQ"/>
        </w:rPr>
        <w:t>الأطفال،</w:t>
      </w:r>
      <w:proofErr w:type="spellEnd"/>
      <w:r>
        <w:rPr>
          <w:rFonts w:ascii="Simplified Arabic" w:hAnsi="Simplified Arabic" w:cs="Simplified Arabic" w:hint="cs"/>
          <w:sz w:val="28"/>
          <w:szCs w:val="28"/>
          <w:rtl/>
          <w:lang w:bidi="ar-IQ"/>
        </w:rPr>
        <w:t xml:space="preserve"> والأنف والأذن والحنجرة </w:t>
      </w:r>
      <w:proofErr w:type="spellStart"/>
      <w:r>
        <w:rPr>
          <w:rFonts w:ascii="Simplified Arabic" w:hAnsi="Simplified Arabic" w:cs="Simplified Arabic" w:hint="cs"/>
          <w:sz w:val="28"/>
          <w:szCs w:val="28"/>
          <w:rtl/>
          <w:lang w:bidi="ar-IQ"/>
        </w:rPr>
        <w:t>والامراض</w:t>
      </w:r>
      <w:proofErr w:type="spellEnd"/>
      <w:r>
        <w:rPr>
          <w:rFonts w:ascii="Simplified Arabic" w:hAnsi="Simplified Arabic" w:cs="Simplified Arabic" w:hint="cs"/>
          <w:sz w:val="28"/>
          <w:szCs w:val="28"/>
          <w:rtl/>
          <w:lang w:bidi="ar-IQ"/>
        </w:rPr>
        <w:t xml:space="preserve"> العصبية </w:t>
      </w:r>
      <w:proofErr w:type="spellStart"/>
      <w:r>
        <w:rPr>
          <w:rFonts w:ascii="Simplified Arabic" w:hAnsi="Simplified Arabic" w:cs="Simplified Arabic" w:hint="cs"/>
          <w:sz w:val="28"/>
          <w:szCs w:val="28"/>
          <w:rtl/>
          <w:lang w:bidi="ar-IQ"/>
        </w:rPr>
        <w:t>.</w:t>
      </w:r>
      <w:proofErr w:type="spellEnd"/>
    </w:p>
    <w:p w:rsidR="003F4915" w:rsidRDefault="003F4915" w:rsidP="003F4915">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وفي ضوء ما تتوصل إليه لجنة المتابعة من دراسة إكلينيكية تقوم باقتراح توصيات تعرض على اللجنة التربوية </w:t>
      </w:r>
      <w:proofErr w:type="spellStart"/>
      <w:r>
        <w:rPr>
          <w:rFonts w:ascii="Simplified Arabic" w:hAnsi="Simplified Arabic" w:cs="Simplified Arabic" w:hint="cs"/>
          <w:sz w:val="28"/>
          <w:szCs w:val="28"/>
          <w:rtl/>
          <w:lang w:bidi="ar-IQ"/>
        </w:rPr>
        <w:t>المحلية،</w:t>
      </w:r>
      <w:proofErr w:type="spellEnd"/>
      <w:r>
        <w:rPr>
          <w:rFonts w:ascii="Simplified Arabic" w:hAnsi="Simplified Arabic" w:cs="Simplified Arabic" w:hint="cs"/>
          <w:sz w:val="28"/>
          <w:szCs w:val="28"/>
          <w:rtl/>
          <w:lang w:bidi="ar-IQ"/>
        </w:rPr>
        <w:t xml:space="preserve"> ثم توزع على مدارس الولاية ليستفيد منها الأطفال ذوي الاحتياجات الخاصة(المعاقين</w:t>
      </w:r>
      <w:proofErr w:type="spellStart"/>
      <w:r>
        <w:rPr>
          <w:rFonts w:ascii="Simplified Arabic" w:hAnsi="Simplified Arabic" w:cs="Simplified Arabic" w:hint="cs"/>
          <w:sz w:val="28"/>
          <w:szCs w:val="28"/>
          <w:rtl/>
          <w:lang w:bidi="ar-IQ"/>
        </w:rPr>
        <w:t>).</w:t>
      </w:r>
      <w:proofErr w:type="spellEnd"/>
    </w:p>
    <w:p w:rsidR="003F4915" w:rsidRDefault="003F4915" w:rsidP="003F4915">
      <w:pPr>
        <w:bidi/>
        <w:spacing w:line="360" w:lineRule="auto"/>
        <w:rPr>
          <w:rFonts w:ascii="Simplified Arabic" w:hAnsi="Simplified Arabic" w:cs="Simplified Arabic"/>
          <w:sz w:val="28"/>
          <w:szCs w:val="28"/>
          <w:rtl/>
          <w:lang w:bidi="ar-IQ"/>
        </w:rPr>
      </w:pPr>
    </w:p>
    <w:p w:rsidR="00FF0832" w:rsidRDefault="00FF0832" w:rsidP="003F4915">
      <w:pPr>
        <w:jc w:val="center"/>
        <w:rPr>
          <w:rFonts w:hint="cs"/>
          <w:sz w:val="40"/>
          <w:szCs w:val="40"/>
          <w:rtl/>
          <w:lang w:bidi="ar-IQ"/>
        </w:rPr>
      </w:pPr>
    </w:p>
    <w:p w:rsidR="003F4915" w:rsidRPr="003F4915" w:rsidRDefault="003F4915" w:rsidP="003F4915">
      <w:pPr>
        <w:jc w:val="center"/>
        <w:rPr>
          <w:rFonts w:hint="cs"/>
          <w:sz w:val="40"/>
          <w:szCs w:val="40"/>
          <w:lang w:bidi="ar-IQ"/>
        </w:rPr>
      </w:pPr>
    </w:p>
    <w:sectPr w:rsidR="003F4915" w:rsidRPr="003F4915" w:rsidSect="00FF0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62"/>
    <w:multiLevelType w:val="hybridMultilevel"/>
    <w:tmpl w:val="0E74F680"/>
    <w:lvl w:ilvl="0" w:tplc="E2406CB0">
      <w:start w:val="1"/>
      <w:numFmt w:val="arabicAlpha"/>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nsid w:val="0B957932"/>
    <w:multiLevelType w:val="hybridMultilevel"/>
    <w:tmpl w:val="86722A44"/>
    <w:lvl w:ilvl="0" w:tplc="0C32205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66A759D8"/>
    <w:multiLevelType w:val="hybridMultilevel"/>
    <w:tmpl w:val="E2C673EE"/>
    <w:lvl w:ilvl="0" w:tplc="47D62D1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7FAB2586"/>
    <w:multiLevelType w:val="hybridMultilevel"/>
    <w:tmpl w:val="A91C0780"/>
    <w:lvl w:ilvl="0" w:tplc="739483FA">
      <w:start w:val="1"/>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4915"/>
    <w:rsid w:val="003F4915"/>
    <w:rsid w:val="00FF08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9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Dr.amer</dc:creator>
  <cp:lastModifiedBy>Dr.amer</cp:lastModifiedBy>
  <cp:revision>1</cp:revision>
  <dcterms:created xsi:type="dcterms:W3CDTF">2020-02-29T14:42:00Z</dcterms:created>
  <dcterms:modified xsi:type="dcterms:W3CDTF">2020-02-29T14:47:00Z</dcterms:modified>
</cp:coreProperties>
</file>