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34" w:rsidRDefault="008C7234" w:rsidP="008C7234">
      <w:pPr>
        <w:rPr>
          <w:rFonts w:ascii="Simplified Arabic" w:hAnsi="Simplified Arabic" w:cs="Simplified Arabic" w:hint="cs"/>
          <w:sz w:val="36"/>
          <w:szCs w:val="36"/>
          <w:rtl/>
          <w:lang w:bidi="ar-IQ"/>
        </w:rPr>
      </w:pPr>
    </w:p>
    <w:p w:rsidR="00597F27" w:rsidRPr="008C7234" w:rsidRDefault="00597F27" w:rsidP="008C7234">
      <w:pPr>
        <w:rPr>
          <w:rFonts w:ascii="Simplified Arabic" w:hAnsi="Simplified Arabic" w:cs="Simplified Arabic"/>
          <w:sz w:val="36"/>
          <w:szCs w:val="36"/>
          <w:rtl/>
          <w:lang w:bidi="ar-IQ"/>
        </w:rPr>
      </w:pPr>
      <w:r w:rsidRPr="00597F27">
        <w:rPr>
          <w:rFonts w:ascii="Simplified Arabic" w:hAnsi="Simplified Arabic" w:cs="Simplified Arabic"/>
          <w:sz w:val="36"/>
          <w:szCs w:val="36"/>
          <w:rtl/>
          <w:lang w:bidi="ar-IQ"/>
        </w:rPr>
        <w:t xml:space="preserve">وزارة </w:t>
      </w:r>
      <w:r w:rsidRPr="00597F27">
        <w:rPr>
          <w:rFonts w:ascii="Simplified Arabic" w:hAnsi="Simplified Arabic" w:cs="Simplified Arabic"/>
          <w:noProof/>
          <w:sz w:val="36"/>
          <w:szCs w:val="36"/>
          <w:rtl/>
        </w:rPr>
        <w:drawing>
          <wp:anchor distT="0" distB="0" distL="114300" distR="114300" simplePos="0" relativeHeight="251659264" behindDoc="0" locked="0" layoutInCell="1" allowOverlap="1" wp14:anchorId="6A26DD92" wp14:editId="700F06DF">
            <wp:simplePos x="0" y="0"/>
            <wp:positionH relativeFrom="column">
              <wp:posOffset>-668627</wp:posOffset>
            </wp:positionH>
            <wp:positionV relativeFrom="paragraph">
              <wp:posOffset>-467562</wp:posOffset>
            </wp:positionV>
            <wp:extent cx="1352550" cy="1579245"/>
            <wp:effectExtent l="0" t="0" r="0" b="1905"/>
            <wp:wrapNone/>
            <wp:docPr id="2" name="صورة 2" descr="الوصف: الوصف: C:\Users\malath_fouad\AppData\Local\Microsoft\Windows\INetCache\Content.Word\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الوصف: C:\Users\malath_fouad\AppData\Local\Microsoft\Windows\INetCache\Content.Word\ي.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579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F27">
        <w:rPr>
          <w:rFonts w:ascii="Simplified Arabic" w:hAnsi="Simplified Arabic" w:cs="Simplified Arabic"/>
          <w:sz w:val="36"/>
          <w:szCs w:val="36"/>
          <w:rtl/>
          <w:lang w:bidi="ar-IQ"/>
        </w:rPr>
        <w:t xml:space="preserve"> التعليم العالي والبحث العلمي</w:t>
      </w:r>
    </w:p>
    <w:p w:rsidR="007804E0" w:rsidRPr="008C7234" w:rsidRDefault="00597F27" w:rsidP="008C7234">
      <w:pPr>
        <w:rPr>
          <w:rFonts w:ascii="Simplified Arabic" w:hAnsi="Simplified Arabic" w:cs="Simplified Arabic"/>
          <w:sz w:val="36"/>
          <w:szCs w:val="36"/>
          <w:rtl/>
          <w:lang w:bidi="ar-IQ"/>
        </w:rPr>
      </w:pPr>
      <w:r w:rsidRPr="008C7234">
        <w:rPr>
          <w:rFonts w:ascii="Simplified Arabic" w:hAnsi="Simplified Arabic" w:cs="Simplified Arabic"/>
          <w:sz w:val="36"/>
          <w:szCs w:val="36"/>
          <w:rtl/>
          <w:lang w:bidi="ar-IQ"/>
        </w:rPr>
        <w:t>الجامعة</w:t>
      </w:r>
      <w:r w:rsidR="008B02C5" w:rsidRPr="008C7234">
        <w:rPr>
          <w:rFonts w:ascii="Simplified Arabic" w:hAnsi="Simplified Arabic" w:cs="Simplified Arabic"/>
          <w:sz w:val="36"/>
          <w:szCs w:val="36"/>
          <w:rtl/>
          <w:lang w:bidi="ar-IQ"/>
        </w:rPr>
        <w:t xml:space="preserve"> المستنصرية</w:t>
      </w:r>
    </w:p>
    <w:p w:rsidR="008B02C5" w:rsidRPr="008C7234" w:rsidRDefault="008B02C5" w:rsidP="008C7234">
      <w:pPr>
        <w:rPr>
          <w:rFonts w:ascii="Simplified Arabic" w:hAnsi="Simplified Arabic" w:cs="Simplified Arabic"/>
          <w:sz w:val="36"/>
          <w:szCs w:val="36"/>
          <w:rtl/>
          <w:lang w:bidi="ar-IQ"/>
        </w:rPr>
      </w:pPr>
      <w:r w:rsidRPr="008C7234">
        <w:rPr>
          <w:rFonts w:ascii="Simplified Arabic" w:hAnsi="Simplified Arabic" w:cs="Simplified Arabic"/>
          <w:sz w:val="36"/>
          <w:szCs w:val="36"/>
          <w:rtl/>
          <w:lang w:bidi="ar-IQ"/>
        </w:rPr>
        <w:t>كلية التربية الاساسية</w:t>
      </w:r>
    </w:p>
    <w:p w:rsidR="008C7234" w:rsidRDefault="008B02C5" w:rsidP="008C7234">
      <w:pPr>
        <w:rPr>
          <w:sz w:val="36"/>
          <w:szCs w:val="36"/>
          <w:rtl/>
          <w:lang w:bidi="ar-IQ"/>
        </w:rPr>
      </w:pPr>
      <w:r w:rsidRPr="008C7234">
        <w:rPr>
          <w:rFonts w:ascii="Simplified Arabic" w:hAnsi="Simplified Arabic" w:cs="Simplified Arabic"/>
          <w:sz w:val="36"/>
          <w:szCs w:val="36"/>
          <w:rtl/>
          <w:lang w:bidi="ar-IQ"/>
        </w:rPr>
        <w:t xml:space="preserve">قسم طرائق </w:t>
      </w:r>
      <w:r w:rsidR="00597F27" w:rsidRPr="008C7234">
        <w:rPr>
          <w:rFonts w:ascii="Simplified Arabic" w:hAnsi="Simplified Arabic" w:cs="Simplified Arabic"/>
          <w:sz w:val="36"/>
          <w:szCs w:val="36"/>
          <w:rtl/>
          <w:lang w:bidi="ar-IQ"/>
        </w:rPr>
        <w:t>ال</w:t>
      </w:r>
      <w:r w:rsidRPr="008C7234">
        <w:rPr>
          <w:rFonts w:ascii="Simplified Arabic" w:hAnsi="Simplified Arabic" w:cs="Simplified Arabic"/>
          <w:sz w:val="36"/>
          <w:szCs w:val="36"/>
          <w:rtl/>
          <w:lang w:bidi="ar-IQ"/>
        </w:rPr>
        <w:t>تدريس الترب</w:t>
      </w:r>
      <w:r w:rsidR="00C82AD2">
        <w:rPr>
          <w:rFonts w:ascii="Simplified Arabic" w:hAnsi="Simplified Arabic" w:cs="Simplified Arabic"/>
          <w:sz w:val="36"/>
          <w:szCs w:val="36"/>
          <w:rtl/>
          <w:lang w:bidi="ar-IQ"/>
        </w:rPr>
        <w:t>ية البدنية وعلوم الرياضة / ماجس</w:t>
      </w:r>
      <w:r w:rsidR="00C82AD2">
        <w:rPr>
          <w:rFonts w:ascii="Simplified Arabic" w:hAnsi="Simplified Arabic" w:cs="Simplified Arabic" w:hint="cs"/>
          <w:sz w:val="36"/>
          <w:szCs w:val="36"/>
          <w:rtl/>
          <w:lang w:bidi="ar-IQ"/>
        </w:rPr>
        <w:t>تير</w:t>
      </w:r>
      <w:r w:rsidR="00597F27">
        <w:rPr>
          <w:rFonts w:hint="cs"/>
          <w:sz w:val="36"/>
          <w:szCs w:val="36"/>
          <w:rtl/>
          <w:lang w:bidi="ar-IQ"/>
        </w:rPr>
        <w:t xml:space="preserve"> </w:t>
      </w:r>
    </w:p>
    <w:p w:rsidR="008C7234" w:rsidRDefault="008C7234" w:rsidP="008C7234">
      <w:pPr>
        <w:rPr>
          <w:sz w:val="36"/>
          <w:szCs w:val="36"/>
          <w:rtl/>
          <w:lang w:bidi="ar-IQ"/>
        </w:rPr>
      </w:pPr>
    </w:p>
    <w:p w:rsidR="008C7234" w:rsidRDefault="008C7234" w:rsidP="008C7234">
      <w:pPr>
        <w:rPr>
          <w:sz w:val="36"/>
          <w:szCs w:val="36"/>
          <w:rtl/>
          <w:lang w:bidi="ar-IQ"/>
        </w:rPr>
      </w:pPr>
    </w:p>
    <w:p w:rsidR="008C7234" w:rsidRDefault="008C7234" w:rsidP="008C7234">
      <w:pPr>
        <w:jc w:val="center"/>
        <w:rPr>
          <w:sz w:val="36"/>
          <w:szCs w:val="36"/>
          <w:rtl/>
          <w:lang w:bidi="ar-IQ"/>
        </w:rPr>
      </w:pPr>
    </w:p>
    <w:p w:rsidR="008B02C5" w:rsidRPr="008C7234" w:rsidRDefault="008B02C5" w:rsidP="008C7234">
      <w:pPr>
        <w:jc w:val="center"/>
        <w:rPr>
          <w:rFonts w:cs="PT Bold Mirror"/>
          <w:color w:val="1F497D" w:themeColor="text2"/>
          <w:sz w:val="36"/>
          <w:szCs w:val="36"/>
          <w:rtl/>
          <w:lang w:bidi="ar-IQ"/>
        </w:rPr>
      </w:pPr>
      <w:r w:rsidRPr="008C7234">
        <w:rPr>
          <w:rFonts w:cs="PT Bold Mirror" w:hint="cs"/>
          <w:color w:val="1F497D" w:themeColor="text2"/>
          <w:sz w:val="36"/>
          <w:szCs w:val="36"/>
          <w:rtl/>
          <w:lang w:bidi="ar-IQ"/>
        </w:rPr>
        <w:t>استراتيجية التعليم الإلكتروني , التعليم المبرمج (طريقة التعيينات , طريقة سكمان الاستقصائية , طريقة الهيرباتية )</w:t>
      </w:r>
    </w:p>
    <w:p w:rsidR="008C7234" w:rsidRDefault="008C7234" w:rsidP="008C7234">
      <w:pPr>
        <w:rPr>
          <w:sz w:val="36"/>
          <w:szCs w:val="36"/>
          <w:rtl/>
          <w:lang w:bidi="ar-IQ"/>
        </w:rPr>
      </w:pPr>
    </w:p>
    <w:p w:rsidR="008C7234" w:rsidRDefault="008C7234" w:rsidP="008C7234">
      <w:pPr>
        <w:rPr>
          <w:sz w:val="36"/>
          <w:szCs w:val="36"/>
          <w:rtl/>
          <w:lang w:bidi="ar-IQ"/>
        </w:rPr>
      </w:pPr>
    </w:p>
    <w:p w:rsidR="00597F27" w:rsidRPr="00C82AD2" w:rsidRDefault="00597F27" w:rsidP="008C7234">
      <w:pPr>
        <w:jc w:val="center"/>
        <w:rPr>
          <w:b/>
          <w:bCs/>
          <w:color w:val="C00000"/>
          <w:sz w:val="36"/>
          <w:szCs w:val="36"/>
          <w:rtl/>
          <w:lang w:bidi="ar-IQ"/>
        </w:rPr>
      </w:pPr>
      <w:r w:rsidRPr="00C82AD2">
        <w:rPr>
          <w:rFonts w:hint="cs"/>
          <w:b/>
          <w:bCs/>
          <w:color w:val="C00000"/>
          <w:sz w:val="36"/>
          <w:szCs w:val="36"/>
          <w:rtl/>
          <w:lang w:bidi="ar-IQ"/>
        </w:rPr>
        <w:t>اعداد الباحث : عباس حامد حسين</w:t>
      </w:r>
    </w:p>
    <w:p w:rsidR="008C7234" w:rsidRPr="008C7234" w:rsidRDefault="00597F27" w:rsidP="008C7234">
      <w:pPr>
        <w:jc w:val="center"/>
        <w:rPr>
          <w:color w:val="C00000"/>
          <w:sz w:val="36"/>
          <w:szCs w:val="36"/>
          <w:rtl/>
          <w:lang w:bidi="ar-IQ"/>
        </w:rPr>
      </w:pPr>
      <w:r w:rsidRPr="00C82AD2">
        <w:rPr>
          <w:rFonts w:hint="cs"/>
          <w:b/>
          <w:bCs/>
          <w:color w:val="C00000"/>
          <w:sz w:val="36"/>
          <w:szCs w:val="36"/>
          <w:rtl/>
          <w:lang w:bidi="ar-IQ"/>
        </w:rPr>
        <w:t>اشراف أ.م : ميادة خالد</w:t>
      </w:r>
    </w:p>
    <w:p w:rsidR="008C7234" w:rsidRDefault="008C7234" w:rsidP="008C7234">
      <w:pPr>
        <w:jc w:val="center"/>
        <w:rPr>
          <w:sz w:val="36"/>
          <w:szCs w:val="36"/>
          <w:rtl/>
          <w:lang w:bidi="ar-IQ"/>
        </w:rPr>
      </w:pPr>
    </w:p>
    <w:p w:rsidR="008C7234" w:rsidRPr="00C82AD2" w:rsidRDefault="00597F27" w:rsidP="008C7234">
      <w:pPr>
        <w:jc w:val="center"/>
        <w:rPr>
          <w:b/>
          <w:bCs/>
          <w:color w:val="00B0F0"/>
          <w:sz w:val="36"/>
          <w:szCs w:val="36"/>
          <w:rtl/>
          <w:lang w:bidi="ar-IQ"/>
        </w:rPr>
      </w:pPr>
      <w:r w:rsidRPr="00C82AD2">
        <w:rPr>
          <w:rFonts w:hint="cs"/>
          <w:b/>
          <w:bCs/>
          <w:color w:val="00B0F0"/>
          <w:sz w:val="36"/>
          <w:szCs w:val="36"/>
          <w:rtl/>
          <w:lang w:bidi="ar-IQ"/>
        </w:rPr>
        <w:t>السنة</w:t>
      </w:r>
    </w:p>
    <w:p w:rsidR="00597F27" w:rsidRPr="00C82AD2" w:rsidRDefault="00597F27" w:rsidP="008C7234">
      <w:pPr>
        <w:jc w:val="center"/>
        <w:rPr>
          <w:b/>
          <w:bCs/>
          <w:sz w:val="36"/>
          <w:szCs w:val="36"/>
          <w:rtl/>
          <w:lang w:bidi="ar-IQ"/>
        </w:rPr>
      </w:pPr>
      <w:r w:rsidRPr="00C82AD2">
        <w:rPr>
          <w:rFonts w:hint="cs"/>
          <w:b/>
          <w:bCs/>
          <w:color w:val="00B0F0"/>
          <w:sz w:val="36"/>
          <w:szCs w:val="36"/>
          <w:rtl/>
          <w:lang w:bidi="ar-IQ"/>
        </w:rPr>
        <w:t>2019ـ2020</w:t>
      </w:r>
    </w:p>
    <w:p w:rsidR="00DC6895" w:rsidRDefault="00DC6895" w:rsidP="00DC6895">
      <w:pPr>
        <w:rPr>
          <w:sz w:val="36"/>
          <w:szCs w:val="36"/>
          <w:rtl/>
          <w:lang w:bidi="ar-IQ"/>
        </w:rPr>
      </w:pPr>
    </w:p>
    <w:p w:rsidR="00DC6895" w:rsidRPr="00B23EE3" w:rsidRDefault="00DC6895" w:rsidP="005B1C02">
      <w:pPr>
        <w:pStyle w:val="a3"/>
        <w:numPr>
          <w:ilvl w:val="0"/>
          <w:numId w:val="1"/>
        </w:numPr>
        <w:rPr>
          <w:rFonts w:ascii="Simplified Arabic" w:hAnsi="Simplified Arabic" w:cs="Simplified Arabic"/>
          <w:b/>
          <w:bCs/>
          <w:sz w:val="44"/>
          <w:szCs w:val="44"/>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3EE3">
        <w:rPr>
          <w:rFonts w:ascii="Simplified Arabic" w:hAnsi="Simplified Arabic" w:cs="Simplified Arabic"/>
          <w:b/>
          <w:bCs/>
          <w:color w:val="1F497D" w:themeColor="text2"/>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استراتيجية التعليم الإلكتروني</w:t>
      </w:r>
      <w:r w:rsidR="005B1C02" w:rsidRPr="00B23EE3">
        <w:rPr>
          <w:rFonts w:ascii="Simplified Arabic" w:hAnsi="Simplified Arabic" w:cs="Simplified Arabic" w:hint="cs"/>
          <w:b/>
          <w:bCs/>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1C4E45" w:rsidRPr="00451E28" w:rsidRDefault="001C4E45" w:rsidP="00B23EE3">
      <w:pPr>
        <w:jc w:val="center"/>
        <w:rPr>
          <w:rFonts w:ascii="Simplified Arabic" w:hAnsi="Simplified Arabic" w:cs="Simplified Arabic"/>
          <w:b/>
          <w:bCs/>
          <w:sz w:val="40"/>
          <w:szCs w:val="40"/>
          <w:lang w:bidi="ar-IQ"/>
        </w:rPr>
      </w:pPr>
      <w:r w:rsidRPr="00B23EE3">
        <w:rPr>
          <w:rFonts w:ascii="Simplified Arabic" w:hAnsi="Simplified Arabic" w:cs="Simplified Arabic" w:hint="cs"/>
          <w:b/>
          <w:bCs/>
          <w:color w:val="1F497D" w:themeColor="text2"/>
          <w:sz w:val="40"/>
          <w:szCs w:val="40"/>
          <w:highlight w:val="yellow"/>
          <w:rtl/>
          <w:lang w:bidi="ar-IQ"/>
        </w:rPr>
        <w:t>مقدمة</w:t>
      </w:r>
    </w:p>
    <w:p w:rsidR="00074F83" w:rsidRPr="004D3633" w:rsidRDefault="00074F83" w:rsidP="004D3633">
      <w:pPr>
        <w:spacing w:before="120" w:after="0" w:line="240" w:lineRule="auto"/>
        <w:jc w:val="both"/>
        <w:rPr>
          <w:rFonts w:ascii="Simplified Arabic" w:eastAsia="Times New Roman" w:hAnsi="Simplified Arabic" w:cs="Simplified Arabic"/>
          <w:color w:val="000000"/>
          <w:sz w:val="36"/>
          <w:szCs w:val="36"/>
          <w:lang w:bidi="ar-EG"/>
        </w:rPr>
      </w:pPr>
      <w:r>
        <w:rPr>
          <w:rFonts w:ascii="Times New Roman" w:eastAsia="Times New Roman" w:hAnsi="Times New Roman" w:cs="Simplified Arabic" w:hint="cs"/>
          <w:color w:val="000000"/>
          <w:sz w:val="28"/>
          <w:szCs w:val="28"/>
          <w:rtl/>
        </w:rPr>
        <w:t xml:space="preserve"> </w:t>
      </w:r>
      <w:r w:rsidRPr="004D3633">
        <w:rPr>
          <w:rFonts w:ascii="Simplified Arabic" w:eastAsia="Times New Roman" w:hAnsi="Simplified Arabic" w:cs="Simplified Arabic"/>
          <w:color w:val="000000"/>
          <w:sz w:val="36"/>
          <w:szCs w:val="36"/>
          <w:rtl/>
        </w:rPr>
        <w:t>اولا لنميز بين مصطلحين فحوى كل منهما مختلف تماماً: التعليم والتعلم، حيث أن بالتعلم أنا أفكر أنا أبحث أنا أتعاون مع زملائي وأجد لي عالمي الذي نبنيه سوية أنا ومعلمي وأقراني، بدلاً من قوقعة لا أسمع فيها سوى صوت أستاذي يتكلم وأنا المنصت غالباً. لنستطيع الخروج من قوقعة التعليم علينا العمل على تطبيق التعليم الإلكتروني كجزء لا يتجزأ من العملية التعليمية. فما هو التعليم الإلكتروني؟</w:t>
      </w:r>
    </w:p>
    <w:p w:rsidR="005B1C02" w:rsidRDefault="00074F83" w:rsidP="004D3633">
      <w:pPr>
        <w:jc w:val="both"/>
        <w:rPr>
          <w:rFonts w:ascii="Simplified Arabic" w:hAnsi="Simplified Arabic" w:cs="Simplified Arabic"/>
          <w:sz w:val="36"/>
          <w:szCs w:val="36"/>
          <w:rtl/>
        </w:rPr>
      </w:pPr>
      <w:r w:rsidRPr="004D3633">
        <w:rPr>
          <w:rFonts w:ascii="Simplified Arabic" w:eastAsia="Times New Roman" w:hAnsi="Simplified Arabic" w:cs="Simplified Arabic"/>
          <w:color w:val="000000"/>
          <w:sz w:val="36"/>
          <w:szCs w:val="36"/>
          <w:rtl/>
        </w:rPr>
        <w:t>هو استعمال التقنية والوسائل التكنولوجية في التعليم وتسخيرها لتعلم الطالب ذاتيا</w:t>
      </w:r>
      <w:r w:rsidR="004D3633">
        <w:rPr>
          <w:rFonts w:ascii="Simplified Arabic" w:eastAsia="Times New Roman" w:hAnsi="Simplified Arabic" w:cs="Simplified Arabic"/>
          <w:color w:val="000000"/>
          <w:sz w:val="36"/>
          <w:szCs w:val="36"/>
          <w:rtl/>
        </w:rPr>
        <w:t>ً وجماعياً وجعله محور المحاضرة</w:t>
      </w:r>
      <w:r w:rsidR="004D3633">
        <w:rPr>
          <w:rFonts w:ascii="Simplified Arabic" w:eastAsia="Times New Roman" w:hAnsi="Simplified Arabic" w:cs="Simplified Arabic" w:hint="cs"/>
          <w:color w:val="000000"/>
          <w:sz w:val="36"/>
          <w:szCs w:val="36"/>
          <w:rtl/>
        </w:rPr>
        <w:t>.</w:t>
      </w:r>
    </w:p>
    <w:p w:rsidR="00136FE1" w:rsidRPr="00B23EE3" w:rsidRDefault="00136FE1" w:rsidP="004D3633">
      <w:pPr>
        <w:jc w:val="both"/>
        <w:rPr>
          <w:rFonts w:ascii="Simplified Arabic" w:hAnsi="Simplified Arabic" w:cs="Simplified Arabic"/>
          <w:b/>
          <w:bCs/>
          <w:i/>
          <w:iCs/>
          <w:color w:val="8064A2" w:themeColor="accent4"/>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23EE3">
        <w:rPr>
          <w:rFonts w:ascii="Simplified Arabic" w:hAnsi="Simplified Arabic" w:cs="Simplified Arabic" w:hint="cs"/>
          <w:b/>
          <w:bCs/>
          <w:i/>
          <w:iCs/>
          <w:color w:val="8064A2" w:themeColor="accent4"/>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فوائد التعليم الالكتروني:</w:t>
      </w:r>
    </w:p>
    <w:p w:rsidR="00136FE1" w:rsidRPr="00136FE1" w:rsidRDefault="00136FE1" w:rsidP="00136FE1">
      <w:pPr>
        <w:pStyle w:val="a3"/>
        <w:numPr>
          <w:ilvl w:val="0"/>
          <w:numId w:val="7"/>
        </w:numPr>
        <w:jc w:val="both"/>
        <w:rPr>
          <w:rFonts w:ascii="Simplified Arabic" w:hAnsi="Simplified Arabic" w:cs="Simplified Arabic"/>
          <w:b/>
          <w:bCs/>
          <w:i/>
          <w:iCs/>
          <w:color w:val="E36C0A" w:themeColor="accent6" w:themeShade="BF"/>
          <w:sz w:val="36"/>
          <w:szCs w:val="36"/>
          <w:rtl/>
        </w:rPr>
      </w:pPr>
      <w:r w:rsidRPr="00136FE1">
        <w:rPr>
          <w:rFonts w:ascii="Simplified Arabic" w:hAnsi="Simplified Arabic" w:cs="Simplified Arabic" w:hint="cs"/>
          <w:b/>
          <w:bCs/>
          <w:i/>
          <w:iCs/>
          <w:color w:val="E36C0A" w:themeColor="accent6" w:themeShade="BF"/>
          <w:sz w:val="36"/>
          <w:szCs w:val="36"/>
          <w:rtl/>
        </w:rPr>
        <w:t>سهولة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التواصل</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بين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المعلّم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والطالب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أيّ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وقت</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وأي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مكان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حتى</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خارج</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أوقات</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الدوام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الرسمية،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وإعطاء</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الفرصة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الكافية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للطالب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لطرح</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استفساراته</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فيما</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يتعلّق</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بالمواد</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الدراسية</w:t>
      </w:r>
      <w:r w:rsidRPr="00136FE1">
        <w:rPr>
          <w:rFonts w:ascii="Simplified Arabic" w:hAnsi="Simplified Arabic" w:cs="Simplified Arabic"/>
          <w:b/>
          <w:bCs/>
          <w:i/>
          <w:iCs/>
          <w:color w:val="E36C0A" w:themeColor="accent6" w:themeShade="BF"/>
          <w:sz w:val="36"/>
          <w:szCs w:val="36"/>
          <w:rtl/>
        </w:rPr>
        <w:t>.</w:t>
      </w:r>
    </w:p>
    <w:p w:rsidR="00136FE1" w:rsidRDefault="00136FE1" w:rsidP="00136FE1">
      <w:pPr>
        <w:pStyle w:val="a3"/>
        <w:numPr>
          <w:ilvl w:val="0"/>
          <w:numId w:val="7"/>
        </w:numPr>
        <w:jc w:val="both"/>
        <w:rPr>
          <w:rFonts w:ascii="Simplified Arabic" w:hAnsi="Simplified Arabic" w:cs="Simplified Arabic"/>
          <w:b/>
          <w:bCs/>
          <w:i/>
          <w:iCs/>
          <w:color w:val="E36C0A" w:themeColor="accent6" w:themeShade="BF"/>
          <w:sz w:val="36"/>
          <w:szCs w:val="36"/>
        </w:rPr>
      </w:pPr>
      <w:r w:rsidRPr="00136FE1">
        <w:rPr>
          <w:rFonts w:ascii="Simplified Arabic" w:hAnsi="Simplified Arabic" w:cs="Simplified Arabic" w:hint="cs"/>
          <w:b/>
          <w:bCs/>
          <w:i/>
          <w:iCs/>
          <w:color w:val="E36C0A" w:themeColor="accent6" w:themeShade="BF"/>
          <w:sz w:val="36"/>
          <w:szCs w:val="36"/>
          <w:rtl/>
        </w:rPr>
        <w:t>إنشاء</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غرف</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الحوار</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وجمع</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الطلاب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والمعلّمين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فيها</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ممّا</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يعطي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فرصةً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أكبر</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للطالب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للنقاش</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وفهم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المادة؛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لأنّ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ضيق</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الوقت</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الحصص</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الدراسية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يعيق</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تنظيم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الحصة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قبل</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المعلّم،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وإعطاء</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فرصة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لجميع</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الطلاب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الذين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يريدون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طرح</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أسئلتهم</w:t>
      </w:r>
      <w:r w:rsidRPr="00136FE1">
        <w:rPr>
          <w:rFonts w:ascii="Simplified Arabic" w:hAnsi="Simplified Arabic" w:cs="Simplified Arabic"/>
          <w:b/>
          <w:bCs/>
          <w:i/>
          <w:iCs/>
          <w:color w:val="E36C0A" w:themeColor="accent6" w:themeShade="BF"/>
          <w:sz w:val="36"/>
          <w:szCs w:val="36"/>
          <w:rtl/>
        </w:rPr>
        <w:t>.</w:t>
      </w:r>
    </w:p>
    <w:p w:rsidR="00136FE1" w:rsidRDefault="00136FE1" w:rsidP="00136FE1">
      <w:pPr>
        <w:pStyle w:val="a3"/>
        <w:numPr>
          <w:ilvl w:val="0"/>
          <w:numId w:val="7"/>
        </w:numPr>
        <w:jc w:val="both"/>
        <w:rPr>
          <w:rFonts w:ascii="Simplified Arabic" w:hAnsi="Simplified Arabic" w:cs="Simplified Arabic"/>
          <w:b/>
          <w:bCs/>
          <w:i/>
          <w:iCs/>
          <w:color w:val="E36C0A" w:themeColor="accent6" w:themeShade="BF"/>
          <w:sz w:val="36"/>
          <w:szCs w:val="36"/>
        </w:rPr>
      </w:pPr>
      <w:r w:rsidRPr="00136FE1">
        <w:rPr>
          <w:rFonts w:ascii="Simplified Arabic" w:hAnsi="Simplified Arabic" w:cs="Simplified Arabic" w:hint="cs"/>
          <w:b/>
          <w:bCs/>
          <w:i/>
          <w:iCs/>
          <w:color w:val="E36C0A" w:themeColor="accent6" w:themeShade="BF"/>
          <w:sz w:val="36"/>
          <w:szCs w:val="36"/>
          <w:rtl/>
        </w:rPr>
        <w:lastRenderedPageBreak/>
        <w:t>الاستعانة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بالصور</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والوسائل</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التوضيحيّة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والفيديو</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لشرح</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المادة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للطلاب،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ممّا</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يساعد</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أكثر</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فهم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المادة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الدراسيّة،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مع</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القدرة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الحصول</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على</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تسجيلات</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صوتيّة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أو</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مرئيّة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لتوضيح</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المادة</w:t>
      </w:r>
      <w:r>
        <w:rPr>
          <w:rFonts w:ascii="Simplified Arabic" w:hAnsi="Simplified Arabic" w:cs="Simplified Arabic" w:hint="cs"/>
          <w:b/>
          <w:bCs/>
          <w:i/>
          <w:iCs/>
          <w:color w:val="E36C0A" w:themeColor="accent6" w:themeShade="BF"/>
          <w:sz w:val="36"/>
          <w:szCs w:val="36"/>
          <w:rtl/>
        </w:rPr>
        <w:t>.</w:t>
      </w:r>
    </w:p>
    <w:p w:rsidR="00136FE1" w:rsidRDefault="00136FE1" w:rsidP="00136FE1">
      <w:pPr>
        <w:pStyle w:val="a3"/>
        <w:numPr>
          <w:ilvl w:val="0"/>
          <w:numId w:val="7"/>
        </w:numPr>
        <w:jc w:val="both"/>
        <w:rPr>
          <w:rFonts w:ascii="Simplified Arabic" w:hAnsi="Simplified Arabic" w:cs="Simplified Arabic"/>
          <w:b/>
          <w:bCs/>
          <w:i/>
          <w:iCs/>
          <w:color w:val="E36C0A" w:themeColor="accent6" w:themeShade="BF"/>
          <w:sz w:val="36"/>
          <w:szCs w:val="36"/>
        </w:rPr>
      </w:pPr>
      <w:r w:rsidRPr="00136FE1">
        <w:rPr>
          <w:rFonts w:ascii="Simplified Arabic" w:hAnsi="Simplified Arabic" w:cs="Simplified Arabic" w:hint="cs"/>
          <w:b/>
          <w:bCs/>
          <w:i/>
          <w:iCs/>
          <w:color w:val="E36C0A" w:themeColor="accent6" w:themeShade="BF"/>
          <w:sz w:val="36"/>
          <w:szCs w:val="36"/>
          <w:rtl/>
        </w:rPr>
        <w:t>إمكانية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التعلم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عن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بعد</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مع</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الجامعات</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العالمية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والاستفادة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الخبراء</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الأجانب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خاصّةً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على</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مستوى</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الدراسات</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العليا</w:t>
      </w:r>
      <w:r>
        <w:rPr>
          <w:rFonts w:ascii="Simplified Arabic" w:hAnsi="Simplified Arabic" w:cs="Simplified Arabic" w:hint="cs"/>
          <w:b/>
          <w:bCs/>
          <w:i/>
          <w:iCs/>
          <w:color w:val="E36C0A" w:themeColor="accent6" w:themeShade="BF"/>
          <w:sz w:val="36"/>
          <w:szCs w:val="36"/>
          <w:rtl/>
        </w:rPr>
        <w:t>.</w:t>
      </w:r>
    </w:p>
    <w:p w:rsidR="00136FE1" w:rsidRDefault="00136FE1" w:rsidP="00136FE1">
      <w:pPr>
        <w:pStyle w:val="a3"/>
        <w:numPr>
          <w:ilvl w:val="0"/>
          <w:numId w:val="7"/>
        </w:numPr>
        <w:jc w:val="both"/>
        <w:rPr>
          <w:rFonts w:ascii="Simplified Arabic" w:hAnsi="Simplified Arabic" w:cs="Simplified Arabic"/>
          <w:b/>
          <w:bCs/>
          <w:i/>
          <w:iCs/>
          <w:color w:val="E36C0A" w:themeColor="accent6" w:themeShade="BF"/>
          <w:sz w:val="36"/>
          <w:szCs w:val="36"/>
        </w:rPr>
      </w:pPr>
      <w:r w:rsidRPr="00136FE1">
        <w:rPr>
          <w:rFonts w:ascii="Simplified Arabic" w:hAnsi="Simplified Arabic" w:cs="Simplified Arabic" w:hint="cs"/>
          <w:b/>
          <w:bCs/>
          <w:i/>
          <w:iCs/>
          <w:color w:val="E36C0A" w:themeColor="accent6" w:themeShade="BF"/>
          <w:sz w:val="36"/>
          <w:szCs w:val="36"/>
          <w:rtl/>
        </w:rPr>
        <w:t>الخصوصيّة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بين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الطالب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ومعلمه؛</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حيث</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إنّ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الطالب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الّذي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يعاني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مستوى</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تعليم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متدنّي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لا</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يشعر</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بالحرج</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أمام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زملائه</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مستواه؛</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لأنّه</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ينقل</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أفكاره</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إلى</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المعلم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بكل</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خصوصية،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وهذا</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يعطي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الطالب</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فرصةً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للمحاولة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والخطأ</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دون</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التعرّض</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للإحراج</w:t>
      </w:r>
      <w:r>
        <w:rPr>
          <w:rFonts w:ascii="Simplified Arabic" w:hAnsi="Simplified Arabic" w:cs="Simplified Arabic" w:hint="cs"/>
          <w:b/>
          <w:bCs/>
          <w:i/>
          <w:iCs/>
          <w:color w:val="E36C0A" w:themeColor="accent6" w:themeShade="BF"/>
          <w:sz w:val="36"/>
          <w:szCs w:val="36"/>
          <w:rtl/>
        </w:rPr>
        <w:t>.</w:t>
      </w:r>
    </w:p>
    <w:p w:rsidR="00136FE1" w:rsidRDefault="00136FE1" w:rsidP="00136FE1">
      <w:pPr>
        <w:pStyle w:val="a3"/>
        <w:numPr>
          <w:ilvl w:val="0"/>
          <w:numId w:val="7"/>
        </w:numPr>
        <w:jc w:val="both"/>
        <w:rPr>
          <w:rFonts w:ascii="Simplified Arabic" w:hAnsi="Simplified Arabic" w:cs="Simplified Arabic"/>
          <w:b/>
          <w:bCs/>
          <w:i/>
          <w:iCs/>
          <w:color w:val="E36C0A" w:themeColor="accent6" w:themeShade="BF"/>
          <w:sz w:val="36"/>
          <w:szCs w:val="36"/>
        </w:rPr>
      </w:pPr>
      <w:r w:rsidRPr="00136FE1">
        <w:rPr>
          <w:rFonts w:ascii="Simplified Arabic" w:hAnsi="Simplified Arabic" w:cs="Simplified Arabic" w:hint="cs"/>
          <w:b/>
          <w:bCs/>
          <w:i/>
          <w:iCs/>
          <w:color w:val="E36C0A" w:themeColor="accent6" w:themeShade="BF"/>
          <w:sz w:val="36"/>
          <w:szCs w:val="36"/>
          <w:rtl/>
        </w:rPr>
        <w:t>استخدام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الوسائل</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التكنولوجية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الحديثة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في</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تقييم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الطالب</w:t>
      </w:r>
      <w:r>
        <w:rPr>
          <w:rFonts w:ascii="Simplified Arabic" w:hAnsi="Simplified Arabic" w:cs="Simplified Arabic" w:hint="cs"/>
          <w:b/>
          <w:bCs/>
          <w:i/>
          <w:iCs/>
          <w:color w:val="E36C0A" w:themeColor="accent6" w:themeShade="BF"/>
          <w:sz w:val="36"/>
          <w:szCs w:val="36"/>
          <w:rtl/>
        </w:rPr>
        <w:t>.</w:t>
      </w:r>
    </w:p>
    <w:p w:rsidR="00136FE1" w:rsidRDefault="00136FE1" w:rsidP="00136FE1">
      <w:pPr>
        <w:pStyle w:val="a3"/>
        <w:numPr>
          <w:ilvl w:val="0"/>
          <w:numId w:val="7"/>
        </w:numPr>
        <w:jc w:val="both"/>
        <w:rPr>
          <w:rFonts w:ascii="Simplified Arabic" w:hAnsi="Simplified Arabic" w:cs="Simplified Arabic"/>
          <w:b/>
          <w:bCs/>
          <w:i/>
          <w:iCs/>
          <w:color w:val="E36C0A" w:themeColor="accent6" w:themeShade="BF"/>
          <w:sz w:val="36"/>
          <w:szCs w:val="36"/>
        </w:rPr>
      </w:pPr>
      <w:r w:rsidRPr="00136FE1">
        <w:rPr>
          <w:rFonts w:ascii="Simplified Arabic" w:hAnsi="Simplified Arabic" w:cs="Simplified Arabic" w:hint="cs"/>
          <w:b/>
          <w:bCs/>
          <w:i/>
          <w:iCs/>
          <w:color w:val="E36C0A" w:themeColor="accent6" w:themeShade="BF"/>
          <w:sz w:val="36"/>
          <w:szCs w:val="36"/>
          <w:rtl/>
        </w:rPr>
        <w:t>توفّر</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المناهج</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على</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مدار</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الوقت</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لدراسة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المادة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والقيام</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بالأبحاث</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المتعلقة</w:t>
      </w:r>
      <w:r w:rsidRPr="00136FE1">
        <w:rPr>
          <w:rFonts w:ascii="Simplified Arabic" w:hAnsi="Simplified Arabic" w:cs="Simplified Arabic"/>
          <w:b/>
          <w:bCs/>
          <w:i/>
          <w:iCs/>
          <w:color w:val="E36C0A" w:themeColor="accent6" w:themeShade="BF"/>
          <w:sz w:val="36"/>
          <w:szCs w:val="36"/>
          <w:rtl/>
        </w:rPr>
        <w:t xml:space="preserve"> </w:t>
      </w:r>
      <w:r w:rsidRPr="00136FE1">
        <w:rPr>
          <w:rFonts w:ascii="Simplified Arabic" w:hAnsi="Simplified Arabic" w:cs="Simplified Arabic" w:hint="cs"/>
          <w:b/>
          <w:bCs/>
          <w:i/>
          <w:iCs/>
          <w:color w:val="E36C0A" w:themeColor="accent6" w:themeShade="BF"/>
          <w:sz w:val="36"/>
          <w:szCs w:val="36"/>
          <w:rtl/>
        </w:rPr>
        <w:t>بها</w:t>
      </w:r>
      <w:r>
        <w:rPr>
          <w:rFonts w:ascii="Simplified Arabic" w:hAnsi="Simplified Arabic" w:cs="Simplified Arabic" w:hint="cs"/>
          <w:b/>
          <w:bCs/>
          <w:i/>
          <w:iCs/>
          <w:color w:val="E36C0A" w:themeColor="accent6" w:themeShade="BF"/>
          <w:sz w:val="36"/>
          <w:szCs w:val="36"/>
          <w:rtl/>
        </w:rPr>
        <w:t>.</w:t>
      </w:r>
    </w:p>
    <w:p w:rsidR="00136FE1" w:rsidRDefault="00136FE1" w:rsidP="00136FE1">
      <w:pPr>
        <w:pStyle w:val="a3"/>
        <w:ind w:left="825"/>
        <w:jc w:val="both"/>
        <w:rPr>
          <w:rFonts w:ascii="Simplified Arabic" w:hAnsi="Simplified Arabic" w:cs="Simplified Arabic"/>
          <w:b/>
          <w:bCs/>
          <w:i/>
          <w:iCs/>
          <w:color w:val="E36C0A" w:themeColor="accent6" w:themeShade="BF"/>
          <w:sz w:val="36"/>
          <w:szCs w:val="36"/>
          <w:rtl/>
        </w:rPr>
      </w:pPr>
    </w:p>
    <w:p w:rsidR="00B23EE3" w:rsidRPr="00B23EE3" w:rsidRDefault="00136FE1" w:rsidP="00B23EE3">
      <w:pPr>
        <w:pStyle w:val="a3"/>
        <w:ind w:left="825"/>
        <w:jc w:val="both"/>
        <w:rPr>
          <w:rFonts w:ascii="Simplified Arabic" w:hAnsi="Simplified Arabic" w:cs="Simplified Arabic"/>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3EE3">
        <w:rPr>
          <w:rFonts w:ascii="Simplified Arabic" w:hAnsi="Simplified Arabic" w:cs="Simplified Arabic" w:hint="cs"/>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معوقات التعليم الالكتروني:</w:t>
      </w:r>
    </w:p>
    <w:p w:rsidR="00136FE1" w:rsidRPr="00136FE1" w:rsidRDefault="00136FE1" w:rsidP="00136FE1">
      <w:pPr>
        <w:pStyle w:val="a3"/>
        <w:numPr>
          <w:ilvl w:val="0"/>
          <w:numId w:val="8"/>
        </w:numPr>
        <w:jc w:val="both"/>
        <w:rPr>
          <w:rFonts w:ascii="Simplified Arabic" w:hAnsi="Simplified Arabic" w:cs="Simplified Arabic"/>
          <w:color w:val="0F243E" w:themeColor="text2" w:themeShade="80"/>
          <w:sz w:val="36"/>
          <w:szCs w:val="36"/>
          <w:rtl/>
        </w:rPr>
      </w:pPr>
      <w:r w:rsidRPr="00136FE1">
        <w:rPr>
          <w:rFonts w:ascii="Simplified Arabic" w:hAnsi="Simplified Arabic" w:cs="Simplified Arabic" w:hint="cs"/>
          <w:color w:val="0F243E" w:themeColor="text2" w:themeShade="80"/>
          <w:sz w:val="36"/>
          <w:szCs w:val="36"/>
          <w:rtl/>
        </w:rPr>
        <w:t>الافتقار</w:t>
      </w:r>
      <w:r w:rsidRPr="00136FE1">
        <w:rPr>
          <w:rFonts w:ascii="Simplified Arabic" w:hAnsi="Simplified Arabic" w:cs="Simplified Arabic"/>
          <w:color w:val="0F243E" w:themeColor="text2" w:themeShade="80"/>
          <w:sz w:val="36"/>
          <w:szCs w:val="36"/>
          <w:rtl/>
        </w:rPr>
        <w:t xml:space="preserve"> </w:t>
      </w:r>
      <w:r w:rsidRPr="00136FE1">
        <w:rPr>
          <w:rFonts w:ascii="Simplified Arabic" w:hAnsi="Simplified Arabic" w:cs="Simplified Arabic" w:hint="cs"/>
          <w:color w:val="0F243E" w:themeColor="text2" w:themeShade="80"/>
          <w:sz w:val="36"/>
          <w:szCs w:val="36"/>
          <w:rtl/>
        </w:rPr>
        <w:t>للبنية</w:t>
      </w:r>
      <w:r w:rsidRPr="00136FE1">
        <w:rPr>
          <w:rFonts w:ascii="Simplified Arabic" w:hAnsi="Simplified Arabic" w:cs="Simplified Arabic"/>
          <w:color w:val="0F243E" w:themeColor="text2" w:themeShade="80"/>
          <w:sz w:val="36"/>
          <w:szCs w:val="36"/>
          <w:rtl/>
        </w:rPr>
        <w:t xml:space="preserve"> </w:t>
      </w:r>
      <w:r w:rsidRPr="00136FE1">
        <w:rPr>
          <w:rFonts w:ascii="Simplified Arabic" w:hAnsi="Simplified Arabic" w:cs="Simplified Arabic" w:hint="cs"/>
          <w:color w:val="0F243E" w:themeColor="text2" w:themeShade="80"/>
          <w:sz w:val="36"/>
          <w:szCs w:val="36"/>
          <w:rtl/>
        </w:rPr>
        <w:t>التحتية</w:t>
      </w:r>
      <w:r w:rsidRPr="00136FE1">
        <w:rPr>
          <w:rFonts w:ascii="Simplified Arabic" w:hAnsi="Simplified Arabic" w:cs="Simplified Arabic"/>
          <w:color w:val="0F243E" w:themeColor="text2" w:themeShade="80"/>
          <w:sz w:val="36"/>
          <w:szCs w:val="36"/>
          <w:rtl/>
        </w:rPr>
        <w:t xml:space="preserve"> </w:t>
      </w:r>
      <w:r w:rsidRPr="00136FE1">
        <w:rPr>
          <w:rFonts w:ascii="Simplified Arabic" w:hAnsi="Simplified Arabic" w:cs="Simplified Arabic" w:hint="cs"/>
          <w:color w:val="0F243E" w:themeColor="text2" w:themeShade="80"/>
          <w:sz w:val="36"/>
          <w:szCs w:val="36"/>
          <w:rtl/>
        </w:rPr>
        <w:t>المناسبة</w:t>
      </w:r>
      <w:r w:rsidRPr="00136FE1">
        <w:rPr>
          <w:rFonts w:ascii="Simplified Arabic" w:hAnsi="Simplified Arabic" w:cs="Simplified Arabic"/>
          <w:color w:val="0F243E" w:themeColor="text2" w:themeShade="80"/>
          <w:sz w:val="36"/>
          <w:szCs w:val="36"/>
          <w:rtl/>
        </w:rPr>
        <w:t xml:space="preserve"> </w:t>
      </w:r>
      <w:r w:rsidRPr="00136FE1">
        <w:rPr>
          <w:rFonts w:ascii="Simplified Arabic" w:hAnsi="Simplified Arabic" w:cs="Simplified Arabic" w:hint="cs"/>
          <w:color w:val="0F243E" w:themeColor="text2" w:themeShade="80"/>
          <w:sz w:val="36"/>
          <w:szCs w:val="36"/>
          <w:rtl/>
        </w:rPr>
        <w:t>للاتصالات</w:t>
      </w:r>
      <w:r w:rsidRPr="00136FE1">
        <w:rPr>
          <w:rFonts w:ascii="Simplified Arabic" w:hAnsi="Simplified Arabic" w:cs="Simplified Arabic"/>
          <w:color w:val="0F243E" w:themeColor="text2" w:themeShade="80"/>
          <w:sz w:val="36"/>
          <w:szCs w:val="36"/>
          <w:rtl/>
        </w:rPr>
        <w:t xml:space="preserve"> </w:t>
      </w:r>
      <w:r w:rsidRPr="00136FE1">
        <w:rPr>
          <w:rFonts w:ascii="Simplified Arabic" w:hAnsi="Simplified Arabic" w:cs="Simplified Arabic" w:hint="cs"/>
          <w:color w:val="0F243E" w:themeColor="text2" w:themeShade="80"/>
          <w:sz w:val="36"/>
          <w:szCs w:val="36"/>
          <w:rtl/>
        </w:rPr>
        <w:t>مع</w:t>
      </w:r>
      <w:r w:rsidRPr="00136FE1">
        <w:rPr>
          <w:rFonts w:ascii="Simplified Arabic" w:hAnsi="Simplified Arabic" w:cs="Simplified Arabic"/>
          <w:color w:val="0F243E" w:themeColor="text2" w:themeShade="80"/>
          <w:sz w:val="36"/>
          <w:szCs w:val="36"/>
          <w:rtl/>
        </w:rPr>
        <w:t xml:space="preserve"> </w:t>
      </w:r>
      <w:r w:rsidRPr="00136FE1">
        <w:rPr>
          <w:rFonts w:ascii="Simplified Arabic" w:hAnsi="Simplified Arabic" w:cs="Simplified Arabic" w:hint="cs"/>
          <w:color w:val="0F243E" w:themeColor="text2" w:themeShade="80"/>
          <w:sz w:val="36"/>
          <w:szCs w:val="36"/>
          <w:rtl/>
        </w:rPr>
        <w:t>الجهة</w:t>
      </w:r>
      <w:r w:rsidRPr="00136FE1">
        <w:rPr>
          <w:rFonts w:ascii="Simplified Arabic" w:hAnsi="Simplified Arabic" w:cs="Simplified Arabic"/>
          <w:color w:val="0F243E" w:themeColor="text2" w:themeShade="80"/>
          <w:sz w:val="36"/>
          <w:szCs w:val="36"/>
          <w:rtl/>
        </w:rPr>
        <w:t xml:space="preserve"> </w:t>
      </w:r>
      <w:r w:rsidRPr="00136FE1">
        <w:rPr>
          <w:rFonts w:ascii="Simplified Arabic" w:hAnsi="Simplified Arabic" w:cs="Simplified Arabic" w:hint="cs"/>
          <w:color w:val="0F243E" w:themeColor="text2" w:themeShade="80"/>
          <w:sz w:val="36"/>
          <w:szCs w:val="36"/>
          <w:rtl/>
        </w:rPr>
        <w:t>الباعثة</w:t>
      </w:r>
      <w:r w:rsidRPr="00136FE1">
        <w:rPr>
          <w:rFonts w:ascii="Simplified Arabic" w:hAnsi="Simplified Arabic" w:cs="Simplified Arabic"/>
          <w:color w:val="0F243E" w:themeColor="text2" w:themeShade="80"/>
          <w:sz w:val="36"/>
          <w:szCs w:val="36"/>
          <w:rtl/>
        </w:rPr>
        <w:t xml:space="preserve"> </w:t>
      </w:r>
      <w:r w:rsidRPr="00136FE1">
        <w:rPr>
          <w:rFonts w:ascii="Simplified Arabic" w:hAnsi="Simplified Arabic" w:cs="Simplified Arabic" w:hint="cs"/>
          <w:color w:val="0F243E" w:themeColor="text2" w:themeShade="80"/>
          <w:sz w:val="36"/>
          <w:szCs w:val="36"/>
          <w:rtl/>
        </w:rPr>
        <w:t>للتعليم</w:t>
      </w:r>
      <w:r w:rsidRPr="00136FE1">
        <w:rPr>
          <w:rFonts w:ascii="Simplified Arabic" w:hAnsi="Simplified Arabic" w:cs="Simplified Arabic"/>
          <w:color w:val="0F243E" w:themeColor="text2" w:themeShade="80"/>
          <w:sz w:val="36"/>
          <w:szCs w:val="36"/>
          <w:rtl/>
        </w:rPr>
        <w:t>.</w:t>
      </w:r>
    </w:p>
    <w:p w:rsidR="00136FE1" w:rsidRDefault="00136FE1" w:rsidP="00136FE1">
      <w:pPr>
        <w:pStyle w:val="a3"/>
        <w:numPr>
          <w:ilvl w:val="0"/>
          <w:numId w:val="8"/>
        </w:numPr>
        <w:jc w:val="both"/>
        <w:rPr>
          <w:rFonts w:ascii="Simplified Arabic" w:hAnsi="Simplified Arabic" w:cs="Simplified Arabic"/>
          <w:color w:val="0F243E" w:themeColor="text2" w:themeShade="80"/>
          <w:sz w:val="44"/>
          <w:szCs w:val="44"/>
        </w:rPr>
      </w:pPr>
      <w:r w:rsidRPr="00136FE1">
        <w:rPr>
          <w:rFonts w:ascii="Simplified Arabic" w:hAnsi="Simplified Arabic" w:cs="Simplified Arabic" w:hint="cs"/>
          <w:color w:val="0F243E" w:themeColor="text2" w:themeShade="80"/>
          <w:sz w:val="44"/>
          <w:szCs w:val="44"/>
          <w:rtl/>
        </w:rPr>
        <w:t>عدم</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توفر</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ذوي</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الخبرات</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والكفاءات</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في</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مجال</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إدارة</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التعليم</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الإلكتروني</w:t>
      </w:r>
      <w:r w:rsidRPr="00136FE1">
        <w:rPr>
          <w:rFonts w:ascii="Simplified Arabic" w:hAnsi="Simplified Arabic" w:cs="Simplified Arabic"/>
          <w:color w:val="0F243E" w:themeColor="text2" w:themeShade="80"/>
          <w:sz w:val="44"/>
          <w:szCs w:val="44"/>
          <w:rtl/>
        </w:rPr>
        <w:t>.</w:t>
      </w:r>
    </w:p>
    <w:p w:rsidR="00136FE1" w:rsidRDefault="00136FE1" w:rsidP="00136FE1">
      <w:pPr>
        <w:pStyle w:val="a3"/>
        <w:numPr>
          <w:ilvl w:val="0"/>
          <w:numId w:val="8"/>
        </w:numPr>
        <w:jc w:val="both"/>
        <w:rPr>
          <w:rFonts w:ascii="Simplified Arabic" w:hAnsi="Simplified Arabic" w:cs="Simplified Arabic"/>
          <w:color w:val="0F243E" w:themeColor="text2" w:themeShade="80"/>
          <w:sz w:val="44"/>
          <w:szCs w:val="44"/>
        </w:rPr>
      </w:pPr>
      <w:r w:rsidRPr="00136FE1">
        <w:rPr>
          <w:rFonts w:ascii="Simplified Arabic" w:hAnsi="Simplified Arabic" w:cs="Simplified Arabic" w:hint="cs"/>
          <w:color w:val="0F243E" w:themeColor="text2" w:themeShade="80"/>
          <w:sz w:val="44"/>
          <w:szCs w:val="44"/>
          <w:rtl/>
        </w:rPr>
        <w:t>عدم</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القدرة</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على</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توفير</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الصيانة</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السريعة</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للأجهزة</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في</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بعض</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الأماكن</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البعيدة</w:t>
      </w:r>
      <w:r w:rsidRPr="00136FE1">
        <w:rPr>
          <w:rFonts w:ascii="Simplified Arabic" w:hAnsi="Simplified Arabic" w:cs="Simplified Arabic"/>
          <w:color w:val="0F243E" w:themeColor="text2" w:themeShade="80"/>
          <w:sz w:val="44"/>
          <w:szCs w:val="44"/>
          <w:rtl/>
        </w:rPr>
        <w:t>.</w:t>
      </w:r>
    </w:p>
    <w:p w:rsidR="00136FE1" w:rsidRDefault="00136FE1" w:rsidP="00011AC3">
      <w:pPr>
        <w:pStyle w:val="a3"/>
        <w:numPr>
          <w:ilvl w:val="0"/>
          <w:numId w:val="8"/>
        </w:numPr>
        <w:jc w:val="both"/>
        <w:rPr>
          <w:rFonts w:ascii="Simplified Arabic" w:hAnsi="Simplified Arabic" w:cs="Simplified Arabic"/>
          <w:color w:val="0F243E" w:themeColor="text2" w:themeShade="80"/>
          <w:sz w:val="44"/>
          <w:szCs w:val="44"/>
        </w:rPr>
      </w:pPr>
      <w:r w:rsidRPr="00136FE1">
        <w:rPr>
          <w:rFonts w:ascii="Simplified Arabic" w:hAnsi="Simplified Arabic" w:cs="Simplified Arabic" w:hint="cs"/>
          <w:color w:val="0F243E" w:themeColor="text2" w:themeShade="80"/>
          <w:sz w:val="44"/>
          <w:szCs w:val="44"/>
          <w:rtl/>
        </w:rPr>
        <w:lastRenderedPageBreak/>
        <w:t>صعوبة</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الإقناع</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عن</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فكرة</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التعليم</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التقليدي</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والانتقال</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للتعليم</w:t>
      </w:r>
      <w:r w:rsidRPr="00136FE1">
        <w:rPr>
          <w:rFonts w:ascii="Simplified Arabic" w:hAnsi="Simplified Arabic" w:cs="Simplified Arabic"/>
          <w:color w:val="0F243E" w:themeColor="text2" w:themeShade="80"/>
          <w:sz w:val="44"/>
          <w:szCs w:val="44"/>
          <w:rtl/>
        </w:rPr>
        <w:t xml:space="preserve"> </w:t>
      </w:r>
      <w:r w:rsidRPr="00136FE1">
        <w:rPr>
          <w:rFonts w:ascii="Simplified Arabic" w:hAnsi="Simplified Arabic" w:cs="Simplified Arabic" w:hint="cs"/>
          <w:color w:val="0F243E" w:themeColor="text2" w:themeShade="80"/>
          <w:sz w:val="44"/>
          <w:szCs w:val="44"/>
          <w:rtl/>
        </w:rPr>
        <w:t>الإلكتروني</w:t>
      </w:r>
      <w:r w:rsidRPr="00136FE1">
        <w:rPr>
          <w:rFonts w:ascii="Simplified Arabic" w:hAnsi="Simplified Arabic" w:cs="Simplified Arabic"/>
          <w:color w:val="0F243E" w:themeColor="text2" w:themeShade="80"/>
          <w:sz w:val="44"/>
          <w:szCs w:val="44"/>
          <w:rtl/>
        </w:rPr>
        <w:t>.</w:t>
      </w:r>
    </w:p>
    <w:p w:rsidR="00011AC3" w:rsidRDefault="00011AC3" w:rsidP="00011AC3">
      <w:pPr>
        <w:pStyle w:val="a3"/>
        <w:numPr>
          <w:ilvl w:val="0"/>
          <w:numId w:val="8"/>
        </w:numPr>
        <w:jc w:val="both"/>
        <w:rPr>
          <w:rFonts w:ascii="Simplified Arabic" w:hAnsi="Simplified Arabic" w:cs="Simplified Arabic"/>
          <w:color w:val="0F243E" w:themeColor="text2" w:themeShade="80"/>
          <w:sz w:val="44"/>
          <w:szCs w:val="44"/>
        </w:rPr>
      </w:pPr>
      <w:r w:rsidRPr="00011AC3">
        <w:rPr>
          <w:rFonts w:ascii="Simplified Arabic" w:hAnsi="Simplified Arabic" w:cs="Simplified Arabic" w:hint="cs"/>
          <w:color w:val="0F243E" w:themeColor="text2" w:themeShade="80"/>
          <w:sz w:val="44"/>
          <w:szCs w:val="44"/>
          <w:rtl/>
        </w:rPr>
        <w:t>نقص</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الإمكانيات</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المادية</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اللازمة</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للشروع</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بالعمل</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في</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مجال</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التعليم</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الإلكتروني</w:t>
      </w:r>
      <w:r w:rsidRPr="00011AC3">
        <w:rPr>
          <w:rFonts w:ascii="Simplified Arabic" w:hAnsi="Simplified Arabic" w:cs="Simplified Arabic"/>
          <w:color w:val="0F243E" w:themeColor="text2" w:themeShade="80"/>
          <w:sz w:val="44"/>
          <w:szCs w:val="44"/>
          <w:rtl/>
        </w:rPr>
        <w:t>.</w:t>
      </w:r>
    </w:p>
    <w:p w:rsidR="00011AC3" w:rsidRPr="00011AC3" w:rsidRDefault="00011AC3" w:rsidP="00011AC3">
      <w:pPr>
        <w:pStyle w:val="a3"/>
        <w:numPr>
          <w:ilvl w:val="0"/>
          <w:numId w:val="8"/>
        </w:numPr>
        <w:jc w:val="both"/>
        <w:rPr>
          <w:rFonts w:ascii="Simplified Arabic" w:hAnsi="Simplified Arabic" w:cs="Simplified Arabic"/>
          <w:color w:val="0F243E" w:themeColor="text2" w:themeShade="80"/>
          <w:sz w:val="44"/>
          <w:szCs w:val="44"/>
        </w:rPr>
      </w:pPr>
      <w:r w:rsidRPr="00011AC3">
        <w:rPr>
          <w:rFonts w:ascii="Simplified Arabic" w:hAnsi="Simplified Arabic" w:cs="Simplified Arabic" w:hint="cs"/>
          <w:color w:val="0F243E" w:themeColor="text2" w:themeShade="80"/>
          <w:sz w:val="44"/>
          <w:szCs w:val="44"/>
          <w:rtl/>
        </w:rPr>
        <w:t>الافتقار</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للوعي</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المجتمعي</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حول</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التعليم</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الإلكتروني</w:t>
      </w:r>
      <w:r w:rsidRPr="00011AC3">
        <w:rPr>
          <w:rFonts w:ascii="Simplified Arabic" w:hAnsi="Simplified Arabic" w:cs="Simplified Arabic"/>
          <w:color w:val="0F243E" w:themeColor="text2" w:themeShade="80"/>
          <w:sz w:val="44"/>
          <w:szCs w:val="44"/>
          <w:rtl/>
        </w:rPr>
        <w:t>.</w:t>
      </w:r>
    </w:p>
    <w:p w:rsidR="00011AC3" w:rsidRPr="00011AC3" w:rsidRDefault="00011AC3" w:rsidP="00011AC3">
      <w:pPr>
        <w:pStyle w:val="a3"/>
        <w:numPr>
          <w:ilvl w:val="0"/>
          <w:numId w:val="8"/>
        </w:numPr>
        <w:jc w:val="both"/>
        <w:rPr>
          <w:rFonts w:ascii="Simplified Arabic" w:hAnsi="Simplified Arabic" w:cs="Simplified Arabic"/>
          <w:color w:val="0F243E" w:themeColor="text2" w:themeShade="80"/>
          <w:sz w:val="44"/>
          <w:szCs w:val="44"/>
        </w:rPr>
      </w:pPr>
      <w:r w:rsidRPr="00011AC3">
        <w:rPr>
          <w:rFonts w:ascii="Simplified Arabic" w:hAnsi="Simplified Arabic" w:cs="Simplified Arabic" w:hint="cs"/>
          <w:color w:val="0F243E" w:themeColor="text2" w:themeShade="80"/>
          <w:sz w:val="44"/>
          <w:szCs w:val="44"/>
          <w:rtl/>
        </w:rPr>
        <w:t>الحاجة</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الملحّة</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لتمكين</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المتعلمين</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والمعلمين</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وتدريبهم</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على</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كيفيّة</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استخدام</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الإنترنت</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للتعلم</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والتعليم</w:t>
      </w:r>
      <w:r w:rsidRPr="00011AC3">
        <w:rPr>
          <w:rFonts w:ascii="Simplified Arabic" w:hAnsi="Simplified Arabic" w:cs="Simplified Arabic"/>
          <w:color w:val="0F243E" w:themeColor="text2" w:themeShade="80"/>
          <w:sz w:val="44"/>
          <w:szCs w:val="44"/>
          <w:rtl/>
        </w:rPr>
        <w:t>.</w:t>
      </w:r>
    </w:p>
    <w:p w:rsidR="00120B91" w:rsidRDefault="00011AC3" w:rsidP="00120B91">
      <w:pPr>
        <w:pStyle w:val="a3"/>
        <w:numPr>
          <w:ilvl w:val="0"/>
          <w:numId w:val="8"/>
        </w:numPr>
        <w:jc w:val="both"/>
        <w:rPr>
          <w:rFonts w:ascii="Simplified Arabic" w:hAnsi="Simplified Arabic" w:cs="Simplified Arabic"/>
          <w:color w:val="0F243E" w:themeColor="text2" w:themeShade="80"/>
          <w:sz w:val="44"/>
          <w:szCs w:val="44"/>
        </w:rPr>
      </w:pPr>
      <w:r w:rsidRPr="00011AC3">
        <w:rPr>
          <w:rFonts w:ascii="Simplified Arabic" w:hAnsi="Simplified Arabic" w:cs="Simplified Arabic" w:hint="cs"/>
          <w:color w:val="0F243E" w:themeColor="text2" w:themeShade="80"/>
          <w:sz w:val="44"/>
          <w:szCs w:val="44"/>
          <w:rtl/>
        </w:rPr>
        <w:t>عدم</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توفّر</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الأمان</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اللازم</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للمواقع</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الإلكترونية</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وبالتالي</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التخوّف</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من</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استخدامها</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في</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التعلم</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والتعليم،</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وبالتالي</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تكون</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معرّضة</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للاختراق</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بأيّة</w:t>
      </w:r>
      <w:r w:rsidRPr="00011AC3">
        <w:rPr>
          <w:rFonts w:ascii="Simplified Arabic" w:hAnsi="Simplified Arabic" w:cs="Simplified Arabic"/>
          <w:color w:val="0F243E" w:themeColor="text2" w:themeShade="80"/>
          <w:sz w:val="44"/>
          <w:szCs w:val="44"/>
          <w:rtl/>
        </w:rPr>
        <w:t xml:space="preserve"> </w:t>
      </w:r>
      <w:r w:rsidRPr="00011AC3">
        <w:rPr>
          <w:rFonts w:ascii="Simplified Arabic" w:hAnsi="Simplified Arabic" w:cs="Simplified Arabic" w:hint="cs"/>
          <w:color w:val="0F243E" w:themeColor="text2" w:themeShade="80"/>
          <w:sz w:val="44"/>
          <w:szCs w:val="44"/>
          <w:rtl/>
        </w:rPr>
        <w:t>لحظة</w:t>
      </w:r>
      <w:r w:rsidR="00120B91">
        <w:rPr>
          <w:rFonts w:ascii="Simplified Arabic" w:hAnsi="Simplified Arabic" w:cs="Simplified Arabic" w:hint="cs"/>
          <w:color w:val="0F243E" w:themeColor="text2" w:themeShade="80"/>
          <w:sz w:val="44"/>
          <w:szCs w:val="44"/>
          <w:rtl/>
        </w:rPr>
        <w:t>.</w:t>
      </w:r>
    </w:p>
    <w:p w:rsidR="00120B91" w:rsidRPr="00120B91" w:rsidRDefault="00120B91" w:rsidP="00120B91">
      <w:pPr>
        <w:pStyle w:val="a3"/>
        <w:ind w:left="585"/>
        <w:jc w:val="both"/>
        <w:rPr>
          <w:rFonts w:ascii="Simplified Arabic" w:hAnsi="Simplified Arabic" w:cs="Simplified Arabic"/>
          <w:color w:val="0F243E" w:themeColor="text2" w:themeShade="80"/>
          <w:sz w:val="44"/>
          <w:szCs w:val="44"/>
        </w:rPr>
      </w:pPr>
    </w:p>
    <w:p w:rsidR="00120B91" w:rsidRPr="00B23EE3" w:rsidRDefault="00120B91" w:rsidP="00120B91">
      <w:pPr>
        <w:rPr>
          <w:rFonts w:ascii="Simplified Arabic" w:hAnsi="Simplified Arabic" w:cs="Simplified Arabic"/>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3EE3">
        <w:rPr>
          <w:rFonts w:ascii="Simplified Arabic" w:hAnsi="Simplified Arabic" w:cs="Simplified Arabic" w:hint="cs"/>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اسباب</w:t>
      </w:r>
      <w:r w:rsidRPr="00B23EE3">
        <w:rPr>
          <w:rFonts w:ascii="Simplified Arabic" w:hAnsi="Simplified Arabic" w:cs="Simplified Arabic"/>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23EE3">
        <w:rPr>
          <w:rFonts w:ascii="Simplified Arabic" w:hAnsi="Simplified Arabic" w:cs="Simplified Arabic" w:hint="cs"/>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وعوامل</w:t>
      </w:r>
      <w:r w:rsidRPr="00B23EE3">
        <w:rPr>
          <w:rFonts w:ascii="Simplified Arabic" w:hAnsi="Simplified Arabic" w:cs="Simplified Arabic"/>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23EE3">
        <w:rPr>
          <w:rFonts w:ascii="Simplified Arabic" w:hAnsi="Simplified Arabic" w:cs="Simplified Arabic" w:hint="cs"/>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التشجيع</w:t>
      </w:r>
      <w:r w:rsidRPr="00B23EE3">
        <w:rPr>
          <w:rFonts w:ascii="Simplified Arabic" w:hAnsi="Simplified Arabic" w:cs="Simplified Arabic"/>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23EE3">
        <w:rPr>
          <w:rFonts w:ascii="Simplified Arabic" w:hAnsi="Simplified Arabic" w:cs="Simplified Arabic" w:hint="cs"/>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التعليم</w:t>
      </w:r>
      <w:r w:rsidRPr="00B23EE3">
        <w:rPr>
          <w:rFonts w:ascii="Simplified Arabic" w:hAnsi="Simplified Arabic" w:cs="Simplified Arabic"/>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23EE3">
        <w:rPr>
          <w:rFonts w:ascii="Simplified Arabic" w:hAnsi="Simplified Arabic" w:cs="Simplified Arabic" w:hint="cs"/>
          <w:b/>
          <w:bCs/>
          <w:i/>
          <w:iCs/>
          <w:color w:val="1F497D" w:themeColor="tex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الالكتروني:</w:t>
      </w:r>
    </w:p>
    <w:p w:rsidR="00120B91" w:rsidRPr="00120B91" w:rsidRDefault="00120B91" w:rsidP="00120B91">
      <w:pPr>
        <w:pStyle w:val="a3"/>
        <w:numPr>
          <w:ilvl w:val="0"/>
          <w:numId w:val="9"/>
        </w:numPr>
        <w:rPr>
          <w:rFonts w:ascii="Simplified Arabic" w:hAnsi="Simplified Arabic" w:cs="Simplified Arabic"/>
          <w:b/>
          <w:bCs/>
          <w:i/>
          <w:iCs/>
          <w:color w:val="0F243E" w:themeColor="text2" w:themeShade="80"/>
          <w:sz w:val="36"/>
          <w:szCs w:val="36"/>
          <w:rtl/>
        </w:rPr>
      </w:pPr>
      <w:r w:rsidRPr="00120B91">
        <w:rPr>
          <w:rFonts w:ascii="Simplified Arabic" w:hAnsi="Simplified Arabic" w:cs="Simplified Arabic" w:hint="cs"/>
          <w:b/>
          <w:bCs/>
          <w:i/>
          <w:iCs/>
          <w:color w:val="0F243E" w:themeColor="text2" w:themeShade="80"/>
          <w:sz w:val="36"/>
          <w:szCs w:val="36"/>
          <w:rtl/>
        </w:rPr>
        <w:t>السعي</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الدؤوب</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في</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توسيع</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دائرة</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الثقافة</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الإلكترونية</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ونشرها،</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إذ</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يحتاج</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العالم</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إلى</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نشر</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معلومات</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حول</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التعلم</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الإلكتروني</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وتعميق</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ثقافته.</w:t>
      </w:r>
    </w:p>
    <w:p w:rsidR="00120B91" w:rsidRDefault="00120B91" w:rsidP="00120B91">
      <w:pPr>
        <w:pStyle w:val="a3"/>
        <w:numPr>
          <w:ilvl w:val="0"/>
          <w:numId w:val="9"/>
        </w:numPr>
        <w:rPr>
          <w:rFonts w:ascii="Simplified Arabic" w:hAnsi="Simplified Arabic" w:cs="Simplified Arabic"/>
          <w:b/>
          <w:bCs/>
          <w:i/>
          <w:iCs/>
          <w:color w:val="0F243E" w:themeColor="text2" w:themeShade="80"/>
          <w:sz w:val="44"/>
          <w:szCs w:val="44"/>
        </w:rPr>
      </w:pPr>
      <w:r w:rsidRPr="00120B91">
        <w:rPr>
          <w:rFonts w:ascii="Simplified Arabic" w:hAnsi="Simplified Arabic" w:cs="Simplified Arabic" w:hint="cs"/>
          <w:b/>
          <w:bCs/>
          <w:i/>
          <w:iCs/>
          <w:color w:val="0F243E" w:themeColor="text2" w:themeShade="80"/>
          <w:sz w:val="36"/>
          <w:szCs w:val="36"/>
          <w:rtl/>
        </w:rPr>
        <w:t>لحرص</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على</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فتح</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آفاق</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المعرفة</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حول</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التعليم</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الإلكتروني</w:t>
      </w:r>
      <w:r w:rsidRPr="00120B91">
        <w:rPr>
          <w:rFonts w:ascii="Simplified Arabic" w:hAnsi="Simplified Arabic" w:cs="Simplified Arabic"/>
          <w:b/>
          <w:bCs/>
          <w:i/>
          <w:iCs/>
          <w:color w:val="0F243E" w:themeColor="text2" w:themeShade="80"/>
          <w:sz w:val="44"/>
          <w:szCs w:val="44"/>
          <w:rtl/>
        </w:rPr>
        <w:t>.</w:t>
      </w:r>
    </w:p>
    <w:p w:rsidR="00120B91" w:rsidRDefault="00120B91" w:rsidP="00120B91">
      <w:pPr>
        <w:pStyle w:val="a3"/>
        <w:numPr>
          <w:ilvl w:val="0"/>
          <w:numId w:val="9"/>
        </w:numPr>
        <w:rPr>
          <w:rFonts w:ascii="Simplified Arabic" w:hAnsi="Simplified Arabic" w:cs="Simplified Arabic"/>
          <w:b/>
          <w:bCs/>
          <w:i/>
          <w:iCs/>
          <w:color w:val="0F243E" w:themeColor="text2" w:themeShade="80"/>
          <w:sz w:val="44"/>
          <w:szCs w:val="44"/>
        </w:rPr>
      </w:pPr>
      <w:r w:rsidRPr="00120B91">
        <w:rPr>
          <w:rFonts w:ascii="Simplified Arabic" w:hAnsi="Simplified Arabic" w:cs="Simplified Arabic" w:hint="cs"/>
          <w:b/>
          <w:bCs/>
          <w:i/>
          <w:iCs/>
          <w:color w:val="0F243E" w:themeColor="text2" w:themeShade="80"/>
          <w:sz w:val="36"/>
          <w:szCs w:val="36"/>
          <w:rtl/>
        </w:rPr>
        <w:lastRenderedPageBreak/>
        <w:t>الاطلاع</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على</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تجارب</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الدول</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الأخرى</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في</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التعليم</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الإلكتروني</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والاستفادة</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منها،</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مع</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الحرص</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على</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تبادل</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التجربة</w:t>
      </w:r>
      <w:r w:rsidRPr="00120B91">
        <w:rPr>
          <w:rFonts w:ascii="Simplified Arabic" w:hAnsi="Simplified Arabic" w:cs="Simplified Arabic"/>
          <w:b/>
          <w:bCs/>
          <w:i/>
          <w:iCs/>
          <w:color w:val="0F243E" w:themeColor="text2" w:themeShade="80"/>
          <w:sz w:val="36"/>
          <w:szCs w:val="36"/>
          <w:rtl/>
        </w:rPr>
        <w:t xml:space="preserve"> </w:t>
      </w:r>
      <w:r w:rsidRPr="00120B91">
        <w:rPr>
          <w:rFonts w:ascii="Simplified Arabic" w:hAnsi="Simplified Arabic" w:cs="Simplified Arabic" w:hint="cs"/>
          <w:b/>
          <w:bCs/>
          <w:i/>
          <w:iCs/>
          <w:color w:val="0F243E" w:themeColor="text2" w:themeShade="80"/>
          <w:sz w:val="36"/>
          <w:szCs w:val="36"/>
          <w:rtl/>
        </w:rPr>
        <w:t>والخبرات</w:t>
      </w:r>
      <w:r w:rsidRPr="00120B91">
        <w:rPr>
          <w:rFonts w:ascii="Simplified Arabic" w:hAnsi="Simplified Arabic" w:cs="Simplified Arabic"/>
          <w:b/>
          <w:bCs/>
          <w:i/>
          <w:iCs/>
          <w:color w:val="0F243E" w:themeColor="text2" w:themeShade="80"/>
          <w:sz w:val="44"/>
          <w:szCs w:val="44"/>
          <w:rtl/>
        </w:rPr>
        <w:t>.</w:t>
      </w:r>
    </w:p>
    <w:p w:rsidR="00136FE1" w:rsidRPr="00830811" w:rsidRDefault="00120B91" w:rsidP="00830811">
      <w:pPr>
        <w:pStyle w:val="a3"/>
        <w:numPr>
          <w:ilvl w:val="0"/>
          <w:numId w:val="9"/>
        </w:numPr>
        <w:rPr>
          <w:rFonts w:ascii="Simplified Arabic" w:hAnsi="Simplified Arabic" w:cs="Simplified Arabic"/>
          <w:b/>
          <w:bCs/>
          <w:i/>
          <w:iCs/>
          <w:color w:val="0F243E" w:themeColor="text2" w:themeShade="80"/>
          <w:sz w:val="44"/>
          <w:szCs w:val="44"/>
          <w:rtl/>
        </w:rPr>
      </w:pPr>
      <w:r w:rsidRPr="00120B91">
        <w:rPr>
          <w:rFonts w:ascii="Simplified Arabic" w:hAnsi="Simplified Arabic" w:cs="Simplified Arabic" w:hint="cs"/>
          <w:b/>
          <w:bCs/>
          <w:i/>
          <w:iCs/>
          <w:color w:val="0F243E" w:themeColor="text2" w:themeShade="80"/>
          <w:sz w:val="44"/>
          <w:szCs w:val="44"/>
          <w:rtl/>
        </w:rPr>
        <w:t>خلق</w:t>
      </w:r>
      <w:r w:rsidRPr="00120B91">
        <w:rPr>
          <w:rFonts w:ascii="Simplified Arabic" w:hAnsi="Simplified Arabic" w:cs="Simplified Arabic"/>
          <w:b/>
          <w:bCs/>
          <w:i/>
          <w:iCs/>
          <w:color w:val="0F243E" w:themeColor="text2" w:themeShade="80"/>
          <w:sz w:val="44"/>
          <w:szCs w:val="44"/>
          <w:rtl/>
        </w:rPr>
        <w:t xml:space="preserve"> </w:t>
      </w:r>
      <w:r w:rsidRPr="00120B91">
        <w:rPr>
          <w:rFonts w:ascii="Simplified Arabic" w:hAnsi="Simplified Arabic" w:cs="Simplified Arabic" w:hint="cs"/>
          <w:b/>
          <w:bCs/>
          <w:i/>
          <w:iCs/>
          <w:color w:val="0F243E" w:themeColor="text2" w:themeShade="80"/>
          <w:sz w:val="44"/>
          <w:szCs w:val="44"/>
          <w:rtl/>
        </w:rPr>
        <w:t>بنية</w:t>
      </w:r>
      <w:r w:rsidRPr="00120B91">
        <w:rPr>
          <w:rFonts w:ascii="Simplified Arabic" w:hAnsi="Simplified Arabic" w:cs="Simplified Arabic"/>
          <w:b/>
          <w:bCs/>
          <w:i/>
          <w:iCs/>
          <w:color w:val="0F243E" w:themeColor="text2" w:themeShade="80"/>
          <w:sz w:val="44"/>
          <w:szCs w:val="44"/>
          <w:rtl/>
        </w:rPr>
        <w:t xml:space="preserve"> </w:t>
      </w:r>
      <w:r w:rsidRPr="00120B91">
        <w:rPr>
          <w:rFonts w:ascii="Simplified Arabic" w:hAnsi="Simplified Arabic" w:cs="Simplified Arabic" w:hint="cs"/>
          <w:b/>
          <w:bCs/>
          <w:i/>
          <w:iCs/>
          <w:color w:val="0F243E" w:themeColor="text2" w:themeShade="80"/>
          <w:sz w:val="44"/>
          <w:szCs w:val="44"/>
          <w:rtl/>
        </w:rPr>
        <w:t>تحتية</w:t>
      </w:r>
      <w:r w:rsidRPr="00120B91">
        <w:rPr>
          <w:rFonts w:ascii="Simplified Arabic" w:hAnsi="Simplified Arabic" w:cs="Simplified Arabic"/>
          <w:b/>
          <w:bCs/>
          <w:i/>
          <w:iCs/>
          <w:color w:val="0F243E" w:themeColor="text2" w:themeShade="80"/>
          <w:sz w:val="44"/>
          <w:szCs w:val="44"/>
          <w:rtl/>
        </w:rPr>
        <w:t xml:space="preserve"> </w:t>
      </w:r>
      <w:r w:rsidRPr="00120B91">
        <w:rPr>
          <w:rFonts w:ascii="Simplified Arabic" w:hAnsi="Simplified Arabic" w:cs="Simplified Arabic" w:hint="cs"/>
          <w:b/>
          <w:bCs/>
          <w:i/>
          <w:iCs/>
          <w:color w:val="0F243E" w:themeColor="text2" w:themeShade="80"/>
          <w:sz w:val="44"/>
          <w:szCs w:val="44"/>
          <w:rtl/>
        </w:rPr>
        <w:t>وتهيئتها</w:t>
      </w:r>
      <w:r w:rsidRPr="00120B91">
        <w:rPr>
          <w:rFonts w:ascii="Simplified Arabic" w:hAnsi="Simplified Arabic" w:cs="Simplified Arabic"/>
          <w:b/>
          <w:bCs/>
          <w:i/>
          <w:iCs/>
          <w:color w:val="0F243E" w:themeColor="text2" w:themeShade="80"/>
          <w:sz w:val="44"/>
          <w:szCs w:val="44"/>
          <w:rtl/>
        </w:rPr>
        <w:t xml:space="preserve"> </w:t>
      </w:r>
      <w:r w:rsidRPr="00120B91">
        <w:rPr>
          <w:rFonts w:ascii="Simplified Arabic" w:hAnsi="Simplified Arabic" w:cs="Simplified Arabic" w:hint="cs"/>
          <w:b/>
          <w:bCs/>
          <w:i/>
          <w:iCs/>
          <w:color w:val="0F243E" w:themeColor="text2" w:themeShade="80"/>
          <w:sz w:val="44"/>
          <w:szCs w:val="44"/>
          <w:rtl/>
        </w:rPr>
        <w:t>لتخدم</w:t>
      </w:r>
      <w:r w:rsidRPr="00120B91">
        <w:rPr>
          <w:rFonts w:ascii="Simplified Arabic" w:hAnsi="Simplified Arabic" w:cs="Simplified Arabic"/>
          <w:b/>
          <w:bCs/>
          <w:i/>
          <w:iCs/>
          <w:color w:val="0F243E" w:themeColor="text2" w:themeShade="80"/>
          <w:sz w:val="44"/>
          <w:szCs w:val="44"/>
          <w:rtl/>
        </w:rPr>
        <w:t xml:space="preserve"> </w:t>
      </w:r>
      <w:r w:rsidRPr="00120B91">
        <w:rPr>
          <w:rFonts w:ascii="Simplified Arabic" w:hAnsi="Simplified Arabic" w:cs="Simplified Arabic" w:hint="cs"/>
          <w:b/>
          <w:bCs/>
          <w:i/>
          <w:iCs/>
          <w:color w:val="0F243E" w:themeColor="text2" w:themeShade="80"/>
          <w:sz w:val="44"/>
          <w:szCs w:val="44"/>
          <w:rtl/>
        </w:rPr>
        <w:t>التعليم</w:t>
      </w:r>
      <w:r w:rsidRPr="00120B91">
        <w:rPr>
          <w:rFonts w:ascii="Simplified Arabic" w:hAnsi="Simplified Arabic" w:cs="Simplified Arabic"/>
          <w:b/>
          <w:bCs/>
          <w:i/>
          <w:iCs/>
          <w:color w:val="0F243E" w:themeColor="text2" w:themeShade="80"/>
          <w:sz w:val="44"/>
          <w:szCs w:val="44"/>
          <w:rtl/>
        </w:rPr>
        <w:t xml:space="preserve"> </w:t>
      </w:r>
      <w:r w:rsidRPr="00120B91">
        <w:rPr>
          <w:rFonts w:ascii="Simplified Arabic" w:hAnsi="Simplified Arabic" w:cs="Simplified Arabic" w:hint="cs"/>
          <w:b/>
          <w:bCs/>
          <w:i/>
          <w:iCs/>
          <w:color w:val="0F243E" w:themeColor="text2" w:themeShade="80"/>
          <w:sz w:val="44"/>
          <w:szCs w:val="44"/>
          <w:rtl/>
        </w:rPr>
        <w:t>الإلكتروني</w:t>
      </w:r>
      <w:r w:rsidRPr="00120B91">
        <w:rPr>
          <w:rFonts w:ascii="Simplified Arabic" w:hAnsi="Simplified Arabic" w:cs="Simplified Arabic"/>
          <w:b/>
          <w:bCs/>
          <w:i/>
          <w:iCs/>
          <w:color w:val="0F243E" w:themeColor="text2" w:themeShade="80"/>
          <w:sz w:val="44"/>
          <w:szCs w:val="44"/>
          <w:rtl/>
        </w:rPr>
        <w:t>.</w:t>
      </w:r>
    </w:p>
    <w:p w:rsidR="001C4E45" w:rsidRDefault="001C4E45" w:rsidP="004D3633">
      <w:pPr>
        <w:spacing w:before="120" w:after="0" w:line="360" w:lineRule="exact"/>
        <w:jc w:val="both"/>
        <w:rPr>
          <w:rFonts w:ascii="Simplified Arabic" w:eastAsia="Times New Roman" w:hAnsi="Simplified Arabic" w:cs="Simplified Arabic"/>
          <w:b/>
          <w:bCs/>
          <w:i/>
          <w:iCs/>
          <w:color w:val="92D050"/>
          <w:sz w:val="44"/>
          <w:szCs w:val="44"/>
          <w:rtl/>
          <w:lang w:bidi="ar-IQ"/>
        </w:rPr>
      </w:pPr>
      <w:r w:rsidRPr="00B23EE3">
        <w:rPr>
          <w:rFonts w:ascii="Simplified Arabic" w:eastAsia="Times New Roman" w:hAnsi="Simplified Arabic" w:cs="Simplified Arabic"/>
          <w:b/>
          <w:bCs/>
          <w:i/>
          <w:iCs/>
          <w:color w:val="92D050"/>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مزايا التعليم الالكتروني</w:t>
      </w:r>
      <w:r w:rsidR="00120B91">
        <w:rPr>
          <w:rFonts w:ascii="Simplified Arabic" w:eastAsia="Times New Roman" w:hAnsi="Simplified Arabic" w:cs="Simplified Arabic" w:hint="cs"/>
          <w:b/>
          <w:bCs/>
          <w:i/>
          <w:iCs/>
          <w:color w:val="92D050"/>
          <w:sz w:val="44"/>
          <w:szCs w:val="44"/>
          <w:rtl/>
          <w:lang w:bidi="ar-IQ"/>
        </w:rPr>
        <w:t>:</w:t>
      </w:r>
    </w:p>
    <w:p w:rsidR="00120B91" w:rsidRPr="00120B91" w:rsidRDefault="00120B91" w:rsidP="004D3633">
      <w:pPr>
        <w:spacing w:before="120" w:after="0" w:line="360" w:lineRule="exact"/>
        <w:jc w:val="both"/>
        <w:rPr>
          <w:rFonts w:ascii="Simplified Arabic" w:eastAsia="Times New Roman" w:hAnsi="Simplified Arabic" w:cs="Simplified Arabic"/>
          <w:b/>
          <w:bCs/>
          <w:i/>
          <w:iCs/>
          <w:color w:val="92D050"/>
          <w:sz w:val="44"/>
          <w:szCs w:val="44"/>
          <w:rtl/>
          <w:lang w:bidi="ar-IQ"/>
        </w:rPr>
      </w:pPr>
    </w:p>
    <w:p w:rsidR="001C4E45" w:rsidRPr="004D3633" w:rsidRDefault="004D3633" w:rsidP="00830811">
      <w:pPr>
        <w:numPr>
          <w:ilvl w:val="0"/>
          <w:numId w:val="3"/>
        </w:numPr>
        <w:shd w:val="clear" w:color="auto" w:fill="FFFFFF"/>
        <w:bidi w:val="0"/>
        <w:spacing w:after="0" w:line="540" w:lineRule="atLeast"/>
        <w:ind w:left="0" w:right="225"/>
        <w:jc w:val="right"/>
        <w:outlineLvl w:val="2"/>
        <w:rPr>
          <w:rFonts w:ascii="Simplified Arabic" w:eastAsia="Times New Roman" w:hAnsi="Simplified Arabic" w:cs="Simplified Arabic"/>
          <w:color w:val="000000" w:themeColor="text1"/>
          <w:sz w:val="36"/>
          <w:szCs w:val="36"/>
        </w:rPr>
      </w:pPr>
      <w:r w:rsidRPr="004D3633">
        <w:rPr>
          <w:rFonts w:ascii="Simplified Arabic" w:eastAsia="Times New Roman" w:hAnsi="Simplified Arabic" w:cs="Simplified Arabic"/>
          <w:color w:val="000000" w:themeColor="text1"/>
          <w:sz w:val="36"/>
          <w:szCs w:val="36"/>
          <w:bdr w:val="none" w:sz="0" w:space="0" w:color="auto" w:frame="1"/>
          <w:rtl/>
        </w:rPr>
        <w:t xml:space="preserve">المرونة و الفعالية في </w:t>
      </w:r>
      <w:proofErr w:type="spellStart"/>
      <w:r w:rsidRPr="004D3633">
        <w:rPr>
          <w:rFonts w:ascii="Simplified Arabic" w:eastAsia="Times New Roman" w:hAnsi="Simplified Arabic" w:cs="Simplified Arabic"/>
          <w:color w:val="000000" w:themeColor="text1"/>
          <w:sz w:val="36"/>
          <w:szCs w:val="36"/>
          <w:bdr w:val="none" w:sz="0" w:space="0" w:color="auto" w:frame="1"/>
          <w:rtl/>
        </w:rPr>
        <w:t>التعل</w:t>
      </w:r>
      <w:proofErr w:type="spellEnd"/>
      <w:r w:rsidR="000D1C2C">
        <w:rPr>
          <w:rFonts w:ascii="Simplified Arabic" w:eastAsia="Times New Roman" w:hAnsi="Simplified Arabic" w:cs="Simplified Arabic" w:hint="cs"/>
          <w:color w:val="000000" w:themeColor="text1"/>
          <w:sz w:val="36"/>
          <w:szCs w:val="36"/>
          <w:bdr w:val="none" w:sz="0" w:space="0" w:color="auto" w:frame="1"/>
          <w:rtl/>
          <w:lang w:bidi="ar-IQ"/>
        </w:rPr>
        <w:t>م</w:t>
      </w:r>
      <w:r w:rsidR="00830811">
        <w:rPr>
          <w:rFonts w:ascii="Simplified Arabic" w:eastAsia="Times New Roman" w:hAnsi="Simplified Arabic" w:cs="Simplified Arabic"/>
          <w:color w:val="000000" w:themeColor="text1"/>
          <w:sz w:val="36"/>
          <w:szCs w:val="36"/>
        </w:rPr>
        <w:t xml:space="preserve"> :1</w:t>
      </w:r>
    </w:p>
    <w:p w:rsidR="00830811" w:rsidRPr="00830811" w:rsidRDefault="00830811" w:rsidP="00830811">
      <w:pPr>
        <w:numPr>
          <w:ilvl w:val="0"/>
          <w:numId w:val="3"/>
        </w:numPr>
        <w:shd w:val="clear" w:color="auto" w:fill="FFFFFF"/>
        <w:bidi w:val="0"/>
        <w:spacing w:after="0" w:line="540" w:lineRule="atLeast"/>
        <w:ind w:left="0" w:right="225"/>
        <w:jc w:val="right"/>
        <w:outlineLvl w:val="2"/>
        <w:rPr>
          <w:rFonts w:ascii="Simplified Arabic" w:eastAsia="Times New Roman" w:hAnsi="Simplified Arabic" w:cs="Simplified Arabic"/>
          <w:color w:val="000000" w:themeColor="text1"/>
          <w:sz w:val="36"/>
          <w:szCs w:val="36"/>
        </w:rPr>
      </w:pPr>
      <w:r>
        <w:rPr>
          <w:rFonts w:ascii="Simplified Arabic" w:eastAsia="Times New Roman" w:hAnsi="Simplified Arabic" w:cs="Simplified Arabic" w:hint="cs"/>
          <w:color w:val="000000" w:themeColor="text1"/>
          <w:sz w:val="36"/>
          <w:szCs w:val="36"/>
          <w:bdr w:val="none" w:sz="0" w:space="0" w:color="auto" w:frame="1"/>
          <w:rtl/>
          <w:lang w:bidi="ar-IQ"/>
        </w:rPr>
        <w:t xml:space="preserve"> </w:t>
      </w:r>
      <w:r w:rsidR="001C4E45" w:rsidRPr="004D3633">
        <w:rPr>
          <w:rFonts w:ascii="Simplified Arabic" w:eastAsia="Times New Roman" w:hAnsi="Simplified Arabic" w:cs="Simplified Arabic"/>
          <w:color w:val="000000" w:themeColor="text1"/>
          <w:sz w:val="36"/>
          <w:szCs w:val="36"/>
          <w:bdr w:val="none" w:sz="0" w:space="0" w:color="auto" w:frame="1"/>
          <w:rtl/>
        </w:rPr>
        <w:t>فرصة التعليم للجميع</w:t>
      </w:r>
      <w:r w:rsidRPr="00830811">
        <w:rPr>
          <w:rFonts w:ascii="Simplified Arabic" w:eastAsia="Times New Roman" w:hAnsi="Simplified Arabic" w:cs="Simplified Arabic"/>
          <w:color w:val="000000" w:themeColor="text1"/>
          <w:sz w:val="36"/>
          <w:szCs w:val="36"/>
        </w:rPr>
        <w:t>:2</w:t>
      </w:r>
    </w:p>
    <w:p w:rsidR="001C4E45" w:rsidRPr="004D3633" w:rsidRDefault="00830811" w:rsidP="00451E28">
      <w:pPr>
        <w:numPr>
          <w:ilvl w:val="0"/>
          <w:numId w:val="3"/>
        </w:numPr>
        <w:shd w:val="clear" w:color="auto" w:fill="FFFFFF"/>
        <w:bidi w:val="0"/>
        <w:spacing w:after="0" w:line="540" w:lineRule="atLeast"/>
        <w:ind w:left="0" w:right="225"/>
        <w:jc w:val="right"/>
        <w:outlineLvl w:val="2"/>
        <w:rPr>
          <w:rFonts w:ascii="Simplified Arabic" w:eastAsia="Times New Roman" w:hAnsi="Simplified Arabic" w:cs="Simplified Arabic"/>
          <w:color w:val="000000" w:themeColor="text1"/>
          <w:sz w:val="36"/>
          <w:szCs w:val="36"/>
        </w:rPr>
      </w:pPr>
      <w:r>
        <w:rPr>
          <w:rFonts w:ascii="Simplified Arabic" w:eastAsia="Times New Roman" w:hAnsi="Simplified Arabic" w:cs="Simplified Arabic" w:hint="cs"/>
          <w:color w:val="000000" w:themeColor="text1"/>
          <w:sz w:val="36"/>
          <w:szCs w:val="36"/>
          <w:bdr w:val="none" w:sz="0" w:space="0" w:color="auto" w:frame="1"/>
          <w:rtl/>
          <w:lang w:bidi="ar-IQ"/>
        </w:rPr>
        <w:t xml:space="preserve"> </w:t>
      </w:r>
      <w:r w:rsidR="001C4E45" w:rsidRPr="004D3633">
        <w:rPr>
          <w:rFonts w:ascii="Simplified Arabic" w:eastAsia="Times New Roman" w:hAnsi="Simplified Arabic" w:cs="Simplified Arabic"/>
          <w:color w:val="000000" w:themeColor="text1"/>
          <w:sz w:val="36"/>
          <w:szCs w:val="36"/>
          <w:bdr w:val="none" w:sz="0" w:space="0" w:color="auto" w:frame="1"/>
          <w:rtl/>
        </w:rPr>
        <w:t xml:space="preserve">ترسيخ و تثبيت </w:t>
      </w:r>
      <w:r w:rsidR="004D3633" w:rsidRPr="004D3633">
        <w:rPr>
          <w:rFonts w:ascii="Simplified Arabic" w:eastAsia="Times New Roman" w:hAnsi="Simplified Arabic" w:cs="Simplified Arabic"/>
          <w:color w:val="000000" w:themeColor="text1"/>
          <w:sz w:val="36"/>
          <w:szCs w:val="36"/>
          <w:bdr w:val="none" w:sz="0" w:space="0" w:color="auto" w:frame="1"/>
          <w:rtl/>
        </w:rPr>
        <w:t>التعليمات</w:t>
      </w:r>
      <w:r>
        <w:rPr>
          <w:rFonts w:ascii="Simplified Arabic" w:eastAsia="Times New Roman" w:hAnsi="Simplified Arabic" w:cs="Simplified Arabic"/>
          <w:color w:val="000000" w:themeColor="text1"/>
          <w:sz w:val="36"/>
          <w:szCs w:val="36"/>
        </w:rPr>
        <w:t>:3</w:t>
      </w:r>
    </w:p>
    <w:p w:rsidR="001C4E45" w:rsidRPr="004D3633" w:rsidRDefault="00830811" w:rsidP="004D3633">
      <w:pPr>
        <w:numPr>
          <w:ilvl w:val="0"/>
          <w:numId w:val="3"/>
        </w:numPr>
        <w:shd w:val="clear" w:color="auto" w:fill="FFFFFF"/>
        <w:bidi w:val="0"/>
        <w:spacing w:after="0" w:line="540" w:lineRule="atLeast"/>
        <w:ind w:left="0" w:right="225"/>
        <w:jc w:val="right"/>
        <w:outlineLvl w:val="2"/>
        <w:rPr>
          <w:rFonts w:ascii="Simplified Arabic" w:eastAsia="Times New Roman" w:hAnsi="Simplified Arabic" w:cs="Simplified Arabic"/>
          <w:color w:val="000000" w:themeColor="text1"/>
          <w:sz w:val="36"/>
          <w:szCs w:val="36"/>
        </w:rPr>
      </w:pPr>
      <w:r>
        <w:rPr>
          <w:rFonts w:ascii="Simplified Arabic" w:eastAsia="Times New Roman" w:hAnsi="Simplified Arabic" w:cs="Simplified Arabic" w:hint="cs"/>
          <w:color w:val="000000" w:themeColor="text1"/>
          <w:sz w:val="36"/>
          <w:szCs w:val="36"/>
          <w:bdr w:val="none" w:sz="0" w:space="0" w:color="auto" w:frame="1"/>
          <w:rtl/>
          <w:lang w:bidi="ar-IQ"/>
        </w:rPr>
        <w:t xml:space="preserve"> </w:t>
      </w:r>
      <w:r w:rsidR="001C4E45" w:rsidRPr="004D3633">
        <w:rPr>
          <w:rFonts w:ascii="Simplified Arabic" w:eastAsia="Times New Roman" w:hAnsi="Simplified Arabic" w:cs="Simplified Arabic"/>
          <w:color w:val="000000" w:themeColor="text1"/>
          <w:sz w:val="36"/>
          <w:szCs w:val="36"/>
          <w:bdr w:val="none" w:sz="0" w:space="0" w:color="auto" w:frame="1"/>
          <w:rtl/>
        </w:rPr>
        <w:t>توفير الوقت و المال</w:t>
      </w:r>
      <w:r>
        <w:rPr>
          <w:rFonts w:ascii="Simplified Arabic" w:eastAsia="Times New Roman" w:hAnsi="Simplified Arabic" w:cs="Simplified Arabic"/>
          <w:color w:val="000000" w:themeColor="text1"/>
          <w:sz w:val="36"/>
          <w:szCs w:val="36"/>
        </w:rPr>
        <w:t>:4</w:t>
      </w:r>
    </w:p>
    <w:p w:rsidR="001C4E45" w:rsidRPr="004D3633" w:rsidRDefault="00830811" w:rsidP="00451E28">
      <w:pPr>
        <w:numPr>
          <w:ilvl w:val="0"/>
          <w:numId w:val="3"/>
        </w:numPr>
        <w:shd w:val="clear" w:color="auto" w:fill="FFFFFF"/>
        <w:bidi w:val="0"/>
        <w:spacing w:after="0" w:line="540" w:lineRule="atLeast"/>
        <w:ind w:left="0" w:right="225"/>
        <w:jc w:val="right"/>
        <w:outlineLvl w:val="2"/>
        <w:rPr>
          <w:rFonts w:ascii="Simplified Arabic" w:eastAsia="Times New Roman" w:hAnsi="Simplified Arabic" w:cs="Simplified Arabic"/>
          <w:color w:val="000000" w:themeColor="text1"/>
          <w:sz w:val="36"/>
          <w:szCs w:val="36"/>
        </w:rPr>
      </w:pPr>
      <w:r>
        <w:rPr>
          <w:rFonts w:ascii="Simplified Arabic" w:eastAsia="Times New Roman" w:hAnsi="Simplified Arabic" w:cs="Simplified Arabic" w:hint="cs"/>
          <w:color w:val="000000" w:themeColor="text1"/>
          <w:sz w:val="36"/>
          <w:szCs w:val="36"/>
          <w:bdr w:val="none" w:sz="0" w:space="0" w:color="auto" w:frame="1"/>
          <w:rtl/>
          <w:lang w:bidi="ar-IQ"/>
        </w:rPr>
        <w:t xml:space="preserve"> </w:t>
      </w:r>
      <w:r w:rsidR="001C4E45" w:rsidRPr="004D3633">
        <w:rPr>
          <w:rFonts w:ascii="Simplified Arabic" w:eastAsia="Times New Roman" w:hAnsi="Simplified Arabic" w:cs="Simplified Arabic"/>
          <w:color w:val="000000" w:themeColor="text1"/>
          <w:sz w:val="36"/>
          <w:szCs w:val="36"/>
          <w:bdr w:val="none" w:sz="0" w:space="0" w:color="auto" w:frame="1"/>
          <w:rtl/>
        </w:rPr>
        <w:t>الحفاظ على البيئة</w:t>
      </w:r>
      <w:r>
        <w:rPr>
          <w:rFonts w:ascii="Simplified Arabic" w:eastAsia="Times New Roman" w:hAnsi="Simplified Arabic" w:cs="Simplified Arabic"/>
          <w:color w:val="000000" w:themeColor="text1"/>
          <w:sz w:val="36"/>
          <w:szCs w:val="36"/>
        </w:rPr>
        <w:t>:5</w:t>
      </w:r>
    </w:p>
    <w:p w:rsidR="001C4E45" w:rsidRPr="004D3633" w:rsidRDefault="00830811" w:rsidP="004D3633">
      <w:pPr>
        <w:rPr>
          <w:rFonts w:ascii="Simplified Arabic" w:hAnsi="Simplified Arabic" w:cs="Simplified Arabic"/>
          <w:color w:val="000000" w:themeColor="text1"/>
          <w:sz w:val="36"/>
          <w:szCs w:val="36"/>
          <w:rtl/>
          <w:lang w:bidi="ar-IQ"/>
        </w:rPr>
      </w:pPr>
      <w:r>
        <w:rPr>
          <w:rFonts w:ascii="Simplified Arabic" w:eastAsia="Times New Roman" w:hAnsi="Simplified Arabic" w:cs="Simplified Arabic" w:hint="cs"/>
          <w:color w:val="000000" w:themeColor="text1"/>
          <w:sz w:val="36"/>
          <w:szCs w:val="36"/>
          <w:bdr w:val="none" w:sz="0" w:space="0" w:color="auto" w:frame="1"/>
          <w:rtl/>
        </w:rPr>
        <w:t>6:</w:t>
      </w:r>
      <w:r w:rsidR="001C4E45" w:rsidRPr="004D3633">
        <w:rPr>
          <w:rFonts w:ascii="Simplified Arabic" w:eastAsia="Times New Roman" w:hAnsi="Simplified Arabic" w:cs="Simplified Arabic"/>
          <w:color w:val="000000" w:themeColor="text1"/>
          <w:sz w:val="36"/>
          <w:szCs w:val="36"/>
          <w:bdr w:val="none" w:sz="0" w:space="0" w:color="auto" w:frame="1"/>
          <w:rtl/>
        </w:rPr>
        <w:t>جودة المواد التعليمية</w:t>
      </w:r>
      <w:r>
        <w:rPr>
          <w:rFonts w:ascii="Simplified Arabic" w:hAnsi="Simplified Arabic" w:cs="Simplified Arabic" w:hint="cs"/>
          <w:color w:val="000000" w:themeColor="text1"/>
          <w:sz w:val="36"/>
          <w:szCs w:val="36"/>
          <w:rtl/>
          <w:lang w:bidi="ar-IQ"/>
        </w:rPr>
        <w:t>.</w:t>
      </w:r>
    </w:p>
    <w:p w:rsidR="00830811" w:rsidRPr="00830811" w:rsidRDefault="009862F0" w:rsidP="00830811">
      <w:pPr>
        <w:keepNext/>
        <w:spacing w:before="120" w:after="0" w:line="240" w:lineRule="auto"/>
        <w:jc w:val="both"/>
        <w:outlineLvl w:val="1"/>
        <w:rPr>
          <w:rFonts w:ascii="Simplified Arabic" w:eastAsia="Times New Roman" w:hAnsi="Simplified Arabic" w:cs="Simplified Arabic"/>
          <w:i/>
          <w:iCs/>
          <w:color w:val="000000"/>
          <w:sz w:val="44"/>
          <w:szCs w:val="44"/>
          <w:lang w:bidi="ar-EG"/>
        </w:rPr>
      </w:pPr>
      <w:r w:rsidRPr="00B23EE3">
        <w:rPr>
          <w:rFonts w:ascii="Simplified Arabic" w:eastAsia="Times New Roman" w:hAnsi="Simplified Arabic" w:cs="Simplified Arabic"/>
          <w:b/>
          <w:i/>
          <w:iCs/>
          <w:color w:val="C0504D" w:themeColor="accent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تقنيات التعليم الإلكتروني</w:t>
      </w:r>
      <w:r w:rsidRPr="00B23EE3">
        <w:rPr>
          <w:rFonts w:ascii="Simplified Arabic" w:eastAsia="Times New Roman" w:hAnsi="Simplified Arabic" w:cs="Simplified Arabic"/>
          <w:b/>
          <w:i/>
          <w:iCs/>
          <w:color w:val="C0504D" w:themeColor="accent2"/>
          <w:sz w:val="44"/>
          <w:szCs w:val="44"/>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30811">
        <w:rPr>
          <w:rFonts w:ascii="Simplified Arabic" w:eastAsia="Times New Roman" w:hAnsi="Simplified Arabic" w:cs="Simplified Arabic"/>
          <w:i/>
          <w:iCs/>
          <w:color w:val="C0504D" w:themeColor="accent2"/>
          <w:sz w:val="44"/>
          <w:szCs w:val="44"/>
          <w:rtl/>
          <w:lang w:bidi="ar-EG"/>
        </w:rPr>
        <w:t xml:space="preserve">: </w:t>
      </w:r>
    </w:p>
    <w:p w:rsidR="009862F0" w:rsidRPr="00451E28" w:rsidRDefault="009862F0" w:rsidP="004D3633">
      <w:pPr>
        <w:spacing w:before="120" w:after="0" w:line="240" w:lineRule="auto"/>
        <w:jc w:val="both"/>
        <w:rPr>
          <w:rFonts w:ascii="Simplified Arabic" w:eastAsia="Times New Roman" w:hAnsi="Simplified Arabic" w:cs="Simplified Arabic"/>
          <w:color w:val="000000"/>
          <w:sz w:val="36"/>
          <w:szCs w:val="36"/>
          <w:rtl/>
          <w:lang w:bidi="ar-EG"/>
        </w:rPr>
      </w:pPr>
      <w:bookmarkStart w:id="0" w:name="_Toc236533255"/>
      <w:r w:rsidRPr="00451E28">
        <w:rPr>
          <w:rFonts w:ascii="Simplified Arabic" w:eastAsia="Times New Roman" w:hAnsi="Simplified Arabic" w:cs="Simplified Arabic"/>
          <w:color w:val="000000"/>
          <w:kern w:val="32"/>
          <w:sz w:val="36"/>
          <w:szCs w:val="36"/>
          <w:rtl/>
        </w:rPr>
        <w:t>أولاً: التكنولوجيا المعتمدة على الصوت</w:t>
      </w:r>
      <w:bookmarkEnd w:id="0"/>
      <w:r w:rsidRPr="00451E28">
        <w:rPr>
          <w:rFonts w:ascii="Simplified Arabic" w:eastAsia="Times New Roman" w:hAnsi="Simplified Arabic" w:cs="Simplified Arabic"/>
          <w:color w:val="000000"/>
          <w:sz w:val="36"/>
          <w:szCs w:val="36"/>
          <w:rtl/>
        </w:rPr>
        <w:t>: والتي تنقسم إلى نوعين، الأول تفاعلي مثل المؤتمرات السمعية والراديو قصير الموجات، أما الثانية فهي أدوات صوتية ساكنة مثل الأشرطة السمعية والفيديو.</w:t>
      </w:r>
    </w:p>
    <w:p w:rsidR="009862F0" w:rsidRPr="00905606" w:rsidRDefault="009862F0" w:rsidP="004D3633">
      <w:pPr>
        <w:spacing w:before="120" w:after="0" w:line="360" w:lineRule="exact"/>
        <w:jc w:val="both"/>
        <w:rPr>
          <w:rFonts w:ascii="Simplified Arabic" w:eastAsia="Times New Roman" w:hAnsi="Simplified Arabic" w:cs="Simplified Arabic"/>
          <w:color w:val="000000"/>
          <w:sz w:val="36"/>
          <w:szCs w:val="36"/>
          <w:rtl/>
        </w:rPr>
      </w:pPr>
      <w:bookmarkStart w:id="1" w:name="_Toc236533256"/>
      <w:r w:rsidRPr="00905606">
        <w:rPr>
          <w:rFonts w:ascii="Simplified Arabic" w:eastAsia="Times New Roman" w:hAnsi="Simplified Arabic" w:cs="Simplified Arabic"/>
          <w:color w:val="000000"/>
          <w:kern w:val="32"/>
          <w:sz w:val="36"/>
          <w:szCs w:val="36"/>
          <w:rtl/>
        </w:rPr>
        <w:t>ثانياً: تكنولوجيا المرئيات (الفيديو)</w:t>
      </w:r>
      <w:bookmarkEnd w:id="1"/>
      <w:r w:rsidRPr="00905606">
        <w:rPr>
          <w:rFonts w:ascii="Simplified Arabic" w:eastAsia="Times New Roman" w:hAnsi="Simplified Arabic" w:cs="Simplified Arabic"/>
          <w:color w:val="000000"/>
          <w:sz w:val="36"/>
          <w:szCs w:val="36"/>
          <w:rtl/>
        </w:rPr>
        <w:t xml:space="preserve">: يتنوع استخدام الفيديو في التعليم ويعد من أهم الوسائل للتفاعل المباشر وغير المباشر، ويتضمن الأشكال الثابتة مثل الشرائح، والأشكال المتحركة كالأفلام وشرائط الفيديو، </w:t>
      </w:r>
      <w:bookmarkStart w:id="2" w:name="_Toc236533257"/>
    </w:p>
    <w:p w:rsidR="009862F0" w:rsidRDefault="009862F0" w:rsidP="004D3633">
      <w:pPr>
        <w:spacing w:before="120" w:after="0" w:line="360" w:lineRule="exact"/>
        <w:jc w:val="both"/>
        <w:rPr>
          <w:rFonts w:ascii="Simplified Arabic" w:eastAsia="Times New Roman" w:hAnsi="Simplified Arabic" w:cs="Simplified Arabic"/>
          <w:color w:val="000000"/>
          <w:sz w:val="36"/>
          <w:szCs w:val="36"/>
          <w:rtl/>
          <w:lang w:bidi="ar-EG"/>
        </w:rPr>
      </w:pPr>
      <w:r w:rsidRPr="00905606">
        <w:rPr>
          <w:rFonts w:ascii="Simplified Arabic" w:eastAsia="Times New Roman" w:hAnsi="Simplified Arabic" w:cs="Simplified Arabic"/>
          <w:color w:val="000000"/>
          <w:kern w:val="32"/>
          <w:sz w:val="36"/>
          <w:szCs w:val="36"/>
          <w:rtl/>
        </w:rPr>
        <w:t>ثالثاً: الحاسوب و شبكاته</w:t>
      </w:r>
      <w:bookmarkEnd w:id="2"/>
      <w:r w:rsidRPr="00905606">
        <w:rPr>
          <w:rFonts w:ascii="Simplified Arabic" w:eastAsia="Times New Roman" w:hAnsi="Simplified Arabic" w:cs="Simplified Arabic"/>
          <w:color w:val="000000"/>
          <w:sz w:val="36"/>
          <w:szCs w:val="36"/>
          <w:rtl/>
        </w:rPr>
        <w:t>: وهو أهم العناصر الأساسية في عملية التعليم الإلكتروني، فهو يستخدم في عملية التعلم</w:t>
      </w:r>
      <w:r w:rsidRPr="004D3633">
        <w:rPr>
          <w:rFonts w:ascii="Simplified Arabic" w:eastAsia="Times New Roman" w:hAnsi="Simplified Arabic" w:cs="Simplified Arabic"/>
          <w:color w:val="000000"/>
          <w:sz w:val="36"/>
          <w:szCs w:val="36"/>
          <w:rtl/>
        </w:rPr>
        <w:t xml:space="preserve"> </w:t>
      </w:r>
      <w:r w:rsidR="00830811">
        <w:rPr>
          <w:rFonts w:ascii="Simplified Arabic" w:eastAsia="Times New Roman" w:hAnsi="Simplified Arabic" w:cs="Simplified Arabic" w:hint="cs"/>
          <w:color w:val="000000"/>
          <w:sz w:val="36"/>
          <w:szCs w:val="36"/>
          <w:rtl/>
          <w:lang w:bidi="ar-EG"/>
        </w:rPr>
        <w:t>.</w:t>
      </w:r>
    </w:p>
    <w:p w:rsidR="00830811" w:rsidRDefault="00830811" w:rsidP="004D3633">
      <w:pPr>
        <w:spacing w:before="120" w:after="0" w:line="360" w:lineRule="exact"/>
        <w:jc w:val="both"/>
        <w:rPr>
          <w:rFonts w:ascii="Simplified Arabic" w:eastAsia="Times New Roman" w:hAnsi="Simplified Arabic" w:cs="Simplified Arabic"/>
          <w:color w:val="000000"/>
          <w:sz w:val="36"/>
          <w:szCs w:val="36"/>
          <w:rtl/>
          <w:lang w:bidi="ar-EG"/>
        </w:rPr>
      </w:pPr>
    </w:p>
    <w:p w:rsidR="00830811" w:rsidRDefault="00830811" w:rsidP="004D3633">
      <w:pPr>
        <w:spacing w:before="120" w:after="0" w:line="360" w:lineRule="exact"/>
        <w:jc w:val="both"/>
        <w:rPr>
          <w:rFonts w:ascii="Simplified Arabic" w:eastAsia="Times New Roman" w:hAnsi="Simplified Arabic" w:cs="Simplified Arabic"/>
          <w:color w:val="000000"/>
          <w:sz w:val="36"/>
          <w:szCs w:val="36"/>
          <w:rtl/>
          <w:lang w:bidi="ar-EG"/>
        </w:rPr>
      </w:pPr>
    </w:p>
    <w:p w:rsidR="00830811" w:rsidRPr="004D3633" w:rsidRDefault="00830811" w:rsidP="004D3633">
      <w:pPr>
        <w:spacing w:before="120" w:after="0" w:line="360" w:lineRule="exact"/>
        <w:jc w:val="both"/>
        <w:rPr>
          <w:rFonts w:ascii="Simplified Arabic" w:eastAsia="Times New Roman" w:hAnsi="Simplified Arabic" w:cs="Simplified Arabic"/>
          <w:color w:val="000000"/>
          <w:sz w:val="36"/>
          <w:szCs w:val="36"/>
          <w:rtl/>
          <w:lang w:bidi="ar-EG"/>
        </w:rPr>
      </w:pPr>
    </w:p>
    <w:p w:rsidR="00DC6895" w:rsidRPr="00B23EE3" w:rsidRDefault="00DC6895" w:rsidP="004D3633">
      <w:pPr>
        <w:pStyle w:val="a3"/>
        <w:numPr>
          <w:ilvl w:val="0"/>
          <w:numId w:val="1"/>
        </w:numPr>
        <w:jc w:val="both"/>
        <w:rPr>
          <w:rFonts w:ascii="Simplified Arabic" w:hAnsi="Simplified Arabic" w:cs="Simplified Arabic"/>
          <w:b/>
          <w:bCs/>
          <w:sz w:val="48"/>
          <w:szCs w:val="48"/>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23EE3">
        <w:rPr>
          <w:rFonts w:ascii="Simplified Arabic" w:hAnsi="Simplified Arabic" w:cs="Simplified Arabic"/>
          <w:b/>
          <w:bCs/>
          <w:color w:val="1F497D" w:themeColor="text2"/>
          <w:sz w:val="48"/>
          <w:szCs w:val="48"/>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التعليم المبرمج</w:t>
      </w:r>
      <w:r w:rsidR="005B1C02" w:rsidRPr="00B23EE3">
        <w:rPr>
          <w:rFonts w:ascii="Simplified Arabic" w:hAnsi="Simplified Arabic" w:cs="Simplified Arabic"/>
          <w:b/>
          <w:bCs/>
          <w:sz w:val="48"/>
          <w:szCs w:val="48"/>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830811" w:rsidRPr="00B23EE3" w:rsidRDefault="00830811" w:rsidP="00830811">
      <w:pPr>
        <w:pStyle w:val="a3"/>
        <w:jc w:val="center"/>
        <w:rPr>
          <w:rFonts w:ascii="Simplified Arabic" w:hAnsi="Simplified Arabic" w:cs="Simplified Arabic"/>
          <w:b/>
          <w:i/>
          <w:iCs/>
          <w:color w:val="00B050"/>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3EE3">
        <w:rPr>
          <w:rFonts w:ascii="Simplified Arabic" w:hAnsi="Simplified Arabic" w:cs="Simplified Arabic" w:hint="cs"/>
          <w:b/>
          <w:i/>
          <w:iCs/>
          <w:color w:val="00B050"/>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المقدمة</w:t>
      </w:r>
    </w:p>
    <w:p w:rsidR="00C866C1" w:rsidRPr="00C866C1" w:rsidRDefault="00C866C1" w:rsidP="00C866C1">
      <w:pPr>
        <w:pStyle w:val="a3"/>
        <w:rPr>
          <w:rFonts w:ascii="Simplified Arabic" w:hAnsi="Simplified Arabic" w:cs="Simplified Arabic"/>
          <w:i/>
          <w:iCs/>
          <w:color w:val="00B050"/>
          <w:sz w:val="36"/>
          <w:szCs w:val="36"/>
          <w:rtl/>
          <w:lang w:bidi="ar-IQ"/>
        </w:rPr>
      </w:pPr>
      <w:r w:rsidRPr="00C866C1">
        <w:rPr>
          <w:rFonts w:ascii="Simplified Arabic" w:hAnsi="Simplified Arabic" w:cs="Simplified Arabic" w:hint="cs"/>
          <w:i/>
          <w:iCs/>
          <w:color w:val="00B050"/>
          <w:sz w:val="36"/>
          <w:szCs w:val="36"/>
          <w:rtl/>
          <w:lang w:bidi="ar-IQ"/>
        </w:rPr>
        <w:t>من</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ثمار</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جهود</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علماء</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النفس</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في</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دراساتهم</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عن</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العوامل</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التي</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تحكم</w:t>
      </w:r>
    </w:p>
    <w:p w:rsidR="00C866C1" w:rsidRPr="00C866C1" w:rsidRDefault="00C866C1" w:rsidP="00C866C1">
      <w:pPr>
        <w:pStyle w:val="a3"/>
        <w:rPr>
          <w:rFonts w:ascii="Simplified Arabic" w:hAnsi="Simplified Arabic" w:cs="Simplified Arabic"/>
          <w:i/>
          <w:iCs/>
          <w:color w:val="00B050"/>
          <w:sz w:val="36"/>
          <w:szCs w:val="36"/>
          <w:rtl/>
          <w:lang w:bidi="ar-IQ"/>
        </w:rPr>
      </w:pPr>
      <w:r w:rsidRPr="00C866C1">
        <w:rPr>
          <w:rFonts w:ascii="Simplified Arabic" w:hAnsi="Simplified Arabic" w:cs="Simplified Arabic" w:hint="cs"/>
          <w:i/>
          <w:iCs/>
          <w:color w:val="00B050"/>
          <w:sz w:val="36"/>
          <w:szCs w:val="36"/>
          <w:rtl/>
          <w:lang w:bidi="ar-IQ"/>
        </w:rPr>
        <w:t>عمليات</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التعلم</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والتعليم،</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استحداث</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أسلوب</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جديد</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سمي</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بالتعليم</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المبرمج</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وهو</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من</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الطرق</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التربوية</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المنهجية</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التي</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قامت</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على</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أسس</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تجريبية،</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تستهدف</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الوصول</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إلى</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نظام</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فعال</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في</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تقديم</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المعلومات،</w:t>
      </w:r>
    </w:p>
    <w:p w:rsidR="00830811" w:rsidRDefault="00C866C1" w:rsidP="00C866C1">
      <w:pPr>
        <w:pStyle w:val="a3"/>
        <w:rPr>
          <w:rFonts w:ascii="Simplified Arabic" w:hAnsi="Simplified Arabic" w:cs="Simplified Arabic"/>
          <w:i/>
          <w:iCs/>
          <w:color w:val="00B050"/>
          <w:sz w:val="44"/>
          <w:szCs w:val="44"/>
          <w:rtl/>
          <w:lang w:bidi="ar-IQ"/>
        </w:rPr>
      </w:pPr>
      <w:r w:rsidRPr="00C866C1">
        <w:rPr>
          <w:rFonts w:ascii="Simplified Arabic" w:hAnsi="Simplified Arabic" w:cs="Simplified Arabic" w:hint="cs"/>
          <w:i/>
          <w:iCs/>
          <w:color w:val="00B050"/>
          <w:sz w:val="36"/>
          <w:szCs w:val="36"/>
          <w:rtl/>
          <w:lang w:bidi="ar-IQ"/>
        </w:rPr>
        <w:t>المفاهيم</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للمتعلم،</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وضمان</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استيعابه</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عن</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طريق</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ما</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يقوم</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به</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من</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النشاطات</w:t>
      </w:r>
      <w:r w:rsidRPr="00C866C1">
        <w:rPr>
          <w:rFonts w:ascii="Simplified Arabic" w:hAnsi="Simplified Arabic" w:cs="Simplified Arabic"/>
          <w:i/>
          <w:iCs/>
          <w:color w:val="00B050"/>
          <w:sz w:val="36"/>
          <w:szCs w:val="36"/>
          <w:rtl/>
          <w:lang w:bidi="ar-IQ"/>
        </w:rPr>
        <w:t xml:space="preserve"> </w:t>
      </w:r>
      <w:r w:rsidRPr="00C866C1">
        <w:rPr>
          <w:rFonts w:ascii="Simplified Arabic" w:hAnsi="Simplified Arabic" w:cs="Simplified Arabic" w:hint="cs"/>
          <w:i/>
          <w:iCs/>
          <w:color w:val="00B050"/>
          <w:sz w:val="36"/>
          <w:szCs w:val="36"/>
          <w:rtl/>
          <w:lang w:bidi="ar-IQ"/>
        </w:rPr>
        <w:t>الإيجابية</w:t>
      </w:r>
      <w:r>
        <w:rPr>
          <w:rFonts w:ascii="Simplified Arabic" w:hAnsi="Simplified Arabic" w:cs="Simplified Arabic" w:hint="cs"/>
          <w:i/>
          <w:iCs/>
          <w:color w:val="00B050"/>
          <w:sz w:val="44"/>
          <w:szCs w:val="44"/>
          <w:rtl/>
          <w:lang w:bidi="ar-IQ"/>
        </w:rPr>
        <w:t>.</w:t>
      </w:r>
    </w:p>
    <w:p w:rsidR="00C866C1" w:rsidRPr="00830811" w:rsidRDefault="00C866C1" w:rsidP="00C866C1">
      <w:pPr>
        <w:pStyle w:val="a3"/>
        <w:rPr>
          <w:rFonts w:ascii="Simplified Arabic" w:hAnsi="Simplified Arabic" w:cs="Simplified Arabic"/>
          <w:i/>
          <w:iCs/>
          <w:color w:val="00B050"/>
          <w:sz w:val="44"/>
          <w:szCs w:val="44"/>
          <w:lang w:bidi="ar-IQ"/>
        </w:rPr>
      </w:pPr>
      <w:r w:rsidRPr="00B23EE3">
        <w:rPr>
          <w:rFonts w:ascii="Simplified Arabic" w:hAnsi="Simplified Arabic" w:cs="Simplified Arabic" w:hint="cs"/>
          <w:b/>
          <w:i/>
          <w:iCs/>
          <w:color w:val="00B050"/>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تعاريف التعليم المبرمج</w:t>
      </w:r>
      <w:r>
        <w:rPr>
          <w:rFonts w:ascii="Simplified Arabic" w:hAnsi="Simplified Arabic" w:cs="Simplified Arabic" w:hint="cs"/>
          <w:i/>
          <w:iCs/>
          <w:color w:val="00B050"/>
          <w:sz w:val="44"/>
          <w:szCs w:val="44"/>
          <w:rtl/>
          <w:lang w:bidi="ar-IQ"/>
        </w:rPr>
        <w:t>:</w:t>
      </w:r>
    </w:p>
    <w:p w:rsidR="00C866C1" w:rsidRDefault="00C866C1" w:rsidP="00C866C1">
      <w:pPr>
        <w:jc w:val="both"/>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1.</w:t>
      </w:r>
      <w:r>
        <w:rPr>
          <w:rFonts w:ascii="Simplified Arabic" w:hAnsi="Simplified Arabic" w:cs="Simplified Arabic"/>
          <w:sz w:val="36"/>
          <w:szCs w:val="36"/>
          <w:rtl/>
          <w:lang w:bidi="ar-IQ"/>
        </w:rPr>
        <w:t>وهو احد أساليب التعلم</w:t>
      </w:r>
      <w:r>
        <w:rPr>
          <w:rFonts w:ascii="Simplified Arabic" w:hAnsi="Simplified Arabic" w:cs="Simplified Arabic" w:hint="cs"/>
          <w:sz w:val="36"/>
          <w:szCs w:val="36"/>
          <w:rtl/>
          <w:lang w:bidi="ar-IQ"/>
        </w:rPr>
        <w:t xml:space="preserve"> </w:t>
      </w:r>
      <w:r w:rsidR="00DE0C95" w:rsidRPr="00451E28">
        <w:rPr>
          <w:rFonts w:ascii="Simplified Arabic" w:hAnsi="Simplified Arabic" w:cs="Simplified Arabic"/>
          <w:sz w:val="36"/>
          <w:szCs w:val="36"/>
          <w:rtl/>
          <w:lang w:bidi="ar-IQ"/>
        </w:rPr>
        <w:t>الذاتي و التي تمكن الفرد من أن يعلم نفسه بنفسه ذاتيا بواسطة برنامج اعد بأسلوب خاص.</w:t>
      </w:r>
    </w:p>
    <w:p w:rsidR="009B6AB0" w:rsidRDefault="009B6AB0" w:rsidP="00C866C1">
      <w:pPr>
        <w:jc w:val="both"/>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2</w:t>
      </w:r>
      <w:r w:rsidR="00C866C1">
        <w:rPr>
          <w:rFonts w:ascii="Simplified Arabic" w:hAnsi="Simplified Arabic" w:cs="Simplified Arabic" w:hint="cs"/>
          <w:sz w:val="36"/>
          <w:szCs w:val="36"/>
          <w:rtl/>
          <w:lang w:bidi="ar-IQ"/>
        </w:rPr>
        <w:t>.</w:t>
      </w:r>
      <w:r w:rsidR="00C866C1" w:rsidRPr="00C866C1">
        <w:rPr>
          <w:rFonts w:hint="cs"/>
          <w:rtl/>
        </w:rPr>
        <w:t xml:space="preserve"> </w:t>
      </w:r>
      <w:r w:rsidR="00C866C1" w:rsidRPr="00C866C1">
        <w:rPr>
          <w:rFonts w:ascii="Simplified Arabic" w:hAnsi="Simplified Arabic" w:cs="Simplified Arabic" w:hint="cs"/>
          <w:sz w:val="36"/>
          <w:szCs w:val="36"/>
          <w:rtl/>
          <w:lang w:bidi="ar-IQ"/>
        </w:rPr>
        <w:t>طريقة</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من</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طرق</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التعلم،</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تمكن</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الفرد</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من</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أن</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يعلم</w:t>
      </w:r>
      <w:r w:rsidR="00C866C1">
        <w:rPr>
          <w:rFonts w:ascii="Simplified Arabic" w:hAnsi="Simplified Arabic" w:cs="Simplified Arabic" w:hint="cs"/>
          <w:sz w:val="36"/>
          <w:szCs w:val="36"/>
          <w:rtl/>
          <w:lang w:bidi="ar-IQ"/>
        </w:rPr>
        <w:t xml:space="preserve"> </w:t>
      </w:r>
      <w:r w:rsidR="00C866C1" w:rsidRPr="00C866C1">
        <w:rPr>
          <w:rFonts w:ascii="Simplified Arabic" w:hAnsi="Simplified Arabic" w:cs="Simplified Arabic" w:hint="cs"/>
          <w:sz w:val="36"/>
          <w:szCs w:val="36"/>
          <w:rtl/>
          <w:lang w:bidi="ar-IQ"/>
        </w:rPr>
        <w:t>نفسه</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بنفسه</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بواسطة</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برنامج</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معد</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بأسلوب</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خاص</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يسمح</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بتقسيم</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المعلومات</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إلى</w:t>
      </w:r>
      <w:r w:rsidR="00C866C1">
        <w:rPr>
          <w:rFonts w:ascii="Simplified Arabic" w:hAnsi="Simplified Arabic" w:cs="Simplified Arabic" w:hint="cs"/>
          <w:sz w:val="36"/>
          <w:szCs w:val="36"/>
          <w:rtl/>
          <w:lang w:bidi="ar-IQ"/>
        </w:rPr>
        <w:t xml:space="preserve"> </w:t>
      </w:r>
      <w:r w:rsidR="00C866C1" w:rsidRPr="00C866C1">
        <w:rPr>
          <w:rFonts w:ascii="Simplified Arabic" w:hAnsi="Simplified Arabic" w:cs="Simplified Arabic" w:hint="cs"/>
          <w:sz w:val="36"/>
          <w:szCs w:val="36"/>
          <w:rtl/>
          <w:lang w:bidi="ar-IQ"/>
        </w:rPr>
        <w:t>أجزاء</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صغيرة،</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وترتيبها</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ترتيبا</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منطقيا</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وسلوكيا</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بحيث</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يستجيب</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لها</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المتعلم</w:t>
      </w:r>
      <w:r w:rsidR="00C866C1">
        <w:rPr>
          <w:rFonts w:ascii="Simplified Arabic" w:hAnsi="Simplified Arabic" w:cs="Simplified Arabic" w:hint="cs"/>
          <w:sz w:val="36"/>
          <w:szCs w:val="36"/>
          <w:rtl/>
          <w:lang w:bidi="ar-IQ"/>
        </w:rPr>
        <w:t xml:space="preserve"> </w:t>
      </w:r>
      <w:r w:rsidR="00C866C1" w:rsidRPr="00C866C1">
        <w:rPr>
          <w:rFonts w:ascii="Simplified Arabic" w:hAnsi="Simplified Arabic" w:cs="Simplified Arabic" w:hint="cs"/>
          <w:sz w:val="36"/>
          <w:szCs w:val="36"/>
          <w:rtl/>
          <w:lang w:bidi="ar-IQ"/>
        </w:rPr>
        <w:t>تدريجيا،</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حيث</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يتأكد</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قدر</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من</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صحة</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استجابته،</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حتى</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يصل</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في</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النهاية</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إلى</w:t>
      </w:r>
      <w:r w:rsidR="00C866C1" w:rsidRPr="00C866C1">
        <w:rPr>
          <w:rFonts w:ascii="Simplified Arabic" w:hAnsi="Simplified Arabic" w:cs="Simplified Arabic"/>
          <w:sz w:val="36"/>
          <w:szCs w:val="36"/>
          <w:rtl/>
          <w:lang w:bidi="ar-IQ"/>
        </w:rPr>
        <w:t xml:space="preserve"> </w:t>
      </w:r>
      <w:r w:rsidR="00C866C1" w:rsidRPr="00C866C1">
        <w:rPr>
          <w:rFonts w:ascii="Simplified Arabic" w:hAnsi="Simplified Arabic" w:cs="Simplified Arabic" w:hint="cs"/>
          <w:sz w:val="36"/>
          <w:szCs w:val="36"/>
          <w:rtl/>
          <w:lang w:bidi="ar-IQ"/>
        </w:rPr>
        <w:t>السلوك</w:t>
      </w:r>
      <w:r w:rsidR="00C866C1">
        <w:rPr>
          <w:rFonts w:ascii="Simplified Arabic" w:hAnsi="Simplified Arabic" w:cs="Simplified Arabic" w:hint="cs"/>
          <w:sz w:val="36"/>
          <w:szCs w:val="36"/>
          <w:rtl/>
          <w:lang w:bidi="ar-IQ"/>
        </w:rPr>
        <w:t xml:space="preserve"> </w:t>
      </w:r>
      <w:r w:rsidR="00C866C1" w:rsidRPr="00C866C1">
        <w:rPr>
          <w:rFonts w:ascii="Simplified Arabic" w:hAnsi="Simplified Arabic" w:cs="Simplified Arabic" w:hint="cs"/>
          <w:sz w:val="36"/>
          <w:szCs w:val="36"/>
          <w:rtl/>
          <w:lang w:bidi="ar-IQ"/>
        </w:rPr>
        <w:t>النهائي</w:t>
      </w:r>
      <w:r w:rsidR="00C866C1" w:rsidRPr="00C866C1">
        <w:rPr>
          <w:rFonts w:ascii="Simplified Arabic" w:hAnsi="Simplified Arabic" w:cs="Simplified Arabic"/>
          <w:sz w:val="36"/>
          <w:szCs w:val="36"/>
          <w:rtl/>
          <w:lang w:bidi="ar-IQ"/>
        </w:rPr>
        <w:t xml:space="preserve"> </w:t>
      </w:r>
      <w:r>
        <w:rPr>
          <w:rFonts w:ascii="Simplified Arabic" w:hAnsi="Simplified Arabic" w:cs="Simplified Arabic" w:hint="cs"/>
          <w:sz w:val="36"/>
          <w:szCs w:val="36"/>
          <w:rtl/>
          <w:lang w:bidi="ar-IQ"/>
        </w:rPr>
        <w:t>.</w:t>
      </w:r>
    </w:p>
    <w:p w:rsidR="00B34B47" w:rsidRDefault="009B6AB0" w:rsidP="00B34B47">
      <w:pPr>
        <w:jc w:val="both"/>
        <w:rPr>
          <w:rtl/>
        </w:rPr>
      </w:pPr>
      <w:r>
        <w:rPr>
          <w:rFonts w:ascii="Simplified Arabic" w:hAnsi="Simplified Arabic" w:cs="Simplified Arabic" w:hint="cs"/>
          <w:sz w:val="36"/>
          <w:szCs w:val="36"/>
          <w:rtl/>
          <w:lang w:bidi="ar-IQ"/>
        </w:rPr>
        <w:t>3</w:t>
      </w:r>
      <w:r w:rsidR="00C866C1" w:rsidRPr="00C866C1">
        <w:rPr>
          <w:rFonts w:ascii="Simplified Arabic" w:hAnsi="Simplified Arabic" w:cs="Simplified Arabic"/>
          <w:sz w:val="36"/>
          <w:szCs w:val="36"/>
          <w:rtl/>
          <w:lang w:bidi="ar-IQ"/>
        </w:rPr>
        <w:t>.</w:t>
      </w:r>
      <w:r w:rsidR="00C866C1" w:rsidRPr="00C866C1">
        <w:rPr>
          <w:rFonts w:hint="cs"/>
          <w:rtl/>
        </w:rPr>
        <w:t xml:space="preserve"> </w:t>
      </w:r>
      <w:r w:rsidRPr="00B23EE3">
        <w:rPr>
          <w:rFonts w:ascii="Simplified Arabic" w:hAnsi="Simplified Arabic" w:cs="Simplified Arabic"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كما</w:t>
      </w:r>
      <w:r w:rsidRPr="00B23EE3">
        <w:rPr>
          <w:rFonts w:ascii="Simplified Arabic" w:hAnsi="Simplified Arabic" w:cs="Simplified Arabic"/>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23EE3">
        <w:rPr>
          <w:rFonts w:ascii="Simplified Arabic" w:hAnsi="Simplified Arabic" w:cs="Simplified Arabic"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عرف</w:t>
      </w:r>
      <w:r w:rsidRPr="00B23EE3">
        <w:rPr>
          <w:rFonts w:ascii="Simplified Arabic" w:hAnsi="Simplified Arabic" w:cs="Simplified Arabic"/>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23EE3">
        <w:rPr>
          <w:rFonts w:ascii="Simplified Arabic" w:hAnsi="Simplified Arabic" w:cs="Simplified Arabic"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أيضا</w:t>
      </w:r>
      <w:r w:rsidRPr="00B23EE3">
        <w:rPr>
          <w:rFonts w:ascii="Simplified Arabic" w:hAnsi="Simplified Arabic" w:cs="Simplified Arabic"/>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B6AB0">
        <w:rPr>
          <w:rFonts w:ascii="Simplified Arabic" w:hAnsi="Simplified Arabic" w:cs="Simplified Arabic" w:hint="cs"/>
          <w:sz w:val="36"/>
          <w:szCs w:val="36"/>
          <w:rtl/>
          <w:lang w:bidi="ar-IQ"/>
        </w:rPr>
        <w:t>بأنه</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أسلوب</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تدريس</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يسمح</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بتقديم</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شرح</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محتوى</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المادة</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العلمية</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في</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مجموعة</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من</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الخطوات</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المتكاملة</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والمتتابعة</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منطقيا</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يطلق</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عليها</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lastRenderedPageBreak/>
        <w:t>لفظ</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برنامج</w:t>
      </w:r>
      <w:r w:rsidRPr="009B6AB0">
        <w:rPr>
          <w:rFonts w:ascii="Simplified Arabic" w:hAnsi="Simplified Arabic" w:cs="Simplified Arabic"/>
          <w:sz w:val="36"/>
          <w:szCs w:val="36"/>
          <w:rtl/>
          <w:lang w:bidi="ar-IQ"/>
        </w:rPr>
        <w:t xml:space="preserve"> " </w:t>
      </w:r>
      <w:r w:rsidRPr="009B6AB0">
        <w:rPr>
          <w:rFonts w:ascii="Simplified Arabic" w:hAnsi="Simplified Arabic" w:cs="Simplified Arabic" w:hint="cs"/>
          <w:sz w:val="36"/>
          <w:szCs w:val="36"/>
          <w:rtl/>
          <w:lang w:bidi="ar-IQ"/>
        </w:rPr>
        <w:t>والتي</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تنتقل</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بالطالب</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تدريجيا</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من</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السهل</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إلى</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الصعب</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أي</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من</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المألوف</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إلى</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غير</w:t>
      </w:r>
      <w:r w:rsidRPr="009B6AB0">
        <w:rPr>
          <w:rFonts w:ascii="Simplified Arabic" w:hAnsi="Simplified Arabic" w:cs="Simplified Arabic"/>
          <w:sz w:val="36"/>
          <w:szCs w:val="36"/>
          <w:rtl/>
          <w:lang w:bidi="ar-IQ"/>
        </w:rPr>
        <w:t xml:space="preserve"> </w:t>
      </w:r>
      <w:r w:rsidRPr="009B6AB0">
        <w:rPr>
          <w:rFonts w:ascii="Simplified Arabic" w:hAnsi="Simplified Arabic" w:cs="Simplified Arabic" w:hint="cs"/>
          <w:sz w:val="36"/>
          <w:szCs w:val="36"/>
          <w:rtl/>
          <w:lang w:bidi="ar-IQ"/>
        </w:rPr>
        <w:t>المألوف</w:t>
      </w:r>
      <w:r w:rsidR="00B34B47">
        <w:rPr>
          <w:rFonts w:ascii="Simplified Arabic" w:hAnsi="Simplified Arabic" w:cs="Simplified Arabic" w:hint="cs"/>
          <w:sz w:val="36"/>
          <w:szCs w:val="36"/>
          <w:rtl/>
          <w:lang w:bidi="ar-IQ"/>
        </w:rPr>
        <w:t>.</w:t>
      </w:r>
      <w:r w:rsidR="00B34B47" w:rsidRPr="00B34B47">
        <w:rPr>
          <w:rFonts w:hint="cs"/>
          <w:rtl/>
        </w:rPr>
        <w:t xml:space="preserve"> </w:t>
      </w:r>
    </w:p>
    <w:p w:rsidR="00B34B47" w:rsidRPr="00B34B47" w:rsidRDefault="00B34B47" w:rsidP="00B34B47">
      <w:pPr>
        <w:jc w:val="both"/>
        <w:rPr>
          <w:rFonts w:ascii="Simplified Arabic" w:hAnsi="Simplified Arabic" w:cs="Simplified Arabic"/>
          <w:i/>
          <w:iCs/>
          <w:sz w:val="36"/>
          <w:szCs w:val="36"/>
          <w:rtl/>
          <w:lang w:bidi="ar-IQ"/>
        </w:rPr>
      </w:pPr>
      <w:r w:rsidRPr="00B34B47">
        <w:rPr>
          <w:rFonts w:hint="cs"/>
          <w:i/>
          <w:iCs/>
          <w:sz w:val="36"/>
          <w:szCs w:val="36"/>
          <w:rtl/>
        </w:rPr>
        <w:t>4:</w:t>
      </w:r>
      <w:r w:rsidRPr="00B23EE3">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ونستخلص</w:t>
      </w:r>
      <w:r w:rsidRPr="00B23EE3">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23EE3">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من</w:t>
      </w:r>
      <w:r w:rsidRPr="00B23EE3">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23EE3">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هذه</w:t>
      </w:r>
      <w:r w:rsidRPr="00B23EE3">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23EE3">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التعاريف</w:t>
      </w:r>
      <w:r w:rsidRPr="00B23EE3">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34B47">
        <w:rPr>
          <w:rFonts w:ascii="Simplified Arabic" w:hAnsi="Simplified Arabic" w:cs="Simplified Arabic" w:hint="cs"/>
          <w:i/>
          <w:iCs/>
          <w:sz w:val="36"/>
          <w:szCs w:val="36"/>
          <w:rtl/>
          <w:lang w:bidi="ar-IQ"/>
        </w:rPr>
        <w:t>أن</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التعليم</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المبرمج</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هو</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نوع</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من</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التعلم</w:t>
      </w:r>
    </w:p>
    <w:p w:rsidR="00B34B47" w:rsidRPr="00B34B47" w:rsidRDefault="00B34B47" w:rsidP="00B34B47">
      <w:pPr>
        <w:jc w:val="both"/>
        <w:rPr>
          <w:rFonts w:ascii="Simplified Arabic" w:hAnsi="Simplified Arabic" w:cs="Simplified Arabic"/>
          <w:i/>
          <w:iCs/>
          <w:sz w:val="36"/>
          <w:szCs w:val="36"/>
          <w:rtl/>
          <w:lang w:bidi="ar-IQ"/>
        </w:rPr>
      </w:pPr>
      <w:r w:rsidRPr="00B34B47">
        <w:rPr>
          <w:rFonts w:ascii="Simplified Arabic" w:hAnsi="Simplified Arabic" w:cs="Simplified Arabic" w:hint="cs"/>
          <w:i/>
          <w:iCs/>
          <w:sz w:val="36"/>
          <w:szCs w:val="36"/>
          <w:rtl/>
          <w:lang w:bidi="ar-IQ"/>
        </w:rPr>
        <w:t>الذاتي</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وطريقة</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من</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طرق</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تفريد</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التعليم،</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يأخذ</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فيه</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الطالب</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دورا</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إيجابيا</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فعالا</w:t>
      </w:r>
    </w:p>
    <w:p w:rsidR="00C866C1" w:rsidRPr="00B34B47" w:rsidRDefault="00B34B47" w:rsidP="00B34B47">
      <w:pPr>
        <w:jc w:val="both"/>
        <w:rPr>
          <w:rFonts w:ascii="Simplified Arabic" w:hAnsi="Simplified Arabic" w:cs="Simplified Arabic"/>
          <w:i/>
          <w:iCs/>
          <w:sz w:val="36"/>
          <w:szCs w:val="36"/>
          <w:rtl/>
          <w:lang w:bidi="ar-IQ"/>
        </w:rPr>
      </w:pPr>
      <w:r w:rsidRPr="00B34B47">
        <w:rPr>
          <w:rFonts w:ascii="Simplified Arabic" w:hAnsi="Simplified Arabic" w:cs="Simplified Arabic" w:hint="cs"/>
          <w:i/>
          <w:iCs/>
          <w:sz w:val="36"/>
          <w:szCs w:val="36"/>
          <w:rtl/>
          <w:lang w:bidi="ar-IQ"/>
        </w:rPr>
        <w:t>خلال</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المواقف</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التعليمية،</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ويقوم</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فيه</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البرنامج</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بدور</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الموجه</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نحو</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تحقيق</w:t>
      </w:r>
      <w:r w:rsidRPr="00B34B47">
        <w:rPr>
          <w:rFonts w:ascii="Simplified Arabic" w:hAnsi="Simplified Arabic" w:cs="Simplified Arabic"/>
          <w:i/>
          <w:iCs/>
          <w:sz w:val="36"/>
          <w:szCs w:val="36"/>
          <w:rtl/>
          <w:lang w:bidi="ar-IQ"/>
        </w:rPr>
        <w:t xml:space="preserve"> </w:t>
      </w:r>
      <w:r w:rsidRPr="00B34B47">
        <w:rPr>
          <w:rFonts w:ascii="Simplified Arabic" w:hAnsi="Simplified Arabic" w:cs="Simplified Arabic" w:hint="cs"/>
          <w:i/>
          <w:iCs/>
          <w:sz w:val="36"/>
          <w:szCs w:val="36"/>
          <w:rtl/>
          <w:lang w:bidi="ar-IQ"/>
        </w:rPr>
        <w:t>الأهداف</w:t>
      </w:r>
    </w:p>
    <w:p w:rsidR="00B23EE3" w:rsidRPr="00B23EE3" w:rsidRDefault="00451E28" w:rsidP="00B23EE3">
      <w:pPr>
        <w:jc w:val="both"/>
        <w:rPr>
          <w:rFonts w:ascii="Simplified Arabic" w:hAnsi="Simplified Arabic" w:cs="Simplified Arabic"/>
          <w:b/>
          <w:bCs/>
          <w:color w:val="C0504D" w:themeColor="accent2"/>
          <w:sz w:val="40"/>
          <w:szCs w:val="40"/>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23EE3">
        <w:rPr>
          <w:rFonts w:ascii="Simplified Arabic" w:hAnsi="Simplified Arabic" w:cs="Simplified Arabic" w:hint="cs"/>
          <w:b/>
          <w:bCs/>
          <w:color w:val="C0504D" w:themeColor="accent2"/>
          <w:sz w:val="40"/>
          <w:szCs w:val="40"/>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مزايا التعليم المبرمج</w:t>
      </w:r>
      <w:r w:rsidR="00B34B47" w:rsidRPr="00B23EE3">
        <w:rPr>
          <w:rFonts w:ascii="Simplified Arabic" w:hAnsi="Simplified Arabic" w:cs="Simplified Arabic" w:hint="cs"/>
          <w:b/>
          <w:bCs/>
          <w:color w:val="C0504D" w:themeColor="accent2"/>
          <w:sz w:val="40"/>
          <w:szCs w:val="40"/>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p w:rsidR="00DE0C95" w:rsidRPr="009B6AB0" w:rsidRDefault="00451E28" w:rsidP="00451E28">
      <w:pPr>
        <w:jc w:val="both"/>
        <w:rPr>
          <w:rFonts w:ascii="Simplified Arabic" w:hAnsi="Simplified Arabic" w:cs="Simplified Arabic"/>
          <w:i/>
          <w:iCs/>
          <w:sz w:val="36"/>
          <w:szCs w:val="36"/>
          <w:rtl/>
          <w:lang w:bidi="ar-IQ"/>
        </w:rPr>
      </w:pPr>
      <w:r w:rsidRPr="009B6AB0">
        <w:rPr>
          <w:rFonts w:ascii="Simplified Arabic" w:hAnsi="Simplified Arabic" w:cs="Simplified Arabic" w:hint="cs"/>
          <w:i/>
          <w:iCs/>
          <w:sz w:val="36"/>
          <w:szCs w:val="36"/>
          <w:rtl/>
          <w:lang w:bidi="ar-IQ"/>
        </w:rPr>
        <w:t xml:space="preserve">- </w:t>
      </w:r>
      <w:r w:rsidR="00DE0C95" w:rsidRPr="009B6AB0">
        <w:rPr>
          <w:rFonts w:ascii="Simplified Arabic" w:hAnsi="Simplified Arabic" w:cs="Simplified Arabic"/>
          <w:i/>
          <w:iCs/>
          <w:sz w:val="36"/>
          <w:szCs w:val="36"/>
          <w:rtl/>
          <w:lang w:bidi="ar-IQ"/>
        </w:rPr>
        <w:t xml:space="preserve">تعلم الفرد كيفية مزاولته أو ممارسته للخبرات التعليمية بنفسه. </w:t>
      </w:r>
    </w:p>
    <w:p w:rsidR="00DE0C95" w:rsidRPr="009B6AB0" w:rsidRDefault="00DE0C95" w:rsidP="00451E28">
      <w:pPr>
        <w:jc w:val="both"/>
        <w:rPr>
          <w:rFonts w:ascii="Simplified Arabic" w:hAnsi="Simplified Arabic" w:cs="Simplified Arabic"/>
          <w:i/>
          <w:iCs/>
          <w:sz w:val="36"/>
          <w:szCs w:val="36"/>
          <w:rtl/>
          <w:lang w:bidi="ar-IQ"/>
        </w:rPr>
      </w:pPr>
      <w:r w:rsidRPr="009B6AB0">
        <w:rPr>
          <w:rFonts w:ascii="Simplified Arabic" w:hAnsi="Simplified Arabic" w:cs="Simplified Arabic"/>
          <w:i/>
          <w:iCs/>
          <w:sz w:val="36"/>
          <w:szCs w:val="36"/>
          <w:rtl/>
          <w:lang w:bidi="ar-IQ"/>
        </w:rPr>
        <w:t xml:space="preserve">- تأكيد قدرة المتعلم على إدراك جوانب الموقف التعليمي. </w:t>
      </w:r>
    </w:p>
    <w:p w:rsidR="00DE0C95" w:rsidRPr="009B6AB0" w:rsidRDefault="00DE0C95" w:rsidP="00451E28">
      <w:pPr>
        <w:jc w:val="both"/>
        <w:rPr>
          <w:rFonts w:ascii="Simplified Arabic" w:hAnsi="Simplified Arabic" w:cs="Simplified Arabic"/>
          <w:i/>
          <w:iCs/>
          <w:sz w:val="36"/>
          <w:szCs w:val="36"/>
          <w:rtl/>
          <w:lang w:bidi="ar-IQ"/>
        </w:rPr>
      </w:pPr>
      <w:r w:rsidRPr="009B6AB0">
        <w:rPr>
          <w:rFonts w:ascii="Simplified Arabic" w:hAnsi="Simplified Arabic" w:cs="Simplified Arabic"/>
          <w:i/>
          <w:iCs/>
          <w:sz w:val="36"/>
          <w:szCs w:val="36"/>
          <w:rtl/>
          <w:lang w:bidi="ar-IQ"/>
        </w:rPr>
        <w:t xml:space="preserve">- استخدام المتعلم لقدراته، وتوظيف استعداداته في سبيل الوصول إلى غايته. </w:t>
      </w:r>
    </w:p>
    <w:p w:rsidR="009B6AB0" w:rsidRDefault="00DE0C95" w:rsidP="00905606">
      <w:pPr>
        <w:jc w:val="both"/>
        <w:rPr>
          <w:rFonts w:ascii="Simplified Arabic" w:hAnsi="Simplified Arabic" w:cs="Simplified Arabic"/>
          <w:i/>
          <w:iCs/>
          <w:sz w:val="36"/>
          <w:szCs w:val="36"/>
          <w:rtl/>
          <w:lang w:bidi="ar-IQ"/>
        </w:rPr>
      </w:pPr>
      <w:r w:rsidRPr="009B6AB0">
        <w:rPr>
          <w:rFonts w:ascii="Simplified Arabic" w:hAnsi="Simplified Arabic" w:cs="Simplified Arabic"/>
          <w:i/>
          <w:iCs/>
          <w:sz w:val="36"/>
          <w:szCs w:val="36"/>
          <w:rtl/>
          <w:lang w:bidi="ar-IQ"/>
        </w:rPr>
        <w:t>- المرونة في ا لممارسة العملية للمتعلم وفقا لإمكانياته الدراسية أو التحصيلية.</w:t>
      </w:r>
    </w:p>
    <w:p w:rsidR="009B6AB0" w:rsidRDefault="00DE0C95" w:rsidP="00905606">
      <w:pPr>
        <w:jc w:val="both"/>
        <w:rPr>
          <w:rFonts w:ascii="Simplified Arabic" w:hAnsi="Simplified Arabic" w:cs="Simplified Arabic"/>
          <w:i/>
          <w:iCs/>
          <w:sz w:val="36"/>
          <w:szCs w:val="36"/>
          <w:rtl/>
          <w:lang w:bidi="ar-IQ"/>
        </w:rPr>
      </w:pPr>
      <w:r w:rsidRPr="009B6AB0">
        <w:rPr>
          <w:rFonts w:ascii="Simplified Arabic" w:hAnsi="Simplified Arabic" w:cs="Simplified Arabic"/>
          <w:i/>
          <w:iCs/>
          <w:sz w:val="36"/>
          <w:szCs w:val="36"/>
          <w:rtl/>
          <w:lang w:bidi="ar-IQ"/>
        </w:rPr>
        <w:t xml:space="preserve"> - إكساب المتعلم الثقة بنفسه نتيجة تحمله مسؤولية التعليم والاعتماد على قدراته الذاتية.</w:t>
      </w:r>
    </w:p>
    <w:p w:rsidR="00B23EE3" w:rsidRDefault="00B23EE3" w:rsidP="00905606">
      <w:pPr>
        <w:jc w:val="both"/>
        <w:rPr>
          <w:rFonts w:ascii="Simplified Arabic" w:hAnsi="Simplified Arabic" w:cs="Simplified Arabic"/>
          <w:i/>
          <w:iCs/>
          <w:sz w:val="36"/>
          <w:szCs w:val="36"/>
          <w:rtl/>
          <w:lang w:bidi="ar-IQ"/>
        </w:rPr>
      </w:pPr>
    </w:p>
    <w:p w:rsidR="009B6AB0" w:rsidRPr="00B23EE3" w:rsidRDefault="009B6AB0" w:rsidP="009B6AB0">
      <w:pPr>
        <w:jc w:val="both"/>
        <w:rPr>
          <w:rFonts w:ascii="Simplified Arabic" w:hAnsi="Simplified Arabic" w:cs="Simplified Arabic"/>
          <w:b/>
          <w:bCs/>
          <w:i/>
          <w:i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3EE3">
        <w:rPr>
          <w:rFonts w:ascii="Simplified Arabic" w:hAnsi="Simplified Arabic" w:cs="Simplified Arabic" w:hint="cs"/>
          <w:b/>
          <w:bCs/>
          <w:i/>
          <w:iCs/>
          <w:color w:val="F79646" w:themeColor="accent6"/>
          <w:sz w:val="44"/>
          <w:szCs w:val="44"/>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انواع التعليم المبرمج</w:t>
      </w:r>
      <w:r w:rsidRPr="009B6AB0">
        <w:rPr>
          <w:rFonts w:ascii="Simplified Arabic" w:hAnsi="Simplified Arabic" w:cs="Simplified Arabic" w:hint="cs"/>
          <w:b/>
          <w:bCs/>
          <w:i/>
          <w:iCs/>
          <w:color w:val="984806" w:themeColor="accent6" w:themeShade="80"/>
          <w:sz w:val="44"/>
          <w:szCs w:val="44"/>
          <w:rtl/>
          <w:lang w:bidi="ar-IQ"/>
        </w:rPr>
        <w:t>:</w:t>
      </w:r>
    </w:p>
    <w:p w:rsidR="009B6AB0" w:rsidRDefault="009B6AB0" w:rsidP="009B6AB0">
      <w:pPr>
        <w:jc w:val="both"/>
        <w:rPr>
          <w:rFonts w:ascii="Simplified Arabic" w:hAnsi="Simplified Arabic" w:cs="Simplified Arabic"/>
          <w:b/>
          <w:bCs/>
          <w:color w:val="984806" w:themeColor="accent6" w:themeShade="80"/>
          <w:sz w:val="44"/>
          <w:szCs w:val="44"/>
          <w:rtl/>
          <w:lang w:bidi="ar-IQ"/>
        </w:rPr>
      </w:pPr>
      <w:r w:rsidRPr="00B23EE3">
        <w:rPr>
          <w:rFonts w:ascii="Simplified Arabic" w:hAnsi="Simplified Arabic" w:cs="Simplified Arabic" w:hint="cs"/>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هناك</w:t>
      </w:r>
      <w:r w:rsidRPr="00B23EE3">
        <w:rPr>
          <w:rFonts w:ascii="Simplified Arabic" w:hAnsi="Simplified Arabic" w:cs="Simplified Arabic"/>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23EE3">
        <w:rPr>
          <w:rFonts w:ascii="Simplified Arabic" w:hAnsi="Simplified Arabic" w:cs="Simplified Arabic" w:hint="cs"/>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نوعان</w:t>
      </w:r>
      <w:r w:rsidRPr="00B23EE3">
        <w:rPr>
          <w:rFonts w:ascii="Simplified Arabic" w:hAnsi="Simplified Arabic" w:cs="Simplified Arabic"/>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23EE3">
        <w:rPr>
          <w:rFonts w:ascii="Simplified Arabic" w:hAnsi="Simplified Arabic" w:cs="Simplified Arabic" w:hint="cs"/>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رئيسيان</w:t>
      </w:r>
      <w:r w:rsidRPr="00B23EE3">
        <w:rPr>
          <w:rFonts w:ascii="Simplified Arabic" w:hAnsi="Simplified Arabic" w:cs="Simplified Arabic"/>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23EE3">
        <w:rPr>
          <w:rFonts w:ascii="Simplified Arabic" w:hAnsi="Simplified Arabic" w:cs="Simplified Arabic" w:hint="cs"/>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من</w:t>
      </w:r>
      <w:r w:rsidRPr="00B23EE3">
        <w:rPr>
          <w:rFonts w:ascii="Simplified Arabic" w:hAnsi="Simplified Arabic" w:cs="Simplified Arabic"/>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23EE3">
        <w:rPr>
          <w:rFonts w:ascii="Simplified Arabic" w:hAnsi="Simplified Arabic" w:cs="Simplified Arabic" w:hint="cs"/>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البرمجة</w:t>
      </w:r>
      <w:r w:rsidRPr="00B23EE3">
        <w:rPr>
          <w:rFonts w:ascii="Simplified Arabic" w:hAnsi="Simplified Arabic" w:cs="Simplified Arabic"/>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23EE3">
        <w:rPr>
          <w:rFonts w:ascii="Simplified Arabic" w:hAnsi="Simplified Arabic" w:cs="Simplified Arabic" w:hint="cs"/>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هما</w:t>
      </w:r>
      <w:r w:rsidRPr="00B23EE3">
        <w:rPr>
          <w:rFonts w:ascii="Simplified Arabic" w:hAnsi="Simplified Arabic" w:cs="Simplified Arabic"/>
          <w:b/>
          <w:bCs/>
          <w:color w:val="F79646" w:themeColor="accent6"/>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9B6AB0" w:rsidRPr="009B6AB0" w:rsidRDefault="009B6AB0" w:rsidP="009B6AB0">
      <w:pPr>
        <w:jc w:val="both"/>
        <w:rPr>
          <w:rFonts w:ascii="Simplified Arabic" w:hAnsi="Simplified Arabic" w:cs="Simplified Arabic"/>
          <w:b/>
          <w:bCs/>
          <w:color w:val="984806" w:themeColor="accent6" w:themeShade="80"/>
          <w:sz w:val="44"/>
          <w:szCs w:val="44"/>
          <w:rtl/>
          <w:lang w:bidi="ar-IQ"/>
        </w:rPr>
      </w:pP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الأسلوب</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الخطي</w:t>
      </w:r>
      <w:r w:rsidRPr="009B6AB0">
        <w:rPr>
          <w:rFonts w:ascii="Simplified Arabic" w:hAnsi="Simplified Arabic" w:cs="Simplified Arabic"/>
          <w:b/>
          <w:bCs/>
          <w:color w:val="984806" w:themeColor="accent6" w:themeShade="80"/>
          <w:sz w:val="44"/>
          <w:szCs w:val="44"/>
          <w:rtl/>
          <w:lang w:bidi="ar-IQ"/>
        </w:rPr>
        <w:t xml:space="preserve"> :</w:t>
      </w:r>
    </w:p>
    <w:p w:rsidR="009B6AB0" w:rsidRPr="009B6AB0" w:rsidRDefault="009B6AB0" w:rsidP="009B6AB0">
      <w:pPr>
        <w:jc w:val="both"/>
        <w:rPr>
          <w:rFonts w:ascii="Simplified Arabic" w:hAnsi="Simplified Arabic" w:cs="Simplified Arabic"/>
          <w:b/>
          <w:bCs/>
          <w:color w:val="984806" w:themeColor="accent6" w:themeShade="80"/>
          <w:sz w:val="44"/>
          <w:szCs w:val="44"/>
          <w:rtl/>
          <w:lang w:bidi="ar-IQ"/>
        </w:rPr>
      </w:pP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هو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لـ</w:t>
      </w:r>
      <w:r w:rsidRPr="009B6AB0">
        <w:rPr>
          <w:rFonts w:ascii="Simplified Arabic" w:hAnsi="Simplified Arabic" w:cs="Simplified Arabic"/>
          <w:b/>
          <w:bCs/>
          <w:color w:val="984806" w:themeColor="accent6" w:themeShade="80"/>
          <w:sz w:val="44"/>
          <w:szCs w:val="44"/>
          <w:rtl/>
          <w:lang w:bidi="ar-IQ"/>
        </w:rPr>
        <w:t xml:space="preserve"> </w:t>
      </w:r>
      <w:proofErr w:type="spellStart"/>
      <w:r w:rsidRPr="009B6AB0">
        <w:rPr>
          <w:rFonts w:ascii="Simplified Arabic" w:hAnsi="Simplified Arabic" w:cs="Simplified Arabic" w:hint="cs"/>
          <w:b/>
          <w:bCs/>
          <w:color w:val="984806" w:themeColor="accent6" w:themeShade="80"/>
          <w:sz w:val="44"/>
          <w:szCs w:val="44"/>
          <w:rtl/>
          <w:lang w:bidi="ar-IQ"/>
        </w:rPr>
        <w:t>سكينر</w:t>
      </w:r>
      <w:proofErr w:type="spellEnd"/>
      <w:r w:rsidRPr="009B6AB0">
        <w:rPr>
          <w:rFonts w:ascii="Simplified Arabic" w:hAnsi="Simplified Arabic" w:cs="Simplified Arabic" w:hint="eastAsia"/>
          <w:b/>
          <w:bCs/>
          <w:color w:val="984806" w:themeColor="accent6" w:themeShade="80"/>
          <w:sz w:val="44"/>
          <w:szCs w:val="44"/>
          <w:rtl/>
          <w:lang w:bidi="ar-IQ"/>
        </w:rPr>
        <w:t>«</w:t>
      </w:r>
      <w:r w:rsidRPr="009B6AB0">
        <w:rPr>
          <w:rFonts w:ascii="Simplified Arabic" w:hAnsi="Simplified Arabic" w:cs="Simplified Arabic"/>
          <w:b/>
          <w:bCs/>
          <w:color w:val="984806" w:themeColor="accent6" w:themeShade="80"/>
          <w:sz w:val="44"/>
          <w:szCs w:val="44"/>
          <w:rtl/>
          <w:lang w:bidi="ar-IQ"/>
        </w:rPr>
        <w:t xml:space="preserve"> </w:t>
      </w:r>
      <w:proofErr w:type="spellStart"/>
      <w:r w:rsidRPr="009B6AB0">
        <w:rPr>
          <w:rFonts w:ascii="Simplified Arabic" w:hAnsi="Simplified Arabic" w:cs="Simplified Arabic"/>
          <w:b/>
          <w:bCs/>
          <w:color w:val="984806" w:themeColor="accent6" w:themeShade="80"/>
          <w:sz w:val="44"/>
          <w:szCs w:val="44"/>
          <w:lang w:bidi="ar-IQ"/>
        </w:rPr>
        <w:t>skiner</w:t>
      </w:r>
      <w:proofErr w:type="spellEnd"/>
      <w:r w:rsidRPr="009B6AB0">
        <w:rPr>
          <w:rFonts w:ascii="Simplified Arabic" w:hAnsi="Simplified Arabic" w:cs="Simplified Arabic"/>
          <w:b/>
          <w:bCs/>
          <w:color w:val="984806" w:themeColor="accent6" w:themeShade="80"/>
          <w:sz w:val="44"/>
          <w:szCs w:val="44"/>
          <w:rtl/>
          <w:lang w:bidi="ar-IQ"/>
        </w:rPr>
        <w:t xml:space="preserve"> » </w:t>
      </w:r>
      <w:r w:rsidRPr="009B6AB0">
        <w:rPr>
          <w:rFonts w:ascii="Simplified Arabic" w:hAnsi="Simplified Arabic" w:cs="Simplified Arabic" w:hint="cs"/>
          <w:b/>
          <w:bCs/>
          <w:color w:val="984806" w:themeColor="accent6" w:themeShade="80"/>
          <w:sz w:val="44"/>
          <w:szCs w:val="44"/>
          <w:rtl/>
          <w:lang w:bidi="ar-IQ"/>
        </w:rPr>
        <w:t>يقوم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على</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تحليل</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المادة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الدراسية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أو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التحصيلية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لأجزاء</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مستقلة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يسمى</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كل</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منها</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إطار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وتتوالى</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الأطر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في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نمط</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أفقي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مستقيم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وتقدم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الأسئلة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مباشرة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في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البرنامج</w:t>
      </w:r>
      <w:r w:rsidRPr="009B6AB0">
        <w:rPr>
          <w:rFonts w:ascii="Simplified Arabic" w:hAnsi="Simplified Arabic" w:cs="Simplified Arabic"/>
          <w:b/>
          <w:bCs/>
          <w:color w:val="984806" w:themeColor="accent6" w:themeShade="80"/>
          <w:sz w:val="44"/>
          <w:szCs w:val="44"/>
          <w:rtl/>
          <w:lang w:bidi="ar-IQ"/>
        </w:rPr>
        <w:t xml:space="preserve"> </w:t>
      </w:r>
      <w:proofErr w:type="spellStart"/>
      <w:r w:rsidRPr="009B6AB0">
        <w:rPr>
          <w:rFonts w:ascii="Simplified Arabic" w:hAnsi="Simplified Arabic" w:cs="Simplified Arabic" w:hint="cs"/>
          <w:b/>
          <w:bCs/>
          <w:color w:val="984806" w:themeColor="accent6" w:themeShade="80"/>
          <w:sz w:val="44"/>
          <w:szCs w:val="44"/>
          <w:rtl/>
          <w:lang w:bidi="ar-IQ"/>
        </w:rPr>
        <w:t>الخطي</w:t>
      </w:r>
      <w:r w:rsidRPr="009B6AB0">
        <w:rPr>
          <w:rFonts w:ascii="Simplified Arabic" w:hAnsi="Simplified Arabic" w:cs="Simplified Arabic"/>
          <w:b/>
          <w:bCs/>
          <w:color w:val="984806" w:themeColor="accent6" w:themeShade="80"/>
          <w:sz w:val="44"/>
          <w:szCs w:val="44"/>
          <w:rtl/>
          <w:lang w:bidi="ar-IQ"/>
        </w:rPr>
        <w:t>٬</w:t>
      </w:r>
      <w:r w:rsidRPr="009B6AB0">
        <w:rPr>
          <w:rFonts w:ascii="Simplified Arabic" w:hAnsi="Simplified Arabic" w:cs="Simplified Arabic" w:hint="cs"/>
          <w:b/>
          <w:bCs/>
          <w:color w:val="984806" w:themeColor="accent6" w:themeShade="80"/>
          <w:sz w:val="44"/>
          <w:szCs w:val="44"/>
          <w:rtl/>
          <w:lang w:bidi="ar-IQ"/>
        </w:rPr>
        <w:t>بحيث</w:t>
      </w:r>
      <w:proofErr w:type="spellEnd"/>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يفكر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التلميذ</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يكتب</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إجابته</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تسمى</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البرمجة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الخطية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ببرامج</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الخط</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المستقيم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الذي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يبدأ</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السلوك</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الأولي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إلى</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السلوك</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النهائي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المطلوب</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لذلك</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فان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كل</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إطار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يتضمن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الاستجابة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الصحيحة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للإطار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السابق</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بالإضافة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إلى</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المعلومات</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الجديدة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المنبهات</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أي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استجابة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التلميذ</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يتم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تعزيزها</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مباشرة</w:t>
      </w:r>
      <w:r w:rsidRPr="009B6AB0">
        <w:rPr>
          <w:rFonts w:ascii="Simplified Arabic" w:hAnsi="Simplified Arabic" w:cs="Simplified Arabic"/>
          <w:b/>
          <w:bCs/>
          <w:color w:val="984806" w:themeColor="accent6" w:themeShade="80"/>
          <w:sz w:val="44"/>
          <w:szCs w:val="44"/>
          <w:rtl/>
          <w:lang w:bidi="ar-IQ"/>
        </w:rPr>
        <w:t>.</w:t>
      </w:r>
    </w:p>
    <w:p w:rsidR="009B6AB0" w:rsidRPr="009B6AB0" w:rsidRDefault="009B6AB0" w:rsidP="009B6AB0">
      <w:pPr>
        <w:jc w:val="both"/>
        <w:rPr>
          <w:rFonts w:ascii="Simplified Arabic" w:hAnsi="Simplified Arabic" w:cs="Simplified Arabic"/>
          <w:b/>
          <w:bCs/>
          <w:color w:val="984806" w:themeColor="accent6" w:themeShade="80"/>
          <w:sz w:val="44"/>
          <w:szCs w:val="44"/>
          <w:rtl/>
          <w:lang w:bidi="ar-IQ"/>
        </w:rPr>
      </w:pPr>
    </w:p>
    <w:p w:rsidR="009B6AB0" w:rsidRPr="009B6AB0" w:rsidRDefault="009B6AB0" w:rsidP="009B6AB0">
      <w:pPr>
        <w:jc w:val="both"/>
        <w:rPr>
          <w:rFonts w:ascii="Simplified Arabic" w:hAnsi="Simplified Arabic" w:cs="Simplified Arabic"/>
          <w:b/>
          <w:bCs/>
          <w:color w:val="984806" w:themeColor="accent6" w:themeShade="80"/>
          <w:sz w:val="44"/>
          <w:szCs w:val="44"/>
          <w:rtl/>
          <w:lang w:bidi="ar-IQ"/>
        </w:rPr>
      </w:pP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الأسلوب</w:t>
      </w:r>
      <w:r w:rsidRPr="009B6AB0">
        <w:rPr>
          <w:rFonts w:ascii="Simplified Arabic" w:hAnsi="Simplified Arabic" w:cs="Simplified Arabic"/>
          <w:b/>
          <w:bCs/>
          <w:color w:val="984806" w:themeColor="accent6" w:themeShade="80"/>
          <w:sz w:val="44"/>
          <w:szCs w:val="44"/>
          <w:rtl/>
          <w:lang w:bidi="ar-IQ"/>
        </w:rPr>
        <w:t xml:space="preserve"> </w:t>
      </w:r>
      <w:proofErr w:type="spellStart"/>
      <w:r w:rsidRPr="009B6AB0">
        <w:rPr>
          <w:rFonts w:ascii="Simplified Arabic" w:hAnsi="Simplified Arabic" w:cs="Simplified Arabic" w:hint="cs"/>
          <w:b/>
          <w:bCs/>
          <w:color w:val="984806" w:themeColor="accent6" w:themeShade="80"/>
          <w:sz w:val="44"/>
          <w:szCs w:val="44"/>
          <w:rtl/>
          <w:lang w:bidi="ar-IQ"/>
        </w:rPr>
        <w:t>التفريعي</w:t>
      </w:r>
      <w:proofErr w:type="spellEnd"/>
      <w:r w:rsidRPr="009B6AB0">
        <w:rPr>
          <w:rFonts w:ascii="Simplified Arabic" w:hAnsi="Simplified Arabic" w:cs="Simplified Arabic"/>
          <w:b/>
          <w:bCs/>
          <w:color w:val="984806" w:themeColor="accent6" w:themeShade="80"/>
          <w:sz w:val="44"/>
          <w:szCs w:val="44"/>
          <w:rtl/>
          <w:lang w:bidi="ar-IQ"/>
        </w:rPr>
        <w:t xml:space="preserve"> :</w:t>
      </w:r>
    </w:p>
    <w:p w:rsidR="009B6AB0" w:rsidRDefault="009B6AB0" w:rsidP="009B6AB0">
      <w:pPr>
        <w:jc w:val="both"/>
        <w:rPr>
          <w:rFonts w:ascii="Simplified Arabic" w:hAnsi="Simplified Arabic" w:cs="Simplified Arabic"/>
          <w:b/>
          <w:bCs/>
          <w:color w:val="984806" w:themeColor="accent6" w:themeShade="80"/>
          <w:sz w:val="44"/>
          <w:szCs w:val="44"/>
          <w:rtl/>
          <w:lang w:bidi="ar-IQ"/>
        </w:rPr>
      </w:pPr>
      <w:r w:rsidRPr="009B6AB0">
        <w:rPr>
          <w:rFonts w:ascii="Simplified Arabic" w:hAnsi="Simplified Arabic" w:cs="Simplified Arabic"/>
          <w:b/>
          <w:bCs/>
          <w:color w:val="984806" w:themeColor="accent6" w:themeShade="80"/>
          <w:sz w:val="44"/>
          <w:szCs w:val="44"/>
          <w:rtl/>
          <w:lang w:bidi="ar-IQ"/>
        </w:rPr>
        <w:lastRenderedPageBreak/>
        <w:t xml:space="preserve">    </w:t>
      </w:r>
      <w:r w:rsidRPr="009B6AB0">
        <w:rPr>
          <w:rFonts w:ascii="Simplified Arabic" w:hAnsi="Simplified Arabic" w:cs="Simplified Arabic" w:hint="cs"/>
          <w:b/>
          <w:bCs/>
          <w:color w:val="984806" w:themeColor="accent6" w:themeShade="80"/>
          <w:sz w:val="44"/>
          <w:szCs w:val="44"/>
          <w:rtl/>
          <w:lang w:bidi="ar-IQ"/>
        </w:rPr>
        <w:t>ويعود</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الفضل</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في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ابتكاره</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إلى</w:t>
      </w:r>
      <w:r w:rsidRPr="009B6AB0">
        <w:rPr>
          <w:rFonts w:ascii="Simplified Arabic" w:hAnsi="Simplified Arabic" w:cs="Simplified Arabic"/>
          <w:b/>
          <w:bCs/>
          <w:color w:val="984806" w:themeColor="accent6" w:themeShade="80"/>
          <w:sz w:val="44"/>
          <w:szCs w:val="44"/>
          <w:rtl/>
          <w:lang w:bidi="ar-IQ"/>
        </w:rPr>
        <w:t xml:space="preserve"> </w:t>
      </w:r>
      <w:proofErr w:type="spellStart"/>
      <w:r w:rsidRPr="009B6AB0">
        <w:rPr>
          <w:rFonts w:ascii="Simplified Arabic" w:hAnsi="Simplified Arabic" w:cs="Simplified Arabic" w:hint="cs"/>
          <w:b/>
          <w:bCs/>
          <w:color w:val="984806" w:themeColor="accent6" w:themeShade="80"/>
          <w:sz w:val="44"/>
          <w:szCs w:val="44"/>
          <w:rtl/>
          <w:lang w:bidi="ar-IQ"/>
        </w:rPr>
        <w:t>كراودر</w:t>
      </w:r>
      <w:proofErr w:type="spellEnd"/>
      <w:r w:rsidRPr="009B6AB0">
        <w:rPr>
          <w:rFonts w:ascii="Simplified Arabic" w:hAnsi="Simplified Arabic" w:cs="Simplified Arabic" w:hint="eastAsia"/>
          <w:b/>
          <w:bCs/>
          <w:color w:val="984806" w:themeColor="accent6" w:themeShade="80"/>
          <w:sz w:val="44"/>
          <w:szCs w:val="44"/>
          <w:rtl/>
          <w:lang w:bidi="ar-IQ"/>
        </w:rPr>
        <w:t>«</w:t>
      </w:r>
      <w:r w:rsidRPr="009B6AB0">
        <w:rPr>
          <w:rFonts w:ascii="Simplified Arabic" w:hAnsi="Simplified Arabic" w:cs="Simplified Arabic"/>
          <w:b/>
          <w:bCs/>
          <w:color w:val="984806" w:themeColor="accent6" w:themeShade="80"/>
          <w:sz w:val="44"/>
          <w:szCs w:val="44"/>
          <w:rtl/>
          <w:lang w:bidi="ar-IQ"/>
        </w:rPr>
        <w:t xml:space="preserve"> </w:t>
      </w:r>
      <w:proofErr w:type="spellStart"/>
      <w:r w:rsidRPr="009B6AB0">
        <w:rPr>
          <w:rFonts w:ascii="Simplified Arabic" w:hAnsi="Simplified Arabic" w:cs="Simplified Arabic"/>
          <w:b/>
          <w:bCs/>
          <w:color w:val="984806" w:themeColor="accent6" w:themeShade="80"/>
          <w:sz w:val="44"/>
          <w:szCs w:val="44"/>
          <w:lang w:bidi="ar-IQ"/>
        </w:rPr>
        <w:t>crawder</w:t>
      </w:r>
      <w:proofErr w:type="spellEnd"/>
      <w:r w:rsidRPr="009B6AB0">
        <w:rPr>
          <w:rFonts w:ascii="Simplified Arabic" w:hAnsi="Simplified Arabic" w:cs="Simplified Arabic"/>
          <w:b/>
          <w:bCs/>
          <w:color w:val="984806" w:themeColor="accent6" w:themeShade="80"/>
          <w:sz w:val="44"/>
          <w:szCs w:val="44"/>
          <w:rtl/>
          <w:lang w:bidi="ar-IQ"/>
        </w:rPr>
        <w:t xml:space="preserve"> » </w:t>
      </w:r>
      <w:r w:rsidRPr="009B6AB0">
        <w:rPr>
          <w:rFonts w:ascii="Simplified Arabic" w:hAnsi="Simplified Arabic" w:cs="Simplified Arabic" w:hint="cs"/>
          <w:b/>
          <w:bCs/>
          <w:color w:val="984806" w:themeColor="accent6" w:themeShade="80"/>
          <w:sz w:val="44"/>
          <w:szCs w:val="44"/>
          <w:rtl/>
          <w:lang w:bidi="ar-IQ"/>
        </w:rPr>
        <w:t>وعنده</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يشمل</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الإطار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فقرة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أو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فقرتين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المعلومات</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ثم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يوجه</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سؤالا</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نوع</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الاختيار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المتعدد</w:t>
      </w:r>
      <w:r w:rsidRPr="009B6AB0">
        <w:rPr>
          <w:rFonts w:ascii="Simplified Arabic" w:hAnsi="Simplified Arabic" w:cs="Simplified Arabic"/>
          <w:b/>
          <w:bCs/>
          <w:color w:val="984806" w:themeColor="accent6" w:themeShade="80"/>
          <w:sz w:val="44"/>
          <w:szCs w:val="44"/>
          <w:rtl/>
          <w:lang w:bidi="ar-IQ"/>
        </w:rPr>
        <w:t xml:space="preserve"> ٬ </w:t>
      </w:r>
      <w:r w:rsidRPr="009B6AB0">
        <w:rPr>
          <w:rFonts w:ascii="Simplified Arabic" w:hAnsi="Simplified Arabic" w:cs="Simplified Arabic" w:hint="cs"/>
          <w:b/>
          <w:bCs/>
          <w:color w:val="984806" w:themeColor="accent6" w:themeShade="80"/>
          <w:sz w:val="44"/>
          <w:szCs w:val="44"/>
          <w:rtl/>
          <w:lang w:bidi="ar-IQ"/>
        </w:rPr>
        <w:t>يجيب</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عليه</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المتعلم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باختيار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إجابة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واحدة</w:t>
      </w:r>
      <w:r w:rsidRPr="009B6AB0">
        <w:rPr>
          <w:rFonts w:ascii="Simplified Arabic" w:hAnsi="Simplified Arabic" w:cs="Simplified Arabic"/>
          <w:b/>
          <w:bCs/>
          <w:color w:val="984806" w:themeColor="accent6" w:themeShade="80"/>
          <w:sz w:val="44"/>
          <w:szCs w:val="44"/>
          <w:rtl/>
          <w:lang w:bidi="ar-IQ"/>
        </w:rPr>
        <w:t xml:space="preserve"> . </w:t>
      </w:r>
      <w:r w:rsidRPr="009B6AB0">
        <w:rPr>
          <w:rFonts w:ascii="Simplified Arabic" w:hAnsi="Simplified Arabic" w:cs="Simplified Arabic" w:hint="cs"/>
          <w:b/>
          <w:bCs/>
          <w:color w:val="984806" w:themeColor="accent6" w:themeShade="80"/>
          <w:sz w:val="44"/>
          <w:szCs w:val="44"/>
          <w:rtl/>
          <w:lang w:bidi="ar-IQ"/>
        </w:rPr>
        <w:t>فإذا</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كانت</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الإجابة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صحيحة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يطلب</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البرنامج</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من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المتعلم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الانتقال</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إلى</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إطار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آخر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أصعب</w:t>
      </w:r>
      <w:r w:rsidRPr="009B6AB0">
        <w:rPr>
          <w:rFonts w:ascii="Simplified Arabic" w:hAnsi="Simplified Arabic" w:cs="Simplified Arabic"/>
          <w:b/>
          <w:bCs/>
          <w:color w:val="984806" w:themeColor="accent6" w:themeShade="80"/>
          <w:sz w:val="44"/>
          <w:szCs w:val="44"/>
          <w:rtl/>
          <w:lang w:bidi="ar-IQ"/>
        </w:rPr>
        <w:t xml:space="preserve"> ٬ </w:t>
      </w:r>
      <w:r w:rsidRPr="009B6AB0">
        <w:rPr>
          <w:rFonts w:ascii="Simplified Arabic" w:hAnsi="Simplified Arabic" w:cs="Simplified Arabic" w:hint="cs"/>
          <w:b/>
          <w:bCs/>
          <w:color w:val="984806" w:themeColor="accent6" w:themeShade="80"/>
          <w:sz w:val="44"/>
          <w:szCs w:val="44"/>
          <w:rtl/>
          <w:lang w:bidi="ar-IQ"/>
        </w:rPr>
        <w:t>إما</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إذا</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كانت</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الإجابة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خاطئة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فان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المتعلم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ينتقل</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إلى</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تقويم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تشخيصي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علاجي</w:t>
      </w:r>
      <w:r w:rsidRPr="009B6AB0">
        <w:rPr>
          <w:rFonts w:ascii="Simplified Arabic" w:hAnsi="Simplified Arabic" w:cs="Simplified Arabic"/>
          <w:b/>
          <w:bCs/>
          <w:color w:val="984806" w:themeColor="accent6" w:themeShade="80"/>
          <w:sz w:val="44"/>
          <w:szCs w:val="44"/>
          <w:rtl/>
          <w:lang w:bidi="ar-IQ"/>
        </w:rPr>
        <w:t xml:space="preserve"> . </w:t>
      </w:r>
      <w:r w:rsidRPr="009B6AB0">
        <w:rPr>
          <w:rFonts w:ascii="Simplified Arabic" w:hAnsi="Simplified Arabic" w:cs="Simplified Arabic" w:hint="cs"/>
          <w:b/>
          <w:bCs/>
          <w:color w:val="984806" w:themeColor="accent6" w:themeShade="80"/>
          <w:sz w:val="44"/>
          <w:szCs w:val="44"/>
          <w:rtl/>
          <w:lang w:bidi="ar-IQ"/>
        </w:rPr>
        <w:t>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يستمر</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في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ذلك</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حتى</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يختفي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الخطأ</w:t>
      </w:r>
      <w:r w:rsidRPr="009B6AB0">
        <w:rPr>
          <w:rFonts w:ascii="Simplified Arabic" w:hAnsi="Simplified Arabic" w:cs="Simplified Arabic"/>
          <w:b/>
          <w:bCs/>
          <w:color w:val="984806" w:themeColor="accent6" w:themeShade="80"/>
          <w:sz w:val="44"/>
          <w:szCs w:val="44"/>
          <w:rtl/>
          <w:lang w:bidi="ar-IQ"/>
        </w:rPr>
        <w:t xml:space="preserve"> . </w:t>
      </w:r>
      <w:r w:rsidRPr="009B6AB0">
        <w:rPr>
          <w:rFonts w:ascii="Simplified Arabic" w:hAnsi="Simplified Arabic" w:cs="Simplified Arabic" w:hint="cs"/>
          <w:b/>
          <w:bCs/>
          <w:color w:val="984806" w:themeColor="accent6" w:themeShade="80"/>
          <w:sz w:val="44"/>
          <w:szCs w:val="44"/>
          <w:rtl/>
          <w:lang w:bidi="ar-IQ"/>
        </w:rPr>
        <w:t>إن</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البرمجة</w:t>
      </w:r>
      <w:r w:rsidRPr="009B6AB0">
        <w:rPr>
          <w:rFonts w:ascii="Simplified Arabic" w:hAnsi="Simplified Arabic" w:cs="Simplified Arabic"/>
          <w:b/>
          <w:bCs/>
          <w:color w:val="984806" w:themeColor="accent6" w:themeShade="80"/>
          <w:sz w:val="44"/>
          <w:szCs w:val="44"/>
          <w:rtl/>
          <w:lang w:bidi="ar-IQ"/>
        </w:rPr>
        <w:t xml:space="preserve"> </w:t>
      </w:r>
      <w:proofErr w:type="spellStart"/>
      <w:r w:rsidRPr="009B6AB0">
        <w:rPr>
          <w:rFonts w:ascii="Simplified Arabic" w:hAnsi="Simplified Arabic" w:cs="Simplified Arabic" w:hint="cs"/>
          <w:b/>
          <w:bCs/>
          <w:color w:val="984806" w:themeColor="accent6" w:themeShade="80"/>
          <w:sz w:val="44"/>
          <w:szCs w:val="44"/>
          <w:rtl/>
          <w:lang w:bidi="ar-IQ"/>
        </w:rPr>
        <w:t>التفريعية</w:t>
      </w:r>
      <w:proofErr w:type="spellEnd"/>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أسلوب</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تشخيصي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لنواحي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القوة</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الضعف</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في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التعليم</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و</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أسلوب</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علاجي</w:t>
      </w:r>
      <w:r w:rsidRPr="009B6AB0">
        <w:rPr>
          <w:rFonts w:ascii="Simplified Arabic" w:hAnsi="Simplified Arabic" w:cs="Simplified Arabic"/>
          <w:b/>
          <w:bCs/>
          <w:color w:val="984806" w:themeColor="accent6" w:themeShade="80"/>
          <w:sz w:val="44"/>
          <w:szCs w:val="44"/>
          <w:rtl/>
          <w:lang w:bidi="ar-IQ"/>
        </w:rPr>
        <w:t xml:space="preserve"> </w:t>
      </w:r>
      <w:r w:rsidRPr="009B6AB0">
        <w:rPr>
          <w:rFonts w:ascii="Simplified Arabic" w:hAnsi="Simplified Arabic" w:cs="Simplified Arabic" w:hint="cs"/>
          <w:b/>
          <w:bCs/>
          <w:color w:val="984806" w:themeColor="accent6" w:themeShade="80"/>
          <w:sz w:val="44"/>
          <w:szCs w:val="44"/>
          <w:rtl/>
          <w:lang w:bidi="ar-IQ"/>
        </w:rPr>
        <w:t>للأخطاء</w:t>
      </w:r>
      <w:r w:rsidRPr="009B6AB0">
        <w:rPr>
          <w:rFonts w:ascii="Simplified Arabic" w:hAnsi="Simplified Arabic" w:cs="Simplified Arabic"/>
          <w:b/>
          <w:bCs/>
          <w:color w:val="984806" w:themeColor="accent6" w:themeShade="80"/>
          <w:sz w:val="44"/>
          <w:szCs w:val="44"/>
          <w:rtl/>
          <w:lang w:bidi="ar-IQ"/>
        </w:rPr>
        <w:t>.</w:t>
      </w:r>
    </w:p>
    <w:p w:rsidR="009B6AB0" w:rsidRPr="009B6AB0" w:rsidRDefault="009B6AB0" w:rsidP="009B6AB0">
      <w:pPr>
        <w:jc w:val="both"/>
        <w:rPr>
          <w:rFonts w:ascii="Simplified Arabic" w:hAnsi="Simplified Arabic" w:cs="Simplified Arabic"/>
          <w:i/>
          <w:iCs/>
          <w:color w:val="984806" w:themeColor="accent6" w:themeShade="80"/>
          <w:sz w:val="44"/>
          <w:szCs w:val="44"/>
          <w:rtl/>
          <w:lang w:bidi="ar-IQ"/>
        </w:rPr>
      </w:pPr>
      <w:r w:rsidRPr="009B6AB0">
        <w:rPr>
          <w:rFonts w:ascii="Simplified Arabic" w:hAnsi="Simplified Arabic" w:cs="Simplified Arabic" w:hint="cs"/>
          <w:b/>
          <w:bCs/>
          <w:color w:val="984806" w:themeColor="accent6" w:themeShade="80"/>
          <w:sz w:val="44"/>
          <w:szCs w:val="44"/>
          <w:highlight w:val="yellow"/>
          <w:rtl/>
          <w:lang w:bidi="ar-IQ"/>
        </w:rPr>
        <w:t>مميزات التعليم المبرمج:</w:t>
      </w:r>
    </w:p>
    <w:p w:rsidR="009B6AB0" w:rsidRPr="009B6AB0" w:rsidRDefault="009B6AB0" w:rsidP="009B6AB0">
      <w:pPr>
        <w:jc w:val="both"/>
        <w:rPr>
          <w:rFonts w:ascii="Simplified Arabic" w:hAnsi="Simplified Arabic" w:cs="Simplified Arabic"/>
          <w:b/>
          <w:bCs/>
          <w:i/>
          <w:iCs/>
          <w:color w:val="984806" w:themeColor="accent6" w:themeShade="80"/>
          <w:sz w:val="36"/>
          <w:szCs w:val="36"/>
          <w:rtl/>
          <w:lang w:bidi="ar-IQ"/>
        </w:rPr>
      </w:pPr>
      <w:r w:rsidRPr="009B6AB0">
        <w:rPr>
          <w:rFonts w:ascii="Simplified Arabic" w:hAnsi="Simplified Arabic" w:cs="Simplified Arabic" w:hint="cs"/>
          <w:b/>
          <w:bCs/>
          <w:i/>
          <w:iCs/>
          <w:color w:val="984806" w:themeColor="accent6" w:themeShade="80"/>
          <w:sz w:val="36"/>
          <w:szCs w:val="36"/>
          <w:rtl/>
          <w:lang w:bidi="ar-IQ"/>
        </w:rPr>
        <w:t>هناك</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عدة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مميزات</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للتعليم</w:t>
      </w:r>
      <w:r w:rsidRPr="009B6AB0">
        <w:rPr>
          <w:rFonts w:ascii="Simplified Arabic" w:hAnsi="Simplified Arabic" w:cs="Simplified Arabic"/>
          <w:b/>
          <w:bCs/>
          <w:i/>
          <w:iCs/>
          <w:color w:val="984806" w:themeColor="accent6" w:themeShade="80"/>
          <w:sz w:val="36"/>
          <w:szCs w:val="36"/>
          <w:rtl/>
          <w:lang w:bidi="ar-IQ"/>
        </w:rPr>
        <w:t xml:space="preserve"> </w:t>
      </w:r>
      <w:proofErr w:type="spellStart"/>
      <w:r w:rsidRPr="009B6AB0">
        <w:rPr>
          <w:rFonts w:ascii="Simplified Arabic" w:hAnsi="Simplified Arabic" w:cs="Simplified Arabic" w:hint="cs"/>
          <w:b/>
          <w:bCs/>
          <w:i/>
          <w:iCs/>
          <w:color w:val="984806" w:themeColor="accent6" w:themeShade="80"/>
          <w:sz w:val="36"/>
          <w:szCs w:val="36"/>
          <w:rtl/>
          <w:lang w:bidi="ar-IQ"/>
        </w:rPr>
        <w:t>البرنامجي</w:t>
      </w:r>
      <w:proofErr w:type="spellEnd"/>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يمكن</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ان</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نلخصها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كالاتي</w:t>
      </w:r>
      <w:r w:rsidRPr="009B6AB0">
        <w:rPr>
          <w:rFonts w:ascii="Simplified Arabic" w:hAnsi="Simplified Arabic" w:cs="Simplified Arabic"/>
          <w:b/>
          <w:bCs/>
          <w:i/>
          <w:iCs/>
          <w:color w:val="984806" w:themeColor="accent6" w:themeShade="80"/>
          <w:sz w:val="36"/>
          <w:szCs w:val="36"/>
          <w:rtl/>
          <w:lang w:bidi="ar-IQ"/>
        </w:rPr>
        <w:t xml:space="preserve"> :</w:t>
      </w:r>
    </w:p>
    <w:p w:rsidR="009B6AB0" w:rsidRPr="009B6AB0" w:rsidRDefault="009B6AB0" w:rsidP="009B6AB0">
      <w:pPr>
        <w:jc w:val="both"/>
        <w:rPr>
          <w:rFonts w:ascii="Simplified Arabic" w:hAnsi="Simplified Arabic" w:cs="Simplified Arabic"/>
          <w:b/>
          <w:bCs/>
          <w:i/>
          <w:iCs/>
          <w:color w:val="984806" w:themeColor="accent6" w:themeShade="80"/>
          <w:sz w:val="36"/>
          <w:szCs w:val="36"/>
          <w:rtl/>
          <w:lang w:bidi="ar-IQ"/>
        </w:rPr>
      </w:pPr>
      <w:r w:rsidRPr="009B6AB0">
        <w:rPr>
          <w:rFonts w:ascii="Simplified Arabic" w:hAnsi="Simplified Arabic" w:cs="Simplified Arabic" w:hint="cs"/>
          <w:b/>
          <w:bCs/>
          <w:i/>
          <w:iCs/>
          <w:color w:val="984806" w:themeColor="accent6" w:themeShade="80"/>
          <w:sz w:val="36"/>
          <w:szCs w:val="36"/>
          <w:rtl/>
          <w:lang w:bidi="ar-IQ"/>
        </w:rPr>
        <w:t>اولاً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يستلزم</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صياغة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الاهداف</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بطريقة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محددة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وواضحة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حتى</w:t>
      </w:r>
      <w:r w:rsidRPr="009B6AB0">
        <w:rPr>
          <w:rFonts w:ascii="Simplified Arabic" w:hAnsi="Simplified Arabic" w:cs="Simplified Arabic"/>
          <w:b/>
          <w:bCs/>
          <w:i/>
          <w:iCs/>
          <w:color w:val="984806" w:themeColor="accent6" w:themeShade="80"/>
          <w:sz w:val="36"/>
          <w:szCs w:val="36"/>
          <w:rtl/>
          <w:lang w:bidi="ar-IQ"/>
        </w:rPr>
        <w:t xml:space="preserve"> </w:t>
      </w:r>
      <w:r>
        <w:rPr>
          <w:rFonts w:ascii="Simplified Arabic" w:hAnsi="Simplified Arabic" w:cs="Simplified Arabic" w:hint="cs"/>
          <w:b/>
          <w:bCs/>
          <w:i/>
          <w:iCs/>
          <w:color w:val="984806" w:themeColor="accent6" w:themeShade="80"/>
          <w:sz w:val="36"/>
          <w:szCs w:val="36"/>
          <w:rtl/>
          <w:lang w:bidi="ar-IQ"/>
        </w:rPr>
        <w:t>يمك</w:t>
      </w:r>
      <w:r w:rsidRPr="009B6AB0">
        <w:rPr>
          <w:rFonts w:ascii="Simplified Arabic" w:hAnsi="Simplified Arabic" w:cs="Simplified Arabic" w:hint="cs"/>
          <w:b/>
          <w:bCs/>
          <w:i/>
          <w:iCs/>
          <w:color w:val="984806" w:themeColor="accent6" w:themeShade="80"/>
          <w:sz w:val="36"/>
          <w:szCs w:val="36"/>
          <w:rtl/>
          <w:lang w:bidi="ar-IQ"/>
        </w:rPr>
        <w:t>ن</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وصف</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السلوك</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الذي</w:t>
      </w:r>
      <w:r>
        <w:rPr>
          <w:rFonts w:ascii="Simplified Arabic" w:hAnsi="Simplified Arabic" w:cs="Simplified Arabic" w:hint="cs"/>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يكون</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عليه</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الطالب</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بعد</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تعلمه</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البرنامج</w:t>
      </w:r>
      <w:r w:rsidRPr="009B6AB0">
        <w:rPr>
          <w:rFonts w:ascii="Simplified Arabic" w:hAnsi="Simplified Arabic" w:cs="Simplified Arabic"/>
          <w:b/>
          <w:bCs/>
          <w:i/>
          <w:iCs/>
          <w:color w:val="984806" w:themeColor="accent6" w:themeShade="80"/>
          <w:sz w:val="36"/>
          <w:szCs w:val="36"/>
          <w:rtl/>
          <w:lang w:bidi="ar-IQ"/>
        </w:rPr>
        <w:t xml:space="preserve"> .</w:t>
      </w:r>
    </w:p>
    <w:p w:rsidR="009B6AB0" w:rsidRPr="009B6AB0" w:rsidRDefault="009B6AB0" w:rsidP="009B6AB0">
      <w:pPr>
        <w:jc w:val="both"/>
        <w:rPr>
          <w:rFonts w:ascii="Simplified Arabic" w:hAnsi="Simplified Arabic" w:cs="Simplified Arabic"/>
          <w:b/>
          <w:bCs/>
          <w:i/>
          <w:iCs/>
          <w:color w:val="984806" w:themeColor="accent6" w:themeShade="80"/>
          <w:sz w:val="36"/>
          <w:szCs w:val="36"/>
          <w:rtl/>
          <w:lang w:bidi="ar-IQ"/>
        </w:rPr>
      </w:pPr>
      <w:r w:rsidRPr="009B6AB0">
        <w:rPr>
          <w:rFonts w:ascii="Simplified Arabic" w:hAnsi="Simplified Arabic" w:cs="Simplified Arabic" w:hint="cs"/>
          <w:b/>
          <w:bCs/>
          <w:i/>
          <w:iCs/>
          <w:color w:val="984806" w:themeColor="accent6" w:themeShade="80"/>
          <w:sz w:val="36"/>
          <w:szCs w:val="36"/>
          <w:rtl/>
          <w:lang w:bidi="ar-IQ"/>
        </w:rPr>
        <w:t>ثانياً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يساعد</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في</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تقديم</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المادة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العلمية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للطلبة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بطريقة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مبسطة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وفي</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خطوات</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متتابعة</w:t>
      </w:r>
      <w:r w:rsidRPr="009B6AB0">
        <w:rPr>
          <w:rFonts w:ascii="Simplified Arabic" w:hAnsi="Simplified Arabic" w:cs="Simplified Arabic"/>
          <w:b/>
          <w:bCs/>
          <w:i/>
          <w:iCs/>
          <w:color w:val="984806" w:themeColor="accent6" w:themeShade="80"/>
          <w:sz w:val="36"/>
          <w:szCs w:val="36"/>
          <w:rtl/>
          <w:lang w:bidi="ar-IQ"/>
        </w:rPr>
        <w:t xml:space="preserve"> .</w:t>
      </w:r>
    </w:p>
    <w:p w:rsidR="009B6AB0" w:rsidRPr="009B6AB0" w:rsidRDefault="009B6AB0" w:rsidP="00B34B47">
      <w:pPr>
        <w:jc w:val="both"/>
        <w:rPr>
          <w:rFonts w:ascii="Simplified Arabic" w:hAnsi="Simplified Arabic" w:cs="Simplified Arabic"/>
          <w:b/>
          <w:bCs/>
          <w:i/>
          <w:iCs/>
          <w:color w:val="984806" w:themeColor="accent6" w:themeShade="80"/>
          <w:sz w:val="36"/>
          <w:szCs w:val="36"/>
          <w:rtl/>
          <w:lang w:bidi="ar-IQ"/>
        </w:rPr>
      </w:pPr>
      <w:r w:rsidRPr="009B6AB0">
        <w:rPr>
          <w:rFonts w:ascii="Simplified Arabic" w:hAnsi="Simplified Arabic" w:cs="Simplified Arabic" w:hint="cs"/>
          <w:b/>
          <w:bCs/>
          <w:i/>
          <w:iCs/>
          <w:color w:val="984806" w:themeColor="accent6" w:themeShade="80"/>
          <w:sz w:val="36"/>
          <w:szCs w:val="36"/>
          <w:rtl/>
          <w:lang w:bidi="ar-IQ"/>
        </w:rPr>
        <w:lastRenderedPageBreak/>
        <w:t>ثالثاً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يجعل</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الطالب</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نشطاً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طوال</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الوقت</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حيث</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يستجيب</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الطالب</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لكل</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اطار</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من</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اطر</w:t>
      </w:r>
      <w:r w:rsidR="00B34B47">
        <w:rPr>
          <w:rFonts w:ascii="Simplified Arabic" w:hAnsi="Simplified Arabic" w:cs="Simplified Arabic" w:hint="cs"/>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البرنامج</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حيث</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يدرك</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بعد</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كل</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استجابة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يقوم</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بها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انه</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قد</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تعلم</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واكتسب</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شيئاً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جديداً</w:t>
      </w:r>
      <w:r w:rsidRPr="009B6AB0">
        <w:rPr>
          <w:rFonts w:ascii="Simplified Arabic" w:hAnsi="Simplified Arabic" w:cs="Simplified Arabic"/>
          <w:b/>
          <w:bCs/>
          <w:i/>
          <w:iCs/>
          <w:color w:val="984806" w:themeColor="accent6" w:themeShade="80"/>
          <w:sz w:val="36"/>
          <w:szCs w:val="36"/>
          <w:rtl/>
          <w:lang w:bidi="ar-IQ"/>
        </w:rPr>
        <w:t>.</w:t>
      </w:r>
    </w:p>
    <w:p w:rsidR="009B6AB0" w:rsidRPr="009B6AB0" w:rsidRDefault="009B6AB0" w:rsidP="00B34B47">
      <w:pPr>
        <w:jc w:val="both"/>
        <w:rPr>
          <w:rFonts w:ascii="Simplified Arabic" w:hAnsi="Simplified Arabic" w:cs="Simplified Arabic"/>
          <w:b/>
          <w:bCs/>
          <w:i/>
          <w:iCs/>
          <w:color w:val="984806" w:themeColor="accent6" w:themeShade="80"/>
          <w:sz w:val="36"/>
          <w:szCs w:val="36"/>
          <w:rtl/>
          <w:lang w:bidi="ar-IQ"/>
        </w:rPr>
      </w:pPr>
      <w:r w:rsidRPr="009B6AB0">
        <w:rPr>
          <w:rFonts w:ascii="Simplified Arabic" w:hAnsi="Simplified Arabic" w:cs="Simplified Arabic" w:hint="cs"/>
          <w:b/>
          <w:bCs/>
          <w:i/>
          <w:iCs/>
          <w:color w:val="984806" w:themeColor="accent6" w:themeShade="80"/>
          <w:sz w:val="36"/>
          <w:szCs w:val="36"/>
          <w:rtl/>
          <w:lang w:bidi="ar-IQ"/>
        </w:rPr>
        <w:t>رابعاً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التعليم</w:t>
      </w:r>
      <w:r w:rsidRPr="009B6AB0">
        <w:rPr>
          <w:rFonts w:ascii="Simplified Arabic" w:hAnsi="Simplified Arabic" w:cs="Simplified Arabic"/>
          <w:b/>
          <w:bCs/>
          <w:i/>
          <w:iCs/>
          <w:color w:val="984806" w:themeColor="accent6" w:themeShade="80"/>
          <w:sz w:val="36"/>
          <w:szCs w:val="36"/>
          <w:rtl/>
          <w:lang w:bidi="ar-IQ"/>
        </w:rPr>
        <w:t xml:space="preserve"> </w:t>
      </w:r>
      <w:proofErr w:type="spellStart"/>
      <w:r w:rsidRPr="009B6AB0">
        <w:rPr>
          <w:rFonts w:ascii="Simplified Arabic" w:hAnsi="Simplified Arabic" w:cs="Simplified Arabic" w:hint="cs"/>
          <w:b/>
          <w:bCs/>
          <w:i/>
          <w:iCs/>
          <w:color w:val="984806" w:themeColor="accent6" w:themeShade="80"/>
          <w:sz w:val="36"/>
          <w:szCs w:val="36"/>
          <w:rtl/>
          <w:lang w:bidi="ar-IQ"/>
        </w:rPr>
        <w:t>البرنامجي</w:t>
      </w:r>
      <w:proofErr w:type="spellEnd"/>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يبين</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للطالب</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ما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اذا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كانت</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استجابته</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صحيحة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او</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خاطئة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وتدعى</w:t>
      </w:r>
      <w:r w:rsidR="00B34B47">
        <w:rPr>
          <w:rFonts w:ascii="Simplified Arabic" w:hAnsi="Simplified Arabic" w:cs="Simplified Arabic" w:hint="cs"/>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هذه</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الخاصية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التغذية</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الاسترجاعية</w:t>
      </w:r>
      <w:r w:rsidRPr="009B6AB0">
        <w:rPr>
          <w:rFonts w:ascii="Simplified Arabic" w:hAnsi="Simplified Arabic" w:cs="Simplified Arabic"/>
          <w:b/>
          <w:bCs/>
          <w:i/>
          <w:iCs/>
          <w:color w:val="984806" w:themeColor="accent6" w:themeShade="80"/>
          <w:sz w:val="36"/>
          <w:szCs w:val="36"/>
          <w:rtl/>
          <w:lang w:bidi="ar-IQ"/>
        </w:rPr>
        <w:t xml:space="preserve"> .</w:t>
      </w:r>
    </w:p>
    <w:p w:rsidR="009B6AB0" w:rsidRDefault="009B6AB0" w:rsidP="009B6AB0">
      <w:pPr>
        <w:jc w:val="both"/>
        <w:rPr>
          <w:rFonts w:ascii="Simplified Arabic" w:hAnsi="Simplified Arabic" w:cs="Simplified Arabic"/>
          <w:b/>
          <w:bCs/>
          <w:i/>
          <w:iCs/>
          <w:color w:val="984806" w:themeColor="accent6" w:themeShade="80"/>
          <w:sz w:val="36"/>
          <w:szCs w:val="36"/>
          <w:rtl/>
          <w:lang w:bidi="ar-IQ"/>
        </w:rPr>
      </w:pPr>
      <w:r w:rsidRPr="009B6AB0">
        <w:rPr>
          <w:rFonts w:ascii="Simplified Arabic" w:hAnsi="Simplified Arabic" w:cs="Simplified Arabic" w:hint="cs"/>
          <w:b/>
          <w:bCs/>
          <w:i/>
          <w:iCs/>
          <w:color w:val="984806" w:themeColor="accent6" w:themeShade="80"/>
          <w:sz w:val="36"/>
          <w:szCs w:val="36"/>
          <w:rtl/>
          <w:lang w:bidi="ar-IQ"/>
        </w:rPr>
        <w:t>خامساً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التعليم</w:t>
      </w:r>
      <w:r w:rsidRPr="009B6AB0">
        <w:rPr>
          <w:rFonts w:ascii="Simplified Arabic" w:hAnsi="Simplified Arabic" w:cs="Simplified Arabic"/>
          <w:b/>
          <w:bCs/>
          <w:i/>
          <w:iCs/>
          <w:color w:val="984806" w:themeColor="accent6" w:themeShade="80"/>
          <w:sz w:val="36"/>
          <w:szCs w:val="36"/>
          <w:rtl/>
          <w:lang w:bidi="ar-IQ"/>
        </w:rPr>
        <w:t xml:space="preserve"> </w:t>
      </w:r>
      <w:proofErr w:type="spellStart"/>
      <w:r w:rsidRPr="009B6AB0">
        <w:rPr>
          <w:rFonts w:ascii="Simplified Arabic" w:hAnsi="Simplified Arabic" w:cs="Simplified Arabic" w:hint="cs"/>
          <w:b/>
          <w:bCs/>
          <w:i/>
          <w:iCs/>
          <w:color w:val="984806" w:themeColor="accent6" w:themeShade="80"/>
          <w:sz w:val="36"/>
          <w:szCs w:val="36"/>
          <w:rtl/>
          <w:lang w:bidi="ar-IQ"/>
        </w:rPr>
        <w:t>البرنامجي</w:t>
      </w:r>
      <w:proofErr w:type="spellEnd"/>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يساعد</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كل</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طالب</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ان</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يتعلم</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تبعاً</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لسرعته</w:t>
      </w:r>
      <w:r w:rsidRPr="009B6AB0">
        <w:rPr>
          <w:rFonts w:ascii="Simplified Arabic" w:hAnsi="Simplified Arabic" w:cs="Simplified Arabic"/>
          <w:b/>
          <w:bCs/>
          <w:i/>
          <w:iCs/>
          <w:color w:val="984806" w:themeColor="accent6" w:themeShade="80"/>
          <w:sz w:val="36"/>
          <w:szCs w:val="36"/>
          <w:rtl/>
          <w:lang w:bidi="ar-IQ"/>
        </w:rPr>
        <w:t xml:space="preserve"> </w:t>
      </w:r>
      <w:r w:rsidRPr="009B6AB0">
        <w:rPr>
          <w:rFonts w:ascii="Simplified Arabic" w:hAnsi="Simplified Arabic" w:cs="Simplified Arabic" w:hint="cs"/>
          <w:b/>
          <w:bCs/>
          <w:i/>
          <w:iCs/>
          <w:color w:val="984806" w:themeColor="accent6" w:themeShade="80"/>
          <w:sz w:val="36"/>
          <w:szCs w:val="36"/>
          <w:rtl/>
          <w:lang w:bidi="ar-IQ"/>
        </w:rPr>
        <w:t>الخاصة</w:t>
      </w:r>
      <w:r w:rsidRPr="009B6AB0">
        <w:rPr>
          <w:rFonts w:ascii="Simplified Arabic" w:hAnsi="Simplified Arabic" w:cs="Simplified Arabic"/>
          <w:b/>
          <w:bCs/>
          <w:i/>
          <w:iCs/>
          <w:color w:val="984806" w:themeColor="accent6" w:themeShade="80"/>
          <w:sz w:val="36"/>
          <w:szCs w:val="36"/>
          <w:rtl/>
          <w:lang w:bidi="ar-IQ"/>
        </w:rPr>
        <w:t>.</w:t>
      </w:r>
    </w:p>
    <w:p w:rsidR="00B34B47" w:rsidRDefault="00B34B47" w:rsidP="009B6AB0">
      <w:pPr>
        <w:jc w:val="both"/>
        <w:rPr>
          <w:rFonts w:ascii="Simplified Arabic" w:hAnsi="Simplified Arabic" w:cs="Simplified Arabic"/>
          <w:b/>
          <w:bCs/>
          <w:i/>
          <w:iCs/>
          <w:color w:val="984806" w:themeColor="accent6" w:themeShade="80"/>
          <w:sz w:val="36"/>
          <w:szCs w:val="36"/>
          <w:rtl/>
          <w:lang w:bidi="ar-IQ"/>
        </w:rPr>
      </w:pPr>
    </w:p>
    <w:p w:rsidR="00B34B47" w:rsidRPr="009B6AB0" w:rsidRDefault="00B34B47" w:rsidP="009B6AB0">
      <w:pPr>
        <w:jc w:val="both"/>
        <w:rPr>
          <w:rFonts w:ascii="Simplified Arabic" w:hAnsi="Simplified Arabic" w:cs="Simplified Arabic"/>
          <w:b/>
          <w:bCs/>
          <w:i/>
          <w:iCs/>
          <w:color w:val="984806" w:themeColor="accent6" w:themeShade="80"/>
          <w:sz w:val="36"/>
          <w:szCs w:val="36"/>
          <w:lang w:bidi="ar-IQ"/>
        </w:rPr>
      </w:pPr>
    </w:p>
    <w:p w:rsidR="005B1C02" w:rsidRPr="00B34B47" w:rsidRDefault="005B1C02" w:rsidP="004D3633">
      <w:pPr>
        <w:pStyle w:val="a3"/>
        <w:numPr>
          <w:ilvl w:val="0"/>
          <w:numId w:val="1"/>
        </w:numPr>
        <w:jc w:val="both"/>
        <w:rPr>
          <w:rFonts w:ascii="Simplified Arabic" w:hAnsi="Simplified Arabic" w:cs="Simplified Arabic"/>
          <w:b/>
          <w:bCs/>
          <w:color w:val="1F497D" w:themeColor="text2"/>
          <w:sz w:val="40"/>
          <w:szCs w:val="40"/>
          <w:highlight w:val="green"/>
          <w:lang w:bidi="ar-IQ"/>
        </w:rPr>
      </w:pPr>
      <w:r w:rsidRPr="00B34B47">
        <w:rPr>
          <w:rFonts w:ascii="Simplified Arabic" w:hAnsi="Simplified Arabic" w:cs="Simplified Arabic"/>
          <w:b/>
          <w:bCs/>
          <w:color w:val="1F497D" w:themeColor="text2"/>
          <w:sz w:val="40"/>
          <w:szCs w:val="40"/>
          <w:highlight w:val="green"/>
          <w:rtl/>
          <w:lang w:bidi="ar-IQ"/>
        </w:rPr>
        <w:t>طريقة التعيينات :</w:t>
      </w:r>
    </w:p>
    <w:p w:rsidR="002A1575" w:rsidRPr="00451E28" w:rsidRDefault="002A1575" w:rsidP="00451E28">
      <w:pPr>
        <w:jc w:val="both"/>
        <w:rPr>
          <w:rFonts w:ascii="Simplified Arabic" w:hAnsi="Simplified Arabic" w:cs="Simplified Arabic"/>
          <w:color w:val="000000" w:themeColor="text1"/>
          <w:sz w:val="36"/>
          <w:szCs w:val="36"/>
          <w:rtl/>
          <w:lang w:bidi="ar-IQ"/>
        </w:rPr>
      </w:pPr>
      <w:r w:rsidRPr="00451E28">
        <w:rPr>
          <w:rFonts w:ascii="Simplified Arabic" w:hAnsi="Simplified Arabic" w:cs="Simplified Arabic"/>
          <w:color w:val="000000" w:themeColor="text1"/>
          <w:sz w:val="36"/>
          <w:szCs w:val="36"/>
          <w:rtl/>
          <w:lang w:bidi="ar-IQ"/>
        </w:rPr>
        <w:t xml:space="preserve">هذه الطريقة طورتها هيلين باركهورست في بلدة دالتون في الولايات المتحدة، وتتلخص في إعطاء الطالب تعييناً ( واجباً) معيناً يقوم به لفترة زمنية محددة يعينها المعلم بحسب صعوبة أو أهمية المادة، وكذلك بحسب مستوي الطالب وقدراتها </w:t>
      </w:r>
      <w:r w:rsidR="00C82AD2" w:rsidRPr="00451E28">
        <w:rPr>
          <w:rFonts w:ascii="Simplified Arabic" w:hAnsi="Simplified Arabic" w:cs="Simplified Arabic"/>
          <w:color w:val="000000" w:themeColor="text1"/>
          <w:sz w:val="36"/>
          <w:szCs w:val="36"/>
          <w:rtl/>
          <w:lang w:bidi="ar-IQ"/>
        </w:rPr>
        <w:t>ا</w:t>
      </w:r>
      <w:r w:rsidRPr="00451E28">
        <w:rPr>
          <w:rFonts w:ascii="Simplified Arabic" w:hAnsi="Simplified Arabic" w:cs="Simplified Arabic"/>
          <w:color w:val="000000" w:themeColor="text1"/>
          <w:sz w:val="36"/>
          <w:szCs w:val="36"/>
          <w:rtl/>
          <w:lang w:bidi="ar-IQ"/>
        </w:rPr>
        <w:t>لتعليمية.</w:t>
      </w:r>
    </w:p>
    <w:p w:rsidR="00B34B47" w:rsidRPr="00A71E90" w:rsidRDefault="002A1575" w:rsidP="00A71E90">
      <w:pPr>
        <w:jc w:val="both"/>
        <w:rPr>
          <w:rFonts w:ascii="Simplified Arabic" w:hAnsi="Simplified Arabic" w:cs="Simplified Arabic"/>
          <w:color w:val="000000" w:themeColor="text1"/>
          <w:sz w:val="36"/>
          <w:szCs w:val="36"/>
          <w:lang w:bidi="ar-IQ"/>
        </w:rPr>
      </w:pPr>
      <w:r w:rsidRPr="00451E28">
        <w:rPr>
          <w:rFonts w:ascii="Simplified Arabic" w:hAnsi="Simplified Arabic" w:cs="Simplified Arabic"/>
          <w:color w:val="000000" w:themeColor="text1"/>
          <w:sz w:val="36"/>
          <w:szCs w:val="36"/>
          <w:rtl/>
          <w:lang w:bidi="ar-IQ"/>
        </w:rPr>
        <w:t xml:space="preserve">يعطي المعلم الطالب مع التعين الدرامي، تصوراً مبدئياً حول البدء في القيام بالتعيين ومجموعة من الإرشادات والتوجيهات الأخرى، ومن خلال التعيين يقوم المعلم، أيضاً باقتراح أمثلة ومشكلات تخص المادة المعينة كما قد يطلب المعلم خلال التعيين من طلابه كتابة تقرير أو رسم أو تفسير </w:t>
      </w:r>
      <w:r w:rsidRPr="00451E28">
        <w:rPr>
          <w:rFonts w:ascii="Simplified Arabic" w:hAnsi="Simplified Arabic" w:cs="Simplified Arabic"/>
          <w:color w:val="000000" w:themeColor="text1"/>
          <w:sz w:val="36"/>
          <w:szCs w:val="36"/>
          <w:rtl/>
          <w:lang w:bidi="ar-IQ"/>
        </w:rPr>
        <w:lastRenderedPageBreak/>
        <w:t>لبعض الصور، كما يصحب التعيين بيان موجز من قبل المعلم للمراجع التي يحسن بالطالب أن يرجع إليها. ومراعاة لقدرات الطلبة الفردية ومسؤولياتهم المدرسية أحياناً أو لصعوبة المادة أحياناً أخرى يقسم التعين لمراحل أو أقسام يقوم الطالب بها بحسب وقته وجهد</w:t>
      </w:r>
      <w:r w:rsidR="00451E28" w:rsidRPr="00451E28">
        <w:rPr>
          <w:rFonts w:ascii="Simplified Arabic" w:hAnsi="Simplified Arabic" w:cs="Simplified Arabic" w:hint="cs"/>
          <w:color w:val="000000" w:themeColor="text1"/>
          <w:sz w:val="36"/>
          <w:szCs w:val="36"/>
          <w:rtl/>
          <w:lang w:bidi="ar-IQ"/>
        </w:rPr>
        <w:t>ه</w:t>
      </w:r>
      <w:r w:rsidRPr="00451E28">
        <w:rPr>
          <w:rFonts w:ascii="Simplified Arabic" w:hAnsi="Simplified Arabic" w:cs="Simplified Arabic"/>
          <w:color w:val="000000" w:themeColor="text1"/>
          <w:sz w:val="36"/>
          <w:szCs w:val="36"/>
          <w:rtl/>
          <w:lang w:bidi="ar-IQ"/>
        </w:rPr>
        <w:t xml:space="preserve"> بالتعليم.</w:t>
      </w:r>
    </w:p>
    <w:p w:rsidR="002247AA" w:rsidRPr="00A71E90" w:rsidRDefault="005B1C02" w:rsidP="00E37EDB">
      <w:pPr>
        <w:pStyle w:val="a3"/>
        <w:numPr>
          <w:ilvl w:val="0"/>
          <w:numId w:val="1"/>
        </w:numPr>
        <w:jc w:val="both"/>
        <w:rPr>
          <w:rFonts w:ascii="Simplified Arabic" w:hAnsi="Simplified Arabic" w:cs="Simplified Arabic"/>
          <w:bCs/>
          <w:i/>
          <w:iCs/>
          <w:color w:val="1F497D" w:themeColor="text2"/>
          <w:sz w:val="44"/>
          <w:szCs w:val="44"/>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71E90">
        <w:rPr>
          <w:rFonts w:ascii="Simplified Arabic" w:hAnsi="Simplified Arabic" w:cs="Simplified Arabic"/>
          <w:bCs/>
          <w:i/>
          <w:iCs/>
          <w:color w:val="1F497D" w:themeColor="text2"/>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طريقة </w:t>
      </w:r>
      <w:proofErr w:type="spellStart"/>
      <w:r w:rsidRPr="00A71E90">
        <w:rPr>
          <w:rFonts w:ascii="Simplified Arabic" w:hAnsi="Simplified Arabic" w:cs="Simplified Arabic"/>
          <w:bCs/>
          <w:i/>
          <w:iCs/>
          <w:color w:val="1F497D" w:themeColor="text2"/>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سكمان</w:t>
      </w:r>
      <w:proofErr w:type="spellEnd"/>
      <w:r w:rsidRPr="00A71E90">
        <w:rPr>
          <w:rFonts w:ascii="Simplified Arabic" w:hAnsi="Simplified Arabic" w:cs="Simplified Arabic"/>
          <w:bCs/>
          <w:i/>
          <w:iCs/>
          <w:color w:val="1F497D" w:themeColor="text2"/>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الاستقصائية</w:t>
      </w:r>
      <w:bookmarkStart w:id="3" w:name="bottomtitle"/>
      <w:bookmarkEnd w:id="3"/>
      <w:r w:rsidR="002247AA" w:rsidRPr="00A71E90">
        <w:rPr>
          <w:bCs/>
          <w:i/>
          <w:iCs/>
          <w:noProof/>
          <w:color w:val="5A2D6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anchor distT="0" distB="0" distL="114300" distR="114300" simplePos="0" relativeHeight="251660288" behindDoc="0" locked="0" layoutInCell="1" allowOverlap="1" wp14:anchorId="62E7CEB4" wp14:editId="71F1B358">
            <wp:simplePos x="0" y="0"/>
            <wp:positionH relativeFrom="column">
              <wp:align>right</wp:align>
            </wp:positionH>
            <wp:positionV relativeFrom="paragraph">
              <wp:align>top</wp:align>
            </wp:positionV>
            <wp:extent cx="10160" cy="10160"/>
            <wp:effectExtent l="0" t="0" r="0" b="0"/>
            <wp:wrapSquare wrapText="bothSides"/>
            <wp:docPr id="1" name="صورة 1" descr="الرجوع الى أعلى الصفحة">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رجوع الى أعلى الصفحة">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anchor>
        </w:drawing>
      </w:r>
      <w:r w:rsidR="00A71E90">
        <w:rPr>
          <w:rFonts w:ascii="Simplified Arabic" w:hAnsi="Simplified Arabic" w:cs="Simplified Arabic" w:hint="cs"/>
          <w:bCs/>
          <w:i/>
          <w:iCs/>
          <w:color w:val="1F497D" w:themeColor="text2"/>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905606" w:rsidRPr="00A71E90">
        <w:rPr>
          <w:rFonts w:ascii="Simplified Arabic" w:hAnsi="Simplified Arabic" w:cs="Simplified Arabic"/>
          <w:bCs/>
          <w:i/>
          <w:iCs/>
          <w:color w:val="1F497D" w:themeColor="text2"/>
          <w:sz w:val="44"/>
          <w:szCs w:val="44"/>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905606" w:rsidRPr="00A71E90" w:rsidRDefault="00905606" w:rsidP="00A71E90">
      <w:pPr>
        <w:jc w:val="center"/>
        <w:rPr>
          <w:rFonts w:ascii="Simplified Arabic" w:hAnsi="Simplified Arabic" w:cs="Simplified Arabic"/>
          <w:b/>
          <w:bCs/>
          <w:color w:val="1F497D" w:themeColor="text2"/>
          <w:sz w:val="48"/>
          <w:szCs w:val="48"/>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A71E90">
        <w:rPr>
          <w:rFonts w:ascii="Simplified Arabic" w:hAnsi="Simplified Arabic" w:cs="Simplified Arabic" w:hint="cs"/>
          <w:b/>
          <w:bCs/>
          <w:color w:val="1F497D" w:themeColor="text2"/>
          <w:sz w:val="48"/>
          <w:szCs w:val="48"/>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مقدمة</w:t>
      </w:r>
    </w:p>
    <w:p w:rsidR="00905606" w:rsidRPr="00905606" w:rsidRDefault="00905606" w:rsidP="00905606">
      <w:pPr>
        <w:pStyle w:val="a8"/>
        <w:shd w:val="clear" w:color="auto" w:fill="FFFFFF"/>
        <w:bidi/>
        <w:spacing w:before="0" w:beforeAutospacing="0" w:after="360" w:afterAutospacing="0"/>
        <w:jc w:val="both"/>
        <w:textAlignment w:val="baseline"/>
        <w:rPr>
          <w:rFonts w:ascii="Simplified Arabic" w:hAnsi="Simplified Arabic" w:cs="Simplified Arabic"/>
          <w:color w:val="33473D"/>
          <w:sz w:val="36"/>
          <w:szCs w:val="36"/>
          <w:rtl/>
        </w:rPr>
      </w:pPr>
      <w:r w:rsidRPr="004D3633">
        <w:rPr>
          <w:rFonts w:ascii="Simplified Arabic" w:hAnsi="Simplified Arabic" w:cs="Simplified Arabic"/>
          <w:color w:val="33473D"/>
          <w:sz w:val="36"/>
          <w:szCs w:val="36"/>
          <w:rtl/>
        </w:rPr>
        <w:t>أن العنصر الأساسي في التربية الاستقصائية هو ( الحرية ) . إننا نعني بالحرية هنا ، المفهوم الذي يمكن التلميذ من التفكير العقلي المتصل ، والتغير الوجداني الحقيقي ، والحركة الطبيعية في بيئة التعلم ،</w:t>
      </w:r>
      <w:r>
        <w:rPr>
          <w:rFonts w:ascii="Simplified Arabic" w:hAnsi="Simplified Arabic" w:cs="Simplified Arabic"/>
          <w:color w:val="33473D"/>
          <w:sz w:val="36"/>
          <w:szCs w:val="36"/>
          <w:rtl/>
        </w:rPr>
        <w:t xml:space="preserve"> والتفاعل الاجتماعي مع الآخرين </w:t>
      </w:r>
      <w:r>
        <w:rPr>
          <w:rFonts w:ascii="Simplified Arabic" w:hAnsi="Simplified Arabic" w:cs="Simplified Arabic" w:hint="cs"/>
          <w:color w:val="33473D"/>
          <w:sz w:val="36"/>
          <w:szCs w:val="36"/>
          <w:rtl/>
        </w:rPr>
        <w:t>,</w:t>
      </w:r>
      <w:r w:rsidRPr="004D3633">
        <w:rPr>
          <w:rFonts w:ascii="Simplified Arabic" w:hAnsi="Simplified Arabic" w:cs="Simplified Arabic"/>
          <w:color w:val="33473D"/>
          <w:sz w:val="36"/>
          <w:szCs w:val="36"/>
          <w:rtl/>
        </w:rPr>
        <w:t xml:space="preserve"> أي أن الحرية في هذا السياق ، تعني إتاحة الفرصة للتلميذ ليعبّر عن أفكاره وخبراته ، دون وصفها بأنها صحيحة أو خاطئة من قبل أستاذه ، لأن التلميذ سيصل إلى هذه النتائج التقويمية من خلال تفاعله الجدلي مع الآخرين هذا من ناحية ، ومن ناحية أخرى ، يتاح له العمل وفقا لميوله واهتماماته ومستوى نمّوه ، حيث تعطى له حرّية ا</w:t>
      </w:r>
      <w:r>
        <w:rPr>
          <w:rFonts w:ascii="Simplified Arabic" w:hAnsi="Simplified Arabic" w:cs="Simplified Arabic"/>
          <w:color w:val="33473D"/>
          <w:sz w:val="36"/>
          <w:szCs w:val="36"/>
          <w:rtl/>
        </w:rPr>
        <w:t>لتقدّم وفقاً لمعدّله في النمو .</w:t>
      </w:r>
    </w:p>
    <w:p w:rsidR="008A413C" w:rsidRPr="00905606" w:rsidRDefault="00774B15" w:rsidP="00905606">
      <w:pPr>
        <w:rPr>
          <w:rFonts w:ascii="Simplified Arabic" w:hAnsi="Simplified Arabic" w:cs="Simplified Arabic"/>
          <w:color w:val="33473D"/>
          <w:sz w:val="36"/>
          <w:szCs w:val="36"/>
          <w:shd w:val="clear" w:color="auto" w:fill="FFFFFF"/>
          <w:rtl/>
        </w:rPr>
      </w:pPr>
      <w:r w:rsidRPr="00905606">
        <w:rPr>
          <w:rFonts w:ascii="Simplified Arabic" w:hAnsi="Simplified Arabic" w:cs="Simplified Arabic"/>
          <w:color w:val="33473D"/>
          <w:sz w:val="36"/>
          <w:szCs w:val="36"/>
          <w:shd w:val="clear" w:color="auto" w:fill="FFFFFF"/>
          <w:rtl/>
        </w:rPr>
        <w:t xml:space="preserve">وتعرف الطريقة الاستقصائية : </w:t>
      </w:r>
      <w:r w:rsidR="008A413C" w:rsidRPr="00905606">
        <w:rPr>
          <w:rFonts w:ascii="Simplified Arabic" w:hAnsi="Simplified Arabic" w:cs="Simplified Arabic"/>
          <w:color w:val="33473D"/>
          <w:sz w:val="36"/>
          <w:szCs w:val="36"/>
          <w:shd w:val="clear" w:color="auto" w:fill="FFFFFF"/>
          <w:rtl/>
        </w:rPr>
        <w:t>بانها فن الفرد الذي يستعمل عملياته العقلية ( القدرات الإدراكية ) ليشتق مصطلحا أو مبدأ .</w:t>
      </w:r>
    </w:p>
    <w:p w:rsidR="00774B15" w:rsidRPr="00905606" w:rsidRDefault="008A413C" w:rsidP="00905606">
      <w:pPr>
        <w:rPr>
          <w:rFonts w:ascii="Simplified Arabic" w:hAnsi="Simplified Arabic" w:cs="Simplified Arabic"/>
          <w:color w:val="1F497D" w:themeColor="text2"/>
          <w:sz w:val="36"/>
          <w:szCs w:val="36"/>
          <w:rtl/>
        </w:rPr>
      </w:pPr>
      <w:r w:rsidRPr="00905606">
        <w:rPr>
          <w:rFonts w:ascii="Simplified Arabic" w:hAnsi="Simplified Arabic" w:cs="Simplified Arabic"/>
          <w:color w:val="33473D"/>
          <w:sz w:val="36"/>
          <w:szCs w:val="36"/>
          <w:shd w:val="clear" w:color="auto" w:fill="FFFFFF"/>
          <w:rtl/>
        </w:rPr>
        <w:t>ويمكن تعريفها</w:t>
      </w:r>
      <w:r w:rsidR="00E37EDB" w:rsidRPr="00905606">
        <w:rPr>
          <w:rFonts w:ascii="Simplified Arabic" w:hAnsi="Simplified Arabic" w:cs="Simplified Arabic" w:hint="cs"/>
          <w:color w:val="33473D"/>
          <w:sz w:val="36"/>
          <w:szCs w:val="36"/>
          <w:shd w:val="clear" w:color="auto" w:fill="FFFFFF"/>
          <w:rtl/>
        </w:rPr>
        <w:t xml:space="preserve"> ايضا</w:t>
      </w:r>
      <w:r w:rsidRPr="00905606">
        <w:rPr>
          <w:rFonts w:ascii="Simplified Arabic" w:hAnsi="Simplified Arabic" w:cs="Simplified Arabic"/>
          <w:color w:val="33473D"/>
          <w:sz w:val="36"/>
          <w:szCs w:val="36"/>
          <w:shd w:val="clear" w:color="auto" w:fill="FFFFFF"/>
          <w:rtl/>
        </w:rPr>
        <w:t xml:space="preserve"> </w:t>
      </w:r>
      <w:r w:rsidR="00774B15" w:rsidRPr="00905606">
        <w:rPr>
          <w:rFonts w:ascii="Simplified Arabic" w:hAnsi="Simplified Arabic" w:cs="Simplified Arabic"/>
          <w:color w:val="33473D"/>
          <w:sz w:val="36"/>
          <w:szCs w:val="36"/>
          <w:shd w:val="clear" w:color="auto" w:fill="FFFFFF"/>
          <w:rtl/>
        </w:rPr>
        <w:t xml:space="preserve">بأنها تلك الطريقة في التدريس التي تعتمد على النشاط الذاتي والمشاركة الإيجابية للمتعلم ، حيث يقوم بالبحث مستخدما مجموعة </w:t>
      </w:r>
      <w:r w:rsidR="00774B15" w:rsidRPr="00905606">
        <w:rPr>
          <w:rFonts w:ascii="Simplified Arabic" w:hAnsi="Simplified Arabic" w:cs="Simplified Arabic"/>
          <w:color w:val="33473D"/>
          <w:sz w:val="36"/>
          <w:szCs w:val="36"/>
          <w:shd w:val="clear" w:color="auto" w:fill="FFFFFF"/>
          <w:rtl/>
        </w:rPr>
        <w:lastRenderedPageBreak/>
        <w:t>من الأنشطة والعمليات العلمية كالملاحظة وفرض الفروض والقياس وقراءة البيانات والاستنتاج ، والتي تساعده في التوصل إلى المعلومات المطلوبة بنفسه وتحت إشراف المعلم وتوجيهه</w:t>
      </w:r>
      <w:r w:rsidRPr="00905606">
        <w:rPr>
          <w:rFonts w:ascii="Simplified Arabic" w:hAnsi="Simplified Arabic" w:cs="Simplified Arabic"/>
          <w:color w:val="1F497D" w:themeColor="text2"/>
          <w:sz w:val="36"/>
          <w:szCs w:val="36"/>
          <w:rtl/>
        </w:rPr>
        <w:t xml:space="preserve"> </w:t>
      </w:r>
      <w:r w:rsidR="00E37EDB" w:rsidRPr="00905606">
        <w:rPr>
          <w:rFonts w:ascii="Simplified Arabic" w:hAnsi="Simplified Arabic" w:cs="Simplified Arabic" w:hint="cs"/>
          <w:color w:val="1F497D" w:themeColor="text2"/>
          <w:sz w:val="36"/>
          <w:szCs w:val="36"/>
          <w:rtl/>
        </w:rPr>
        <w:t>.</w:t>
      </w:r>
    </w:p>
    <w:p w:rsidR="008A413C" w:rsidRPr="00A71E90" w:rsidRDefault="008A413C" w:rsidP="00E37EDB">
      <w:pPr>
        <w:shd w:val="clear" w:color="auto" w:fill="FFFFFF"/>
        <w:spacing w:after="360" w:line="240" w:lineRule="auto"/>
        <w:jc w:val="both"/>
        <w:textAlignment w:val="baseline"/>
        <w:rPr>
          <w:rFonts w:ascii="Simplified Arabic" w:eastAsia="Times New Roman" w:hAnsi="Simplified Arabic" w:cs="Simplified Arabic"/>
          <w:bCs/>
          <w:i/>
          <w:iCs/>
          <w:color w:val="33473D"/>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71E90">
        <w:rPr>
          <w:rFonts w:ascii="Simplified Arabic" w:eastAsia="Times New Roman" w:hAnsi="Simplified Arabic" w:cs="Simplified Arabic"/>
          <w:bCs/>
          <w:i/>
          <w:iCs/>
          <w:color w:val="33473D"/>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طريقة </w:t>
      </w:r>
      <w:proofErr w:type="spellStart"/>
      <w:r w:rsidR="00E37EDB" w:rsidRPr="00A71E90">
        <w:rPr>
          <w:rFonts w:ascii="Simplified Arabic" w:eastAsia="Times New Roman" w:hAnsi="Simplified Arabic" w:cs="Simplified Arabic" w:hint="cs"/>
          <w:bCs/>
          <w:i/>
          <w:iCs/>
          <w:color w:val="33473D"/>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سكمان</w:t>
      </w:r>
      <w:proofErr w:type="spellEnd"/>
      <w:r w:rsidRPr="00A71E90">
        <w:rPr>
          <w:rFonts w:ascii="Simplified Arabic" w:eastAsia="Times New Roman" w:hAnsi="Simplified Arabic" w:cs="Simplified Arabic"/>
          <w:bCs/>
          <w:i/>
          <w:iCs/>
          <w:color w:val="33473D"/>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تتميز بمميزات عديدة في </w:t>
      </w:r>
      <w:r w:rsidR="00E37EDB" w:rsidRPr="00A71E90">
        <w:rPr>
          <w:rFonts w:ascii="Simplified Arabic" w:eastAsia="Times New Roman" w:hAnsi="Simplified Arabic" w:cs="Simplified Arabic" w:hint="cs"/>
          <w:bCs/>
          <w:i/>
          <w:iCs/>
          <w:color w:val="33473D"/>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w:t>
      </w:r>
      <w:r w:rsidRPr="00A71E90">
        <w:rPr>
          <w:rFonts w:ascii="Simplified Arabic" w:eastAsia="Times New Roman" w:hAnsi="Simplified Arabic" w:cs="Simplified Arabic"/>
          <w:bCs/>
          <w:i/>
          <w:iCs/>
          <w:color w:val="33473D"/>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تدريس من أبرزها </w:t>
      </w:r>
      <w:proofErr w:type="spellStart"/>
      <w:r w:rsidRPr="00A71E90">
        <w:rPr>
          <w:rFonts w:ascii="Simplified Arabic" w:eastAsia="Times New Roman" w:hAnsi="Simplified Arabic" w:cs="Simplified Arabic"/>
          <w:bCs/>
          <w:i/>
          <w:iCs/>
          <w:color w:val="33473D"/>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مايلي</w:t>
      </w:r>
      <w:proofErr w:type="spellEnd"/>
      <w:r w:rsidRPr="00A71E90">
        <w:rPr>
          <w:rFonts w:ascii="Simplified Arabic" w:eastAsia="Times New Roman" w:hAnsi="Simplified Arabic" w:cs="Simplified Arabic"/>
          <w:bCs/>
          <w:i/>
          <w:iCs/>
          <w:color w:val="33473D"/>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8A413C" w:rsidRPr="00E37EDB" w:rsidRDefault="008A413C" w:rsidP="00E37EDB">
      <w:pPr>
        <w:pStyle w:val="a3"/>
        <w:numPr>
          <w:ilvl w:val="0"/>
          <w:numId w:val="6"/>
        </w:num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r w:rsidRPr="00E37EDB">
        <w:rPr>
          <w:rFonts w:ascii="Simplified Arabic" w:eastAsia="Times New Roman" w:hAnsi="Simplified Arabic" w:cs="Simplified Arabic"/>
          <w:color w:val="33473D"/>
          <w:sz w:val="36"/>
          <w:szCs w:val="36"/>
          <w:rtl/>
        </w:rPr>
        <w:t>يصبح الفرد المتعلم ( الطالب ) محوراً أساسياً في عمليتي : التعلم والتعليم.</w:t>
      </w:r>
    </w:p>
    <w:p w:rsidR="008A413C" w:rsidRPr="00E37EDB" w:rsidRDefault="008A413C" w:rsidP="00E37EDB">
      <w:pPr>
        <w:pStyle w:val="a3"/>
        <w:numPr>
          <w:ilvl w:val="0"/>
          <w:numId w:val="6"/>
        </w:num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r w:rsidRPr="00E37EDB">
        <w:rPr>
          <w:rFonts w:ascii="Simplified Arabic" w:eastAsia="Times New Roman" w:hAnsi="Simplified Arabic" w:cs="Simplified Arabic"/>
          <w:color w:val="33473D"/>
          <w:sz w:val="36"/>
          <w:szCs w:val="36"/>
          <w:rtl/>
        </w:rPr>
        <w:t>تنمي عند الطلبة عمليات ( مهارات ) الاستقصاء والاكتشاف والاستفسار العلمي</w:t>
      </w:r>
    </w:p>
    <w:p w:rsidR="00E37EDB" w:rsidRPr="00E37EDB" w:rsidRDefault="008A413C" w:rsidP="00E37EDB">
      <w:pPr>
        <w:pStyle w:val="a3"/>
        <w:numPr>
          <w:ilvl w:val="0"/>
          <w:numId w:val="6"/>
        </w:numPr>
        <w:shd w:val="clear" w:color="auto" w:fill="FFFFFF"/>
        <w:spacing w:after="360" w:line="240" w:lineRule="auto"/>
        <w:jc w:val="both"/>
        <w:textAlignment w:val="baseline"/>
        <w:rPr>
          <w:rFonts w:ascii="Simplified Arabic" w:eastAsia="Times New Roman" w:hAnsi="Simplified Arabic" w:cs="Simplified Arabic"/>
          <w:color w:val="33473D"/>
          <w:sz w:val="36"/>
          <w:szCs w:val="36"/>
          <w:rtl/>
        </w:rPr>
      </w:pPr>
      <w:r w:rsidRPr="00E37EDB">
        <w:rPr>
          <w:rFonts w:ascii="Simplified Arabic" w:eastAsia="Times New Roman" w:hAnsi="Simplified Arabic" w:cs="Simplified Arabic"/>
          <w:color w:val="33473D"/>
          <w:sz w:val="36"/>
          <w:szCs w:val="36"/>
          <w:rtl/>
        </w:rPr>
        <w:t>تنمي التفكير العلمي لدى الطلبة .</w:t>
      </w:r>
      <w:r w:rsidR="00E37EDB" w:rsidRPr="00E37EDB">
        <w:rPr>
          <w:rFonts w:ascii="Simplified Arabic" w:eastAsia="Times New Roman" w:hAnsi="Simplified Arabic" w:cs="Simplified Arabic" w:hint="cs"/>
          <w:color w:val="33473D"/>
          <w:sz w:val="36"/>
          <w:szCs w:val="36"/>
          <w:rtl/>
        </w:rPr>
        <w:t xml:space="preserve">  </w:t>
      </w:r>
    </w:p>
    <w:p w:rsidR="008A413C" w:rsidRPr="00E37EDB" w:rsidRDefault="008A413C" w:rsidP="00E37EDB">
      <w:pPr>
        <w:pStyle w:val="a3"/>
        <w:numPr>
          <w:ilvl w:val="0"/>
          <w:numId w:val="6"/>
        </w:numPr>
        <w:shd w:val="clear" w:color="auto" w:fill="FFFFFF"/>
        <w:spacing w:after="360" w:line="240" w:lineRule="auto"/>
        <w:jc w:val="both"/>
        <w:textAlignment w:val="baseline"/>
        <w:rPr>
          <w:rFonts w:ascii="Simplified Arabic" w:eastAsia="Times New Roman" w:hAnsi="Simplified Arabic" w:cs="Simplified Arabic"/>
          <w:color w:val="33473D"/>
          <w:sz w:val="36"/>
          <w:szCs w:val="36"/>
          <w:rtl/>
        </w:rPr>
      </w:pPr>
      <w:r w:rsidRPr="00E37EDB">
        <w:rPr>
          <w:rFonts w:ascii="Simplified Arabic" w:eastAsia="Times New Roman" w:hAnsi="Simplified Arabic" w:cs="Simplified Arabic"/>
          <w:color w:val="33473D"/>
          <w:sz w:val="36"/>
          <w:szCs w:val="36"/>
          <w:rtl/>
        </w:rPr>
        <w:t>تؤكد على استمرارية التعلم ( الذاتي ) ودافعية الطالب نحو التعلم ، مما يعني أن العملية التعليمية لا تنتهي بتعليم الموضوع داخل المدرسة فقط ، إنما يمكن أن تمتد خارج  المدرسة أيضا ً.</w:t>
      </w:r>
    </w:p>
    <w:p w:rsidR="008A413C" w:rsidRPr="00E37EDB" w:rsidRDefault="008A413C" w:rsidP="00E37EDB">
      <w:pPr>
        <w:pStyle w:val="a3"/>
        <w:numPr>
          <w:ilvl w:val="0"/>
          <w:numId w:val="6"/>
        </w:num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r w:rsidRPr="00E37EDB">
        <w:rPr>
          <w:rFonts w:ascii="Simplified Arabic" w:eastAsia="Times New Roman" w:hAnsi="Simplified Arabic" w:cs="Simplified Arabic"/>
          <w:color w:val="33473D"/>
          <w:sz w:val="36"/>
          <w:szCs w:val="36"/>
          <w:rtl/>
        </w:rPr>
        <w:t xml:space="preserve">تهتم ببناء الفرد ( الطالب) من حيث ثقته واعتماده على النفس ، وشعوره </w:t>
      </w:r>
      <w:proofErr w:type="spellStart"/>
      <w:r w:rsidRPr="00E37EDB">
        <w:rPr>
          <w:rFonts w:ascii="Simplified Arabic" w:eastAsia="Times New Roman" w:hAnsi="Simplified Arabic" w:cs="Simplified Arabic"/>
          <w:color w:val="33473D"/>
          <w:sz w:val="36"/>
          <w:szCs w:val="36"/>
          <w:rtl/>
        </w:rPr>
        <w:t>بالانجاز</w:t>
      </w:r>
      <w:proofErr w:type="spellEnd"/>
      <w:r w:rsidRPr="00E37EDB">
        <w:rPr>
          <w:rFonts w:ascii="Simplified Arabic" w:eastAsia="Times New Roman" w:hAnsi="Simplified Arabic" w:cs="Simplified Arabic"/>
          <w:color w:val="33473D"/>
          <w:sz w:val="36"/>
          <w:szCs w:val="36"/>
          <w:rtl/>
        </w:rPr>
        <w:t xml:space="preserve"> ، وزيادة مستوى طموحه ، وتطوير مواهبه .</w:t>
      </w:r>
    </w:p>
    <w:p w:rsidR="008A413C" w:rsidRPr="00E37EDB" w:rsidRDefault="008A413C" w:rsidP="00E37EDB">
      <w:pPr>
        <w:pStyle w:val="a3"/>
        <w:numPr>
          <w:ilvl w:val="0"/>
          <w:numId w:val="6"/>
        </w:num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r w:rsidRPr="00E37EDB">
        <w:rPr>
          <w:rFonts w:ascii="Simplified Arabic" w:eastAsia="Times New Roman" w:hAnsi="Simplified Arabic" w:cs="Simplified Arabic"/>
          <w:color w:val="33473D"/>
          <w:sz w:val="36"/>
          <w:szCs w:val="36"/>
          <w:rtl/>
        </w:rPr>
        <w:t xml:space="preserve"> تنمي مفهوم الذات ، وتزيد من مستوى التوقعات لدى الطالب من حيث مدى استطاعته لتحقيق المهمات العلمية التي يكلف بها ، وتمني المواهب والقدرات الأخرى </w:t>
      </w:r>
    </w:p>
    <w:p w:rsidR="00E37EDB" w:rsidRPr="00E37EDB" w:rsidRDefault="008A413C" w:rsidP="00E37EDB">
      <w:pPr>
        <w:pStyle w:val="a3"/>
        <w:numPr>
          <w:ilvl w:val="0"/>
          <w:numId w:val="6"/>
        </w:num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r w:rsidRPr="00E37EDB">
        <w:rPr>
          <w:rFonts w:ascii="Simplified Arabic" w:eastAsia="Times New Roman" w:hAnsi="Simplified Arabic" w:cs="Simplified Arabic"/>
          <w:color w:val="33473D"/>
          <w:sz w:val="36"/>
          <w:szCs w:val="36"/>
          <w:rtl/>
        </w:rPr>
        <w:t xml:space="preserve">تزيد نشاط الطالب وحماسه تجاه عمليتي : التعلم والتعليم       </w:t>
      </w:r>
      <w:r w:rsidR="00E37EDB" w:rsidRPr="00E37EDB">
        <w:rPr>
          <w:rFonts w:ascii="Simplified Arabic" w:eastAsia="Times New Roman" w:hAnsi="Simplified Arabic" w:cs="Simplified Arabic" w:hint="cs"/>
          <w:color w:val="33473D"/>
          <w:sz w:val="36"/>
          <w:szCs w:val="36"/>
          <w:rtl/>
        </w:rPr>
        <w:t xml:space="preserve"> </w:t>
      </w:r>
    </w:p>
    <w:p w:rsidR="008A413C" w:rsidRDefault="008A413C" w:rsidP="00E37EDB">
      <w:p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r w:rsidRPr="004D3633">
        <w:rPr>
          <w:rFonts w:ascii="Simplified Arabic" w:eastAsia="Times New Roman" w:hAnsi="Simplified Arabic" w:cs="Simplified Arabic"/>
          <w:color w:val="33473D"/>
          <w:sz w:val="36"/>
          <w:szCs w:val="36"/>
          <w:rtl/>
        </w:rPr>
        <w:t xml:space="preserve">تؤكد على الأهداف والغايات العامة </w:t>
      </w:r>
      <w:r w:rsidR="00E37EDB">
        <w:rPr>
          <w:rFonts w:ascii="Simplified Arabic" w:eastAsia="Times New Roman" w:hAnsi="Simplified Arabic" w:cs="Simplified Arabic" w:hint="cs"/>
          <w:color w:val="33473D"/>
          <w:sz w:val="36"/>
          <w:szCs w:val="36"/>
          <w:rtl/>
        </w:rPr>
        <w:t>.</w:t>
      </w:r>
    </w:p>
    <w:p w:rsidR="00A71E90" w:rsidRDefault="00A71E90" w:rsidP="00E37EDB">
      <w:p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p>
    <w:p w:rsidR="00A71E90" w:rsidRPr="00A71E90" w:rsidRDefault="00A71E90" w:rsidP="00E37EDB">
      <w:pPr>
        <w:shd w:val="clear" w:color="auto" w:fill="FFFFFF"/>
        <w:spacing w:after="0" w:line="240" w:lineRule="auto"/>
        <w:jc w:val="both"/>
        <w:textAlignment w:val="baseline"/>
        <w:rPr>
          <w:rFonts w:ascii="Simplified Arabic" w:eastAsia="Times New Roman" w:hAnsi="Simplified Arabic" w:cs="Simplified Arabic"/>
          <w:b/>
          <w:color w:val="33473D"/>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1E90">
        <w:rPr>
          <w:rFonts w:ascii="Simplified Arabic" w:eastAsia="Times New Roman" w:hAnsi="Simplified Arabic" w:cs="Simplified Arabic" w:hint="cs"/>
          <w:b/>
          <w:color w:val="33473D"/>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خطوات طريقة </w:t>
      </w:r>
      <w:proofErr w:type="spellStart"/>
      <w:r w:rsidRPr="00A71E90">
        <w:rPr>
          <w:rFonts w:ascii="Simplified Arabic" w:eastAsia="Times New Roman" w:hAnsi="Simplified Arabic" w:cs="Simplified Arabic" w:hint="cs"/>
          <w:b/>
          <w:color w:val="33473D"/>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سكمان</w:t>
      </w:r>
      <w:proofErr w:type="spellEnd"/>
      <w:r w:rsidRPr="00A71E90">
        <w:rPr>
          <w:rFonts w:ascii="Simplified Arabic" w:eastAsia="Times New Roman" w:hAnsi="Simplified Arabic" w:cs="Simplified Arabic" w:hint="cs"/>
          <w:b/>
          <w:color w:val="33473D"/>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الاستقصائية:</w:t>
      </w:r>
    </w:p>
    <w:p w:rsidR="00A71E90" w:rsidRDefault="00F36E63" w:rsidP="00F36E63">
      <w:p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r>
        <w:rPr>
          <w:rFonts w:ascii="Simplified Arabic" w:eastAsia="Times New Roman" w:hAnsi="Simplified Arabic" w:cs="Simplified Arabic" w:hint="cs"/>
          <w:color w:val="33473D"/>
          <w:sz w:val="36"/>
          <w:szCs w:val="36"/>
          <w:rtl/>
        </w:rPr>
        <w:t>1.الاحساس المشكلة.</w:t>
      </w:r>
    </w:p>
    <w:p w:rsidR="00F36E63" w:rsidRDefault="00F36E63" w:rsidP="00E37EDB">
      <w:p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r>
        <w:rPr>
          <w:rFonts w:ascii="Simplified Arabic" w:eastAsia="Times New Roman" w:hAnsi="Simplified Arabic" w:cs="Simplified Arabic" w:hint="cs"/>
          <w:color w:val="33473D"/>
          <w:sz w:val="36"/>
          <w:szCs w:val="36"/>
          <w:rtl/>
        </w:rPr>
        <w:t>2.</w:t>
      </w:r>
      <w:r w:rsidRPr="00F36E63">
        <w:rPr>
          <w:rFonts w:hint="cs"/>
          <w:rtl/>
        </w:rPr>
        <w:t xml:space="preserve"> </w:t>
      </w:r>
      <w:r w:rsidRPr="00F36E63">
        <w:rPr>
          <w:rFonts w:ascii="Simplified Arabic" w:eastAsia="Times New Roman" w:hAnsi="Simplified Arabic" w:cs="Simplified Arabic" w:hint="cs"/>
          <w:color w:val="33473D"/>
          <w:sz w:val="36"/>
          <w:szCs w:val="36"/>
          <w:rtl/>
        </w:rPr>
        <w:t>تحديد</w:t>
      </w:r>
      <w:r w:rsidRPr="00F36E63">
        <w:rPr>
          <w:rFonts w:ascii="Simplified Arabic" w:eastAsia="Times New Roman" w:hAnsi="Simplified Arabic" w:cs="Simplified Arabic"/>
          <w:color w:val="33473D"/>
          <w:sz w:val="36"/>
          <w:szCs w:val="36"/>
          <w:rtl/>
        </w:rPr>
        <w:t xml:space="preserve"> </w:t>
      </w:r>
      <w:r w:rsidRPr="00F36E63">
        <w:rPr>
          <w:rFonts w:ascii="Simplified Arabic" w:eastAsia="Times New Roman" w:hAnsi="Simplified Arabic" w:cs="Simplified Arabic" w:hint="cs"/>
          <w:color w:val="33473D"/>
          <w:sz w:val="36"/>
          <w:szCs w:val="36"/>
          <w:rtl/>
        </w:rPr>
        <w:t>المشكلة</w:t>
      </w:r>
      <w:r w:rsidRPr="00F36E63">
        <w:rPr>
          <w:rFonts w:ascii="Simplified Arabic" w:eastAsia="Times New Roman" w:hAnsi="Simplified Arabic" w:cs="Simplified Arabic"/>
          <w:color w:val="33473D"/>
          <w:sz w:val="36"/>
          <w:szCs w:val="36"/>
          <w:rtl/>
        </w:rPr>
        <w:t xml:space="preserve"> </w:t>
      </w:r>
      <w:r w:rsidRPr="00F36E63">
        <w:rPr>
          <w:rFonts w:ascii="Simplified Arabic" w:eastAsia="Times New Roman" w:hAnsi="Simplified Arabic" w:cs="Simplified Arabic" w:hint="cs"/>
          <w:color w:val="33473D"/>
          <w:sz w:val="36"/>
          <w:szCs w:val="36"/>
          <w:rtl/>
        </w:rPr>
        <w:t>وجمع</w:t>
      </w:r>
      <w:r w:rsidRPr="00F36E63">
        <w:rPr>
          <w:rFonts w:ascii="Simplified Arabic" w:eastAsia="Times New Roman" w:hAnsi="Simplified Arabic" w:cs="Simplified Arabic"/>
          <w:color w:val="33473D"/>
          <w:sz w:val="36"/>
          <w:szCs w:val="36"/>
          <w:rtl/>
        </w:rPr>
        <w:t xml:space="preserve"> </w:t>
      </w:r>
      <w:r w:rsidRPr="00F36E63">
        <w:rPr>
          <w:rFonts w:ascii="Simplified Arabic" w:eastAsia="Times New Roman" w:hAnsi="Simplified Arabic" w:cs="Simplified Arabic" w:hint="cs"/>
          <w:color w:val="33473D"/>
          <w:sz w:val="36"/>
          <w:szCs w:val="36"/>
          <w:rtl/>
        </w:rPr>
        <w:t>المعلومات</w:t>
      </w:r>
      <w:r>
        <w:rPr>
          <w:rFonts w:ascii="Simplified Arabic" w:eastAsia="Times New Roman" w:hAnsi="Simplified Arabic" w:cs="Simplified Arabic" w:hint="cs"/>
          <w:color w:val="33473D"/>
          <w:sz w:val="36"/>
          <w:szCs w:val="36"/>
          <w:rtl/>
        </w:rPr>
        <w:t>.</w:t>
      </w:r>
    </w:p>
    <w:p w:rsidR="00F36E63" w:rsidRDefault="00F36E63" w:rsidP="00F36E63">
      <w:pPr>
        <w:shd w:val="clear" w:color="auto" w:fill="FFFFFF"/>
        <w:spacing w:after="0" w:line="240" w:lineRule="auto"/>
        <w:jc w:val="both"/>
        <w:textAlignment w:val="baseline"/>
        <w:rPr>
          <w:rFonts w:ascii="Simplified Arabic" w:eastAsia="Times New Roman" w:hAnsi="Simplified Arabic" w:cs="Simplified Arabic"/>
          <w:color w:val="33473D"/>
          <w:sz w:val="36"/>
          <w:szCs w:val="36"/>
          <w:rtl/>
        </w:rPr>
      </w:pPr>
      <w:r>
        <w:rPr>
          <w:rFonts w:ascii="Simplified Arabic" w:eastAsia="Times New Roman" w:hAnsi="Simplified Arabic" w:cs="Simplified Arabic" w:hint="cs"/>
          <w:color w:val="33473D"/>
          <w:sz w:val="36"/>
          <w:szCs w:val="36"/>
          <w:rtl/>
        </w:rPr>
        <w:t>3.</w:t>
      </w:r>
      <w:r w:rsidRPr="00F36E63">
        <w:rPr>
          <w:rtl/>
        </w:rPr>
        <w:t xml:space="preserve"> </w:t>
      </w:r>
      <w:r w:rsidRPr="00F36E63">
        <w:rPr>
          <w:rFonts w:ascii="Simplified Arabic" w:eastAsia="Times New Roman" w:hAnsi="Simplified Arabic" w:cs="Simplified Arabic" w:hint="cs"/>
          <w:color w:val="33473D"/>
          <w:sz w:val="36"/>
          <w:szCs w:val="36"/>
          <w:rtl/>
        </w:rPr>
        <w:t>وضع</w:t>
      </w:r>
      <w:r w:rsidRPr="00F36E63">
        <w:rPr>
          <w:rFonts w:ascii="Simplified Arabic" w:eastAsia="Times New Roman" w:hAnsi="Simplified Arabic" w:cs="Simplified Arabic"/>
          <w:color w:val="33473D"/>
          <w:sz w:val="36"/>
          <w:szCs w:val="36"/>
          <w:rtl/>
        </w:rPr>
        <w:t xml:space="preserve"> </w:t>
      </w:r>
      <w:r w:rsidRPr="00F36E63">
        <w:rPr>
          <w:rFonts w:ascii="Simplified Arabic" w:eastAsia="Times New Roman" w:hAnsi="Simplified Arabic" w:cs="Simplified Arabic" w:hint="cs"/>
          <w:color w:val="33473D"/>
          <w:sz w:val="36"/>
          <w:szCs w:val="36"/>
          <w:rtl/>
        </w:rPr>
        <w:t>حلول</w:t>
      </w:r>
      <w:r w:rsidRPr="00F36E63">
        <w:rPr>
          <w:rFonts w:ascii="Simplified Arabic" w:eastAsia="Times New Roman" w:hAnsi="Simplified Arabic" w:cs="Simplified Arabic"/>
          <w:color w:val="33473D"/>
          <w:sz w:val="36"/>
          <w:szCs w:val="36"/>
          <w:rtl/>
        </w:rPr>
        <w:t xml:space="preserve"> </w:t>
      </w:r>
      <w:r w:rsidRPr="00F36E63">
        <w:rPr>
          <w:rFonts w:ascii="Simplified Arabic" w:eastAsia="Times New Roman" w:hAnsi="Simplified Arabic" w:cs="Simplified Arabic" w:hint="cs"/>
          <w:color w:val="33473D"/>
          <w:sz w:val="36"/>
          <w:szCs w:val="36"/>
          <w:rtl/>
        </w:rPr>
        <w:t>أو</w:t>
      </w:r>
      <w:r w:rsidRPr="00F36E63">
        <w:rPr>
          <w:rFonts w:ascii="Simplified Arabic" w:eastAsia="Times New Roman" w:hAnsi="Simplified Arabic" w:cs="Simplified Arabic"/>
          <w:color w:val="33473D"/>
          <w:sz w:val="36"/>
          <w:szCs w:val="36"/>
          <w:rtl/>
        </w:rPr>
        <w:t xml:space="preserve"> </w:t>
      </w:r>
      <w:r w:rsidRPr="00F36E63">
        <w:rPr>
          <w:rFonts w:ascii="Simplified Arabic" w:eastAsia="Times New Roman" w:hAnsi="Simplified Arabic" w:cs="Simplified Arabic" w:hint="cs"/>
          <w:color w:val="33473D"/>
          <w:sz w:val="36"/>
          <w:szCs w:val="36"/>
          <w:rtl/>
        </w:rPr>
        <w:t>إجابات</w:t>
      </w:r>
      <w:r w:rsidRPr="00F36E63">
        <w:rPr>
          <w:rFonts w:ascii="Simplified Arabic" w:eastAsia="Times New Roman" w:hAnsi="Simplified Arabic" w:cs="Simplified Arabic"/>
          <w:color w:val="33473D"/>
          <w:sz w:val="36"/>
          <w:szCs w:val="36"/>
          <w:rtl/>
        </w:rPr>
        <w:t xml:space="preserve"> </w:t>
      </w:r>
      <w:r w:rsidRPr="00F36E63">
        <w:rPr>
          <w:rFonts w:ascii="Simplified Arabic" w:eastAsia="Times New Roman" w:hAnsi="Simplified Arabic" w:cs="Simplified Arabic" w:hint="cs"/>
          <w:color w:val="33473D"/>
          <w:sz w:val="36"/>
          <w:szCs w:val="36"/>
          <w:rtl/>
        </w:rPr>
        <w:t>مقترحة</w:t>
      </w:r>
      <w:r w:rsidRPr="00F36E63">
        <w:rPr>
          <w:rFonts w:ascii="Simplified Arabic" w:eastAsia="Times New Roman" w:hAnsi="Simplified Arabic" w:cs="Simplified Arabic"/>
          <w:color w:val="33473D"/>
          <w:sz w:val="36"/>
          <w:szCs w:val="36"/>
          <w:rtl/>
        </w:rPr>
        <w:t xml:space="preserve"> ( </w:t>
      </w:r>
      <w:r w:rsidRPr="00F36E63">
        <w:rPr>
          <w:rFonts w:ascii="Simplified Arabic" w:eastAsia="Times New Roman" w:hAnsi="Simplified Arabic" w:cs="Simplified Arabic" w:hint="cs"/>
          <w:color w:val="33473D"/>
          <w:sz w:val="36"/>
          <w:szCs w:val="36"/>
          <w:rtl/>
        </w:rPr>
        <w:t>الفروض</w:t>
      </w:r>
      <w:r w:rsidRPr="00F36E63">
        <w:rPr>
          <w:rFonts w:ascii="Simplified Arabic" w:eastAsia="Times New Roman" w:hAnsi="Simplified Arabic" w:cs="Simplified Arabic"/>
          <w:color w:val="33473D"/>
          <w:sz w:val="36"/>
          <w:szCs w:val="36"/>
          <w:rtl/>
        </w:rPr>
        <w:t xml:space="preserve"> )</w:t>
      </w:r>
      <w:r>
        <w:rPr>
          <w:rFonts w:ascii="Simplified Arabic" w:eastAsia="Times New Roman" w:hAnsi="Simplified Arabic" w:cs="Simplified Arabic" w:hint="cs"/>
          <w:color w:val="33473D"/>
          <w:sz w:val="36"/>
          <w:szCs w:val="36"/>
          <w:rtl/>
        </w:rPr>
        <w:t>.</w:t>
      </w:r>
    </w:p>
    <w:p w:rsidR="00F36E63" w:rsidRPr="004D3633" w:rsidRDefault="00F36E63" w:rsidP="00F36E63">
      <w:pPr>
        <w:shd w:val="clear" w:color="auto" w:fill="FFFFFF"/>
        <w:spacing w:after="0" w:line="240" w:lineRule="auto"/>
        <w:jc w:val="both"/>
        <w:textAlignment w:val="baseline"/>
        <w:rPr>
          <w:rFonts w:ascii="Simplified Arabic" w:eastAsia="Times New Roman" w:hAnsi="Simplified Arabic" w:cs="Simplified Arabic"/>
          <w:color w:val="33473D"/>
          <w:sz w:val="36"/>
          <w:szCs w:val="36"/>
          <w:rtl/>
          <w:lang w:bidi="ar-IQ"/>
        </w:rPr>
      </w:pPr>
      <w:r>
        <w:rPr>
          <w:rFonts w:ascii="Simplified Arabic" w:eastAsia="Times New Roman" w:hAnsi="Simplified Arabic" w:cs="Simplified Arabic" w:hint="cs"/>
          <w:color w:val="33473D"/>
          <w:sz w:val="36"/>
          <w:szCs w:val="36"/>
          <w:rtl/>
        </w:rPr>
        <w:t>4.</w:t>
      </w:r>
      <w:r w:rsidRPr="00F36E63">
        <w:rPr>
          <w:rFonts w:hint="cs"/>
          <w:rtl/>
        </w:rPr>
        <w:t xml:space="preserve"> </w:t>
      </w:r>
      <w:r w:rsidRPr="00F36E63">
        <w:rPr>
          <w:rFonts w:ascii="Simplified Arabic" w:eastAsia="Times New Roman" w:hAnsi="Simplified Arabic" w:cs="Simplified Arabic" w:hint="cs"/>
          <w:color w:val="33473D"/>
          <w:sz w:val="36"/>
          <w:szCs w:val="36"/>
          <w:rtl/>
          <w:lang w:bidi="ar-IQ"/>
        </w:rPr>
        <w:t>فحص</w:t>
      </w:r>
      <w:r w:rsidRPr="00F36E63">
        <w:rPr>
          <w:rFonts w:ascii="Simplified Arabic" w:eastAsia="Times New Roman" w:hAnsi="Simplified Arabic" w:cs="Simplified Arabic"/>
          <w:color w:val="33473D"/>
          <w:sz w:val="36"/>
          <w:szCs w:val="36"/>
          <w:rtl/>
          <w:lang w:bidi="ar-IQ"/>
        </w:rPr>
        <w:t xml:space="preserve"> </w:t>
      </w:r>
      <w:r w:rsidRPr="00F36E63">
        <w:rPr>
          <w:rFonts w:ascii="Simplified Arabic" w:eastAsia="Times New Roman" w:hAnsi="Simplified Arabic" w:cs="Simplified Arabic" w:hint="cs"/>
          <w:color w:val="33473D"/>
          <w:sz w:val="36"/>
          <w:szCs w:val="36"/>
          <w:rtl/>
          <w:lang w:bidi="ar-IQ"/>
        </w:rPr>
        <w:t>الحل</w:t>
      </w:r>
      <w:r w:rsidRPr="00F36E63">
        <w:rPr>
          <w:rFonts w:ascii="Simplified Arabic" w:eastAsia="Times New Roman" w:hAnsi="Simplified Arabic" w:cs="Simplified Arabic"/>
          <w:color w:val="33473D"/>
          <w:sz w:val="36"/>
          <w:szCs w:val="36"/>
          <w:rtl/>
          <w:lang w:bidi="ar-IQ"/>
        </w:rPr>
        <w:t xml:space="preserve"> </w:t>
      </w:r>
      <w:r w:rsidRPr="00F36E63">
        <w:rPr>
          <w:rFonts w:ascii="Simplified Arabic" w:eastAsia="Times New Roman" w:hAnsi="Simplified Arabic" w:cs="Simplified Arabic" w:hint="cs"/>
          <w:color w:val="33473D"/>
          <w:sz w:val="36"/>
          <w:szCs w:val="36"/>
          <w:rtl/>
          <w:lang w:bidi="ar-IQ"/>
        </w:rPr>
        <w:t>المقترح</w:t>
      </w:r>
      <w:r w:rsidRPr="00F36E63">
        <w:rPr>
          <w:rFonts w:ascii="Simplified Arabic" w:eastAsia="Times New Roman" w:hAnsi="Simplified Arabic" w:cs="Simplified Arabic"/>
          <w:color w:val="33473D"/>
          <w:sz w:val="36"/>
          <w:szCs w:val="36"/>
          <w:rtl/>
          <w:lang w:bidi="ar-IQ"/>
        </w:rPr>
        <w:t xml:space="preserve">, </w:t>
      </w:r>
      <w:r w:rsidRPr="00F36E63">
        <w:rPr>
          <w:rFonts w:ascii="Simplified Arabic" w:eastAsia="Times New Roman" w:hAnsi="Simplified Arabic" w:cs="Simplified Arabic" w:hint="cs"/>
          <w:color w:val="33473D"/>
          <w:sz w:val="36"/>
          <w:szCs w:val="36"/>
          <w:rtl/>
          <w:lang w:bidi="ar-IQ"/>
        </w:rPr>
        <w:t>ومناقشته</w:t>
      </w:r>
      <w:r w:rsidRPr="00F36E63">
        <w:rPr>
          <w:rFonts w:ascii="Simplified Arabic" w:eastAsia="Times New Roman" w:hAnsi="Simplified Arabic" w:cs="Simplified Arabic"/>
          <w:color w:val="33473D"/>
          <w:sz w:val="36"/>
          <w:szCs w:val="36"/>
          <w:rtl/>
          <w:lang w:bidi="ar-IQ"/>
        </w:rPr>
        <w:t xml:space="preserve"> </w:t>
      </w:r>
      <w:r>
        <w:rPr>
          <w:rFonts w:ascii="Simplified Arabic" w:eastAsia="Times New Roman" w:hAnsi="Simplified Arabic" w:cs="Simplified Arabic" w:hint="cs"/>
          <w:color w:val="33473D"/>
          <w:sz w:val="36"/>
          <w:szCs w:val="36"/>
          <w:rtl/>
          <w:lang w:bidi="ar-IQ"/>
        </w:rPr>
        <w:t>.</w:t>
      </w:r>
    </w:p>
    <w:p w:rsidR="008A413C" w:rsidRPr="00905606" w:rsidRDefault="008A413C" w:rsidP="004D3633">
      <w:pPr>
        <w:pStyle w:val="a8"/>
        <w:shd w:val="clear" w:color="auto" w:fill="FFFFFF"/>
        <w:bidi/>
        <w:spacing w:before="0" w:beforeAutospacing="0" w:after="0" w:afterAutospacing="0"/>
        <w:jc w:val="both"/>
        <w:textAlignment w:val="baseline"/>
        <w:rPr>
          <w:rFonts w:ascii="Simplified Arabic" w:hAnsi="Simplified Arabic" w:cs="Simplified Arabic"/>
          <w:color w:val="33473D"/>
          <w:sz w:val="40"/>
          <w:szCs w:val="40"/>
        </w:rPr>
      </w:pPr>
      <w:r w:rsidRPr="00905606">
        <w:rPr>
          <w:rStyle w:val="a6"/>
          <w:rFonts w:ascii="Simplified Arabic" w:hAnsi="Simplified Arabic" w:cs="Simplified Arabic"/>
          <w:color w:val="C0504D" w:themeColor="accent2"/>
          <w:sz w:val="40"/>
          <w:szCs w:val="40"/>
          <w:bdr w:val="none" w:sz="0" w:space="0" w:color="auto" w:frame="1"/>
          <w:rtl/>
        </w:rPr>
        <w:t>دور المعلم</w:t>
      </w:r>
    </w:p>
    <w:p w:rsidR="00905606" w:rsidRDefault="008A413C" w:rsidP="00905606">
      <w:pPr>
        <w:pStyle w:val="a8"/>
        <w:shd w:val="clear" w:color="auto" w:fill="FFFFFF"/>
        <w:bidi/>
        <w:spacing w:before="0" w:beforeAutospacing="0" w:after="360" w:afterAutospacing="0"/>
        <w:jc w:val="both"/>
        <w:textAlignment w:val="baseline"/>
        <w:rPr>
          <w:rFonts w:ascii="Simplified Arabic" w:hAnsi="Simplified Arabic" w:cs="Simplified Arabic"/>
          <w:color w:val="33473D"/>
          <w:sz w:val="36"/>
          <w:szCs w:val="36"/>
          <w:rtl/>
        </w:rPr>
      </w:pPr>
      <w:r w:rsidRPr="004D3633">
        <w:rPr>
          <w:rFonts w:ascii="Simplified Arabic" w:hAnsi="Simplified Arabic" w:cs="Simplified Arabic"/>
          <w:color w:val="33473D"/>
          <w:sz w:val="36"/>
          <w:szCs w:val="36"/>
          <w:rtl/>
        </w:rPr>
        <w:t xml:space="preserve">     إن دور </w:t>
      </w:r>
      <w:r w:rsidR="00905606">
        <w:rPr>
          <w:rFonts w:ascii="Simplified Arabic" w:hAnsi="Simplified Arabic" w:cs="Simplified Arabic" w:hint="cs"/>
          <w:color w:val="33473D"/>
          <w:sz w:val="36"/>
          <w:szCs w:val="36"/>
          <w:rtl/>
        </w:rPr>
        <w:t>المعلم</w:t>
      </w:r>
      <w:r w:rsidRPr="004D3633">
        <w:rPr>
          <w:rFonts w:ascii="Simplified Arabic" w:hAnsi="Simplified Arabic" w:cs="Simplified Arabic"/>
          <w:color w:val="33473D"/>
          <w:sz w:val="36"/>
          <w:szCs w:val="36"/>
          <w:rtl/>
        </w:rPr>
        <w:t xml:space="preserve"> وفقا للاتجاه الاستقصائي هو دور الموجّه والمشارك في عملية التعلم .</w:t>
      </w:r>
    </w:p>
    <w:p w:rsidR="008A413C" w:rsidRPr="00905606" w:rsidRDefault="008A413C" w:rsidP="00905606">
      <w:pPr>
        <w:pStyle w:val="a8"/>
        <w:shd w:val="clear" w:color="auto" w:fill="FFFFFF"/>
        <w:bidi/>
        <w:spacing w:before="0" w:beforeAutospacing="0" w:after="360" w:afterAutospacing="0"/>
        <w:jc w:val="both"/>
        <w:textAlignment w:val="baseline"/>
        <w:rPr>
          <w:rFonts w:ascii="Simplified Arabic" w:hAnsi="Simplified Arabic" w:cs="Simplified Arabic"/>
          <w:color w:val="C0504D" w:themeColor="accent2"/>
          <w:sz w:val="40"/>
          <w:szCs w:val="40"/>
          <w:rtl/>
        </w:rPr>
      </w:pPr>
      <w:r w:rsidRPr="004D3633">
        <w:rPr>
          <w:rStyle w:val="a6"/>
          <w:rFonts w:ascii="Simplified Arabic" w:hAnsi="Simplified Arabic" w:cs="Simplified Arabic"/>
          <w:b w:val="0"/>
          <w:bCs w:val="0"/>
          <w:color w:val="33473D"/>
          <w:sz w:val="36"/>
          <w:szCs w:val="36"/>
          <w:bdr w:val="none" w:sz="0" w:space="0" w:color="auto" w:frame="1"/>
          <w:rtl/>
        </w:rPr>
        <w:t xml:space="preserve"> </w:t>
      </w:r>
      <w:r w:rsidRPr="00905606">
        <w:rPr>
          <w:rStyle w:val="a6"/>
          <w:rFonts w:ascii="Simplified Arabic" w:hAnsi="Simplified Arabic" w:cs="Simplified Arabic"/>
          <w:color w:val="C0504D" w:themeColor="accent2"/>
          <w:sz w:val="40"/>
          <w:szCs w:val="40"/>
          <w:bdr w:val="none" w:sz="0" w:space="0" w:color="auto" w:frame="1"/>
          <w:rtl/>
        </w:rPr>
        <w:t>أنواع الاستقصاء</w:t>
      </w:r>
    </w:p>
    <w:p w:rsidR="008A413C" w:rsidRPr="004D3633" w:rsidRDefault="008A413C" w:rsidP="00905606">
      <w:pPr>
        <w:pStyle w:val="a8"/>
        <w:shd w:val="clear" w:color="auto" w:fill="FFFFFF"/>
        <w:bidi/>
        <w:spacing w:before="0" w:beforeAutospacing="0" w:after="0" w:afterAutospacing="0"/>
        <w:jc w:val="both"/>
        <w:textAlignment w:val="baseline"/>
        <w:rPr>
          <w:rFonts w:ascii="Simplified Arabic" w:hAnsi="Simplified Arabic" w:cs="Simplified Arabic"/>
          <w:color w:val="33473D"/>
          <w:sz w:val="36"/>
          <w:szCs w:val="36"/>
          <w:rtl/>
        </w:rPr>
      </w:pPr>
      <w:r w:rsidRPr="004D3633">
        <w:rPr>
          <w:rFonts w:ascii="Simplified Arabic" w:hAnsi="Simplified Arabic" w:cs="Simplified Arabic"/>
          <w:color w:val="33473D"/>
          <w:sz w:val="36"/>
          <w:szCs w:val="36"/>
          <w:rtl/>
        </w:rPr>
        <w:t> </w:t>
      </w:r>
      <w:r w:rsidRPr="004D3633">
        <w:rPr>
          <w:rStyle w:val="a6"/>
          <w:rFonts w:ascii="Simplified Arabic" w:hAnsi="Simplified Arabic" w:cs="Simplified Arabic"/>
          <w:b w:val="0"/>
          <w:bCs w:val="0"/>
          <w:color w:val="33473D"/>
          <w:sz w:val="36"/>
          <w:szCs w:val="36"/>
          <w:bdr w:val="none" w:sz="0" w:space="0" w:color="auto" w:frame="1"/>
          <w:rtl/>
        </w:rPr>
        <w:t>1 – الاستقصاء الموجه</w:t>
      </w:r>
      <w:r w:rsidR="00905606">
        <w:rPr>
          <w:rStyle w:val="a6"/>
          <w:rFonts w:ascii="Simplified Arabic" w:hAnsi="Simplified Arabic" w:cs="Simplified Arabic" w:hint="cs"/>
          <w:b w:val="0"/>
          <w:bCs w:val="0"/>
          <w:color w:val="33473D"/>
          <w:sz w:val="36"/>
          <w:szCs w:val="36"/>
          <w:bdr w:val="none" w:sz="0" w:space="0" w:color="auto" w:frame="1"/>
          <w:rtl/>
        </w:rPr>
        <w:t xml:space="preserve"> :</w:t>
      </w:r>
      <w:r w:rsidR="00905606">
        <w:rPr>
          <w:rFonts w:ascii="Simplified Arabic" w:hAnsi="Simplified Arabic" w:cs="Simplified Arabic" w:hint="cs"/>
          <w:color w:val="33473D"/>
          <w:sz w:val="36"/>
          <w:szCs w:val="36"/>
          <w:rtl/>
        </w:rPr>
        <w:t xml:space="preserve"> </w:t>
      </w:r>
      <w:r w:rsidRPr="004D3633">
        <w:rPr>
          <w:rFonts w:ascii="Simplified Arabic" w:hAnsi="Simplified Arabic" w:cs="Simplified Arabic"/>
          <w:color w:val="33473D"/>
          <w:sz w:val="36"/>
          <w:szCs w:val="36"/>
          <w:rtl/>
        </w:rPr>
        <w:t>وفيه يزوّد المتعلمين بتعليمات تكفي لضمان حصولهم على</w:t>
      </w:r>
      <w:r w:rsidR="004D3633" w:rsidRPr="004D3633">
        <w:rPr>
          <w:rFonts w:ascii="Simplified Arabic" w:hAnsi="Simplified Arabic" w:cs="Simplified Arabic"/>
          <w:color w:val="33473D"/>
          <w:sz w:val="36"/>
          <w:szCs w:val="36"/>
          <w:rtl/>
        </w:rPr>
        <w:t xml:space="preserve"> </w:t>
      </w:r>
      <w:r w:rsidRPr="004D3633">
        <w:rPr>
          <w:rFonts w:ascii="Simplified Arabic" w:hAnsi="Simplified Arabic" w:cs="Simplified Arabic"/>
          <w:color w:val="33473D"/>
          <w:sz w:val="36"/>
          <w:szCs w:val="36"/>
          <w:rtl/>
        </w:rPr>
        <w:t>خبرة قيمة ، وذلك يضمن نجاحهم في استخدام قدراتهم العقلية لاكتشاف المفاهيم</w:t>
      </w:r>
      <w:r w:rsidR="00A10079" w:rsidRPr="004D3633">
        <w:rPr>
          <w:rFonts w:ascii="Simplified Arabic" w:hAnsi="Simplified Arabic" w:cs="Simplified Arabic"/>
          <w:color w:val="33473D"/>
          <w:sz w:val="36"/>
          <w:szCs w:val="36"/>
          <w:rtl/>
        </w:rPr>
        <w:t xml:space="preserve"> </w:t>
      </w:r>
      <w:r w:rsidRPr="004D3633">
        <w:rPr>
          <w:rFonts w:ascii="Simplified Arabic" w:hAnsi="Simplified Arabic" w:cs="Simplified Arabic"/>
          <w:color w:val="33473D"/>
          <w:sz w:val="36"/>
          <w:szCs w:val="36"/>
          <w:rtl/>
        </w:rPr>
        <w:t>والمبادئ العلمية ، ويشترط أن يدرك المتعلمون الغرض من كل خطوة من خطوات الاكتشاف</w:t>
      </w:r>
      <w:r w:rsidR="00A10079" w:rsidRPr="004D3633">
        <w:rPr>
          <w:rFonts w:ascii="Simplified Arabic" w:hAnsi="Simplified Arabic" w:cs="Simplified Arabic"/>
          <w:color w:val="33473D"/>
          <w:sz w:val="36"/>
          <w:szCs w:val="36"/>
          <w:rtl/>
        </w:rPr>
        <w:t xml:space="preserve"> </w:t>
      </w:r>
      <w:r w:rsidRPr="004D3633">
        <w:rPr>
          <w:rFonts w:ascii="Simplified Arabic" w:hAnsi="Simplified Arabic" w:cs="Simplified Arabic"/>
          <w:color w:val="33473D"/>
          <w:sz w:val="36"/>
          <w:szCs w:val="36"/>
          <w:rtl/>
        </w:rPr>
        <w:t>ويناسب هذا الأسلوب تلاميذ المرحلة التأسيسية ويمثل أسلوبا تعليميا يسمح للتلاميذ</w:t>
      </w:r>
      <w:r w:rsidR="00A10079" w:rsidRPr="004D3633">
        <w:rPr>
          <w:rFonts w:ascii="Simplified Arabic" w:hAnsi="Simplified Arabic" w:cs="Simplified Arabic"/>
          <w:color w:val="33473D"/>
          <w:sz w:val="36"/>
          <w:szCs w:val="36"/>
          <w:rtl/>
        </w:rPr>
        <w:t xml:space="preserve"> </w:t>
      </w:r>
      <w:r w:rsidRPr="004D3633">
        <w:rPr>
          <w:rFonts w:ascii="Simplified Arabic" w:hAnsi="Simplified Arabic" w:cs="Simplified Arabic"/>
          <w:color w:val="33473D"/>
          <w:sz w:val="36"/>
          <w:szCs w:val="36"/>
          <w:rtl/>
        </w:rPr>
        <w:t>بتطوير معرفتهم من خلال خبرات عملية مباشرة .</w:t>
      </w:r>
    </w:p>
    <w:p w:rsidR="008A413C" w:rsidRPr="004D3633" w:rsidRDefault="008A413C" w:rsidP="004D3633">
      <w:pPr>
        <w:pStyle w:val="a8"/>
        <w:shd w:val="clear" w:color="auto" w:fill="FFFFFF"/>
        <w:bidi/>
        <w:spacing w:before="0" w:beforeAutospacing="0" w:after="0" w:afterAutospacing="0"/>
        <w:jc w:val="both"/>
        <w:textAlignment w:val="baseline"/>
        <w:rPr>
          <w:rFonts w:ascii="Simplified Arabic" w:hAnsi="Simplified Arabic" w:cs="Simplified Arabic"/>
          <w:color w:val="33473D"/>
          <w:sz w:val="36"/>
          <w:szCs w:val="36"/>
          <w:rtl/>
        </w:rPr>
      </w:pPr>
      <w:r w:rsidRPr="004D3633">
        <w:rPr>
          <w:rStyle w:val="a6"/>
          <w:rFonts w:ascii="Simplified Arabic" w:hAnsi="Simplified Arabic" w:cs="Simplified Arabic"/>
          <w:b w:val="0"/>
          <w:bCs w:val="0"/>
          <w:color w:val="33473D"/>
          <w:sz w:val="36"/>
          <w:szCs w:val="36"/>
          <w:bdr w:val="none" w:sz="0" w:space="0" w:color="auto" w:frame="1"/>
          <w:rtl/>
        </w:rPr>
        <w:t>2 – الاستقصاء شبه الموجه :</w:t>
      </w:r>
    </w:p>
    <w:p w:rsidR="008A413C" w:rsidRPr="004D3633" w:rsidRDefault="008A413C" w:rsidP="004D3633">
      <w:pPr>
        <w:pStyle w:val="a8"/>
        <w:shd w:val="clear" w:color="auto" w:fill="FFFFFF"/>
        <w:bidi/>
        <w:spacing w:before="0" w:beforeAutospacing="0" w:after="360" w:afterAutospacing="0"/>
        <w:jc w:val="both"/>
        <w:textAlignment w:val="baseline"/>
        <w:rPr>
          <w:rFonts w:ascii="Simplified Arabic" w:hAnsi="Simplified Arabic" w:cs="Simplified Arabic"/>
          <w:color w:val="33473D"/>
          <w:sz w:val="36"/>
          <w:szCs w:val="36"/>
          <w:rtl/>
        </w:rPr>
      </w:pPr>
      <w:r w:rsidRPr="004D3633">
        <w:rPr>
          <w:rFonts w:ascii="Simplified Arabic" w:hAnsi="Simplified Arabic" w:cs="Simplified Arabic"/>
          <w:color w:val="33473D"/>
          <w:sz w:val="36"/>
          <w:szCs w:val="36"/>
          <w:rtl/>
        </w:rPr>
        <w:t xml:space="preserve">وفيه يقدم المعلم المشكلة للمتعلمين ومعها بعض التوجيهات العامة بحيث </w:t>
      </w:r>
      <w:r w:rsidR="004D3633" w:rsidRPr="004D3633">
        <w:rPr>
          <w:rFonts w:ascii="Simplified Arabic" w:hAnsi="Simplified Arabic" w:cs="Simplified Arabic"/>
          <w:color w:val="33473D"/>
          <w:sz w:val="36"/>
          <w:szCs w:val="36"/>
          <w:rtl/>
        </w:rPr>
        <w:t>لا يقيده</w:t>
      </w:r>
      <w:r w:rsidRPr="004D3633">
        <w:rPr>
          <w:rFonts w:ascii="Simplified Arabic" w:hAnsi="Simplified Arabic" w:cs="Simplified Arabic"/>
          <w:color w:val="33473D"/>
          <w:sz w:val="36"/>
          <w:szCs w:val="36"/>
          <w:rtl/>
        </w:rPr>
        <w:t xml:space="preserve"> ولا يحرمه من فرص النشاط العملي والعقلي ، ويعطي المتعلمين بعض التوجيهات .</w:t>
      </w:r>
    </w:p>
    <w:p w:rsidR="008A413C" w:rsidRPr="004D3633" w:rsidRDefault="008A413C" w:rsidP="004D3633">
      <w:pPr>
        <w:pStyle w:val="a8"/>
        <w:shd w:val="clear" w:color="auto" w:fill="FFFFFF"/>
        <w:bidi/>
        <w:spacing w:before="0" w:beforeAutospacing="0" w:after="0" w:afterAutospacing="0"/>
        <w:jc w:val="both"/>
        <w:textAlignment w:val="baseline"/>
        <w:rPr>
          <w:rFonts w:ascii="Simplified Arabic" w:hAnsi="Simplified Arabic" w:cs="Simplified Arabic"/>
          <w:color w:val="33473D"/>
          <w:sz w:val="36"/>
          <w:szCs w:val="36"/>
          <w:rtl/>
        </w:rPr>
      </w:pPr>
      <w:r w:rsidRPr="004D3633">
        <w:rPr>
          <w:rStyle w:val="a6"/>
          <w:rFonts w:ascii="Simplified Arabic" w:hAnsi="Simplified Arabic" w:cs="Simplified Arabic"/>
          <w:b w:val="0"/>
          <w:bCs w:val="0"/>
          <w:color w:val="33473D"/>
          <w:sz w:val="36"/>
          <w:szCs w:val="36"/>
          <w:bdr w:val="none" w:sz="0" w:space="0" w:color="auto" w:frame="1"/>
          <w:rtl/>
        </w:rPr>
        <w:t>3 – الاستقصاء الحر :</w:t>
      </w:r>
    </w:p>
    <w:p w:rsidR="008A413C" w:rsidRPr="004D3633" w:rsidRDefault="008A413C" w:rsidP="004D3633">
      <w:pPr>
        <w:pStyle w:val="a8"/>
        <w:shd w:val="clear" w:color="auto" w:fill="FFFFFF"/>
        <w:bidi/>
        <w:spacing w:before="0" w:beforeAutospacing="0" w:after="0" w:afterAutospacing="0"/>
        <w:jc w:val="both"/>
        <w:textAlignment w:val="baseline"/>
        <w:rPr>
          <w:rFonts w:ascii="Simplified Arabic" w:hAnsi="Simplified Arabic" w:cs="Simplified Arabic"/>
          <w:color w:val="33473D"/>
          <w:sz w:val="36"/>
          <w:szCs w:val="36"/>
          <w:rtl/>
        </w:rPr>
      </w:pPr>
      <w:r w:rsidRPr="004D3633">
        <w:rPr>
          <w:rFonts w:ascii="Simplified Arabic" w:hAnsi="Simplified Arabic" w:cs="Simplified Arabic"/>
          <w:color w:val="33473D"/>
          <w:sz w:val="36"/>
          <w:szCs w:val="36"/>
          <w:rtl/>
        </w:rPr>
        <w:lastRenderedPageBreak/>
        <w:t>وهو أرقى أنواع الاكتشاف ، ولا يجوز أن يخوض</w:t>
      </w:r>
      <w:r w:rsidR="00A10079" w:rsidRPr="004D3633">
        <w:rPr>
          <w:rFonts w:ascii="Simplified Arabic" w:hAnsi="Simplified Arabic" w:cs="Simplified Arabic"/>
          <w:color w:val="33473D"/>
          <w:sz w:val="36"/>
          <w:szCs w:val="36"/>
          <w:rtl/>
        </w:rPr>
        <w:t xml:space="preserve"> </w:t>
      </w:r>
      <w:r w:rsidRPr="004D3633">
        <w:rPr>
          <w:rFonts w:ascii="Simplified Arabic" w:hAnsi="Simplified Arabic" w:cs="Simplified Arabic"/>
          <w:color w:val="33473D"/>
          <w:sz w:val="36"/>
          <w:szCs w:val="36"/>
          <w:rtl/>
        </w:rPr>
        <w:t>به المتعلمين إلا بعد أن يكونوا قد مارسوا النوعين السابقين ، وفيه يواجه المتعلمون</w:t>
      </w:r>
      <w:r w:rsidR="00A10079" w:rsidRPr="004D3633">
        <w:rPr>
          <w:rFonts w:ascii="Simplified Arabic" w:hAnsi="Simplified Arabic" w:cs="Simplified Arabic"/>
          <w:color w:val="33473D"/>
          <w:sz w:val="36"/>
          <w:szCs w:val="36"/>
          <w:rtl/>
        </w:rPr>
        <w:t xml:space="preserve"> </w:t>
      </w:r>
      <w:r w:rsidRPr="004D3633">
        <w:rPr>
          <w:rFonts w:ascii="Simplified Arabic" w:hAnsi="Simplified Arabic" w:cs="Simplified Arabic"/>
          <w:color w:val="33473D"/>
          <w:sz w:val="36"/>
          <w:szCs w:val="36"/>
          <w:rtl/>
        </w:rPr>
        <w:t>بمشكلة محددة ، ثم يطلب منهم الوصول إلى حل لها ويترك لهم حرية صياغة الفروض وتصميم</w:t>
      </w:r>
      <w:r w:rsidR="00A10079" w:rsidRPr="004D3633">
        <w:rPr>
          <w:rFonts w:ascii="Simplified Arabic" w:hAnsi="Simplified Arabic" w:cs="Simplified Arabic"/>
          <w:color w:val="33473D"/>
          <w:sz w:val="36"/>
          <w:szCs w:val="36"/>
          <w:rtl/>
        </w:rPr>
        <w:t xml:space="preserve"> </w:t>
      </w:r>
      <w:r w:rsidRPr="004D3633">
        <w:rPr>
          <w:rFonts w:ascii="Simplified Arabic" w:hAnsi="Simplified Arabic" w:cs="Simplified Arabic"/>
          <w:color w:val="33473D"/>
          <w:sz w:val="36"/>
          <w:szCs w:val="36"/>
          <w:rtl/>
        </w:rPr>
        <w:t>التجارب وتنفيذها</w:t>
      </w:r>
      <w:r w:rsidRPr="004D3633">
        <w:rPr>
          <w:rStyle w:val="a6"/>
          <w:rFonts w:ascii="Simplified Arabic" w:hAnsi="Simplified Arabic" w:cs="Simplified Arabic"/>
          <w:b w:val="0"/>
          <w:bCs w:val="0"/>
          <w:color w:val="33473D"/>
          <w:sz w:val="36"/>
          <w:szCs w:val="36"/>
          <w:bdr w:val="none" w:sz="0" w:space="0" w:color="auto" w:frame="1"/>
          <w:rtl/>
        </w:rPr>
        <w:t> .</w:t>
      </w:r>
    </w:p>
    <w:p w:rsidR="005B1C02" w:rsidRPr="00F36E63" w:rsidRDefault="002247AA" w:rsidP="004D3633">
      <w:pPr>
        <w:pStyle w:val="a3"/>
        <w:numPr>
          <w:ilvl w:val="0"/>
          <w:numId w:val="1"/>
        </w:numPr>
        <w:jc w:val="both"/>
        <w:rPr>
          <w:rFonts w:ascii="Simplified Arabic" w:hAnsi="Simplified Arabic" w:cs="Simplified Arabic"/>
          <w:bCs/>
          <w:i/>
          <w:iCs/>
          <w:sz w:val="44"/>
          <w:szCs w:val="44"/>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36E63">
        <w:rPr>
          <w:rFonts w:ascii="Simplified Arabic" w:hAnsi="Simplified Arabic" w:cs="Simplified Arabic"/>
          <w:bCs/>
          <w:i/>
          <w:iCs/>
          <w:color w:val="1F497D" w:themeColor="text2"/>
          <w:sz w:val="44"/>
          <w:szCs w:val="44"/>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w:t>
      </w:r>
      <w:r w:rsidR="00F36E63" w:rsidRPr="00F36E63">
        <w:rPr>
          <w:rFonts w:ascii="Simplified Arabic" w:hAnsi="Simplified Arabic" w:cs="Simplified Arabic"/>
          <w:bCs/>
          <w:i/>
          <w:iCs/>
          <w:color w:val="1F497D" w:themeColor="text2"/>
          <w:sz w:val="44"/>
          <w:szCs w:val="44"/>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طريقة </w:t>
      </w:r>
      <w:proofErr w:type="spellStart"/>
      <w:r w:rsidR="00F36E63" w:rsidRPr="00F36E63">
        <w:rPr>
          <w:rFonts w:ascii="Simplified Arabic" w:hAnsi="Simplified Arabic" w:cs="Simplified Arabic"/>
          <w:bCs/>
          <w:i/>
          <w:iCs/>
          <w:color w:val="1F497D" w:themeColor="text2"/>
          <w:sz w:val="44"/>
          <w:szCs w:val="44"/>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اله</w:t>
      </w:r>
      <w:r w:rsidR="00F36E63" w:rsidRPr="00F36E63">
        <w:rPr>
          <w:rFonts w:ascii="Simplified Arabic" w:hAnsi="Simplified Arabic" w:cs="Simplified Arabic" w:hint="cs"/>
          <w:bCs/>
          <w:i/>
          <w:iCs/>
          <w:color w:val="1F497D" w:themeColor="text2"/>
          <w:sz w:val="44"/>
          <w:szCs w:val="44"/>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يربارتية</w:t>
      </w:r>
      <w:proofErr w:type="spellEnd"/>
      <w:r w:rsidR="005B1C02" w:rsidRPr="00F36E63">
        <w:rPr>
          <w:rFonts w:ascii="Simplified Arabic" w:hAnsi="Simplified Arabic" w:cs="Simplified Arabic"/>
          <w:bCs/>
          <w:i/>
          <w:iCs/>
          <w:sz w:val="44"/>
          <w:szCs w:val="44"/>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A10079" w:rsidRPr="00905606" w:rsidRDefault="00A10079" w:rsidP="00905606">
      <w:pPr>
        <w:jc w:val="both"/>
        <w:rPr>
          <w:rFonts w:ascii="Simplified Arabic" w:hAnsi="Simplified Arabic" w:cs="Simplified Arabic"/>
          <w:sz w:val="36"/>
          <w:szCs w:val="36"/>
          <w:rtl/>
          <w:lang w:bidi="ar-IQ"/>
        </w:rPr>
      </w:pPr>
      <w:r w:rsidRPr="00905606">
        <w:rPr>
          <w:rFonts w:ascii="Simplified Arabic" w:hAnsi="Simplified Arabic" w:cs="Simplified Arabic"/>
          <w:sz w:val="36"/>
          <w:szCs w:val="36"/>
          <w:rtl/>
          <w:lang w:bidi="ar-IQ"/>
        </w:rPr>
        <w:t xml:space="preserve">عني </w:t>
      </w:r>
      <w:proofErr w:type="spellStart"/>
      <w:r w:rsidRPr="00905606">
        <w:rPr>
          <w:rFonts w:ascii="Simplified Arabic" w:hAnsi="Simplified Arabic" w:cs="Simplified Arabic"/>
          <w:sz w:val="36"/>
          <w:szCs w:val="36"/>
          <w:rtl/>
          <w:lang w:bidi="ar-IQ"/>
        </w:rPr>
        <w:t>هربارت</w:t>
      </w:r>
      <w:proofErr w:type="spellEnd"/>
      <w:r w:rsidRPr="00905606">
        <w:rPr>
          <w:rFonts w:ascii="Simplified Arabic" w:hAnsi="Simplified Arabic" w:cs="Simplified Arabic"/>
          <w:sz w:val="36"/>
          <w:szCs w:val="36"/>
          <w:rtl/>
          <w:lang w:bidi="ar-IQ"/>
        </w:rPr>
        <w:t xml:space="preserve"> في الإجابة عن سؤال "كيف ينبغي أن نتعلم ؟"، وكان الجواب هو التعلم بالترابط. والترابط لديه هو التمثل وتعرف فكرة جديدة بوساطة الأفكار الموجودة في العقل. ويرى أن المتعلم يتعلم الأمور الجديدة إذا ما تمكن من ربطها وإيجاد شبه بينها وبين معارفه وأفكاره السابقة. وإيجاد هذه الرابطة يساعده على سرعة التعلم وعلى تثبيت الأفكار الجديدة في ذهنه. ولا بد من إثارة الأفكار القديمة كي يبني عليها الجديدة مع توافر عنصر جديد هو الاهتمام. والمتعلم يتعلم ما دام مهتماً، وإن فقدان الاهتمام يبطل التعلم. ويرى أيضاً أنه حتى تتحقق الشخصية الخلقية ذات النمو الكامل والاهتمام المتعدد الجوانب لدى المتعلم فإنه لا بد من وجود المنهج الدراسي المرتبط بالمواد الدراسية العلمية والتاريخية، ويرافق ذلك الأنشطة المتصلة بها، والمتكيفة مع أعمار المتعلمين، والمتصلة بالميل والاهتمامات المراد تنميتها. ولنجاح ذلك لا بد من التركيز باهتمام كامل على عمل عقلي واحد، وعلى فكرة واحدة في المرة الواحدة.</w:t>
      </w:r>
    </w:p>
    <w:p w:rsidR="00F36E63" w:rsidRDefault="00A10079" w:rsidP="00905606">
      <w:pPr>
        <w:jc w:val="both"/>
        <w:rPr>
          <w:rFonts w:ascii="Simplified Arabic" w:hAnsi="Simplified Arabic" w:cs="Simplified Arabic"/>
          <w:sz w:val="36"/>
          <w:szCs w:val="36"/>
          <w:rtl/>
          <w:lang w:bidi="ar-IQ"/>
        </w:rPr>
      </w:pPr>
      <w:r w:rsidRPr="00905606">
        <w:rPr>
          <w:rFonts w:ascii="Simplified Arabic" w:hAnsi="Simplified Arabic" w:cs="Simplified Arabic"/>
          <w:sz w:val="36"/>
          <w:szCs w:val="36"/>
          <w:rtl/>
          <w:lang w:bidi="ar-IQ"/>
        </w:rPr>
        <w:lastRenderedPageBreak/>
        <w:t xml:space="preserve">واقترح </w:t>
      </w:r>
      <w:proofErr w:type="spellStart"/>
      <w:r w:rsidRPr="00905606">
        <w:rPr>
          <w:rFonts w:ascii="Simplified Arabic" w:hAnsi="Simplified Arabic" w:cs="Simplified Arabic"/>
          <w:sz w:val="36"/>
          <w:szCs w:val="36"/>
          <w:rtl/>
          <w:lang w:bidi="ar-IQ"/>
        </w:rPr>
        <w:t>هربارت</w:t>
      </w:r>
      <w:proofErr w:type="spellEnd"/>
      <w:r w:rsidRPr="00905606">
        <w:rPr>
          <w:rFonts w:ascii="Simplified Arabic" w:hAnsi="Simplified Arabic" w:cs="Simplified Arabic"/>
          <w:sz w:val="36"/>
          <w:szCs w:val="36"/>
          <w:rtl/>
          <w:lang w:bidi="ar-IQ"/>
        </w:rPr>
        <w:t xml:space="preserve"> نموذجاً حاول فيه وضع قواعد واضحة لتنظيم مراحل الدروس باتباع خطوات في العملية التدريسية، تنسجم مع قوانين التفكير الإنساني والتعلم الصحيح، وهي تمثل الدرس النموذجي.</w:t>
      </w:r>
    </w:p>
    <w:p w:rsidR="00A10079" w:rsidRDefault="00A10079" w:rsidP="00905606">
      <w:pPr>
        <w:jc w:val="both"/>
        <w:rPr>
          <w:rFonts w:ascii="Simplified Arabic" w:hAnsi="Simplified Arabic" w:cs="Simplified Arabic" w:hint="cs"/>
          <w:bCs/>
          <w:i/>
          <w:iCs/>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606">
        <w:rPr>
          <w:rFonts w:ascii="Simplified Arabic" w:hAnsi="Simplified Arabic" w:cs="Simplified Arabic"/>
          <w:sz w:val="36"/>
          <w:szCs w:val="36"/>
          <w:rtl/>
          <w:lang w:bidi="ar-IQ"/>
        </w:rPr>
        <w:t xml:space="preserve"> </w:t>
      </w:r>
      <w:r w:rsidRPr="00F36E63">
        <w:rPr>
          <w:rFonts w:ascii="Simplified Arabic" w:hAnsi="Simplified Arabic" w:cs="Simplified Arabic"/>
          <w:bCs/>
          <w:i/>
          <w:iCs/>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وهذه الخطوات هي:</w:t>
      </w:r>
    </w:p>
    <w:p w:rsidR="002E41D4" w:rsidRPr="00703A00" w:rsidRDefault="002E41D4" w:rsidP="002E41D4">
      <w:pPr>
        <w:jc w:val="both"/>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المقدمة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الغرض</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منها</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استثارة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المعلومات</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السابقة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والتشويق</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الى</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الدرس</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الجديد</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2E41D4" w:rsidRPr="00703A00" w:rsidRDefault="002E41D4" w:rsidP="002E41D4">
      <w:pPr>
        <w:jc w:val="both"/>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العرض</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وفيه</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تعرض</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المادة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مرتبة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وتقدم</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الامثلة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والجزئيات</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وتستخدم</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وسائل</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الايضاح</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2E41D4" w:rsidRPr="00703A00" w:rsidRDefault="002E41D4" w:rsidP="002E41D4">
      <w:pPr>
        <w:jc w:val="both"/>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الربط</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والموازنة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وفى</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هذه</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الخطوة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يربط</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المعلم</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مادة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الدرس</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بغيرها</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مما</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سبقت</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دراسته</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ويوازن</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بينهما</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2E41D4" w:rsidRPr="00703A00" w:rsidRDefault="002E41D4" w:rsidP="002E41D4">
      <w:pPr>
        <w:jc w:val="both"/>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الاستنتاج</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وفيه</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يصل</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المدرس</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الى</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التعريف</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او</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القاعدة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roofErr w:type="spellStart"/>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التى</w:t>
      </w:r>
      <w:proofErr w:type="spellEnd"/>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تستنتج</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من</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الامثلة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او</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الكليات</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roofErr w:type="spellStart"/>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التى</w:t>
      </w:r>
      <w:proofErr w:type="spellEnd"/>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تستخلص</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من</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الجزئيات</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2E41D4" w:rsidRPr="00F36E63" w:rsidRDefault="002E41D4" w:rsidP="002E41D4">
      <w:pPr>
        <w:jc w:val="both"/>
        <w:rPr>
          <w:rFonts w:ascii="Simplified Arabic" w:hAnsi="Simplified Arabic" w:cs="Simplified Arabic"/>
          <w:bCs/>
          <w:i/>
          <w:iCs/>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التطبيق</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وفيه</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تطبيق</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القواعد</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والتعاريف</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والكليات</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على</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امثلة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جزئية</w:t>
      </w:r>
      <w:r w:rsidRPr="00703A00">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جديدة</w:t>
      </w:r>
    </w:p>
    <w:p w:rsidR="00F36E63" w:rsidRDefault="00F36E63" w:rsidP="005D3C3D">
      <w:pPr>
        <w:jc w:val="both"/>
        <w:rPr>
          <w:rFonts w:ascii="Simplified Arabic" w:hAnsi="Simplified Arabic" w:cs="Simplified Arabic"/>
          <w:b/>
          <w:bCs/>
          <w:i/>
          <w:iCs/>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36E63">
        <w:rPr>
          <w:rFonts w:ascii="Simplified Arabic" w:hAnsi="Simplified Arabic" w:cs="Simplified Arabic" w:hint="cs"/>
          <w:b/>
          <w:bCs/>
          <w:i/>
          <w:iCs/>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اسس الطريقة </w:t>
      </w:r>
      <w:proofErr w:type="spellStart"/>
      <w:r w:rsidRPr="00F36E63">
        <w:rPr>
          <w:rFonts w:ascii="Simplified Arabic" w:hAnsi="Simplified Arabic" w:cs="Simplified Arabic" w:hint="cs"/>
          <w:b/>
          <w:bCs/>
          <w:i/>
          <w:iCs/>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الهيربارتية</w:t>
      </w:r>
      <w:proofErr w:type="spellEnd"/>
      <w:r w:rsidRPr="00F36E63">
        <w:rPr>
          <w:rFonts w:ascii="Simplified Arabic" w:hAnsi="Simplified Arabic" w:cs="Simplified Arabic" w:hint="cs"/>
          <w:b/>
          <w:bCs/>
          <w:i/>
          <w:iCs/>
          <w:sz w:val="44"/>
          <w:szCs w:val="44"/>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F36E63" w:rsidRPr="00F36E63" w:rsidRDefault="00F36E63" w:rsidP="00F36E63">
      <w:pPr>
        <w:jc w:val="both"/>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أن</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العقل</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البشري</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فراغ،</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وخال</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كل</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شيء</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تمثل</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إليه</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الأفكار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الخارج</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وتخرج</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منه</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كلما</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أرادت</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F36E63" w:rsidRPr="00F36E63" w:rsidRDefault="00F36E63" w:rsidP="00F36E63">
      <w:pPr>
        <w:jc w:val="both"/>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2</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يتألف</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العقل</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مجموعة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الصور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الذهنية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المتكونة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والمستقرة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حتى</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إذا</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ما</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تولدت</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صور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جيدة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أقوى</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الصور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السابقة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دفعت</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بها</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بؤرة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الشعور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إلى</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عتبة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الشعور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F36E63" w:rsidRPr="00F36E63" w:rsidRDefault="00F36E63" w:rsidP="00F36E63">
      <w:pPr>
        <w:jc w:val="both"/>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يختزن</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العقل</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البشري</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مجموعة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المدركات</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الحسية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والصور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الذهنية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وبعض</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الحقائق</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القديمة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التي</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يتراكم</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بعضها</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فوق</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البعض</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F36E63" w:rsidRDefault="00F36E63" w:rsidP="00F36E63">
      <w:pPr>
        <w:jc w:val="both"/>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الأفكار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والمذكرات</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المخترقة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حية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تتفاعل</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مع</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بعضها</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باستمرار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لإنتاج</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أفكار</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ومدركات</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36E63">
        <w:rPr>
          <w:rFonts w:ascii="Simplified Arabic" w:hAnsi="Simplified Arabic" w:cs="Simplified Arabic" w:hint="cs"/>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جديدة</w:t>
      </w:r>
      <w:r w:rsidRPr="00F36E63">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703A00" w:rsidRDefault="00703A00" w:rsidP="00F36E63">
      <w:pPr>
        <w:jc w:val="both"/>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36E63" w:rsidRDefault="00F36E63" w:rsidP="00F36E63">
      <w:pPr>
        <w:jc w:val="both"/>
        <w:rPr>
          <w:rFonts w:ascii="Simplified Arabic" w:hAnsi="Simplified Arabic" w:cs="Simplified Arabic"/>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03A00" w:rsidRDefault="00F36E63" w:rsidP="00703A00">
      <w:pPr>
        <w:jc w:val="both"/>
        <w:rPr>
          <w:rtl/>
        </w:rPr>
      </w:pPr>
      <w:r w:rsidRPr="00F36E63">
        <w:rPr>
          <w:rFonts w:ascii="Simplified Arabic" w:hAnsi="Simplified Arabic" w:cs="Simplified Arabic" w:hint="cs"/>
          <w:bCs/>
          <w:i/>
          <w:iCs/>
          <w:sz w:val="44"/>
          <w:szCs w:val="44"/>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مبادى الطريقة</w:t>
      </w:r>
      <w:r w:rsidRPr="00F36E63">
        <w:rPr>
          <w:rFonts w:ascii="Simplified Arabic" w:hAnsi="Simplified Arabic" w:cs="Simplified Arabic"/>
          <w:bCs/>
          <w:i/>
          <w:iCs/>
          <w:sz w:val="44"/>
          <w:szCs w:val="44"/>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roofErr w:type="spellStart"/>
      <w:r w:rsidRPr="00F36E63">
        <w:rPr>
          <w:rFonts w:ascii="Simplified Arabic" w:hAnsi="Simplified Arabic" w:cs="Simplified Arabic" w:hint="cs"/>
          <w:bCs/>
          <w:i/>
          <w:iCs/>
          <w:sz w:val="44"/>
          <w:szCs w:val="44"/>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الهيربارتية</w:t>
      </w:r>
      <w:proofErr w:type="spellEnd"/>
      <w:r w:rsidRPr="00F36E63">
        <w:rPr>
          <w:rFonts w:ascii="Simplified Arabic" w:hAnsi="Simplified Arabic" w:cs="Simplified Arabic"/>
          <w:bCs/>
          <w:i/>
          <w:iCs/>
          <w:sz w:val="44"/>
          <w:szCs w:val="44"/>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00703A00" w:rsidRPr="00703A00">
        <w:rPr>
          <w:rFonts w:hint="cs"/>
          <w:rtl/>
        </w:rPr>
        <w:t xml:space="preserve"> </w:t>
      </w:r>
    </w:p>
    <w:p w:rsidR="00703A00" w:rsidRPr="00703A00" w:rsidRDefault="00703A00" w:rsidP="00703A00">
      <w:pPr>
        <w:jc w:val="both"/>
        <w:rPr>
          <w:rFonts w:ascii="Simplified Arabic" w:hAnsi="Simplified Arabic" w:cs="Simplified Arabic"/>
          <w:bCs/>
          <w:i/>
          <w:iCs/>
          <w:sz w:val="44"/>
          <w:szCs w:val="44"/>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التعليم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والتعلم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يتمان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عن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طريق</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بناء</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ترابطات</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للمحتويات،</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والتعليم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عن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طريق</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التداعي</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أو</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الترابط</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قديم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فقد</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قال</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به</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افلاطون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يكتسبه</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المتعلم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الخبرات</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الجديدة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يندمج</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في</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مجموعة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خبراته</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القديمة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فتتكون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الخبرات</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القديمة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والجديدة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كتلة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عملية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مرتبطة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تكون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بمثابة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بوتقة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تتلقى</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بدورها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يجد</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الخبرات</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وتعمل</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على</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صهرها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وهكذا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لان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التعليم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الذي</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ينادي</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به</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هيربارت</w:t>
      </w:r>
      <w:proofErr w:type="spellEnd"/>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يستلزم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الاهتمام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أو</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بتعبير</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آخر</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لا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يتم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تمثيل</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المعرفة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والأفكار</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فيه</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تمثيلا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فعليا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إلا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إذا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شارك</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الطفل</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فيها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مشاركة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فعالة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فاعلة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وهذا</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هو</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الاهتمام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والانتباه</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F36E63" w:rsidRDefault="00703A00" w:rsidP="00703A00">
      <w:pPr>
        <w:jc w:val="both"/>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إن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الهدف</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عند</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هاربارت</w:t>
      </w:r>
      <w:proofErr w:type="spellEnd"/>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هو</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تكوين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العقل</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حيث</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العقل</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هو</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نتيجة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التربية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أو</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مجموع</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الأفكار</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التي</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تصل</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إلى</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الإنسان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عن</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طريق</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الحواس</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ويرفض</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هربارت</w:t>
      </w:r>
      <w:proofErr w:type="spellEnd"/>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تقسيم</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العقل</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إلى</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ملكات</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ويعد</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العقل</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وحدة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03A00">
        <w:rPr>
          <w:rFonts w:ascii="Simplified Arabic" w:hAnsi="Simplified Arabic" w:cs="Simplified Arabic" w:hint="cs"/>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واحدة</w:t>
      </w:r>
      <w:r w:rsidRPr="00703A00">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703A00" w:rsidRPr="00703A00" w:rsidRDefault="00703A00" w:rsidP="00703A00">
      <w:pPr>
        <w:jc w:val="both"/>
        <w:rPr>
          <w:rFonts w:ascii="Simplified Arabic" w:hAnsi="Simplified Arabic" w:cs="Simplified Arabic"/>
          <w:b/>
          <w:i/>
          <w:iCs/>
          <w:sz w:val="36"/>
          <w:szCs w:val="36"/>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703A00" w:rsidRDefault="00703A00" w:rsidP="00703A00">
      <w:pPr>
        <w:jc w:val="both"/>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36E63" w:rsidRDefault="00F36E63" w:rsidP="00F36E63">
      <w:pPr>
        <w:jc w:val="both"/>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03A00" w:rsidRDefault="00703A00" w:rsidP="00F36E63">
      <w:pPr>
        <w:jc w:val="both"/>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03A00" w:rsidRDefault="00703A00" w:rsidP="00F36E63">
      <w:pPr>
        <w:jc w:val="both"/>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03A00" w:rsidRDefault="00703A00" w:rsidP="00F36E63">
      <w:pPr>
        <w:jc w:val="both"/>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03A00" w:rsidRDefault="00703A00" w:rsidP="00F36E63">
      <w:pPr>
        <w:jc w:val="both"/>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03A00" w:rsidRDefault="00703A00" w:rsidP="00F36E63">
      <w:pPr>
        <w:jc w:val="both"/>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03A00" w:rsidRPr="00F36E63" w:rsidRDefault="00703A00" w:rsidP="00F36E63">
      <w:pPr>
        <w:jc w:val="both"/>
        <w:rPr>
          <w:rFonts w:ascii="Simplified Arabic" w:hAnsi="Simplified Arabic" w:cs="Simplified Arabic"/>
          <w:b/>
          <w:i/>
          <w:iCs/>
          <w:sz w:val="36"/>
          <w:szCs w:val="36"/>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36E63" w:rsidRPr="00F36E63" w:rsidRDefault="00F36E63" w:rsidP="00F36E63">
      <w:pPr>
        <w:jc w:val="both"/>
        <w:rPr>
          <w:rFonts w:ascii="Simplified Arabic" w:hAnsi="Simplified Arabic" w:cs="Simplified Arabic"/>
          <w:bCs/>
          <w:i/>
          <w:iCs/>
          <w:sz w:val="44"/>
          <w:szCs w:val="44"/>
          <w:rtl/>
          <w:lang w:bidi="ar-IQ"/>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A10079" w:rsidRPr="004D3633" w:rsidRDefault="00A10079" w:rsidP="004D3633">
      <w:pPr>
        <w:pStyle w:val="a3"/>
        <w:ind w:left="1080"/>
        <w:jc w:val="both"/>
        <w:rPr>
          <w:rFonts w:ascii="Simplified Arabic" w:hAnsi="Simplified Arabic" w:cs="Simplified Arabic"/>
          <w:sz w:val="36"/>
          <w:szCs w:val="36"/>
          <w:rtl/>
          <w:lang w:bidi="ar-IQ"/>
        </w:rPr>
      </w:pPr>
    </w:p>
    <w:p w:rsidR="002E41D4" w:rsidRDefault="002E41D4" w:rsidP="005D3C3D">
      <w:pPr>
        <w:pStyle w:val="a3"/>
        <w:ind w:left="1080"/>
        <w:jc w:val="center"/>
        <w:rPr>
          <w:rFonts w:ascii="Simplified Arabic" w:hAnsi="Simplified Arabic" w:cs="Simplified Arabic" w:hint="cs"/>
          <w:sz w:val="36"/>
          <w:szCs w:val="36"/>
          <w:rtl/>
          <w:lang w:bidi="ar-IQ"/>
        </w:rPr>
      </w:pPr>
    </w:p>
    <w:p w:rsidR="002E41D4" w:rsidRDefault="002E41D4" w:rsidP="005D3C3D">
      <w:pPr>
        <w:pStyle w:val="a3"/>
        <w:ind w:left="1080"/>
        <w:jc w:val="center"/>
        <w:rPr>
          <w:rFonts w:ascii="Simplified Arabic" w:hAnsi="Simplified Arabic" w:cs="Simplified Arabic" w:hint="cs"/>
          <w:sz w:val="36"/>
          <w:szCs w:val="36"/>
          <w:rtl/>
          <w:lang w:bidi="ar-IQ"/>
        </w:rPr>
      </w:pPr>
    </w:p>
    <w:p w:rsidR="002E41D4" w:rsidRDefault="002E41D4" w:rsidP="005D3C3D">
      <w:pPr>
        <w:pStyle w:val="a3"/>
        <w:ind w:left="1080"/>
        <w:jc w:val="center"/>
        <w:rPr>
          <w:rFonts w:ascii="Simplified Arabic" w:hAnsi="Simplified Arabic" w:cs="Simplified Arabic" w:hint="cs"/>
          <w:sz w:val="36"/>
          <w:szCs w:val="36"/>
          <w:rtl/>
          <w:lang w:bidi="ar-IQ"/>
        </w:rPr>
      </w:pPr>
    </w:p>
    <w:p w:rsidR="00774B15" w:rsidRPr="004D3633" w:rsidRDefault="005D3C3D" w:rsidP="005D3C3D">
      <w:pPr>
        <w:pStyle w:val="a3"/>
        <w:ind w:left="1080"/>
        <w:jc w:val="center"/>
        <w:rPr>
          <w:rFonts w:ascii="Simplified Arabic" w:hAnsi="Simplified Arabic" w:cs="Simplified Arabic"/>
          <w:sz w:val="36"/>
          <w:szCs w:val="36"/>
          <w:lang w:bidi="ar-IQ"/>
        </w:rPr>
      </w:pPr>
      <w:bookmarkStart w:id="4" w:name="_GoBack"/>
      <w:bookmarkEnd w:id="4"/>
      <w:r>
        <w:rPr>
          <w:rFonts w:ascii="Simplified Arabic" w:hAnsi="Simplified Arabic" w:cs="Simplified Arabic" w:hint="cs"/>
          <w:sz w:val="36"/>
          <w:szCs w:val="36"/>
          <w:rtl/>
          <w:lang w:bidi="ar-IQ"/>
        </w:rPr>
        <w:lastRenderedPageBreak/>
        <w:t>المصادر</w:t>
      </w:r>
    </w:p>
    <w:p w:rsidR="001C4E45" w:rsidRPr="00905606" w:rsidRDefault="001C4E45" w:rsidP="00905606">
      <w:pPr>
        <w:jc w:val="both"/>
        <w:rPr>
          <w:rFonts w:ascii="Simplified Arabic" w:hAnsi="Simplified Arabic" w:cs="Simplified Arabic"/>
          <w:sz w:val="36"/>
          <w:szCs w:val="36"/>
          <w:rtl/>
          <w:lang w:bidi="ar-IQ"/>
        </w:rPr>
      </w:pPr>
      <w:r w:rsidRPr="00905606">
        <w:rPr>
          <w:rFonts w:ascii="Simplified Arabic" w:hAnsi="Simplified Arabic" w:cs="Simplified Arabic"/>
          <w:sz w:val="36"/>
          <w:szCs w:val="36"/>
          <w:rtl/>
          <w:lang w:bidi="ar-IQ"/>
        </w:rPr>
        <w:t xml:space="preserve">   الهادي، محمد ، التعليم الإلكتروني عبر شبكة الإنترنت ، القاهرة، الدار المصرية اللبنانية ، 2005 ، ط1، ص32</w:t>
      </w:r>
    </w:p>
    <w:p w:rsidR="001C4E45" w:rsidRPr="00905606" w:rsidRDefault="001C4E45" w:rsidP="00905606">
      <w:pPr>
        <w:jc w:val="both"/>
        <w:rPr>
          <w:rFonts w:ascii="Simplified Arabic" w:hAnsi="Simplified Arabic" w:cs="Simplified Arabic"/>
          <w:sz w:val="36"/>
          <w:szCs w:val="36"/>
          <w:rtl/>
          <w:lang w:bidi="ar-IQ"/>
        </w:rPr>
      </w:pPr>
      <w:r w:rsidRPr="00905606">
        <w:rPr>
          <w:rFonts w:ascii="Simplified Arabic" w:hAnsi="Simplified Arabic" w:cs="Simplified Arabic"/>
          <w:sz w:val="36"/>
          <w:szCs w:val="36"/>
          <w:rtl/>
          <w:lang w:bidi="ar-IQ"/>
        </w:rPr>
        <w:t xml:space="preserve">  الهادي، محمد ، التعليم الإلكتروني عبر شبكة الإنترنت ، القاهرة، الدار المصرية اللبنانية ، 2005 ، ط1 ، ص96</w:t>
      </w:r>
    </w:p>
    <w:p w:rsidR="00836487" w:rsidRPr="00905606" w:rsidRDefault="00836487" w:rsidP="00905606">
      <w:pPr>
        <w:jc w:val="both"/>
        <w:rPr>
          <w:rFonts w:ascii="Simplified Arabic" w:hAnsi="Simplified Arabic" w:cs="Simplified Arabic"/>
          <w:sz w:val="36"/>
          <w:szCs w:val="36"/>
          <w:rtl/>
          <w:lang w:bidi="ar-IQ"/>
        </w:rPr>
      </w:pPr>
      <w:r w:rsidRPr="00905606">
        <w:rPr>
          <w:rFonts w:ascii="Simplified Arabic" w:hAnsi="Simplified Arabic" w:cs="Simplified Arabic"/>
          <w:sz w:val="36"/>
          <w:szCs w:val="36"/>
          <w:rtl/>
          <w:lang w:bidi="ar-IQ"/>
        </w:rPr>
        <w:t>قطامي ،يوسف ؛ قطامي ، نايفة .(2001) سيكولوجية التدريس عمان (الأردن ): دار الشروق</w:t>
      </w:r>
    </w:p>
    <w:p w:rsidR="00836487" w:rsidRPr="00905606" w:rsidRDefault="00836487" w:rsidP="00905606">
      <w:pPr>
        <w:jc w:val="both"/>
        <w:rPr>
          <w:rFonts w:ascii="Simplified Arabic" w:hAnsi="Simplified Arabic" w:cs="Simplified Arabic"/>
          <w:sz w:val="36"/>
          <w:szCs w:val="36"/>
          <w:rtl/>
          <w:lang w:bidi="ar-IQ"/>
        </w:rPr>
      </w:pPr>
      <w:r w:rsidRPr="00905606">
        <w:rPr>
          <w:rFonts w:ascii="Simplified Arabic" w:hAnsi="Simplified Arabic" w:cs="Simplified Arabic"/>
          <w:sz w:val="36"/>
          <w:szCs w:val="36"/>
          <w:rtl/>
          <w:lang w:bidi="ar-IQ"/>
        </w:rPr>
        <w:t xml:space="preserve"> قطامي ،يوسف.(2005) نظريات التعلم و التعليم  عمان (الأردن ): دار الفكر</w:t>
      </w:r>
    </w:p>
    <w:p w:rsidR="009B6AB0" w:rsidRDefault="00774B15" w:rsidP="009B6AB0">
      <w:pPr>
        <w:jc w:val="both"/>
        <w:rPr>
          <w:rFonts w:ascii="Simplified Arabic" w:hAnsi="Simplified Arabic" w:cs="Simplified Arabic"/>
          <w:sz w:val="36"/>
          <w:szCs w:val="36"/>
          <w:rtl/>
        </w:rPr>
      </w:pPr>
      <w:r w:rsidRPr="00905606">
        <w:rPr>
          <w:rFonts w:ascii="Simplified Arabic" w:hAnsi="Simplified Arabic" w:cs="Simplified Arabic"/>
          <w:color w:val="33473D"/>
          <w:sz w:val="36"/>
          <w:szCs w:val="36"/>
          <w:shd w:val="clear" w:color="auto" w:fill="FFFFFF"/>
          <w:rtl/>
        </w:rPr>
        <w:t>الهاشمي ،عبد الرحمن ؛ الدليمي ، طه .(2008</w:t>
      </w:r>
      <w:r w:rsidRPr="00905606">
        <w:rPr>
          <w:rFonts w:ascii="Simplified Arabic" w:hAnsi="Simplified Arabic" w:cs="Simplified Arabic"/>
          <w:color w:val="33473D"/>
          <w:sz w:val="36"/>
          <w:szCs w:val="36"/>
          <w:shd w:val="clear" w:color="auto" w:fill="FFFFFF"/>
        </w:rPr>
        <w:t>). </w:t>
      </w:r>
      <w:r w:rsidRPr="00905606">
        <w:rPr>
          <w:rStyle w:val="a6"/>
          <w:rFonts w:ascii="Simplified Arabic" w:hAnsi="Simplified Arabic" w:cs="Simplified Arabic"/>
          <w:b w:val="0"/>
          <w:bCs w:val="0"/>
          <w:color w:val="33473D"/>
          <w:sz w:val="36"/>
          <w:szCs w:val="36"/>
          <w:bdr w:val="none" w:sz="0" w:space="0" w:color="auto" w:frame="1"/>
          <w:shd w:val="clear" w:color="auto" w:fill="FFFFFF"/>
          <w:rtl/>
        </w:rPr>
        <w:t>استراتيجيات حديثة في التدريس</w:t>
      </w:r>
      <w:r w:rsidRPr="00905606">
        <w:rPr>
          <w:rFonts w:ascii="Simplified Arabic" w:hAnsi="Simplified Arabic" w:cs="Simplified Arabic"/>
          <w:color w:val="33473D"/>
          <w:sz w:val="36"/>
          <w:szCs w:val="36"/>
          <w:shd w:val="clear" w:color="auto" w:fill="FFFFFF"/>
        </w:rPr>
        <w:t> </w:t>
      </w:r>
      <w:r w:rsidRPr="00905606">
        <w:rPr>
          <w:rFonts w:ascii="Simplified Arabic" w:hAnsi="Simplified Arabic" w:cs="Simplified Arabic"/>
          <w:color w:val="33473D"/>
          <w:sz w:val="36"/>
          <w:szCs w:val="36"/>
          <w:shd w:val="clear" w:color="auto" w:fill="FFFFFF"/>
          <w:rtl/>
        </w:rPr>
        <w:t>عمان (الأردن ): دار الشروق</w:t>
      </w:r>
    </w:p>
    <w:p w:rsidR="009B6AB0" w:rsidRPr="009B6AB0" w:rsidRDefault="009B6AB0" w:rsidP="009B6AB0">
      <w:pPr>
        <w:jc w:val="both"/>
        <w:rPr>
          <w:rFonts w:ascii="Simplified Arabic" w:hAnsi="Simplified Arabic" w:cs="Simplified Arabic"/>
          <w:sz w:val="36"/>
          <w:szCs w:val="36"/>
          <w:rtl/>
        </w:rPr>
      </w:pP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محمد</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حسين،</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محمد</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صديق</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التعلم</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الذاتي</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والوسائل</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التعليمية</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في</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التربية،</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مج</w:t>
      </w:r>
      <w:r w:rsidRPr="009B6AB0">
        <w:rPr>
          <w:rFonts w:ascii="Simplified Arabic" w:hAnsi="Simplified Arabic" w:cs="Simplified Arabic"/>
          <w:sz w:val="36"/>
          <w:szCs w:val="36"/>
          <w:rtl/>
        </w:rPr>
        <w:t xml:space="preserve"> 24 </w:t>
      </w:r>
      <w:r w:rsidRPr="009B6AB0">
        <w:rPr>
          <w:rFonts w:ascii="Simplified Arabic" w:hAnsi="Simplified Arabic" w:cs="Simplified Arabic" w:hint="cs"/>
          <w:sz w:val="36"/>
          <w:szCs w:val="36"/>
          <w:rtl/>
        </w:rPr>
        <w:t>،</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ع</w:t>
      </w:r>
    </w:p>
    <w:p w:rsidR="009B6AB0" w:rsidRPr="009B6AB0" w:rsidRDefault="009B6AB0" w:rsidP="009B6AB0">
      <w:pPr>
        <w:jc w:val="both"/>
        <w:rPr>
          <w:rFonts w:ascii="Simplified Arabic" w:hAnsi="Simplified Arabic" w:cs="Simplified Arabic"/>
          <w:sz w:val="36"/>
          <w:szCs w:val="36"/>
          <w:rtl/>
        </w:rPr>
      </w:pPr>
      <w:r w:rsidRPr="009B6AB0">
        <w:rPr>
          <w:rFonts w:ascii="Simplified Arabic" w:hAnsi="Simplified Arabic" w:cs="Simplified Arabic"/>
          <w:sz w:val="36"/>
          <w:szCs w:val="36"/>
          <w:rtl/>
        </w:rPr>
        <w:t xml:space="preserve">.93- 113 . </w:t>
      </w:r>
      <w:r w:rsidRPr="009B6AB0">
        <w:rPr>
          <w:rFonts w:ascii="Simplified Arabic" w:hAnsi="Simplified Arabic" w:cs="Simplified Arabic" w:hint="cs"/>
          <w:sz w:val="36"/>
          <w:szCs w:val="36"/>
          <w:rtl/>
        </w:rPr>
        <w:t>ص</w:t>
      </w:r>
      <w:r w:rsidRPr="009B6AB0">
        <w:rPr>
          <w:rFonts w:ascii="Simplified Arabic" w:hAnsi="Simplified Arabic" w:cs="Simplified Arabic"/>
          <w:sz w:val="36"/>
          <w:szCs w:val="36"/>
          <w:rtl/>
        </w:rPr>
        <w:t xml:space="preserve"> </w:t>
      </w:r>
      <w:proofErr w:type="spellStart"/>
      <w:r w:rsidRPr="009B6AB0">
        <w:rPr>
          <w:rFonts w:ascii="Simplified Arabic" w:hAnsi="Simplified Arabic" w:cs="Simplified Arabic" w:hint="cs"/>
          <w:sz w:val="36"/>
          <w:szCs w:val="36"/>
          <w:rtl/>
        </w:rPr>
        <w:t>ص</w:t>
      </w:r>
      <w:proofErr w:type="spellEnd"/>
      <w:r w:rsidRPr="009B6AB0">
        <w:rPr>
          <w:rFonts w:ascii="Simplified Arabic" w:hAnsi="Simplified Arabic" w:cs="Simplified Arabic"/>
          <w:sz w:val="36"/>
          <w:szCs w:val="36"/>
          <w:rtl/>
        </w:rPr>
        <w:t xml:space="preserve"> 67</w:t>
      </w:r>
    </w:p>
    <w:p w:rsidR="009B6AB0" w:rsidRPr="009B6AB0" w:rsidRDefault="009B6AB0" w:rsidP="009B6AB0">
      <w:pPr>
        <w:jc w:val="both"/>
        <w:rPr>
          <w:rFonts w:ascii="Simplified Arabic" w:hAnsi="Simplified Arabic" w:cs="Simplified Arabic"/>
          <w:sz w:val="36"/>
          <w:szCs w:val="36"/>
          <w:rtl/>
        </w:rPr>
      </w:pPr>
      <w:r w:rsidRPr="009B6AB0">
        <w:rPr>
          <w:rFonts w:ascii="Simplified Arabic" w:hAnsi="Simplified Arabic" w:cs="Simplified Arabic" w:hint="cs"/>
          <w:sz w:val="36"/>
          <w:szCs w:val="36"/>
          <w:rtl/>
        </w:rPr>
        <w:t>مرعي،</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توفيق</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أحمد</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تفريد</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التعليم</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محمد</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محمود</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الحيلة</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ط</w:t>
      </w:r>
      <w:r w:rsidRPr="009B6AB0">
        <w:rPr>
          <w:rFonts w:ascii="Simplified Arabic" w:hAnsi="Simplified Arabic" w:cs="Simplified Arabic"/>
          <w:sz w:val="36"/>
          <w:szCs w:val="36"/>
          <w:rtl/>
        </w:rPr>
        <w:t xml:space="preserve"> 2. </w:t>
      </w:r>
      <w:r w:rsidRPr="009B6AB0">
        <w:rPr>
          <w:rFonts w:ascii="Simplified Arabic" w:hAnsi="Simplified Arabic" w:cs="Simplified Arabic" w:hint="cs"/>
          <w:sz w:val="36"/>
          <w:szCs w:val="36"/>
          <w:rtl/>
        </w:rPr>
        <w:t>عمان</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دار</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الفكر</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العربي</w:t>
      </w:r>
    </w:p>
    <w:p w:rsidR="00136FE1" w:rsidRDefault="009B6AB0" w:rsidP="009B6AB0">
      <w:pPr>
        <w:jc w:val="both"/>
        <w:rPr>
          <w:rFonts w:ascii="Simplified Arabic" w:hAnsi="Simplified Arabic" w:cs="Simplified Arabic"/>
          <w:sz w:val="36"/>
          <w:szCs w:val="36"/>
          <w:rtl/>
        </w:rPr>
      </w:pP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والنشر</w:t>
      </w:r>
      <w:r w:rsidRPr="009B6AB0">
        <w:rPr>
          <w:rFonts w:ascii="Simplified Arabic" w:hAnsi="Simplified Arabic" w:cs="Simplified Arabic"/>
          <w:sz w:val="36"/>
          <w:szCs w:val="36"/>
          <w:rtl/>
        </w:rPr>
        <w:t xml:space="preserve"> </w:t>
      </w:r>
      <w:r w:rsidRPr="009B6AB0">
        <w:rPr>
          <w:rFonts w:ascii="Simplified Arabic" w:hAnsi="Simplified Arabic" w:cs="Simplified Arabic" w:hint="cs"/>
          <w:sz w:val="36"/>
          <w:szCs w:val="36"/>
          <w:rtl/>
        </w:rPr>
        <w:t>والتوزيع،</w:t>
      </w:r>
      <w:r w:rsidRPr="009B6AB0">
        <w:rPr>
          <w:rFonts w:ascii="Simplified Arabic" w:hAnsi="Simplified Arabic" w:cs="Simplified Arabic"/>
          <w:sz w:val="36"/>
          <w:szCs w:val="36"/>
          <w:rtl/>
        </w:rPr>
        <w:t xml:space="preserve"> 2002 . </w:t>
      </w:r>
      <w:r w:rsidRPr="009B6AB0">
        <w:rPr>
          <w:rFonts w:ascii="Simplified Arabic" w:hAnsi="Simplified Arabic" w:cs="Simplified Arabic" w:hint="cs"/>
          <w:sz w:val="36"/>
          <w:szCs w:val="36"/>
          <w:rtl/>
        </w:rPr>
        <w:t>ص</w:t>
      </w:r>
      <w:r w:rsidRPr="009B6AB0">
        <w:rPr>
          <w:rFonts w:ascii="Simplified Arabic" w:hAnsi="Simplified Arabic" w:cs="Simplified Arabic"/>
          <w:sz w:val="36"/>
          <w:szCs w:val="36"/>
          <w:rtl/>
        </w:rPr>
        <w:t xml:space="preserve"> 253</w:t>
      </w:r>
    </w:p>
    <w:sectPr w:rsidR="00136FE1" w:rsidSect="003E4A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283" w:rsidRDefault="00894283" w:rsidP="009862F0">
      <w:pPr>
        <w:spacing w:after="0" w:line="240" w:lineRule="auto"/>
      </w:pPr>
      <w:r>
        <w:separator/>
      </w:r>
    </w:p>
  </w:endnote>
  <w:endnote w:type="continuationSeparator" w:id="0">
    <w:p w:rsidR="00894283" w:rsidRDefault="00894283" w:rsidP="0098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Mirro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283" w:rsidRDefault="00894283" w:rsidP="009862F0">
      <w:pPr>
        <w:spacing w:after="0" w:line="240" w:lineRule="auto"/>
      </w:pPr>
      <w:r>
        <w:separator/>
      </w:r>
    </w:p>
  </w:footnote>
  <w:footnote w:type="continuationSeparator" w:id="0">
    <w:p w:rsidR="00894283" w:rsidRDefault="00894283" w:rsidP="00986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501"/>
    <w:multiLevelType w:val="hybridMultilevel"/>
    <w:tmpl w:val="06763D06"/>
    <w:lvl w:ilvl="0" w:tplc="6290A61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B0F86"/>
    <w:multiLevelType w:val="hybridMultilevel"/>
    <w:tmpl w:val="BF48DAC6"/>
    <w:lvl w:ilvl="0" w:tplc="9F56509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51E99"/>
    <w:multiLevelType w:val="hybridMultilevel"/>
    <w:tmpl w:val="69B6E1E4"/>
    <w:lvl w:ilvl="0" w:tplc="5FEC3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A51645"/>
    <w:multiLevelType w:val="multilevel"/>
    <w:tmpl w:val="22E6514E"/>
    <w:lvl w:ilvl="0">
      <w:start w:val="1"/>
      <w:numFmt w:val="bullet"/>
      <w:lvlText w:val=""/>
      <w:lvlJc w:val="left"/>
      <w:pPr>
        <w:tabs>
          <w:tab w:val="num" w:pos="8724"/>
        </w:tabs>
        <w:ind w:left="872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4043D7"/>
    <w:multiLevelType w:val="hybridMultilevel"/>
    <w:tmpl w:val="B98804E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8FE2E73"/>
    <w:multiLevelType w:val="hybridMultilevel"/>
    <w:tmpl w:val="56AC6FA8"/>
    <w:lvl w:ilvl="0" w:tplc="3EC09568">
      <w:start w:val="1"/>
      <w:numFmt w:val="decimal"/>
      <w:lvlText w:val="%1."/>
      <w:lvlJc w:val="left"/>
      <w:pPr>
        <w:ind w:left="585" w:hanging="58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nsid w:val="6BDF2953"/>
    <w:multiLevelType w:val="multilevel"/>
    <w:tmpl w:val="18CEF92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72EE7607"/>
    <w:multiLevelType w:val="hybridMultilevel"/>
    <w:tmpl w:val="381A86DE"/>
    <w:lvl w:ilvl="0" w:tplc="78F0ECAC">
      <w:start w:val="1"/>
      <w:numFmt w:val="decimal"/>
      <w:lvlText w:val="%1-"/>
      <w:lvlJc w:val="left"/>
      <w:pPr>
        <w:ind w:left="720" w:hanging="720"/>
      </w:pPr>
      <w:rPr>
        <w:rFonts w:hint="default"/>
        <w:color w:val="1F497D"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596CC9"/>
    <w:multiLevelType w:val="multilevel"/>
    <w:tmpl w:val="7A06D45C"/>
    <w:lvl w:ilvl="0">
      <w:start w:val="1"/>
      <w:numFmt w:val="decimal"/>
      <w:lvlText w:val="%1-"/>
      <w:lvlJc w:val="right"/>
      <w:pPr>
        <w:tabs>
          <w:tab w:val="num" w:pos="720"/>
        </w:tabs>
        <w:ind w:left="720" w:hanging="360"/>
      </w:pPr>
      <w:rPr>
        <w:rFonts w:ascii="Simplified Arabic" w:eastAsia="Times New Roman" w:hAnsi="Simplified Arabic" w:cs="Simplified Arabic"/>
        <w:lang w:val="en-US"/>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6"/>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47"/>
    <w:rsid w:val="00011AC3"/>
    <w:rsid w:val="00074F83"/>
    <w:rsid w:val="000D1C2C"/>
    <w:rsid w:val="00120B91"/>
    <w:rsid w:val="00136FE1"/>
    <w:rsid w:val="001C4E45"/>
    <w:rsid w:val="002247AA"/>
    <w:rsid w:val="002A1575"/>
    <w:rsid w:val="002E41D4"/>
    <w:rsid w:val="003E4AD6"/>
    <w:rsid w:val="00451E28"/>
    <w:rsid w:val="004A3F08"/>
    <w:rsid w:val="004D3633"/>
    <w:rsid w:val="00521A91"/>
    <w:rsid w:val="0055776D"/>
    <w:rsid w:val="00597F27"/>
    <w:rsid w:val="005B1C02"/>
    <w:rsid w:val="005D3C3D"/>
    <w:rsid w:val="006B3499"/>
    <w:rsid w:val="00703A00"/>
    <w:rsid w:val="00713847"/>
    <w:rsid w:val="00774B15"/>
    <w:rsid w:val="007804E0"/>
    <w:rsid w:val="00830811"/>
    <w:rsid w:val="00836487"/>
    <w:rsid w:val="00894283"/>
    <w:rsid w:val="008A413C"/>
    <w:rsid w:val="008B02C5"/>
    <w:rsid w:val="008C7234"/>
    <w:rsid w:val="00905606"/>
    <w:rsid w:val="009862F0"/>
    <w:rsid w:val="009B6AB0"/>
    <w:rsid w:val="009E078D"/>
    <w:rsid w:val="00A02F1D"/>
    <w:rsid w:val="00A10079"/>
    <w:rsid w:val="00A658DA"/>
    <w:rsid w:val="00A71E90"/>
    <w:rsid w:val="00AC09A5"/>
    <w:rsid w:val="00B23EE3"/>
    <w:rsid w:val="00B34B47"/>
    <w:rsid w:val="00C82AD2"/>
    <w:rsid w:val="00C866C1"/>
    <w:rsid w:val="00DC6895"/>
    <w:rsid w:val="00DE0C95"/>
    <w:rsid w:val="00E37EDB"/>
    <w:rsid w:val="00E80C1E"/>
    <w:rsid w:val="00EA3E3C"/>
    <w:rsid w:val="00F14A4C"/>
    <w:rsid w:val="00F36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C02"/>
    <w:pPr>
      <w:ind w:left="720"/>
      <w:contextualSpacing/>
    </w:pPr>
  </w:style>
  <w:style w:type="paragraph" w:styleId="a4">
    <w:name w:val="footnote text"/>
    <w:basedOn w:val="a"/>
    <w:link w:val="Char"/>
    <w:uiPriority w:val="99"/>
    <w:semiHidden/>
    <w:unhideWhenUsed/>
    <w:rsid w:val="009862F0"/>
    <w:pPr>
      <w:spacing w:after="0" w:line="240" w:lineRule="auto"/>
    </w:pPr>
    <w:rPr>
      <w:sz w:val="20"/>
      <w:szCs w:val="20"/>
    </w:rPr>
  </w:style>
  <w:style w:type="character" w:customStyle="1" w:styleId="Char">
    <w:name w:val="نص حاشية سفلية Char"/>
    <w:basedOn w:val="a0"/>
    <w:link w:val="a4"/>
    <w:uiPriority w:val="99"/>
    <w:semiHidden/>
    <w:rsid w:val="009862F0"/>
    <w:rPr>
      <w:sz w:val="20"/>
      <w:szCs w:val="20"/>
    </w:rPr>
  </w:style>
  <w:style w:type="character" w:styleId="a5">
    <w:name w:val="footnote reference"/>
    <w:basedOn w:val="a0"/>
    <w:semiHidden/>
    <w:unhideWhenUsed/>
    <w:rsid w:val="009862F0"/>
    <w:rPr>
      <w:vertAlign w:val="superscript"/>
    </w:rPr>
  </w:style>
  <w:style w:type="character" w:styleId="a6">
    <w:name w:val="Strong"/>
    <w:basedOn w:val="a0"/>
    <w:uiPriority w:val="22"/>
    <w:qFormat/>
    <w:rsid w:val="002247AA"/>
    <w:rPr>
      <w:b/>
      <w:bCs/>
    </w:rPr>
  </w:style>
  <w:style w:type="character" w:customStyle="1" w:styleId="label">
    <w:name w:val="label"/>
    <w:basedOn w:val="a0"/>
    <w:rsid w:val="002247AA"/>
  </w:style>
  <w:style w:type="paragraph" w:customStyle="1" w:styleId="right">
    <w:name w:val="right"/>
    <w:basedOn w:val="a"/>
    <w:rsid w:val="002247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box">
    <w:name w:val="left-box"/>
    <w:basedOn w:val="a"/>
    <w:rsid w:val="002247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0"/>
    <w:uiPriority w:val="99"/>
    <w:semiHidden/>
    <w:unhideWhenUsed/>
    <w:rsid w:val="002247AA"/>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2247AA"/>
    <w:rPr>
      <w:rFonts w:ascii="Tahoma" w:hAnsi="Tahoma" w:cs="Tahoma"/>
      <w:sz w:val="16"/>
      <w:szCs w:val="16"/>
    </w:rPr>
  </w:style>
  <w:style w:type="paragraph" w:styleId="a8">
    <w:name w:val="Normal (Web)"/>
    <w:basedOn w:val="a"/>
    <w:uiPriority w:val="99"/>
    <w:unhideWhenUsed/>
    <w:rsid w:val="008A41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C02"/>
    <w:pPr>
      <w:ind w:left="720"/>
      <w:contextualSpacing/>
    </w:pPr>
  </w:style>
  <w:style w:type="paragraph" w:styleId="a4">
    <w:name w:val="footnote text"/>
    <w:basedOn w:val="a"/>
    <w:link w:val="Char"/>
    <w:uiPriority w:val="99"/>
    <w:semiHidden/>
    <w:unhideWhenUsed/>
    <w:rsid w:val="009862F0"/>
    <w:pPr>
      <w:spacing w:after="0" w:line="240" w:lineRule="auto"/>
    </w:pPr>
    <w:rPr>
      <w:sz w:val="20"/>
      <w:szCs w:val="20"/>
    </w:rPr>
  </w:style>
  <w:style w:type="character" w:customStyle="1" w:styleId="Char">
    <w:name w:val="نص حاشية سفلية Char"/>
    <w:basedOn w:val="a0"/>
    <w:link w:val="a4"/>
    <w:uiPriority w:val="99"/>
    <w:semiHidden/>
    <w:rsid w:val="009862F0"/>
    <w:rPr>
      <w:sz w:val="20"/>
      <w:szCs w:val="20"/>
    </w:rPr>
  </w:style>
  <w:style w:type="character" w:styleId="a5">
    <w:name w:val="footnote reference"/>
    <w:basedOn w:val="a0"/>
    <w:semiHidden/>
    <w:unhideWhenUsed/>
    <w:rsid w:val="009862F0"/>
    <w:rPr>
      <w:vertAlign w:val="superscript"/>
    </w:rPr>
  </w:style>
  <w:style w:type="character" w:styleId="a6">
    <w:name w:val="Strong"/>
    <w:basedOn w:val="a0"/>
    <w:uiPriority w:val="22"/>
    <w:qFormat/>
    <w:rsid w:val="002247AA"/>
    <w:rPr>
      <w:b/>
      <w:bCs/>
    </w:rPr>
  </w:style>
  <w:style w:type="character" w:customStyle="1" w:styleId="label">
    <w:name w:val="label"/>
    <w:basedOn w:val="a0"/>
    <w:rsid w:val="002247AA"/>
  </w:style>
  <w:style w:type="paragraph" w:customStyle="1" w:styleId="right">
    <w:name w:val="right"/>
    <w:basedOn w:val="a"/>
    <w:rsid w:val="002247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box">
    <w:name w:val="left-box"/>
    <w:basedOn w:val="a"/>
    <w:rsid w:val="002247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0"/>
    <w:uiPriority w:val="99"/>
    <w:semiHidden/>
    <w:unhideWhenUsed/>
    <w:rsid w:val="002247AA"/>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2247AA"/>
    <w:rPr>
      <w:rFonts w:ascii="Tahoma" w:hAnsi="Tahoma" w:cs="Tahoma"/>
      <w:sz w:val="16"/>
      <w:szCs w:val="16"/>
    </w:rPr>
  </w:style>
  <w:style w:type="paragraph" w:styleId="a8">
    <w:name w:val="Normal (Web)"/>
    <w:basedOn w:val="a"/>
    <w:uiPriority w:val="99"/>
    <w:unhideWhenUsed/>
    <w:rsid w:val="008A41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3113">
      <w:bodyDiv w:val="1"/>
      <w:marLeft w:val="0"/>
      <w:marRight w:val="0"/>
      <w:marTop w:val="0"/>
      <w:marBottom w:val="0"/>
      <w:divBdr>
        <w:top w:val="none" w:sz="0" w:space="0" w:color="auto"/>
        <w:left w:val="none" w:sz="0" w:space="0" w:color="auto"/>
        <w:bottom w:val="none" w:sz="0" w:space="0" w:color="auto"/>
        <w:right w:val="none" w:sz="0" w:space="0" w:color="auto"/>
      </w:divBdr>
      <w:divsChild>
        <w:div w:id="275796289">
          <w:marLeft w:val="0"/>
          <w:marRight w:val="0"/>
          <w:marTop w:val="0"/>
          <w:marBottom w:val="0"/>
          <w:divBdr>
            <w:top w:val="none" w:sz="0" w:space="0" w:color="auto"/>
            <w:left w:val="none" w:sz="0" w:space="0" w:color="auto"/>
            <w:bottom w:val="none" w:sz="0" w:space="0" w:color="auto"/>
            <w:right w:val="none" w:sz="0" w:space="0" w:color="auto"/>
          </w:divBdr>
          <w:divsChild>
            <w:div w:id="800265558">
              <w:marLeft w:val="0"/>
              <w:marRight w:val="0"/>
              <w:marTop w:val="0"/>
              <w:marBottom w:val="0"/>
              <w:divBdr>
                <w:top w:val="none" w:sz="0" w:space="0" w:color="auto"/>
                <w:left w:val="none" w:sz="0" w:space="0" w:color="auto"/>
                <w:bottom w:val="none" w:sz="0" w:space="0" w:color="auto"/>
                <w:right w:val="none" w:sz="0" w:space="0" w:color="auto"/>
              </w:divBdr>
              <w:divsChild>
                <w:div w:id="7963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6313">
          <w:marLeft w:val="0"/>
          <w:marRight w:val="0"/>
          <w:marTop w:val="0"/>
          <w:marBottom w:val="0"/>
          <w:divBdr>
            <w:top w:val="none" w:sz="0" w:space="0" w:color="auto"/>
            <w:left w:val="none" w:sz="0" w:space="0" w:color="auto"/>
            <w:bottom w:val="none" w:sz="0" w:space="0" w:color="auto"/>
            <w:right w:val="none" w:sz="0" w:space="0" w:color="auto"/>
          </w:divBdr>
          <w:divsChild>
            <w:div w:id="1153646161">
              <w:marLeft w:val="0"/>
              <w:marRight w:val="0"/>
              <w:marTop w:val="0"/>
              <w:marBottom w:val="0"/>
              <w:divBdr>
                <w:top w:val="none" w:sz="0" w:space="0" w:color="auto"/>
                <w:left w:val="none" w:sz="0" w:space="0" w:color="auto"/>
                <w:bottom w:val="none" w:sz="0" w:space="0" w:color="auto"/>
                <w:right w:val="none" w:sz="0" w:space="0" w:color="auto"/>
              </w:divBdr>
              <w:divsChild>
                <w:div w:id="774711244">
                  <w:marLeft w:val="0"/>
                  <w:marRight w:val="0"/>
                  <w:marTop w:val="0"/>
                  <w:marBottom w:val="0"/>
                  <w:divBdr>
                    <w:top w:val="none" w:sz="0" w:space="0" w:color="auto"/>
                    <w:left w:val="none" w:sz="0" w:space="0" w:color="auto"/>
                    <w:bottom w:val="none" w:sz="0" w:space="0" w:color="auto"/>
                    <w:right w:val="none" w:sz="0" w:space="0" w:color="auto"/>
                  </w:divBdr>
                  <w:divsChild>
                    <w:div w:id="1519155943">
                      <w:marLeft w:val="0"/>
                      <w:marRight w:val="0"/>
                      <w:marTop w:val="0"/>
                      <w:marBottom w:val="0"/>
                      <w:divBdr>
                        <w:top w:val="none" w:sz="0" w:space="0" w:color="auto"/>
                        <w:left w:val="none" w:sz="0" w:space="0" w:color="auto"/>
                        <w:bottom w:val="none" w:sz="0" w:space="0" w:color="auto"/>
                        <w:right w:val="none" w:sz="0" w:space="0" w:color="auto"/>
                      </w:divBdr>
                      <w:divsChild>
                        <w:div w:id="14068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091983">
      <w:bodyDiv w:val="1"/>
      <w:marLeft w:val="0"/>
      <w:marRight w:val="0"/>
      <w:marTop w:val="0"/>
      <w:marBottom w:val="0"/>
      <w:divBdr>
        <w:top w:val="none" w:sz="0" w:space="0" w:color="auto"/>
        <w:left w:val="none" w:sz="0" w:space="0" w:color="auto"/>
        <w:bottom w:val="none" w:sz="0" w:space="0" w:color="auto"/>
        <w:right w:val="none" w:sz="0" w:space="0" w:color="auto"/>
      </w:divBdr>
    </w:div>
    <w:div w:id="290865119">
      <w:bodyDiv w:val="1"/>
      <w:marLeft w:val="0"/>
      <w:marRight w:val="0"/>
      <w:marTop w:val="0"/>
      <w:marBottom w:val="0"/>
      <w:divBdr>
        <w:top w:val="none" w:sz="0" w:space="0" w:color="auto"/>
        <w:left w:val="none" w:sz="0" w:space="0" w:color="auto"/>
        <w:bottom w:val="none" w:sz="0" w:space="0" w:color="auto"/>
        <w:right w:val="none" w:sz="0" w:space="0" w:color="auto"/>
      </w:divBdr>
    </w:div>
    <w:div w:id="881094546">
      <w:bodyDiv w:val="1"/>
      <w:marLeft w:val="0"/>
      <w:marRight w:val="0"/>
      <w:marTop w:val="0"/>
      <w:marBottom w:val="0"/>
      <w:divBdr>
        <w:top w:val="none" w:sz="0" w:space="0" w:color="auto"/>
        <w:left w:val="none" w:sz="0" w:space="0" w:color="auto"/>
        <w:bottom w:val="none" w:sz="0" w:space="0" w:color="auto"/>
        <w:right w:val="none" w:sz="0" w:space="0" w:color="auto"/>
      </w:divBdr>
    </w:div>
    <w:div w:id="1019046689">
      <w:bodyDiv w:val="1"/>
      <w:marLeft w:val="0"/>
      <w:marRight w:val="0"/>
      <w:marTop w:val="0"/>
      <w:marBottom w:val="0"/>
      <w:divBdr>
        <w:top w:val="none" w:sz="0" w:space="0" w:color="auto"/>
        <w:left w:val="none" w:sz="0" w:space="0" w:color="auto"/>
        <w:bottom w:val="none" w:sz="0" w:space="0" w:color="auto"/>
        <w:right w:val="none" w:sz="0" w:space="0" w:color="auto"/>
      </w:divBdr>
      <w:divsChild>
        <w:div w:id="1660158468">
          <w:marLeft w:val="0"/>
          <w:marRight w:val="0"/>
          <w:marTop w:val="0"/>
          <w:marBottom w:val="0"/>
          <w:divBdr>
            <w:top w:val="none" w:sz="0" w:space="0" w:color="auto"/>
            <w:left w:val="none" w:sz="0" w:space="0" w:color="auto"/>
            <w:bottom w:val="none" w:sz="0" w:space="0" w:color="auto"/>
            <w:right w:val="none" w:sz="0" w:space="0" w:color="auto"/>
          </w:divBdr>
          <w:divsChild>
            <w:div w:id="1866093903">
              <w:marLeft w:val="0"/>
              <w:marRight w:val="0"/>
              <w:marTop w:val="0"/>
              <w:marBottom w:val="0"/>
              <w:divBdr>
                <w:top w:val="none" w:sz="0" w:space="0" w:color="auto"/>
                <w:left w:val="none" w:sz="0" w:space="0" w:color="auto"/>
                <w:bottom w:val="none" w:sz="0" w:space="0" w:color="auto"/>
                <w:right w:val="none" w:sz="0" w:space="0" w:color="auto"/>
              </w:divBdr>
              <w:divsChild>
                <w:div w:id="17882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2030">
          <w:marLeft w:val="0"/>
          <w:marRight w:val="0"/>
          <w:marTop w:val="0"/>
          <w:marBottom w:val="0"/>
          <w:divBdr>
            <w:top w:val="none" w:sz="0" w:space="0" w:color="auto"/>
            <w:left w:val="none" w:sz="0" w:space="0" w:color="auto"/>
            <w:bottom w:val="none" w:sz="0" w:space="0" w:color="auto"/>
            <w:right w:val="none" w:sz="0" w:space="0" w:color="auto"/>
          </w:divBdr>
          <w:divsChild>
            <w:div w:id="1174228764">
              <w:marLeft w:val="0"/>
              <w:marRight w:val="0"/>
              <w:marTop w:val="0"/>
              <w:marBottom w:val="0"/>
              <w:divBdr>
                <w:top w:val="none" w:sz="0" w:space="0" w:color="auto"/>
                <w:left w:val="none" w:sz="0" w:space="0" w:color="auto"/>
                <w:bottom w:val="none" w:sz="0" w:space="0" w:color="auto"/>
                <w:right w:val="none" w:sz="0" w:space="0" w:color="auto"/>
              </w:divBdr>
              <w:divsChild>
                <w:div w:id="283196098">
                  <w:marLeft w:val="0"/>
                  <w:marRight w:val="0"/>
                  <w:marTop w:val="0"/>
                  <w:marBottom w:val="0"/>
                  <w:divBdr>
                    <w:top w:val="none" w:sz="0" w:space="0" w:color="auto"/>
                    <w:left w:val="none" w:sz="0" w:space="0" w:color="auto"/>
                    <w:bottom w:val="none" w:sz="0" w:space="0" w:color="auto"/>
                    <w:right w:val="none" w:sz="0" w:space="0" w:color="auto"/>
                  </w:divBdr>
                  <w:divsChild>
                    <w:div w:id="1124348141">
                      <w:marLeft w:val="0"/>
                      <w:marRight w:val="0"/>
                      <w:marTop w:val="0"/>
                      <w:marBottom w:val="0"/>
                      <w:divBdr>
                        <w:top w:val="none" w:sz="0" w:space="0" w:color="auto"/>
                        <w:left w:val="none" w:sz="0" w:space="0" w:color="auto"/>
                        <w:bottom w:val="none" w:sz="0" w:space="0" w:color="auto"/>
                        <w:right w:val="none" w:sz="0" w:space="0" w:color="auto"/>
                      </w:divBdr>
                      <w:divsChild>
                        <w:div w:id="18347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1477">
      <w:bodyDiv w:val="1"/>
      <w:marLeft w:val="0"/>
      <w:marRight w:val="0"/>
      <w:marTop w:val="0"/>
      <w:marBottom w:val="0"/>
      <w:divBdr>
        <w:top w:val="none" w:sz="0" w:space="0" w:color="auto"/>
        <w:left w:val="none" w:sz="0" w:space="0" w:color="auto"/>
        <w:bottom w:val="none" w:sz="0" w:space="0" w:color="auto"/>
        <w:right w:val="none" w:sz="0" w:space="0" w:color="auto"/>
      </w:divBdr>
      <w:divsChild>
        <w:div w:id="1634872545">
          <w:marLeft w:val="0"/>
          <w:marRight w:val="0"/>
          <w:marTop w:val="0"/>
          <w:marBottom w:val="60"/>
          <w:divBdr>
            <w:top w:val="none" w:sz="0" w:space="0" w:color="auto"/>
            <w:left w:val="none" w:sz="0" w:space="0" w:color="auto"/>
            <w:bottom w:val="none" w:sz="0" w:space="0" w:color="auto"/>
            <w:right w:val="none" w:sz="0" w:space="0" w:color="auto"/>
          </w:divBdr>
          <w:divsChild>
            <w:div w:id="1621911989">
              <w:marLeft w:val="0"/>
              <w:marRight w:val="0"/>
              <w:marTop w:val="0"/>
              <w:marBottom w:val="0"/>
              <w:divBdr>
                <w:top w:val="none" w:sz="0" w:space="0" w:color="auto"/>
                <w:left w:val="none" w:sz="0" w:space="0" w:color="auto"/>
                <w:bottom w:val="none" w:sz="0" w:space="0" w:color="auto"/>
                <w:right w:val="none" w:sz="0" w:space="0" w:color="auto"/>
              </w:divBdr>
              <w:divsChild>
                <w:div w:id="885723406">
                  <w:marLeft w:val="0"/>
                  <w:marRight w:val="0"/>
                  <w:marTop w:val="0"/>
                  <w:marBottom w:val="0"/>
                  <w:divBdr>
                    <w:top w:val="none" w:sz="0" w:space="0" w:color="auto"/>
                    <w:left w:val="none" w:sz="0" w:space="0" w:color="auto"/>
                    <w:bottom w:val="none" w:sz="0" w:space="0" w:color="auto"/>
                    <w:right w:val="none" w:sz="0" w:space="0" w:color="auto"/>
                  </w:divBdr>
                  <w:divsChild>
                    <w:div w:id="1417362124">
                      <w:marLeft w:val="0"/>
                      <w:marRight w:val="0"/>
                      <w:marTop w:val="0"/>
                      <w:marBottom w:val="0"/>
                      <w:divBdr>
                        <w:top w:val="none" w:sz="0" w:space="0" w:color="auto"/>
                        <w:left w:val="none" w:sz="0" w:space="0" w:color="auto"/>
                        <w:bottom w:val="none" w:sz="0" w:space="0" w:color="auto"/>
                        <w:right w:val="none" w:sz="0" w:space="0" w:color="auto"/>
                      </w:divBdr>
                      <w:divsChild>
                        <w:div w:id="1184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109">
                  <w:marLeft w:val="0"/>
                  <w:marRight w:val="0"/>
                  <w:marTop w:val="75"/>
                  <w:marBottom w:val="0"/>
                  <w:divBdr>
                    <w:top w:val="none" w:sz="0" w:space="0" w:color="FFFFFF"/>
                    <w:left w:val="none" w:sz="0" w:space="0" w:color="FFFFFF"/>
                    <w:bottom w:val="none" w:sz="0" w:space="0" w:color="FFFFFF"/>
                    <w:right w:val="single" w:sz="6" w:space="0" w:color="FFFFFF"/>
                  </w:divBdr>
                </w:div>
              </w:divsChild>
            </w:div>
          </w:divsChild>
        </w:div>
      </w:divsChild>
    </w:div>
    <w:div w:id="1367876241">
      <w:bodyDiv w:val="1"/>
      <w:marLeft w:val="0"/>
      <w:marRight w:val="0"/>
      <w:marTop w:val="0"/>
      <w:marBottom w:val="0"/>
      <w:divBdr>
        <w:top w:val="none" w:sz="0" w:space="0" w:color="auto"/>
        <w:left w:val="none" w:sz="0" w:space="0" w:color="auto"/>
        <w:bottom w:val="none" w:sz="0" w:space="0" w:color="auto"/>
        <w:right w:val="none" w:sz="0" w:space="0" w:color="auto"/>
      </w:divBdr>
    </w:div>
    <w:div w:id="1562905426">
      <w:bodyDiv w:val="1"/>
      <w:marLeft w:val="0"/>
      <w:marRight w:val="0"/>
      <w:marTop w:val="0"/>
      <w:marBottom w:val="0"/>
      <w:divBdr>
        <w:top w:val="none" w:sz="0" w:space="0" w:color="auto"/>
        <w:left w:val="none" w:sz="0" w:space="0" w:color="auto"/>
        <w:bottom w:val="none" w:sz="0" w:space="0" w:color="auto"/>
        <w:right w:val="none" w:sz="0" w:space="0" w:color="auto"/>
      </w:divBdr>
    </w:div>
    <w:div w:id="1843006898">
      <w:bodyDiv w:val="1"/>
      <w:marLeft w:val="0"/>
      <w:marRight w:val="0"/>
      <w:marTop w:val="0"/>
      <w:marBottom w:val="0"/>
      <w:divBdr>
        <w:top w:val="none" w:sz="0" w:space="0" w:color="auto"/>
        <w:left w:val="none" w:sz="0" w:space="0" w:color="auto"/>
        <w:bottom w:val="none" w:sz="0" w:space="0" w:color="auto"/>
        <w:right w:val="none" w:sz="0" w:space="0" w:color="auto"/>
      </w:divBdr>
    </w:div>
    <w:div w:id="19225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scienceeducator.yoo7.com/t44-topic#top"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18</Pages>
  <Words>2048</Words>
  <Characters>11675</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DR.Ahmed Saker 2o1O</cp:lastModifiedBy>
  <cp:revision>23</cp:revision>
  <dcterms:created xsi:type="dcterms:W3CDTF">2019-10-14T18:45:00Z</dcterms:created>
  <dcterms:modified xsi:type="dcterms:W3CDTF">2019-10-28T17:16:00Z</dcterms:modified>
</cp:coreProperties>
</file>