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15" w:rsidRPr="00F75F15" w:rsidRDefault="00F75F15" w:rsidP="00F75F15">
      <w:pPr>
        <w:spacing w:line="360" w:lineRule="auto"/>
        <w:jc w:val="both"/>
        <w:rPr>
          <w:rFonts w:ascii="Simplified Arabic" w:eastAsia="Calibri" w:hAnsi="Simplified Arabic" w:cs="Simplified Arabic"/>
          <w:b/>
          <w:bCs/>
          <w:sz w:val="32"/>
          <w:szCs w:val="32"/>
          <w:rtl/>
        </w:rPr>
      </w:pPr>
      <w:r w:rsidRPr="00F75F15">
        <w:rPr>
          <w:rFonts w:ascii="Simplified Arabic" w:eastAsia="Calibri" w:hAnsi="Simplified Arabic" w:cs="Simplified Arabic"/>
          <w:b/>
          <w:bCs/>
          <w:sz w:val="32"/>
          <w:szCs w:val="32"/>
          <w:rtl/>
          <w:lang w:bidi="ar-IQ"/>
        </w:rPr>
        <w:t xml:space="preserve">التصميم التعليمي </w:t>
      </w:r>
      <w:r w:rsidRPr="00F75F15">
        <w:rPr>
          <w:rFonts w:ascii="Simplified Arabic" w:eastAsia="Calibri" w:hAnsi="Simplified Arabic" w:cs="Simplified Arabic"/>
          <w:b/>
          <w:bCs/>
          <w:sz w:val="32"/>
          <w:szCs w:val="32"/>
          <w:rtl/>
        </w:rPr>
        <w:t>المعنى والمفهوم:</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التصميم بشكل عام, هو عملية تخطيط منهجية تسبق التنفيذ, أو هندسة لشيء ما وفق معايير محددة، ويستخدم هذا المصطلح في كثير من المجالات مثل: الديكور، والتصميم الداخلي، والهندسة، والصناعة، والتجارة. فلا يمكننا على سبيل المثال بناء منزل دون أن نقوم بعمل مخططات هندسية لبنائه.</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 xml:space="preserve">أما في مجال التعليم فإن علم تصميم التعليم من العلوم الحديثة التي ظهرت في السنوات الأخيرة من القرن العشرين، وقد ظهرت له عدة تعريفات منها </w:t>
      </w:r>
      <w:proofErr w:type="spellStart"/>
      <w:r w:rsidRPr="00F75F15">
        <w:rPr>
          <w:rFonts w:ascii="Simplified Arabic" w:eastAsia="Calibri" w:hAnsi="Simplified Arabic" w:cs="Simplified Arabic"/>
          <w:sz w:val="28"/>
          <w:szCs w:val="28"/>
          <w:rtl/>
        </w:rPr>
        <w:t>ماعرفه</w:t>
      </w:r>
      <w:proofErr w:type="spellEnd"/>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tl/>
        </w:rPr>
        <w:t>الحيلة</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2005</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11</w:t>
      </w:r>
      <w:r w:rsidRPr="00F75F15">
        <w:rPr>
          <w:rFonts w:ascii="Simplified Arabic" w:eastAsia="Calibri" w:hAnsi="Simplified Arabic" w:cs="Simplified Arabic"/>
          <w:sz w:val="28"/>
          <w:szCs w:val="28"/>
          <w:rtl/>
        </w:rPr>
        <w:t>) بأنه إجراءات مختلفة تتعلق باختيار المادة التعليمية المراد تصميمها وتحليلها وتنظيمها وتطويرها وتقويمها وذلك من أجل تنظيم مناهج تعليمية تساعد على التعلم بطريقة أفضل وأسرع، وتساعد المعلم على إتباع أفضل الطرق التعليمية في أقل وقت وجهد ممكن, مع فسح المجال للطلبة بالتعلم وفق قدراتهم المختلفة وتوجيه تعلمهم كل حسب مست</w:t>
      </w:r>
      <w:r w:rsidRPr="00F75F15">
        <w:rPr>
          <w:rFonts w:ascii="Simplified Arabic" w:eastAsia="Calibri" w:hAnsi="Simplified Arabic" w:cs="Simplified Arabic" w:hint="cs"/>
          <w:sz w:val="28"/>
          <w:szCs w:val="28"/>
          <w:rtl/>
        </w:rPr>
        <w:t>و</w:t>
      </w:r>
      <w:r w:rsidRPr="00F75F15">
        <w:rPr>
          <w:rFonts w:ascii="Simplified Arabic" w:eastAsia="Calibri" w:hAnsi="Simplified Arabic" w:cs="Simplified Arabic"/>
          <w:sz w:val="28"/>
          <w:szCs w:val="28"/>
          <w:rtl/>
        </w:rPr>
        <w:t>ياته.</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كما عرفه </w:t>
      </w:r>
      <w:r w:rsidRPr="00F75F15">
        <w:rPr>
          <w:rFonts w:ascii="Simplified Arabic" w:eastAsia="Calibri" w:hAnsi="Simplified Arabic" w:cs="Simplified Arabic" w:hint="cs"/>
          <w:sz w:val="28"/>
          <w:szCs w:val="28"/>
          <w:rtl/>
        </w:rPr>
        <w:t>(</w:t>
      </w:r>
      <w:proofErr w:type="spellStart"/>
      <w:r w:rsidRPr="00F75F15">
        <w:rPr>
          <w:rFonts w:ascii="Simplified Arabic" w:eastAsia="Calibri" w:hAnsi="Simplified Arabic" w:cs="Simplified Arabic"/>
          <w:sz w:val="28"/>
          <w:szCs w:val="28"/>
          <w:rtl/>
        </w:rPr>
        <w:t>بريج</w:t>
      </w:r>
      <w:r w:rsidRPr="00F75F15">
        <w:rPr>
          <w:rFonts w:ascii="Simplified Arabic" w:eastAsia="Calibri" w:hAnsi="Simplified Arabic" w:cs="Simplified Arabic" w:hint="cs"/>
          <w:sz w:val="28"/>
          <w:szCs w:val="28"/>
          <w:rtl/>
        </w:rPr>
        <w:t>ز</w:t>
      </w:r>
      <w:proofErr w:type="spellEnd"/>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sz w:val="28"/>
          <w:szCs w:val="28"/>
        </w:rPr>
        <w:t>2005</w:t>
      </w:r>
      <w:r w:rsidRPr="00F75F15">
        <w:rPr>
          <w:rFonts w:ascii="Simplified Arabic" w:eastAsia="Calibri" w:hAnsi="Simplified Arabic" w:cs="Simplified Arabic"/>
          <w:sz w:val="28"/>
          <w:szCs w:val="28"/>
          <w:rtl/>
        </w:rPr>
        <w:t>,</w:t>
      </w:r>
      <w:r w:rsidRPr="00F75F15">
        <w:rPr>
          <w:rFonts w:ascii="Simplified Arabic" w:eastAsia="Calibri" w:hAnsi="Simplified Arabic" w:cs="Simplified Arabic"/>
          <w:sz w:val="28"/>
          <w:szCs w:val="28"/>
        </w:rPr>
        <w:t>1</w:t>
      </w:r>
      <w:r w:rsidRPr="00F75F15">
        <w:rPr>
          <w:rFonts w:ascii="Simplified Arabic" w:eastAsia="Calibri" w:hAnsi="Simplified Arabic" w:cs="Simplified Arabic"/>
          <w:sz w:val="28"/>
          <w:szCs w:val="28"/>
          <w:rtl/>
        </w:rPr>
        <w:t>) بأنه طريقة منهجية لتخطيط أفضل الطرق التعليمية وتطويرها لتحقيق حاجات وأهداف التعلم المرغوبة وفق شروط محددة تشتمل على تطوير الوسائل التعليمية وتحديدها وتقويمها لجميع نشاطات التعليم.</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كما ذكره </w:t>
      </w:r>
      <w:r w:rsidRPr="00F75F15">
        <w:rPr>
          <w:rFonts w:ascii="Simplified Arabic" w:eastAsia="Calibri" w:hAnsi="Simplified Arabic" w:cs="Simplified Arabic" w:hint="cs"/>
          <w:sz w:val="28"/>
          <w:szCs w:val="28"/>
          <w:rtl/>
        </w:rPr>
        <w:t>(</w:t>
      </w:r>
      <w:proofErr w:type="spellStart"/>
      <w:r w:rsidRPr="00F75F15">
        <w:rPr>
          <w:rFonts w:ascii="Simplified Arabic" w:eastAsia="Calibri" w:hAnsi="Simplified Arabic" w:cs="Simplified Arabic"/>
          <w:sz w:val="28"/>
          <w:szCs w:val="28"/>
          <w:rtl/>
        </w:rPr>
        <w:t>سيلبر</w:t>
      </w:r>
      <w:proofErr w:type="spellEnd"/>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 xml:space="preserve"> (14,2000</w:t>
      </w:r>
      <w:r w:rsidRPr="00F75F15">
        <w:rPr>
          <w:rFonts w:ascii="Simplified Arabic" w:eastAsia="Calibri" w:hAnsi="Simplified Arabic" w:cs="Simplified Arabic"/>
          <w:sz w:val="28"/>
          <w:szCs w:val="28"/>
          <w:rtl/>
        </w:rPr>
        <w:t xml:space="preserve">بأنه طريقة نظامية في تصميم وإنتاج وتقييم واستخدام أنظمة تعليمية متكاملة تشتمل على جميع المكونات الملائمة بما في ذلك طريقة الاستخدام. </w:t>
      </w:r>
    </w:p>
    <w:p w:rsidR="00F75F15" w:rsidRPr="00F75F15" w:rsidRDefault="00F75F15" w:rsidP="00F75F15">
      <w:pPr>
        <w:spacing w:line="360" w:lineRule="auto"/>
        <w:jc w:val="both"/>
        <w:rPr>
          <w:rFonts w:ascii="Simplified Arabic" w:eastAsia="Calibri" w:hAnsi="Simplified Arabic" w:cs="Simplified Arabic"/>
          <w:color w:val="FF0000"/>
          <w:sz w:val="28"/>
          <w:szCs w:val="28"/>
          <w:rtl/>
        </w:rPr>
      </w:pPr>
      <w:r w:rsidRPr="00F75F15">
        <w:rPr>
          <w:rFonts w:ascii="Simplified Arabic" w:eastAsia="Calibri" w:hAnsi="Simplified Arabic" w:cs="Simplified Arabic" w:hint="cs"/>
          <w:color w:val="FF0000"/>
          <w:sz w:val="28"/>
          <w:szCs w:val="28"/>
          <w:rtl/>
        </w:rPr>
        <w:t xml:space="preserve">         </w:t>
      </w:r>
      <w:r w:rsidRPr="00F75F15">
        <w:rPr>
          <w:rFonts w:ascii="Simplified Arabic" w:eastAsia="Calibri" w:hAnsi="Simplified Arabic" w:cs="Simplified Arabic"/>
          <w:color w:val="000000"/>
          <w:sz w:val="28"/>
          <w:szCs w:val="28"/>
          <w:rtl/>
        </w:rPr>
        <w:t xml:space="preserve">وتتفق الباحثة مع ما ذهب اليه </w:t>
      </w:r>
      <w:r w:rsidRPr="00F75F15">
        <w:rPr>
          <w:rFonts w:ascii="Simplified Arabic" w:eastAsia="Calibri" w:hAnsi="Simplified Arabic" w:cs="Simplified Arabic" w:hint="cs"/>
          <w:color w:val="000000"/>
          <w:sz w:val="28"/>
          <w:szCs w:val="28"/>
          <w:rtl/>
        </w:rPr>
        <w:t>(</w:t>
      </w:r>
      <w:r w:rsidRPr="00F75F15">
        <w:rPr>
          <w:rFonts w:ascii="Simplified Arabic" w:eastAsia="Calibri" w:hAnsi="Simplified Arabic" w:cs="Simplified Arabic"/>
          <w:color w:val="000000"/>
          <w:sz w:val="28"/>
          <w:szCs w:val="28"/>
          <w:rtl/>
        </w:rPr>
        <w:t>الربيعي</w:t>
      </w:r>
      <w:r w:rsidRPr="00F75F15">
        <w:rPr>
          <w:rFonts w:ascii="Simplified Arabic" w:eastAsia="Calibri" w:hAnsi="Simplified Arabic" w:cs="Simplified Arabic" w:hint="cs"/>
          <w:color w:val="000000"/>
          <w:sz w:val="28"/>
          <w:szCs w:val="28"/>
          <w:rtl/>
        </w:rPr>
        <w:t>:</w:t>
      </w:r>
      <w:r w:rsidRPr="00F75F15">
        <w:rPr>
          <w:rFonts w:ascii="Simplified Arabic" w:eastAsia="Calibri" w:hAnsi="Simplified Arabic" w:cs="Simplified Arabic"/>
          <w:color w:val="000000"/>
          <w:sz w:val="28"/>
          <w:szCs w:val="28"/>
        </w:rPr>
        <w:t>2011</w:t>
      </w:r>
      <w:r w:rsidRPr="00F75F15">
        <w:rPr>
          <w:rFonts w:ascii="Simplified Arabic" w:eastAsia="Calibri" w:hAnsi="Simplified Arabic" w:cs="Simplified Arabic" w:hint="cs"/>
          <w:color w:val="000000"/>
          <w:sz w:val="28"/>
          <w:szCs w:val="28"/>
          <w:rtl/>
        </w:rPr>
        <w:t>:</w:t>
      </w:r>
      <w:r w:rsidRPr="00F75F15">
        <w:rPr>
          <w:rFonts w:ascii="Simplified Arabic" w:eastAsia="Calibri" w:hAnsi="Simplified Arabic" w:cs="Simplified Arabic"/>
          <w:color w:val="000000"/>
          <w:sz w:val="28"/>
          <w:szCs w:val="28"/>
        </w:rPr>
        <w:t>125</w:t>
      </w:r>
      <w:r w:rsidRPr="00F75F15">
        <w:rPr>
          <w:rFonts w:ascii="Simplified Arabic" w:eastAsia="Calibri" w:hAnsi="Simplified Arabic" w:cs="Simplified Arabic"/>
          <w:color w:val="000000"/>
          <w:sz w:val="28"/>
          <w:szCs w:val="28"/>
          <w:rtl/>
        </w:rPr>
        <w:t xml:space="preserve">) في وصفه للتصميم التعليمي باعتباره العملية المتكاملة والتي تبدأ بتحليل حاجات المتعلمين ومعرفة خصائصهم العامة </w:t>
      </w:r>
      <w:r w:rsidRPr="00F75F15">
        <w:rPr>
          <w:rFonts w:ascii="Simplified Arabic" w:eastAsia="Calibri" w:hAnsi="Simplified Arabic" w:cs="Simplified Arabic"/>
          <w:color w:val="000000"/>
          <w:sz w:val="28"/>
          <w:szCs w:val="28"/>
          <w:rtl/>
        </w:rPr>
        <w:lastRenderedPageBreak/>
        <w:t>والخاصة وتطوير الأنظمة الناقلة للمعلومات والمعارف (طرائق وأساليب التدريس) والاهتمام بتطوير الفعاليات التعليمية وتجريبها وإعادة فحصها (التقويم)</w:t>
      </w:r>
      <w:r w:rsidRPr="00F75F15">
        <w:rPr>
          <w:rFonts w:ascii="Simplified Arabic" w:eastAsia="Calibri" w:hAnsi="Simplified Arabic" w:cs="Simplified Arabic"/>
          <w:color w:val="FF0000"/>
          <w:sz w:val="28"/>
          <w:szCs w:val="28"/>
          <w:rtl/>
        </w:rPr>
        <w:t xml:space="preserve"> .</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 xml:space="preserve">فالتصميم </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 xml:space="preserve">لتعليمي من النظم الحديثة التي تهتم بموضوع تصميم مناهج وبرامج تعليمية تساعد في التعلم بطريقة افضل واسرع مبنية على دراسة ووفق الاجراءات التي تتعلق باختيار </w:t>
      </w:r>
      <w:proofErr w:type="spellStart"/>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لمادة</w:t>
      </w:r>
      <w:proofErr w:type="spellEnd"/>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لتعليمية (ال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دوات, المواد, البرامج, المناهج) وتحليلها وتنظيمها وتطويرها وتقويمها فهو يعنى بتصميم بيئة التعليم (علون ومنير,</w:t>
      </w:r>
      <w:r w:rsidRPr="00F75F15">
        <w:rPr>
          <w:rFonts w:ascii="Simplified Arabic" w:eastAsia="Calibri" w:hAnsi="Simplified Arabic" w:cs="Simplified Arabic"/>
          <w:sz w:val="28"/>
          <w:szCs w:val="28"/>
        </w:rPr>
        <w:t>2011</w:t>
      </w: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sz w:val="28"/>
          <w:szCs w:val="28"/>
        </w:rPr>
        <w:t>209</w:t>
      </w:r>
      <w:r w:rsidRPr="00F75F15">
        <w:rPr>
          <w:rFonts w:ascii="Simplified Arabic" w:eastAsia="Calibri" w:hAnsi="Simplified Arabic" w:cs="Simplified Arabic"/>
          <w:sz w:val="28"/>
          <w:szCs w:val="28"/>
          <w:rtl/>
        </w:rPr>
        <w:t>-</w:t>
      </w:r>
      <w:r w:rsidRPr="00F75F15">
        <w:rPr>
          <w:rFonts w:ascii="Simplified Arabic" w:eastAsia="Calibri" w:hAnsi="Simplified Arabic" w:cs="Simplified Arabic"/>
          <w:sz w:val="28"/>
          <w:szCs w:val="28"/>
        </w:rPr>
        <w:t>310</w:t>
      </w:r>
      <w:r w:rsidRPr="00F75F15">
        <w:rPr>
          <w:rFonts w:ascii="Simplified Arabic" w:eastAsia="Calibri" w:hAnsi="Simplified Arabic" w:cs="Simplified Arabic"/>
          <w:sz w:val="28"/>
          <w:szCs w:val="28"/>
          <w:rtl/>
        </w:rPr>
        <w:t>).</w:t>
      </w: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وحدد (:</w:t>
      </w:r>
      <w:r w:rsidRPr="00F75F15">
        <w:rPr>
          <w:rFonts w:ascii="Simplified Arabic" w:eastAsia="Calibri" w:hAnsi="Simplified Arabic" w:cs="Simplified Arabic"/>
          <w:sz w:val="28"/>
          <w:szCs w:val="28"/>
        </w:rPr>
        <w:t>1985</w:t>
      </w:r>
      <w:r w:rsidRPr="00F75F15">
        <w:rPr>
          <w:rFonts w:ascii="Simplified Arabic" w:eastAsia="Calibri" w:hAnsi="Simplified Arabic" w:cs="Simplified Arabic"/>
          <w:sz w:val="28"/>
          <w:szCs w:val="28"/>
          <w:rtl/>
        </w:rPr>
        <w:t>,</w:t>
      </w:r>
      <w:proofErr w:type="spellStart"/>
      <w:r w:rsidRPr="00F75F15">
        <w:rPr>
          <w:rFonts w:ascii="Simplified Arabic" w:eastAsia="Calibri" w:hAnsi="Simplified Arabic" w:cs="Simplified Arabic"/>
          <w:sz w:val="28"/>
          <w:szCs w:val="28"/>
        </w:rPr>
        <w:t>kemp</w:t>
      </w:r>
      <w:proofErr w:type="spellEnd"/>
      <w:r w:rsidRPr="00F75F15">
        <w:rPr>
          <w:rFonts w:ascii="Simplified Arabic" w:eastAsia="Calibri" w:hAnsi="Simplified Arabic" w:cs="Simplified Arabic"/>
          <w:sz w:val="28"/>
          <w:szCs w:val="28"/>
          <w:rtl/>
        </w:rPr>
        <w:t>) عشرة عناصر مرتبة ترتيبا منطقيا وينبغي ان تلاقي اهتماما في عملية التصميم التعليمي وهي :-</w:t>
      </w:r>
    </w:p>
    <w:p w:rsidR="00F75F15" w:rsidRPr="00F75F15" w:rsidRDefault="00F75F15" w:rsidP="00F75F15">
      <w:pPr>
        <w:tabs>
          <w:tab w:val="left" w:pos="1419"/>
        </w:tabs>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 تحديد حاجات المتعلم مما يتيح للمصمم وضع الاهداف وتحديد الاوليات والمعوقات وكيفية التغلب عليها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 </w:t>
      </w:r>
      <w:proofErr w:type="spellStart"/>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ختيار</w:t>
      </w:r>
      <w:proofErr w:type="spellEnd"/>
      <w:r w:rsidRPr="00F75F15">
        <w:rPr>
          <w:rFonts w:ascii="Simplified Arabic" w:eastAsia="Calibri" w:hAnsi="Simplified Arabic" w:cs="Simplified Arabic"/>
          <w:sz w:val="28"/>
          <w:szCs w:val="28"/>
          <w:rtl/>
        </w:rPr>
        <w:t xml:space="preserve"> المحتوى او الموضوعات الرئيسية او مهام العمل .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تحديد خصائص المتعلمين وهم الفئة المستهدفة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تحليل المحتوى وتحليل المهام المتعلقة بصياغة الاهداف  السلوكية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تحديد الانشطة التي  يمكن بواسطتها تحقيق الاهداف السلوكية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w:t>
      </w:r>
      <w:proofErr w:type="spellStart"/>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ختيار</w:t>
      </w:r>
      <w:proofErr w:type="spellEnd"/>
      <w:r w:rsidRPr="00F75F15">
        <w:rPr>
          <w:rFonts w:ascii="Simplified Arabic" w:eastAsia="Calibri" w:hAnsi="Simplified Arabic" w:cs="Simplified Arabic"/>
          <w:sz w:val="28"/>
          <w:szCs w:val="28"/>
          <w:rtl/>
        </w:rPr>
        <w:t xml:space="preserve"> الوسائل </w:t>
      </w:r>
      <w:proofErr w:type="spellStart"/>
      <w:r w:rsidRPr="00F75F15">
        <w:rPr>
          <w:rFonts w:ascii="Simplified Arabic" w:eastAsia="Calibri" w:hAnsi="Simplified Arabic" w:cs="Simplified Arabic"/>
          <w:sz w:val="28"/>
          <w:szCs w:val="28"/>
          <w:rtl/>
        </w:rPr>
        <w:t>والاجهزه</w:t>
      </w:r>
      <w:proofErr w:type="spellEnd"/>
      <w:r w:rsidRPr="00F75F15">
        <w:rPr>
          <w:rFonts w:ascii="Simplified Arabic" w:eastAsia="Calibri" w:hAnsi="Simplified Arabic" w:cs="Simplified Arabic"/>
          <w:sz w:val="28"/>
          <w:szCs w:val="28"/>
          <w:rtl/>
        </w:rPr>
        <w:t xml:space="preserve"> المناسبة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تحديد التسهيلات المساندة للتطوير </w:t>
      </w:r>
      <w:proofErr w:type="spellStart"/>
      <w:r w:rsidRPr="00F75F15">
        <w:rPr>
          <w:rFonts w:ascii="Simplified Arabic" w:eastAsia="Calibri" w:hAnsi="Simplified Arabic" w:cs="Simplified Arabic"/>
          <w:sz w:val="28"/>
          <w:szCs w:val="28"/>
          <w:rtl/>
        </w:rPr>
        <w:t>كالاموال</w:t>
      </w:r>
      <w:proofErr w:type="spellEnd"/>
      <w:r w:rsidRPr="00F75F15">
        <w:rPr>
          <w:rFonts w:ascii="Simplified Arabic" w:eastAsia="Calibri" w:hAnsi="Simplified Arabic" w:cs="Simplified Arabic"/>
          <w:sz w:val="28"/>
          <w:szCs w:val="28"/>
          <w:rtl/>
        </w:rPr>
        <w:t xml:space="preserve"> والكوادر البشرية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 xml:space="preserve">عداد </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 xml:space="preserve">ساليب التقويم وادواته </w:t>
      </w:r>
      <w:proofErr w:type="spellStart"/>
      <w:r w:rsidRPr="00F75F15">
        <w:rPr>
          <w:rFonts w:ascii="Simplified Arabic" w:eastAsia="Calibri" w:hAnsi="Simplified Arabic" w:cs="Simplified Arabic"/>
          <w:sz w:val="28"/>
          <w:szCs w:val="28"/>
          <w:rtl/>
        </w:rPr>
        <w:t>كال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ختبارات</w:t>
      </w:r>
      <w:proofErr w:type="spellEnd"/>
      <w:r w:rsidRPr="00F75F15">
        <w:rPr>
          <w:rFonts w:ascii="Simplified Arabic" w:eastAsia="Calibri" w:hAnsi="Simplified Arabic" w:cs="Simplified Arabic"/>
          <w:sz w:val="28"/>
          <w:szCs w:val="28"/>
          <w:rtl/>
        </w:rPr>
        <w:t>.</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التقويم النهائي.</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(الكسواني واخرون,</w:t>
      </w:r>
      <w:r w:rsidRPr="00F75F15">
        <w:rPr>
          <w:rFonts w:ascii="Simplified Arabic" w:eastAsia="Calibri" w:hAnsi="Simplified Arabic" w:cs="Simplified Arabic"/>
          <w:sz w:val="28"/>
          <w:szCs w:val="28"/>
        </w:rPr>
        <w:t>2007</w:t>
      </w: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sz w:val="28"/>
          <w:szCs w:val="28"/>
        </w:rPr>
        <w:t>129-128</w:t>
      </w:r>
      <w:r w:rsidRPr="00F75F15">
        <w:rPr>
          <w:rFonts w:ascii="Simplified Arabic" w:eastAsia="Calibri" w:hAnsi="Simplified Arabic" w:cs="Simplified Arabic"/>
          <w:sz w:val="28"/>
          <w:szCs w:val="28"/>
          <w:rtl/>
        </w:rPr>
        <w:t xml:space="preserve">)(العدوان </w:t>
      </w:r>
      <w:proofErr w:type="spellStart"/>
      <w:r w:rsidRPr="00F75F15">
        <w:rPr>
          <w:rFonts w:ascii="Simplified Arabic" w:eastAsia="Calibri" w:hAnsi="Simplified Arabic" w:cs="Simplified Arabic"/>
          <w:sz w:val="28"/>
          <w:szCs w:val="28"/>
          <w:rtl/>
        </w:rPr>
        <w:t>والحوامده</w:t>
      </w:r>
      <w:proofErr w:type="spellEnd"/>
      <w:r w:rsidRPr="00F75F15">
        <w:rPr>
          <w:rFonts w:ascii="Simplified Arabic" w:eastAsia="Calibri" w:hAnsi="Simplified Arabic" w:cs="Simplified Arabic"/>
          <w:sz w:val="28"/>
          <w:szCs w:val="28"/>
          <w:rtl/>
        </w:rPr>
        <w:t>,</w:t>
      </w:r>
      <w:r w:rsidRPr="00F75F15">
        <w:rPr>
          <w:rFonts w:ascii="Simplified Arabic" w:eastAsia="Calibri" w:hAnsi="Simplified Arabic" w:cs="Simplified Arabic"/>
          <w:sz w:val="28"/>
          <w:szCs w:val="28"/>
        </w:rPr>
        <w:t>2011</w:t>
      </w: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sz w:val="28"/>
          <w:szCs w:val="28"/>
        </w:rPr>
        <w:t>32</w:t>
      </w:r>
      <w:r w:rsidRPr="00F75F15">
        <w:rPr>
          <w:rFonts w:ascii="Simplified Arabic" w:eastAsia="Calibri" w:hAnsi="Simplified Arabic" w:cs="Simplified Arabic"/>
          <w:sz w:val="28"/>
          <w:szCs w:val="28"/>
          <w:rtl/>
        </w:rPr>
        <w:t>)</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lastRenderedPageBreak/>
        <w:t>واشار (جامع ,</w:t>
      </w:r>
      <w:r w:rsidRPr="00F75F15">
        <w:rPr>
          <w:rFonts w:ascii="Simplified Arabic" w:eastAsia="Calibri" w:hAnsi="Simplified Arabic" w:cs="Simplified Arabic"/>
          <w:sz w:val="28"/>
          <w:szCs w:val="28"/>
        </w:rPr>
        <w:t>2010</w:t>
      </w:r>
      <w:r w:rsidRPr="00F75F15">
        <w:rPr>
          <w:rFonts w:ascii="Simplified Arabic" w:eastAsia="Calibri" w:hAnsi="Simplified Arabic" w:cs="Simplified Arabic" w:hint="cs"/>
          <w:sz w:val="28"/>
          <w:szCs w:val="28"/>
          <w:rtl/>
        </w:rPr>
        <w:t>, 153</w:t>
      </w:r>
      <w:r w:rsidRPr="00F75F15">
        <w:rPr>
          <w:rFonts w:ascii="Simplified Arabic" w:eastAsia="Calibri" w:hAnsi="Simplified Arabic" w:cs="Simplified Arabic"/>
          <w:sz w:val="28"/>
          <w:szCs w:val="28"/>
          <w:rtl/>
        </w:rPr>
        <w:t xml:space="preserve">) الى مجموعة من العناصر التي يمكن في ضوئها تصميم المواقف التعليمية – التدريسية وهذه العناصر هي :-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تحديد الاهداف العامة للمقرر وتحليل خصائص المتعلم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تحليل المحتوى الى عناصره الاساسية </w:t>
      </w:r>
      <w:proofErr w:type="spellStart"/>
      <w:r w:rsidRPr="00F75F15">
        <w:rPr>
          <w:rFonts w:ascii="Simplified Arabic" w:eastAsia="Calibri" w:hAnsi="Simplified Arabic" w:cs="Simplified Arabic"/>
          <w:sz w:val="28"/>
          <w:szCs w:val="28"/>
          <w:rtl/>
        </w:rPr>
        <w:t>والمهمه</w:t>
      </w:r>
      <w:proofErr w:type="spellEnd"/>
      <w:r w:rsidRPr="00F75F15">
        <w:rPr>
          <w:rFonts w:ascii="Simplified Arabic" w:eastAsia="Calibri" w:hAnsi="Simplified Arabic" w:cs="Simplified Arabic"/>
          <w:sz w:val="28"/>
          <w:szCs w:val="28"/>
          <w:rtl/>
        </w:rPr>
        <w:t xml:space="preserve"> في العملية التعليمية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صياغة الاهداف السلوكية .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تحديد انماط التعلم مع اختيار طرق </w:t>
      </w:r>
      <w:proofErr w:type="spellStart"/>
      <w:r w:rsidRPr="00F75F15">
        <w:rPr>
          <w:rFonts w:ascii="Simplified Arabic" w:eastAsia="Calibri" w:hAnsi="Simplified Arabic" w:cs="Simplified Arabic"/>
          <w:sz w:val="28"/>
          <w:szCs w:val="28"/>
          <w:rtl/>
        </w:rPr>
        <w:t>واستيراتيجيات</w:t>
      </w:r>
      <w:proofErr w:type="spellEnd"/>
      <w:r w:rsidRPr="00F75F15">
        <w:rPr>
          <w:rFonts w:ascii="Simplified Arabic" w:eastAsia="Calibri" w:hAnsi="Simplified Arabic" w:cs="Simplified Arabic"/>
          <w:sz w:val="28"/>
          <w:szCs w:val="28"/>
          <w:rtl/>
        </w:rPr>
        <w:t xml:space="preserve"> التدريس المناسبة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تنظيم قاعات الدرس وزمن العرض للدرس.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تنفيذ الموقف التدريسي ومن ثم اجراء التقويم النهائي ثم اجراء المراجعة والتنقيح (التغذية الراجعة ).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hint="cs"/>
          <w:sz w:val="28"/>
          <w:szCs w:val="28"/>
          <w:rtl/>
        </w:rPr>
        <w:t xml:space="preserve">          حيث تستخلص الباحثة</w:t>
      </w:r>
      <w:r w:rsidRPr="00F75F15">
        <w:rPr>
          <w:rFonts w:ascii="Simplified Arabic" w:eastAsia="Calibri" w:hAnsi="Simplified Arabic" w:cs="Simplified Arabic"/>
          <w:sz w:val="28"/>
          <w:szCs w:val="28"/>
          <w:rtl/>
        </w:rPr>
        <w:t xml:space="preserve"> مما تم ذكر</w:t>
      </w:r>
      <w:r w:rsidRPr="00F75F15">
        <w:rPr>
          <w:rFonts w:ascii="Simplified Arabic" w:eastAsia="Calibri" w:hAnsi="Simplified Arabic" w:cs="Simplified Arabic" w:hint="cs"/>
          <w:sz w:val="28"/>
          <w:szCs w:val="28"/>
          <w:rtl/>
        </w:rPr>
        <w:t>ه</w:t>
      </w:r>
      <w:r w:rsidRPr="00F75F15">
        <w:rPr>
          <w:rFonts w:ascii="Simplified Arabic" w:eastAsia="Calibri" w:hAnsi="Simplified Arabic" w:cs="Simplified Arabic"/>
          <w:sz w:val="28"/>
          <w:szCs w:val="28"/>
          <w:rtl/>
        </w:rPr>
        <w:t xml:space="preserve"> ب</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 xml:space="preserve">ن التصميم التعليمي هو احد المصطلحات التي ظهرت </w:t>
      </w:r>
      <w:proofErr w:type="spellStart"/>
      <w:r w:rsidRPr="00F75F15">
        <w:rPr>
          <w:rFonts w:ascii="Simplified Arabic" w:eastAsia="Calibri" w:hAnsi="Simplified Arabic" w:cs="Simplified Arabic"/>
          <w:sz w:val="28"/>
          <w:szCs w:val="28"/>
          <w:rtl/>
        </w:rPr>
        <w:t>حديثآ</w:t>
      </w:r>
      <w:proofErr w:type="spellEnd"/>
      <w:r w:rsidRPr="00F75F15">
        <w:rPr>
          <w:rFonts w:ascii="Simplified Arabic" w:eastAsia="Calibri" w:hAnsi="Simplified Arabic" w:cs="Simplified Arabic"/>
          <w:sz w:val="28"/>
          <w:szCs w:val="28"/>
          <w:rtl/>
        </w:rPr>
        <w:t xml:space="preserve"> في مجال التعليم, فهو يستخدم بشكل فردي او جماعي ويتيح للفرد ان يتعلم في أي مكان وزمان حيث يساعد في رفع المستوى التحصيلي والادائي وتوفير الجهد والوقت, ويساعد في تشجيع الطلاب على التعلم النشط وتطوير المهارات التقنية لديهم من خلال حثهم بالقيام بجميع النشاطات المختلفة والتي هدفها فهم محتوى المادة التعليمية بعيدا عن التلقين وصولا الى التعلم الامثل.</w:t>
      </w:r>
    </w:p>
    <w:p w:rsidR="00F75F15" w:rsidRPr="00F75F15" w:rsidRDefault="00F75F15" w:rsidP="00F75F15">
      <w:pPr>
        <w:spacing w:line="360" w:lineRule="auto"/>
        <w:jc w:val="both"/>
        <w:rPr>
          <w:rFonts w:ascii="Simplified Arabic" w:eastAsia="Calibri" w:hAnsi="Simplified Arabic" w:cs="Simplified Arabic"/>
          <w:sz w:val="28"/>
          <w:szCs w:val="28"/>
          <w:rtl/>
        </w:rPr>
      </w:pPr>
    </w:p>
    <w:p w:rsidR="00F75F15" w:rsidRPr="00F75F15" w:rsidRDefault="00F75F15" w:rsidP="00F75F15">
      <w:pPr>
        <w:spacing w:line="360" w:lineRule="auto"/>
        <w:jc w:val="both"/>
        <w:rPr>
          <w:rFonts w:ascii="Simplified Arabic" w:eastAsia="Calibri" w:hAnsi="Simplified Arabic" w:cs="Simplified Arabic"/>
          <w:sz w:val="28"/>
          <w:szCs w:val="28"/>
          <w:rtl/>
        </w:rPr>
      </w:pPr>
    </w:p>
    <w:p w:rsidR="00F75F15" w:rsidRPr="00F75F15" w:rsidRDefault="00F75F15" w:rsidP="00F75F15">
      <w:pPr>
        <w:spacing w:after="0" w:line="360" w:lineRule="auto"/>
        <w:jc w:val="both"/>
        <w:rPr>
          <w:rFonts w:ascii="Arial" w:eastAsia="Calibri" w:hAnsi="Arial" w:cs="Arial"/>
          <w:sz w:val="32"/>
          <w:szCs w:val="32"/>
          <w:rtl/>
        </w:rPr>
      </w:pPr>
    </w:p>
    <w:p w:rsidR="00F75F15" w:rsidRPr="00F75F15" w:rsidRDefault="00F75F15" w:rsidP="00F75F15">
      <w:pPr>
        <w:spacing w:after="0" w:line="360" w:lineRule="auto"/>
        <w:jc w:val="both"/>
        <w:rPr>
          <w:rFonts w:ascii="Simplified Arabic" w:eastAsia="Calibri" w:hAnsi="Simplified Arabic" w:cs="Simplified Arabic"/>
          <w:sz w:val="32"/>
          <w:szCs w:val="32"/>
          <w:rtl/>
        </w:rPr>
      </w:pPr>
      <w:r w:rsidRPr="00F75F15">
        <w:rPr>
          <w:rFonts w:ascii="Simplified Arabic" w:eastAsia="Calibri" w:hAnsi="Simplified Arabic" w:cs="Simplified Arabic"/>
          <w:b/>
          <w:bCs/>
          <w:sz w:val="32"/>
          <w:szCs w:val="32"/>
        </w:rPr>
        <w:lastRenderedPageBreak/>
        <w:t xml:space="preserve"> </w:t>
      </w:r>
      <w:r w:rsidRPr="00F75F15">
        <w:rPr>
          <w:rFonts w:ascii="Simplified Arabic" w:eastAsia="Calibri" w:hAnsi="Simplified Arabic" w:cs="Simplified Arabic"/>
          <w:b/>
          <w:bCs/>
          <w:sz w:val="32"/>
          <w:szCs w:val="32"/>
          <w:rtl/>
        </w:rPr>
        <w:t>أهمية التصميم التعليمي</w:t>
      </w:r>
      <w:r w:rsidRPr="00F75F15">
        <w:rPr>
          <w:rFonts w:ascii="Simplified Arabic" w:eastAsia="Calibri" w:hAnsi="Simplified Arabic" w:cs="Simplified Arabic"/>
          <w:sz w:val="32"/>
          <w:szCs w:val="32"/>
          <w:rtl/>
        </w:rPr>
        <w:t xml:space="preserve"> </w:t>
      </w:r>
      <w:r w:rsidRPr="00F75F15">
        <w:rPr>
          <w:rFonts w:ascii="Simplified Arabic" w:eastAsia="Calibri" w:hAnsi="Simplified Arabic" w:cs="Simplified Arabic"/>
          <w:b/>
          <w:bCs/>
          <w:sz w:val="32"/>
          <w:szCs w:val="32"/>
          <w:rtl/>
        </w:rPr>
        <w:t>:</w:t>
      </w:r>
    </w:p>
    <w:p w:rsidR="00F75F15" w:rsidRPr="00F75F15" w:rsidRDefault="00F75F15" w:rsidP="00F75F15">
      <w:pPr>
        <w:spacing w:after="0" w:line="360" w:lineRule="auto"/>
        <w:jc w:val="both"/>
        <w:rPr>
          <w:rFonts w:ascii="Arial" w:eastAsia="Calibri" w:hAnsi="Arial" w:cs="Arial" w:hint="cs"/>
          <w:sz w:val="32"/>
          <w:szCs w:val="32"/>
          <w:rtl/>
          <w:lang w:bidi="ar-IQ"/>
        </w:rPr>
      </w:pP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يذكر</w:t>
      </w:r>
      <w:r w:rsidRPr="00F75F15">
        <w:rPr>
          <w:rFonts w:ascii="Simplified Arabic" w:eastAsia="Calibri" w:hAnsi="Simplified Arabic" w:cs="Simplified Arabic" w:hint="cs"/>
          <w:sz w:val="28"/>
          <w:szCs w:val="28"/>
          <w:rtl/>
        </w:rPr>
        <w:t xml:space="preserve"> (عمر </w:t>
      </w:r>
      <w:r w:rsidRPr="00F75F15">
        <w:rPr>
          <w:rFonts w:ascii="Simplified Arabic" w:eastAsia="Calibri" w:hAnsi="Simplified Arabic" w:cs="Simplified Arabic"/>
          <w:sz w:val="28"/>
          <w:szCs w:val="28"/>
          <w:rtl/>
        </w:rPr>
        <w:t>الشيخ هجو</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 xml:space="preserve"> 12,2012</w:t>
      </w:r>
      <w:r w:rsidRPr="00F75F15">
        <w:rPr>
          <w:rFonts w:ascii="Simplified Arabic" w:eastAsia="Calibri" w:hAnsi="Simplified Arabic" w:cs="Simplified Arabic"/>
          <w:sz w:val="28"/>
          <w:szCs w:val="28"/>
          <w:rtl/>
        </w:rPr>
        <w:t>)</w:t>
      </w: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ان للتصميم التعليمي اهمية كبيرة عند التخطيط للدرس واتفقا على عدة نقاط اهمها:</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يحاول التصميم التعليمي الربط بين العلوم النظرية والتطبيقية..</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تظهر أهميته أيضا في مواجهة التغير السريع الذي يشهده عالمنا المعاصر والتطور التكنولوجي </w:t>
      </w:r>
      <w:proofErr w:type="spellStart"/>
      <w:r w:rsidRPr="00F75F15">
        <w:rPr>
          <w:rFonts w:ascii="Simplified Arabic" w:eastAsia="Calibri" w:hAnsi="Simplified Arabic" w:cs="Simplified Arabic"/>
          <w:sz w:val="28"/>
          <w:szCs w:val="28"/>
          <w:rtl/>
        </w:rPr>
        <w:t>فى</w:t>
      </w:r>
      <w:proofErr w:type="spellEnd"/>
      <w:r w:rsidRPr="00F75F15">
        <w:rPr>
          <w:rFonts w:ascii="Simplified Arabic" w:eastAsia="Calibri" w:hAnsi="Simplified Arabic" w:cs="Simplified Arabic"/>
          <w:sz w:val="28"/>
          <w:szCs w:val="28"/>
          <w:rtl/>
        </w:rPr>
        <w:t xml:space="preserve"> جميع جوانب الحياة</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يزود المعلم بتصاميم ونماذج تعليمية ترشده الى القيام بتصميم وتخطيط الدروس اليومية أو الوحدات الدراسية وطريقة التعليم الفعالة بأقصر وقت واقل جهد</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يقلل من التخبط والعشوائية لدى المعلم.</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يوجه للاهتمام بالأهداف العامة للمادة الدراسية وبالأهداف السلوكية لكل موضوع من موضوعاتها</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يركز</w:t>
      </w: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على دور المتعلم في المقام الأول</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يساعد </w:t>
      </w:r>
      <w:r w:rsidRPr="00F75F15">
        <w:rPr>
          <w:rFonts w:ascii="Simplified Arabic" w:eastAsia="Calibri" w:hAnsi="Simplified Arabic" w:cs="Simplified Arabic" w:hint="cs"/>
          <w:sz w:val="28"/>
          <w:szCs w:val="28"/>
          <w:rtl/>
        </w:rPr>
        <w:t>في</w:t>
      </w:r>
      <w:r w:rsidRPr="00F75F15">
        <w:rPr>
          <w:rFonts w:ascii="Simplified Arabic" w:eastAsia="Calibri" w:hAnsi="Simplified Arabic" w:cs="Simplified Arabic"/>
          <w:sz w:val="28"/>
          <w:szCs w:val="28"/>
          <w:rtl/>
        </w:rPr>
        <w:t xml:space="preserve"> توضيح دور المعلم.</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يلقى الضوء على دور التغذية الراجعة </w:t>
      </w:r>
      <w:proofErr w:type="spellStart"/>
      <w:r w:rsidRPr="00F75F15">
        <w:rPr>
          <w:rFonts w:ascii="Simplified Arabic" w:eastAsia="Calibri" w:hAnsi="Simplified Arabic" w:cs="Simplified Arabic"/>
          <w:sz w:val="28"/>
          <w:szCs w:val="28"/>
          <w:rtl/>
        </w:rPr>
        <w:t>فى</w:t>
      </w:r>
      <w:proofErr w:type="spellEnd"/>
      <w:r w:rsidRPr="00F75F15">
        <w:rPr>
          <w:rFonts w:ascii="Simplified Arabic" w:eastAsia="Calibri" w:hAnsi="Simplified Arabic" w:cs="Simplified Arabic"/>
          <w:sz w:val="28"/>
          <w:szCs w:val="28"/>
          <w:rtl/>
        </w:rPr>
        <w:t xml:space="preserve"> التطوير المستمر لمدخلات وعمليات ومخرجات المواقف التعليمية</w:t>
      </w:r>
    </w:p>
    <w:p w:rsidR="00F75F15" w:rsidRPr="00F75F15" w:rsidRDefault="00F75F15" w:rsidP="00F75F15">
      <w:pPr>
        <w:spacing w:after="0" w:line="360" w:lineRule="auto"/>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w:t>
      </w:r>
      <w:r w:rsidRPr="00F75F15">
        <w:rPr>
          <w:rFonts w:ascii="Simplified Arabic" w:eastAsia="Calibri" w:hAnsi="Simplified Arabic" w:cs="Simplified Arabic" w:hint="cs"/>
          <w:sz w:val="28"/>
          <w:szCs w:val="28"/>
          <w:rtl/>
        </w:rPr>
        <w:t>هت</w:t>
      </w:r>
      <w:r w:rsidRPr="00F75F15">
        <w:rPr>
          <w:rFonts w:ascii="Simplified Arabic" w:eastAsia="Calibri" w:hAnsi="Simplified Arabic" w:cs="Simplified Arabic"/>
          <w:sz w:val="28"/>
          <w:szCs w:val="28"/>
          <w:rtl/>
        </w:rPr>
        <w:t>م بالاستخدام الوظيفي للوسائل التعليمية في المواقف التعليمية المختلفة.</w:t>
      </w:r>
    </w:p>
    <w:p w:rsidR="00F75F15" w:rsidRPr="00F75F15" w:rsidRDefault="00F75F15" w:rsidP="00F75F15">
      <w:pPr>
        <w:spacing w:after="0" w:line="360" w:lineRule="auto"/>
        <w:rPr>
          <w:rFonts w:ascii="Simplified Arabic" w:eastAsia="Calibri" w:hAnsi="Simplified Arabic" w:cs="Simplified Arabic"/>
          <w:sz w:val="28"/>
          <w:szCs w:val="28"/>
          <w:rtl/>
        </w:rPr>
      </w:pPr>
    </w:p>
    <w:p w:rsidR="00F75F15" w:rsidRPr="00F75F15" w:rsidRDefault="00F75F15" w:rsidP="00F75F15">
      <w:pPr>
        <w:spacing w:after="0" w:line="360" w:lineRule="auto"/>
        <w:rPr>
          <w:rFonts w:ascii="Simplified Arabic" w:eastAsia="Calibri" w:hAnsi="Simplified Arabic" w:cs="Simplified Arabic"/>
          <w:sz w:val="28"/>
          <w:szCs w:val="28"/>
          <w:rtl/>
        </w:rPr>
      </w:pPr>
    </w:p>
    <w:p w:rsidR="00F75F15" w:rsidRPr="00F75F15" w:rsidRDefault="00F75F15" w:rsidP="00F75F15">
      <w:pPr>
        <w:spacing w:after="0" w:line="360" w:lineRule="auto"/>
        <w:rPr>
          <w:rFonts w:ascii="Arial" w:eastAsia="Calibri" w:hAnsi="Arial" w:cs="Arial"/>
          <w:sz w:val="32"/>
          <w:szCs w:val="32"/>
          <w:rtl/>
          <w:lang w:bidi="ar-IQ"/>
        </w:rPr>
      </w:pPr>
    </w:p>
    <w:p w:rsidR="00F75F15" w:rsidRPr="00F75F15" w:rsidRDefault="00F75F15" w:rsidP="00F75F15">
      <w:pPr>
        <w:shd w:val="clear" w:color="auto" w:fill="FFFFFF"/>
        <w:bidi w:val="0"/>
        <w:spacing w:before="120" w:after="120" w:line="360" w:lineRule="auto"/>
        <w:jc w:val="right"/>
        <w:rPr>
          <w:rFonts w:ascii="Simplified Arabic" w:eastAsia="Calibri" w:hAnsi="Simplified Arabic" w:cs="Simplified Arabic"/>
          <w:b/>
          <w:bCs/>
          <w:color w:val="000000"/>
          <w:sz w:val="32"/>
          <w:szCs w:val="32"/>
          <w:lang w:bidi="ar-IQ"/>
        </w:rPr>
      </w:pPr>
      <w:r w:rsidRPr="00F75F15">
        <w:rPr>
          <w:rFonts w:ascii="Simplified Arabic" w:eastAsia="Calibri" w:hAnsi="Simplified Arabic" w:cs="Simplified Arabic"/>
          <w:b/>
          <w:bCs/>
          <w:color w:val="000000"/>
          <w:sz w:val="32"/>
          <w:szCs w:val="32"/>
          <w:rtl/>
          <w:lang w:bidi="ar-IQ"/>
        </w:rPr>
        <w:lastRenderedPageBreak/>
        <w:t xml:space="preserve"> دور المصمم التعليمي :</w:t>
      </w:r>
      <w:r w:rsidRPr="00F75F15">
        <w:rPr>
          <w:rFonts w:ascii="Simplified Arabic" w:eastAsia="Calibri" w:hAnsi="Simplified Arabic" w:cs="Simplified Arabic"/>
          <w:b/>
          <w:bCs/>
          <w:color w:val="000000"/>
          <w:sz w:val="32"/>
          <w:szCs w:val="32"/>
          <w:lang w:bidi="ar-IQ"/>
        </w:rPr>
        <w:t xml:space="preserve"> </w:t>
      </w:r>
    </w:p>
    <w:p w:rsidR="00F75F15" w:rsidRPr="00F75F15" w:rsidRDefault="00F75F15" w:rsidP="00F75F15">
      <w:pPr>
        <w:shd w:val="clear" w:color="auto" w:fill="FFFFFF"/>
        <w:spacing w:before="120" w:after="120" w:line="360" w:lineRule="auto"/>
        <w:jc w:val="both"/>
        <w:rPr>
          <w:rFonts w:ascii="Simplified Arabic" w:eastAsia="Calibri" w:hAnsi="Simplified Arabic" w:cs="Simplified Arabic"/>
          <w:color w:val="252525"/>
          <w:sz w:val="28"/>
          <w:szCs w:val="28"/>
          <w:rtl/>
        </w:rPr>
      </w:pPr>
      <w:r w:rsidRPr="00F75F15">
        <w:rPr>
          <w:rFonts w:ascii="Simplified Arabic" w:eastAsia="Calibri" w:hAnsi="Simplified Arabic" w:cs="Simplified Arabic" w:hint="cs"/>
          <w:color w:val="252525"/>
          <w:sz w:val="28"/>
          <w:szCs w:val="28"/>
          <w:rtl/>
        </w:rPr>
        <w:t xml:space="preserve">            </w:t>
      </w:r>
      <w:r w:rsidRPr="00F75F15">
        <w:rPr>
          <w:rFonts w:ascii="Simplified Arabic" w:eastAsia="Calibri" w:hAnsi="Simplified Arabic" w:cs="Simplified Arabic"/>
          <w:color w:val="252525"/>
          <w:sz w:val="28"/>
          <w:szCs w:val="28"/>
          <w:rtl/>
        </w:rPr>
        <w:t>يطلق على خبير تكنولوجيا التعليم اسم "المصمم التعليمي، أو "المطور التربوي "  ويقع على عاتقه تحديد أكثر الوسائل التعليمية ملائمة لتحقيق الأهداف التربوية، وهو يراعي الأسس النفسية والإدراكية ومبادئ التعلم والتعليم عند إجراء التصميم، وتزويد المتعلم بالخبرات التعليمية التي يحتاج إليها وإتاحة المجال لتفاعله مع العملية التعليمية، فضلاً عن مراعاة التوازن بين التعليم بالعرض وتقديم المعلومات الجاهزة، وإخبار الطلاب بكل ما يحتاجون إليه، وبين التعلم بالبحث عن المعلومات. ويقوم المصمم التعليمي بتقسيم المادة العلمية أو المحتوى العلمي إلى موضوعات أو وحدات صغيرة، وتحديد الأسلوب اللغوي المناسب لتقديم المادة العلمية وعرضها (أسلوب التحاور مع الطالب عند عرض المعلومات وتقديمها)، وتقديم الأنشطة التي تؤدي إلى التفاعل الايجابي للطالب مع النظام التعليمي، وتحديد وصياغة الأنشطة التي تمكن المتعلم من التقويم الذاتي لتعلمه. ويتعاون خبير المحتوى مع خبير تكنولوجيا التعليم في أداء المهام المتعلقة بتقسيم المحتوى وتحديد الأنشطة، وتحديد الأسلوب الملائم للعرض</w:t>
      </w:r>
      <w:r w:rsidRPr="00F75F15">
        <w:rPr>
          <w:rFonts w:ascii="Simplified Arabic" w:eastAsia="Calibri" w:hAnsi="Simplified Arabic" w:cs="Simplified Arabic" w:hint="cs"/>
          <w:color w:val="252525"/>
          <w:sz w:val="28"/>
          <w:szCs w:val="28"/>
          <w:rtl/>
        </w:rPr>
        <w:t xml:space="preserve"> </w:t>
      </w:r>
      <w:r w:rsidRPr="00F75F15">
        <w:rPr>
          <w:rFonts w:ascii="Simplified Arabic" w:eastAsia="Calibri" w:hAnsi="Simplified Arabic" w:cs="Simplified Arabic"/>
          <w:color w:val="252525"/>
          <w:sz w:val="28"/>
          <w:szCs w:val="28"/>
          <w:rtl/>
        </w:rPr>
        <w:t>(</w:t>
      </w:r>
      <w:r w:rsidRPr="00F75F15">
        <w:rPr>
          <w:rFonts w:ascii="Simplified Arabic" w:eastAsia="Calibri" w:hAnsi="Simplified Arabic" w:cs="Simplified Arabic" w:hint="cs"/>
          <w:color w:val="252525"/>
          <w:sz w:val="28"/>
          <w:szCs w:val="28"/>
          <w:rtl/>
        </w:rPr>
        <w:t xml:space="preserve">فاتن سعيد </w:t>
      </w:r>
      <w:proofErr w:type="spellStart"/>
      <w:r w:rsidRPr="00F75F15">
        <w:rPr>
          <w:rFonts w:ascii="Simplified Arabic" w:eastAsia="Calibri" w:hAnsi="Simplified Arabic" w:cs="Simplified Arabic"/>
          <w:color w:val="252525"/>
          <w:sz w:val="28"/>
          <w:szCs w:val="28"/>
          <w:rtl/>
        </w:rPr>
        <w:t>بامفلح</w:t>
      </w:r>
      <w:proofErr w:type="spellEnd"/>
      <w:r w:rsidRPr="00F75F15">
        <w:rPr>
          <w:rFonts w:ascii="Simplified Arabic" w:eastAsia="Calibri" w:hAnsi="Simplified Arabic" w:cs="Simplified Arabic" w:hint="cs"/>
          <w:color w:val="252525"/>
          <w:sz w:val="28"/>
          <w:szCs w:val="28"/>
          <w:rtl/>
        </w:rPr>
        <w:t>:</w:t>
      </w:r>
      <w:r w:rsidRPr="00F75F15">
        <w:rPr>
          <w:rFonts w:ascii="Simplified Arabic" w:eastAsia="Calibri" w:hAnsi="Simplified Arabic" w:cs="Simplified Arabic"/>
          <w:color w:val="252525"/>
          <w:sz w:val="28"/>
          <w:szCs w:val="28"/>
        </w:rPr>
        <w:t>2015</w:t>
      </w:r>
      <w:r w:rsidRPr="00F75F15">
        <w:rPr>
          <w:rFonts w:ascii="Simplified Arabic" w:eastAsia="Calibri" w:hAnsi="Simplified Arabic" w:cs="Simplified Arabic"/>
          <w:color w:val="252525"/>
          <w:sz w:val="28"/>
          <w:szCs w:val="28"/>
          <w:rtl/>
        </w:rPr>
        <w:t>,</w:t>
      </w:r>
      <w:r w:rsidRPr="00F75F15">
        <w:rPr>
          <w:rFonts w:ascii="Simplified Arabic" w:eastAsia="Calibri" w:hAnsi="Simplified Arabic" w:cs="Simplified Arabic"/>
          <w:color w:val="252525"/>
          <w:sz w:val="28"/>
          <w:szCs w:val="28"/>
        </w:rPr>
        <w:t>40</w:t>
      </w:r>
      <w:r w:rsidRPr="00F75F15">
        <w:rPr>
          <w:rFonts w:ascii="Simplified Arabic" w:eastAsia="Calibri" w:hAnsi="Simplified Arabic" w:cs="Simplified Arabic"/>
          <w:color w:val="252525"/>
          <w:sz w:val="28"/>
          <w:szCs w:val="28"/>
          <w:rtl/>
        </w:rPr>
        <w:t>).</w:t>
      </w:r>
    </w:p>
    <w:p w:rsidR="00F75F15" w:rsidRPr="00F75F15" w:rsidRDefault="00F75F15" w:rsidP="00F75F15">
      <w:pPr>
        <w:spacing w:line="360" w:lineRule="auto"/>
        <w:jc w:val="both"/>
        <w:rPr>
          <w:rFonts w:ascii="Simplified Arabic" w:eastAsia="Calibri" w:hAnsi="Simplified Arabic" w:cs="Simplified Arabic"/>
          <w:b/>
          <w:bCs/>
          <w:sz w:val="32"/>
          <w:szCs w:val="32"/>
          <w:rtl/>
        </w:rPr>
      </w:pPr>
      <w:r w:rsidRPr="00F75F15">
        <w:rPr>
          <w:rFonts w:ascii="Simplified Arabic" w:eastAsia="Calibri" w:hAnsi="Simplified Arabic" w:cs="Simplified Arabic"/>
          <w:b/>
          <w:bCs/>
          <w:sz w:val="32"/>
          <w:szCs w:val="32"/>
          <w:rtl/>
        </w:rPr>
        <w:t>اهداف التصميم التعليمي:</w:t>
      </w:r>
    </w:p>
    <w:p w:rsidR="00F75F15" w:rsidRPr="00F75F15" w:rsidRDefault="00F75F15" w:rsidP="00F75F15">
      <w:pPr>
        <w:spacing w:line="360" w:lineRule="auto"/>
        <w:jc w:val="both"/>
        <w:rPr>
          <w:rFonts w:ascii="Simplified Arabic" w:eastAsia="Calibri" w:hAnsi="Simplified Arabic" w:cs="Simplified Arabic"/>
          <w:b/>
          <w:bCs/>
          <w:sz w:val="32"/>
          <w:szCs w:val="32"/>
          <w:rtl/>
        </w:rPr>
      </w:pP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ذكرت مصادر</w:t>
      </w:r>
      <w:r w:rsidRPr="00F75F15">
        <w:rPr>
          <w:rFonts w:ascii="Simplified Arabic" w:eastAsia="Calibri" w:hAnsi="Simplified Arabic" w:cs="Simplified Arabic" w:hint="cs"/>
          <w:sz w:val="28"/>
          <w:szCs w:val="28"/>
          <w:rtl/>
        </w:rPr>
        <w:t xml:space="preserve"> عديدة </w:t>
      </w:r>
      <w:r w:rsidRPr="00F75F15">
        <w:rPr>
          <w:rFonts w:ascii="Simplified Arabic" w:eastAsia="Calibri" w:hAnsi="Simplified Arabic" w:cs="Simplified Arabic"/>
          <w:sz w:val="28"/>
          <w:szCs w:val="28"/>
          <w:rtl/>
        </w:rPr>
        <w:t xml:space="preserve">, ان هناك الكثير من الاهداف لعملية التصميم التعليمي ومنها </w:t>
      </w:r>
      <w:proofErr w:type="spellStart"/>
      <w:r w:rsidRPr="00F75F15">
        <w:rPr>
          <w:rFonts w:ascii="Simplified Arabic" w:eastAsia="Calibri" w:hAnsi="Simplified Arabic" w:cs="Simplified Arabic"/>
          <w:sz w:val="28"/>
          <w:szCs w:val="28"/>
          <w:rtl/>
        </w:rPr>
        <w:t>ماذكره</w:t>
      </w:r>
      <w:proofErr w:type="spellEnd"/>
      <w:r w:rsidRPr="00F75F15">
        <w:rPr>
          <w:rFonts w:ascii="Simplified Arabic" w:eastAsia="Calibri" w:hAnsi="Simplified Arabic" w:cs="Simplified Arabic"/>
          <w:sz w:val="28"/>
          <w:szCs w:val="28"/>
          <w:rtl/>
        </w:rPr>
        <w:t xml:space="preserve"> ( الحيلة :</w:t>
      </w:r>
      <w:r w:rsidRPr="00F75F15">
        <w:rPr>
          <w:rFonts w:ascii="Simplified Arabic" w:eastAsia="Calibri" w:hAnsi="Simplified Arabic" w:cs="Simplified Arabic"/>
          <w:sz w:val="28"/>
          <w:szCs w:val="28"/>
        </w:rPr>
        <w:t>1999</w:t>
      </w: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sz w:val="28"/>
          <w:szCs w:val="28"/>
        </w:rPr>
        <w:t>30</w:t>
      </w:r>
      <w:r w:rsidRPr="00F75F15">
        <w:rPr>
          <w:rFonts w:ascii="Simplified Arabic" w:eastAsia="Calibri" w:hAnsi="Simplified Arabic" w:cs="Simplified Arabic"/>
          <w:sz w:val="28"/>
          <w:szCs w:val="28"/>
          <w:rtl/>
        </w:rPr>
        <w:t xml:space="preserve">),( جانييه : </w:t>
      </w:r>
      <w:r w:rsidRPr="00F75F15">
        <w:rPr>
          <w:rFonts w:ascii="Simplified Arabic" w:eastAsia="Calibri" w:hAnsi="Simplified Arabic" w:cs="Simplified Arabic"/>
          <w:sz w:val="28"/>
          <w:szCs w:val="28"/>
        </w:rPr>
        <w:t>2000</w:t>
      </w:r>
      <w:r w:rsidRPr="00F75F15">
        <w:rPr>
          <w:rFonts w:ascii="Simplified Arabic" w:eastAsia="Calibri" w:hAnsi="Simplified Arabic" w:cs="Simplified Arabic"/>
          <w:sz w:val="28"/>
          <w:szCs w:val="28"/>
          <w:rtl/>
        </w:rPr>
        <w:t>:</w:t>
      </w:r>
      <w:r w:rsidRPr="00F75F15">
        <w:rPr>
          <w:rFonts w:ascii="Simplified Arabic" w:eastAsia="Calibri" w:hAnsi="Simplified Arabic" w:cs="Simplified Arabic"/>
          <w:sz w:val="28"/>
          <w:szCs w:val="28"/>
        </w:rPr>
        <w:t>133</w:t>
      </w:r>
      <w:r w:rsidRPr="00F75F15">
        <w:rPr>
          <w:rFonts w:ascii="Simplified Arabic" w:eastAsia="Calibri" w:hAnsi="Simplified Arabic" w:cs="Simplified Arabic"/>
          <w:sz w:val="28"/>
          <w:szCs w:val="28"/>
          <w:rtl/>
        </w:rPr>
        <w:t xml:space="preserve">), (ماجدة عبيد وآخرون: </w:t>
      </w:r>
      <w:r w:rsidRPr="00F75F15">
        <w:rPr>
          <w:rFonts w:ascii="Simplified Arabic" w:eastAsia="Calibri" w:hAnsi="Simplified Arabic" w:cs="Simplified Arabic"/>
          <w:sz w:val="28"/>
          <w:szCs w:val="28"/>
        </w:rPr>
        <w:t>2001</w:t>
      </w:r>
      <w:r w:rsidRPr="00F75F15">
        <w:rPr>
          <w:rFonts w:ascii="Simplified Arabic" w:eastAsia="Calibri" w:hAnsi="Simplified Arabic" w:cs="Simplified Arabic"/>
          <w:sz w:val="28"/>
          <w:szCs w:val="28"/>
          <w:rtl/>
        </w:rPr>
        <w:t>,</w:t>
      </w:r>
      <w:r w:rsidRPr="00F75F15">
        <w:rPr>
          <w:rFonts w:ascii="Simplified Arabic" w:eastAsia="Calibri" w:hAnsi="Simplified Arabic" w:cs="Simplified Arabic"/>
          <w:sz w:val="28"/>
          <w:szCs w:val="28"/>
        </w:rPr>
        <w:t>20</w:t>
      </w:r>
      <w:r w:rsidRPr="00F75F15">
        <w:rPr>
          <w:rFonts w:ascii="Simplified Arabic" w:eastAsia="Calibri" w:hAnsi="Simplified Arabic" w:cs="Simplified Arabic"/>
          <w:sz w:val="28"/>
          <w:szCs w:val="28"/>
          <w:rtl/>
        </w:rPr>
        <w:t xml:space="preserve">), و( سالم </w:t>
      </w:r>
      <w:r w:rsidRPr="00F75F15">
        <w:rPr>
          <w:rFonts w:ascii="Simplified Arabic" w:eastAsia="Calibri" w:hAnsi="Simplified Arabic" w:cs="Simplified Arabic"/>
          <w:sz w:val="28"/>
          <w:szCs w:val="28"/>
        </w:rPr>
        <w:t>2004</w:t>
      </w:r>
      <w:r w:rsidRPr="00F75F15">
        <w:rPr>
          <w:rFonts w:ascii="Simplified Arabic" w:eastAsia="Calibri" w:hAnsi="Simplified Arabic" w:cs="Simplified Arabic"/>
          <w:sz w:val="28"/>
          <w:szCs w:val="28"/>
          <w:rtl/>
        </w:rPr>
        <w:t xml:space="preserve"> : </w:t>
      </w:r>
      <w:r w:rsidRPr="00F75F15">
        <w:rPr>
          <w:rFonts w:ascii="Simplified Arabic" w:eastAsia="Calibri" w:hAnsi="Simplified Arabic" w:cs="Simplified Arabic"/>
          <w:sz w:val="28"/>
          <w:szCs w:val="28"/>
        </w:rPr>
        <w:t>140</w:t>
      </w:r>
      <w:r w:rsidRPr="00F75F15">
        <w:rPr>
          <w:rFonts w:ascii="Simplified Arabic" w:eastAsia="Calibri" w:hAnsi="Simplified Arabic" w:cs="Simplified Arabic"/>
          <w:sz w:val="28"/>
          <w:szCs w:val="28"/>
          <w:rtl/>
        </w:rPr>
        <w:t>), والتي حددت للقائمين على عملية التصميم التعليمي جملة من الاهداف:</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يهدف إلى تطوير المواد التعليمية التي يؤدي التفاعل معها إلى تحقيق الأهداف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lastRenderedPageBreak/>
        <w:t>- يهدف في نهايته إلى اتخاذ القرار المناسب لطبيعة الموقف التعليمي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يؤدي إلى توجيه الانتباه نحو الأهداف التعليمية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يزيد من احتمالية فرص نجاح المعلم في تعليم المادة التعليمية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يعمل التصميم التعليمي على توفير الوقت والجهد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يعمل على تسهيل الاتصالات والتفاعل والتناسق بين الأعضاء المشتركين في التصميم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يقلل من التوتر الذي قد ينشأ بين المتعلمين من جراء التخبط في اتباع الطرق التعليمية العشوائية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توثيق العلاقة بين المبادئ النظرية ، وتطبيقاتها في الموقف التعليمي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الاعتماد على الجهد الذاتي للمتعلم في عملية التعلم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إدماج المتعلم في عملية التعلم بطريقة تحقق أقصى درجة ممكنة من التفاعل مع المادة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توضيح دور المعلم ، على أنه منظم للظروف البيئية التي تسهل حدوث التعلم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تقويم تعلم الطلبة ، وتدريس المعلم .</w:t>
      </w:r>
    </w:p>
    <w:p w:rsidR="00F75F15" w:rsidRPr="00F75F15" w:rsidRDefault="00F75F15" w:rsidP="00F75F15">
      <w:pPr>
        <w:spacing w:after="0" w:line="360" w:lineRule="auto"/>
        <w:jc w:val="both"/>
        <w:rPr>
          <w:rFonts w:ascii="Simplified Arabic" w:eastAsia="Calibri" w:hAnsi="Simplified Arabic" w:cs="Simplified Arabic"/>
          <w:sz w:val="28"/>
          <w:szCs w:val="28"/>
          <w:rtl/>
        </w:rPr>
      </w:pPr>
    </w:p>
    <w:p w:rsidR="00F75F15" w:rsidRPr="00F75F15" w:rsidRDefault="00F75F15" w:rsidP="00F75F15">
      <w:pPr>
        <w:spacing w:line="360" w:lineRule="auto"/>
        <w:jc w:val="both"/>
        <w:rPr>
          <w:rFonts w:ascii="Simplified Arabic" w:eastAsia="Calibri" w:hAnsi="Simplified Arabic" w:cs="Simplified Arabic"/>
          <w:b/>
          <w:bCs/>
          <w:sz w:val="32"/>
          <w:szCs w:val="32"/>
          <w:rtl/>
        </w:rPr>
      </w:pPr>
      <w:r w:rsidRPr="00F75F15">
        <w:rPr>
          <w:rFonts w:ascii="Simplified Arabic" w:eastAsia="Calibri" w:hAnsi="Simplified Arabic" w:cs="Simplified Arabic"/>
          <w:b/>
          <w:bCs/>
          <w:color w:val="222222"/>
          <w:sz w:val="32"/>
          <w:szCs w:val="32"/>
          <w:rtl/>
        </w:rPr>
        <w:t>مراحل التصميم التعليمي :</w:t>
      </w:r>
    </w:p>
    <w:p w:rsidR="00F75F15" w:rsidRPr="00F75F15" w:rsidRDefault="00F75F15" w:rsidP="00F75F15">
      <w:pPr>
        <w:spacing w:line="360" w:lineRule="auto"/>
        <w:jc w:val="both"/>
        <w:rPr>
          <w:rFonts w:ascii="Simplified Arabic" w:eastAsia="Calibri" w:hAnsi="Simplified Arabic" w:cs="Simplified Arabic"/>
          <w:b/>
          <w:bCs/>
          <w:sz w:val="28"/>
          <w:szCs w:val="28"/>
          <w:rtl/>
        </w:rPr>
      </w:pP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تمر</w:t>
      </w: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عملية التصميم التعليمي ، بست مراحل أساسية ، تضم كل مرحلة مجموعة من المهارات الرئيسة والفرعية ، التي يجب أن يتقنها المصمم التعليمي ، وكل من يشترك في عملية التصميم ، حتى تخرج هذه العملية على أكمل وجه ، وتجدر الإشارة إلى أن هذه المراحل هي جوهر ما يسمى بنماذج تصميم التعليم وبيانها على النحو الآتي:</w:t>
      </w:r>
      <w:r w:rsidRPr="00F75F15">
        <w:rPr>
          <w:rFonts w:ascii="Simplified Arabic" w:eastAsia="Calibri" w:hAnsi="Simplified Arabic" w:cs="Simplified Arabic"/>
          <w:b/>
          <w:bCs/>
          <w:sz w:val="28"/>
          <w:szCs w:val="28"/>
          <w:rtl/>
        </w:rPr>
        <w:t xml:space="preserve"> </w:t>
      </w:r>
      <w:r w:rsidRPr="00F75F15">
        <w:rPr>
          <w:rFonts w:ascii="Simplified Arabic" w:eastAsia="Calibri" w:hAnsi="Simplified Arabic" w:cs="Simplified Arabic"/>
          <w:sz w:val="28"/>
          <w:szCs w:val="28"/>
          <w:rtl/>
        </w:rPr>
        <w:t>(الحيلة</w:t>
      </w:r>
      <w:r w:rsidRPr="00F75F15">
        <w:rPr>
          <w:rFonts w:ascii="Simplified Arabic" w:eastAsia="Calibri" w:hAnsi="Simplified Arabic" w:cs="Simplified Arabic"/>
          <w:sz w:val="28"/>
          <w:szCs w:val="28"/>
        </w:rPr>
        <w:t>1999</w:t>
      </w:r>
      <w:r w:rsidRPr="00F75F15">
        <w:rPr>
          <w:rFonts w:ascii="Simplified Arabic" w:eastAsia="Calibri" w:hAnsi="Simplified Arabic" w:cs="Simplified Arabic"/>
          <w:sz w:val="28"/>
          <w:szCs w:val="28"/>
          <w:rtl/>
        </w:rPr>
        <w:t>،</w:t>
      </w:r>
      <w:r w:rsidRPr="00F75F15">
        <w:rPr>
          <w:rFonts w:ascii="Simplified Arabic" w:eastAsia="Calibri" w:hAnsi="Simplified Arabic" w:cs="Simplified Arabic"/>
          <w:sz w:val="28"/>
          <w:szCs w:val="28"/>
        </w:rPr>
        <w:t>115</w:t>
      </w:r>
      <w:r w:rsidRPr="00F75F15">
        <w:rPr>
          <w:rFonts w:ascii="Simplified Arabic" w:eastAsia="Calibri" w:hAnsi="Simplified Arabic" w:cs="Simplified Arabic"/>
          <w:sz w:val="28"/>
          <w:szCs w:val="28"/>
          <w:rtl/>
        </w:rPr>
        <w:t>).</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lastRenderedPageBreak/>
        <w:t xml:space="preserve">1- </w:t>
      </w:r>
      <w:r w:rsidRPr="00F75F15">
        <w:rPr>
          <w:rFonts w:ascii="Simplified Arabic" w:eastAsia="Calibri" w:hAnsi="Simplified Arabic" w:cs="Simplified Arabic"/>
          <w:b/>
          <w:bCs/>
          <w:sz w:val="28"/>
          <w:szCs w:val="28"/>
          <w:rtl/>
        </w:rPr>
        <w:t>مرحلة التحليل</w:t>
      </w:r>
      <w:r w:rsidRPr="00F75F15">
        <w:rPr>
          <w:rFonts w:ascii="Simplified Arabic" w:eastAsia="Calibri" w:hAnsi="Simplified Arabic" w:cs="Simplified Arabic"/>
          <w:sz w:val="28"/>
          <w:szCs w:val="28"/>
          <w:rtl/>
        </w:rPr>
        <w:t xml:space="preserve"> : وتضم المهارات المتعلقة بتحليل البيئة التعليمية المحيطة بالبرنامج المراد تصميمه ، وتحديد المشكلة وتحليلها ، وتحديد الإمكانات البشرية والمادية المتوفرة وغير المتوفرة ، والمصادر والمواد التعليمية اللازمة ، وكذلك تحديد الاحتياجات المراد تلبيتها عن طريق هذا البرنامج ، وتحديد الأهداف العامة ، والسلوكية ، وتحليل المحتوى مع تحديد الخبرات والمتطلبات السابقة اللازمة لتعليمه ، بالإضافة إلى التعرف على خصائص المتعلمين ، وتحديد مستوى استعداداتهم وقدراتهم ودافعيتهم واتجاهاتهم .</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2- </w:t>
      </w:r>
      <w:r w:rsidRPr="00F75F15">
        <w:rPr>
          <w:rFonts w:ascii="Simplified Arabic" w:eastAsia="Calibri" w:hAnsi="Simplified Arabic" w:cs="Simplified Arabic"/>
          <w:b/>
          <w:bCs/>
          <w:sz w:val="28"/>
          <w:szCs w:val="28"/>
          <w:rtl/>
        </w:rPr>
        <w:t>مرحلة تصميم وتنظيم التعليم</w:t>
      </w:r>
      <w:r w:rsidRPr="00F75F15">
        <w:rPr>
          <w:rFonts w:ascii="Simplified Arabic" w:eastAsia="Calibri" w:hAnsi="Simplified Arabic" w:cs="Simplified Arabic"/>
          <w:sz w:val="28"/>
          <w:szCs w:val="28"/>
          <w:rtl/>
        </w:rPr>
        <w:t xml:space="preserve"> : وهي التي ترتبط بتحديد واختيار أفضل المعالجات التعليمية ، وكذلك تنظيم أهداف العملية التعليمية ، ومحتوى المادة الدراسية ، واختيار الوسائل التعليمية ، وأساليب تقويمها ، بالإضافة إلى وضع الخطط التعليمية على مدار اليوم ، أو الأسبوع ، أو الشهر ، أو الفصل الدراسي .</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3- </w:t>
      </w:r>
      <w:r w:rsidRPr="00F75F15">
        <w:rPr>
          <w:rFonts w:ascii="Simplified Arabic" w:eastAsia="Calibri" w:hAnsi="Simplified Arabic" w:cs="Simplified Arabic"/>
          <w:b/>
          <w:bCs/>
          <w:sz w:val="28"/>
          <w:szCs w:val="28"/>
          <w:rtl/>
        </w:rPr>
        <w:t>مرحلة التطوير والإنتاج</w:t>
      </w:r>
      <w:r w:rsidRPr="00F75F15">
        <w:rPr>
          <w:rFonts w:ascii="Simplified Arabic" w:eastAsia="Calibri" w:hAnsi="Simplified Arabic" w:cs="Simplified Arabic"/>
          <w:sz w:val="28"/>
          <w:szCs w:val="28"/>
          <w:rtl/>
        </w:rPr>
        <w:t xml:space="preserve"> : وتتم في هذه المرحلة ترجمة تصميم التعليم إلى مواد تعليمية حقيقية واستراتيجيات تعليمية ووسائل تعليمية ، ويجب أن تخضع المادة التعليمية عند إنتاجها لعمليات التقويم ؛ لتحديد مدى فاعليتها ومناسبتها للمتعلمين قبل التطبيق الفعلي ويمكن التجريب المبدئي على مجموعات صغيرة من الطلاب .</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4- </w:t>
      </w:r>
      <w:r w:rsidRPr="00F75F15">
        <w:rPr>
          <w:rFonts w:ascii="Simplified Arabic" w:eastAsia="Calibri" w:hAnsi="Simplified Arabic" w:cs="Simplified Arabic"/>
          <w:b/>
          <w:bCs/>
          <w:sz w:val="28"/>
          <w:szCs w:val="28"/>
          <w:rtl/>
        </w:rPr>
        <w:t>مرحلة تنفيذ التعليم</w:t>
      </w:r>
      <w:r w:rsidRPr="00F75F15">
        <w:rPr>
          <w:rFonts w:ascii="Simplified Arabic" w:eastAsia="Calibri" w:hAnsi="Simplified Arabic" w:cs="Simplified Arabic"/>
          <w:sz w:val="28"/>
          <w:szCs w:val="28"/>
          <w:rtl/>
        </w:rPr>
        <w:t xml:space="preserve"> : ويتم التنفيذ الفعلي وبدء التدريس باستخدام المواد التعليمية التي تم إعدادها ، وتوضع كافة عناصر الخطة موضع التنفيذ .</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5- </w:t>
      </w:r>
      <w:r w:rsidRPr="00F75F15">
        <w:rPr>
          <w:rFonts w:ascii="Simplified Arabic" w:eastAsia="Calibri" w:hAnsi="Simplified Arabic" w:cs="Simplified Arabic"/>
          <w:b/>
          <w:bCs/>
          <w:sz w:val="28"/>
          <w:szCs w:val="28"/>
          <w:rtl/>
        </w:rPr>
        <w:t>مرحلة إدارة التعليم</w:t>
      </w:r>
      <w:r w:rsidRPr="00F75F15">
        <w:rPr>
          <w:rFonts w:ascii="Simplified Arabic" w:eastAsia="Calibri" w:hAnsi="Simplified Arabic" w:cs="Simplified Arabic"/>
          <w:sz w:val="28"/>
          <w:szCs w:val="28"/>
          <w:rtl/>
        </w:rPr>
        <w:t xml:space="preserve"> : وترتبط بالتأكد من سير العملية التعليمية وفق قوانين المؤسسة التعليمية بما يكفل تحقيق الأهداف التعليمية ، وضبط المواقف التعليمية داخل وخارج الفصل الدراسي ، وكذلك مراقبة النظام وضبط وتعديل السلوك المشاغب .</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lastRenderedPageBreak/>
        <w:t xml:space="preserve">6- </w:t>
      </w:r>
      <w:r w:rsidRPr="00F75F15">
        <w:rPr>
          <w:rFonts w:ascii="Simplified Arabic" w:eastAsia="Calibri" w:hAnsi="Simplified Arabic" w:cs="Simplified Arabic"/>
          <w:b/>
          <w:bCs/>
          <w:sz w:val="28"/>
          <w:szCs w:val="28"/>
          <w:rtl/>
        </w:rPr>
        <w:t>مرحلة تقويم التعليم</w:t>
      </w:r>
      <w:r w:rsidRPr="00F75F15">
        <w:rPr>
          <w:rFonts w:ascii="Simplified Arabic" w:eastAsia="Calibri" w:hAnsi="Simplified Arabic" w:cs="Simplified Arabic"/>
          <w:sz w:val="28"/>
          <w:szCs w:val="28"/>
          <w:rtl/>
        </w:rPr>
        <w:t xml:space="preserve"> : وترتبط بالحكم على مدى تعلم الط</w:t>
      </w:r>
      <w:r w:rsidRPr="00F75F15">
        <w:rPr>
          <w:rFonts w:ascii="Simplified Arabic" w:eastAsia="Calibri" w:hAnsi="Simplified Arabic" w:cs="Simplified Arabic" w:hint="cs"/>
          <w:sz w:val="28"/>
          <w:szCs w:val="28"/>
          <w:rtl/>
        </w:rPr>
        <w:t>لبة</w:t>
      </w:r>
      <w:r w:rsidRPr="00F75F15">
        <w:rPr>
          <w:rFonts w:ascii="Simplified Arabic" w:eastAsia="Calibri" w:hAnsi="Simplified Arabic" w:cs="Simplified Arabic"/>
          <w:sz w:val="28"/>
          <w:szCs w:val="28"/>
          <w:rtl/>
        </w:rPr>
        <w:t xml:space="preserve"> ، وتحقيق الأهداف التعليمية وتقويم عناصر ومكونات العملية التعليمية ، وتحديد الصعوبات التي واجهت العملية التعليمية ، ومحاولة التغلب عليها ومعالجتها ، ثم تطوير النموذج المستخدم وفق التغذية الراجعة </w:t>
      </w:r>
      <w:proofErr w:type="spellStart"/>
      <w:r w:rsidRPr="00F75F15">
        <w:rPr>
          <w:rFonts w:ascii="Simplified Arabic" w:eastAsia="Calibri" w:hAnsi="Simplified Arabic" w:cs="Simplified Arabic"/>
          <w:sz w:val="28"/>
          <w:szCs w:val="28"/>
          <w:rtl/>
        </w:rPr>
        <w:t>الإثرائية</w:t>
      </w:r>
      <w:proofErr w:type="spellEnd"/>
      <w:r w:rsidRPr="00F75F15">
        <w:rPr>
          <w:rFonts w:ascii="Simplified Arabic" w:eastAsia="Calibri" w:hAnsi="Simplified Arabic" w:cs="Simplified Arabic"/>
          <w:sz w:val="28"/>
          <w:szCs w:val="28"/>
          <w:rtl/>
        </w:rPr>
        <w:t xml:space="preserve"> والعلاجية .</w:t>
      </w:r>
    </w:p>
    <w:p w:rsidR="00F75F15" w:rsidRPr="00F75F15" w:rsidRDefault="00F75F15" w:rsidP="00F75F15">
      <w:pPr>
        <w:spacing w:line="360" w:lineRule="auto"/>
        <w:jc w:val="both"/>
        <w:rPr>
          <w:rFonts w:ascii="Simplified Arabic" w:eastAsia="Calibri" w:hAnsi="Simplified Arabic" w:cs="Simplified Arabic"/>
          <w:sz w:val="28"/>
          <w:szCs w:val="28"/>
          <w:rtl/>
        </w:rPr>
      </w:pPr>
    </w:p>
    <w:p w:rsidR="00F75F15" w:rsidRPr="00F75F15" w:rsidRDefault="00F75F15" w:rsidP="00F75F15">
      <w:pPr>
        <w:spacing w:line="360" w:lineRule="auto"/>
        <w:jc w:val="both"/>
        <w:rPr>
          <w:rFonts w:ascii="Simplified Arabic" w:eastAsia="Calibri" w:hAnsi="Simplified Arabic" w:cs="Simplified Arabic"/>
          <w:b/>
          <w:bCs/>
          <w:color w:val="222222"/>
          <w:sz w:val="32"/>
          <w:szCs w:val="32"/>
          <w:rtl/>
        </w:rPr>
      </w:pPr>
      <w:r w:rsidRPr="00F75F15">
        <w:rPr>
          <w:rFonts w:ascii="Simplified Arabic" w:eastAsia="Calibri" w:hAnsi="Simplified Arabic" w:cs="Simplified Arabic"/>
          <w:b/>
          <w:bCs/>
          <w:color w:val="222222"/>
          <w:sz w:val="32"/>
          <w:szCs w:val="32"/>
          <w:rtl/>
        </w:rPr>
        <w:t>نماذج التصميم التعليمي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 xml:space="preserve">هناك عدة نماذج للتصميم التعليمي ، بعضها معقد ، والآخر بسيط ، ومع ذلك فجميعها يتكون من عناصر مشتركة </w:t>
      </w:r>
      <w:proofErr w:type="spellStart"/>
      <w:r w:rsidRPr="00F75F15">
        <w:rPr>
          <w:rFonts w:ascii="Simplified Arabic" w:eastAsia="Calibri" w:hAnsi="Simplified Arabic" w:cs="Simplified Arabic"/>
          <w:sz w:val="28"/>
          <w:szCs w:val="28"/>
          <w:rtl/>
        </w:rPr>
        <w:t>تقتضيها</w:t>
      </w:r>
      <w:proofErr w:type="spellEnd"/>
      <w:r w:rsidRPr="00F75F15">
        <w:rPr>
          <w:rFonts w:ascii="Simplified Arabic" w:eastAsia="Calibri" w:hAnsi="Simplified Arabic" w:cs="Simplified Arabic"/>
          <w:sz w:val="28"/>
          <w:szCs w:val="28"/>
          <w:rtl/>
        </w:rPr>
        <w:t xml:space="preserve"> طبيعة العملية التربوية ، والاختلاف بينها ينشأ من انتماء مبتكري هذه النماذج إلى مدرسة تربوية معينة ( سلوكية أو معرفية أو بنائية ) وذلك بتركيزهم على عناصر كل مرحلة</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من مراحل التصميم بترتيب محدد، فهناك مرونة في تناول هذه العناصر حسب ما يراه المصمم، وحسب طبيعة التغذية الراجعة التي يتلقاها، ومن ثم إجراء التعديل المطلوب، وجميع النماذج اشتقت من مدخل النظم للتصميم التعليمي الذي يتكون من عدة عناصر منتظمة ومنظمة منطقيًا تتحدد في( التحليل – التصميم – التطوير – التنفيذ - التقويم ).وفيما يلي بعض من تلك النماذج التي تم ابتكارها أو تطويرها في مجال التصميم التعليمي ، وفقًا لما وردت عليه في أدبيات المجال التعليمي ( الحيلة </w:t>
      </w:r>
      <w:r w:rsidRPr="00F75F15">
        <w:rPr>
          <w:rFonts w:ascii="Simplified Arabic" w:eastAsia="Calibri" w:hAnsi="Simplified Arabic" w:cs="Simplified Arabic"/>
          <w:sz w:val="28"/>
          <w:szCs w:val="28"/>
        </w:rPr>
        <w:t>1999</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120</w:t>
      </w:r>
      <w:r w:rsidRPr="00F75F15">
        <w:rPr>
          <w:rFonts w:ascii="Simplified Arabic" w:eastAsia="Calibri" w:hAnsi="Simplified Arabic" w:cs="Simplified Arabic"/>
          <w:sz w:val="28"/>
          <w:szCs w:val="28"/>
          <w:rtl/>
        </w:rPr>
        <w:t>), (ماجدة عبيد وآخرون :</w:t>
      </w:r>
      <w:r w:rsidRPr="00F75F15">
        <w:rPr>
          <w:rFonts w:ascii="Simplified Arabic" w:eastAsia="Calibri" w:hAnsi="Simplified Arabic" w:cs="Simplified Arabic"/>
          <w:sz w:val="28"/>
          <w:szCs w:val="28"/>
        </w:rPr>
        <w:t>2001</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67</w:t>
      </w:r>
      <w:r w:rsidRPr="00F75F15">
        <w:rPr>
          <w:rFonts w:ascii="Simplified Arabic" w:eastAsia="Calibri" w:hAnsi="Simplified Arabic" w:cs="Simplified Arabic"/>
          <w:sz w:val="28"/>
          <w:szCs w:val="28"/>
          <w:rtl/>
        </w:rPr>
        <w:t xml:space="preserve">), ( </w:t>
      </w:r>
      <w:proofErr w:type="spellStart"/>
      <w:r w:rsidRPr="00F75F15">
        <w:rPr>
          <w:rFonts w:ascii="Simplified Arabic" w:eastAsia="Calibri" w:hAnsi="Simplified Arabic" w:cs="Simplified Arabic"/>
          <w:sz w:val="28"/>
          <w:szCs w:val="28"/>
          <w:rtl/>
        </w:rPr>
        <w:t>جاستفسون</w:t>
      </w:r>
      <w:proofErr w:type="spellEnd"/>
      <w:r w:rsidRPr="00F75F15">
        <w:rPr>
          <w:rFonts w:ascii="Simplified Arabic" w:eastAsia="Calibri" w:hAnsi="Simplified Arabic" w:cs="Simplified Arabic"/>
          <w:sz w:val="28"/>
          <w:szCs w:val="28"/>
          <w:rtl/>
        </w:rPr>
        <w:t xml:space="preserve"> و برانش :</w:t>
      </w:r>
      <w:r w:rsidRPr="00F75F15">
        <w:rPr>
          <w:rFonts w:ascii="Simplified Arabic" w:eastAsia="Calibri" w:hAnsi="Simplified Arabic" w:cs="Simplified Arabic"/>
          <w:sz w:val="28"/>
          <w:szCs w:val="28"/>
        </w:rPr>
        <w:t>2003</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33</w:t>
      </w:r>
      <w:r w:rsidRPr="00F75F15">
        <w:rPr>
          <w:rFonts w:ascii="Simplified Arabic" w:eastAsia="Calibri" w:hAnsi="Simplified Arabic" w:cs="Simplified Arabic"/>
          <w:sz w:val="28"/>
          <w:szCs w:val="28"/>
          <w:rtl/>
        </w:rPr>
        <w:t xml:space="preserve"> ), ( سالم:</w:t>
      </w:r>
      <w:r w:rsidRPr="00F75F15">
        <w:rPr>
          <w:rFonts w:ascii="Simplified Arabic" w:eastAsia="Calibri" w:hAnsi="Simplified Arabic" w:cs="Simplified Arabic"/>
          <w:sz w:val="28"/>
          <w:szCs w:val="28"/>
        </w:rPr>
        <w:t>2004</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54</w:t>
      </w:r>
      <w:r w:rsidRPr="00F75F15">
        <w:rPr>
          <w:rFonts w:ascii="Simplified Arabic" w:eastAsia="Calibri" w:hAnsi="Simplified Arabic" w:cs="Simplified Arabic"/>
          <w:sz w:val="28"/>
          <w:szCs w:val="28"/>
          <w:rtl/>
        </w:rPr>
        <w:t xml:space="preserve"> ) و</w:t>
      </w: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 زيتون :</w:t>
      </w:r>
      <w:r w:rsidRPr="00F75F15">
        <w:rPr>
          <w:rFonts w:ascii="Simplified Arabic" w:eastAsia="Calibri" w:hAnsi="Simplified Arabic" w:cs="Simplified Arabic"/>
          <w:sz w:val="28"/>
          <w:szCs w:val="28"/>
        </w:rPr>
        <w:t>2004</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sz w:val="28"/>
          <w:szCs w:val="28"/>
        </w:rPr>
        <w:t>140</w:t>
      </w:r>
      <w:r w:rsidRPr="00F75F15">
        <w:rPr>
          <w:rFonts w:ascii="Simplified Arabic" w:eastAsia="Calibri" w:hAnsi="Simplified Arabic" w:cs="Simplified Arabic"/>
          <w:sz w:val="28"/>
          <w:szCs w:val="28"/>
          <w:rtl/>
        </w:rPr>
        <w:t>).</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نموذج</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جانييه</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 xml:space="preserve">وبرجز في التصميم التعليمي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نموذج ويلز في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lastRenderedPageBreak/>
        <w:t xml:space="preserve">- نموذج ديك وكاري  في التصميم التعليمي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نموذج </w:t>
      </w:r>
      <w:proofErr w:type="spellStart"/>
      <w:r w:rsidRPr="00F75F15">
        <w:rPr>
          <w:rFonts w:ascii="Simplified Arabic" w:eastAsia="Calibri" w:hAnsi="Simplified Arabic" w:cs="Simplified Arabic"/>
          <w:sz w:val="28"/>
          <w:szCs w:val="28"/>
          <w:rtl/>
        </w:rPr>
        <w:t>نموذج</w:t>
      </w:r>
      <w:proofErr w:type="spellEnd"/>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المنحى</w:t>
      </w:r>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المنظومي</w:t>
      </w:r>
      <w:proofErr w:type="spellEnd"/>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للتعليم</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ل</w:t>
      </w:r>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جيرلاك</w:t>
      </w:r>
      <w:proofErr w:type="spellEnd"/>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وإيلي في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نموذج </w:t>
      </w:r>
      <w:proofErr w:type="spellStart"/>
      <w:r w:rsidRPr="00F75F15">
        <w:rPr>
          <w:rFonts w:ascii="Simplified Arabic" w:eastAsia="Calibri" w:hAnsi="Simplified Arabic" w:cs="Simplified Arabic"/>
          <w:sz w:val="28"/>
          <w:szCs w:val="28"/>
          <w:rtl/>
        </w:rPr>
        <w:t>كمب</w:t>
      </w:r>
      <w:proofErr w:type="spellEnd"/>
      <w:r w:rsidRPr="00F75F15">
        <w:rPr>
          <w:rFonts w:ascii="Simplified Arabic" w:eastAsia="Calibri" w:hAnsi="Simplified Arabic" w:cs="Simplified Arabic"/>
          <w:sz w:val="28"/>
          <w:szCs w:val="28"/>
          <w:rtl/>
        </w:rPr>
        <w:t xml:space="preserve"> في التصميم التعليمي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نموذج</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استراتيجيات</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التصميم</w:t>
      </w:r>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لليشن</w:t>
      </w:r>
      <w:proofErr w:type="spellEnd"/>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وبولوك</w:t>
      </w:r>
      <w:proofErr w:type="spellEnd"/>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ورايجلويث</w:t>
      </w:r>
      <w:proofErr w:type="spellEnd"/>
      <w:r w:rsidRPr="00F75F15">
        <w:rPr>
          <w:rFonts w:ascii="Simplified Arabic" w:eastAsia="Calibri" w:hAnsi="Simplified Arabic" w:cs="Simplified Arabic"/>
          <w:sz w:val="28"/>
          <w:szCs w:val="28"/>
          <w:rtl/>
        </w:rPr>
        <w:t xml:space="preserve"> في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نموذج  روبرتس في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نموذج</w:t>
      </w:r>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هانيك</w:t>
      </w:r>
      <w:proofErr w:type="spellEnd"/>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ومولندا</w:t>
      </w:r>
      <w:proofErr w:type="spellEnd"/>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ورسل</w:t>
      </w:r>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وسمالدينو</w:t>
      </w:r>
      <w:proofErr w:type="spellEnd"/>
      <w:r w:rsidRPr="00F75F15">
        <w:rPr>
          <w:rFonts w:ascii="Simplified Arabic" w:eastAsia="Calibri" w:hAnsi="Simplified Arabic" w:cs="Simplified Arabic"/>
          <w:sz w:val="28"/>
          <w:szCs w:val="28"/>
          <w:rtl/>
        </w:rPr>
        <w:t xml:space="preserve"> في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نموذج </w:t>
      </w:r>
      <w:proofErr w:type="spellStart"/>
      <w:r w:rsidRPr="00F75F15">
        <w:rPr>
          <w:rFonts w:ascii="Simplified Arabic" w:eastAsia="Calibri" w:hAnsi="Simplified Arabic" w:cs="Simplified Arabic"/>
          <w:sz w:val="28"/>
          <w:szCs w:val="28"/>
          <w:rtl/>
        </w:rPr>
        <w:t>آشور</w:t>
      </w:r>
      <w:proofErr w:type="spellEnd"/>
      <w:r w:rsidRPr="00F75F15">
        <w:rPr>
          <w:rFonts w:ascii="Simplified Arabic" w:eastAsia="Calibri" w:hAnsi="Simplified Arabic" w:cs="Simplified Arabic"/>
          <w:sz w:val="28"/>
          <w:szCs w:val="28"/>
          <w:rtl/>
        </w:rPr>
        <w:t xml:space="preserve"> في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نموذج فان </w:t>
      </w:r>
      <w:proofErr w:type="spellStart"/>
      <w:r w:rsidRPr="00F75F15">
        <w:rPr>
          <w:rFonts w:ascii="Simplified Arabic" w:eastAsia="Calibri" w:hAnsi="Simplified Arabic" w:cs="Simplified Arabic"/>
          <w:sz w:val="28"/>
          <w:szCs w:val="28"/>
          <w:rtl/>
        </w:rPr>
        <w:t>باتن</w:t>
      </w:r>
      <w:proofErr w:type="spellEnd"/>
      <w:r w:rsidRPr="00F75F15">
        <w:rPr>
          <w:rFonts w:ascii="Simplified Arabic" w:eastAsia="Calibri" w:hAnsi="Simplified Arabic" w:cs="Simplified Arabic"/>
          <w:sz w:val="28"/>
          <w:szCs w:val="28"/>
          <w:rtl/>
        </w:rPr>
        <w:t xml:space="preserve"> في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نموذج </w:t>
      </w:r>
      <w:proofErr w:type="spellStart"/>
      <w:r w:rsidRPr="00F75F15">
        <w:rPr>
          <w:rFonts w:ascii="Simplified Arabic" w:eastAsia="Calibri" w:hAnsi="Simplified Arabic" w:cs="Simplified Arabic"/>
          <w:sz w:val="28"/>
          <w:szCs w:val="28"/>
          <w:rtl/>
        </w:rPr>
        <w:t>بيرجمان</w:t>
      </w:r>
      <w:proofErr w:type="spellEnd"/>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ومور في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نموذج ونج</w:t>
      </w:r>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ورولرسون</w:t>
      </w:r>
      <w:proofErr w:type="spellEnd"/>
      <w:r w:rsidRPr="00F75F15">
        <w:rPr>
          <w:rFonts w:ascii="Simplified Arabic" w:eastAsia="Calibri" w:hAnsi="Simplified Arabic" w:cs="Simplified Arabic"/>
          <w:sz w:val="28"/>
          <w:szCs w:val="28"/>
          <w:rtl/>
        </w:rPr>
        <w:t xml:space="preserve"> في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نموذج كلارك</w:t>
      </w:r>
      <w:r w:rsidRPr="00F75F15">
        <w:rPr>
          <w:rFonts w:ascii="Simplified Arabic" w:eastAsia="Calibri" w:hAnsi="Simplified Arabic" w:cs="Simplified Arabic"/>
          <w:sz w:val="28"/>
          <w:szCs w:val="28"/>
        </w:rPr>
        <w:t xml:space="preserve"> </w:t>
      </w:r>
      <w:proofErr w:type="spellStart"/>
      <w:r w:rsidRPr="00F75F15">
        <w:rPr>
          <w:rFonts w:ascii="Simplified Arabic" w:eastAsia="Calibri" w:hAnsi="Simplified Arabic" w:cs="Simplified Arabic"/>
          <w:sz w:val="28"/>
          <w:szCs w:val="28"/>
          <w:rtl/>
        </w:rPr>
        <w:t>وستارفي</w:t>
      </w:r>
      <w:proofErr w:type="spellEnd"/>
      <w:r w:rsidRPr="00F75F15">
        <w:rPr>
          <w:rFonts w:ascii="Simplified Arabic" w:eastAsia="Calibri" w:hAnsi="Simplified Arabic" w:cs="Simplified Arabic"/>
          <w:sz w:val="28"/>
          <w:szCs w:val="28"/>
          <w:rtl/>
        </w:rPr>
        <w:t xml:space="preserve"> التصميم 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نموذج </w:t>
      </w:r>
      <w:proofErr w:type="spellStart"/>
      <w:r w:rsidRPr="00F75F15">
        <w:rPr>
          <w:rFonts w:ascii="Simplified Arabic" w:eastAsia="Calibri" w:hAnsi="Simplified Arabic" w:cs="Simplified Arabic"/>
          <w:sz w:val="28"/>
          <w:szCs w:val="28"/>
          <w:rtl/>
        </w:rPr>
        <w:t>المشيقح</w:t>
      </w:r>
      <w:proofErr w:type="spellEnd"/>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في</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التصميم</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Pr>
        <w:t>-</w:t>
      </w:r>
      <w:r w:rsidRPr="00F75F15">
        <w:rPr>
          <w:rFonts w:ascii="Simplified Arabic" w:eastAsia="Calibri" w:hAnsi="Simplified Arabic" w:cs="Simplified Arabic"/>
          <w:sz w:val="28"/>
          <w:szCs w:val="28"/>
          <w:rtl/>
        </w:rPr>
        <w:t xml:space="preserve"> نموذج</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زيتون</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في</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التصميم</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نموذج</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سالم</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في</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التصميم</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نموذج</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الحيلة</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في</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التصميم</w:t>
      </w:r>
      <w:r w:rsidRPr="00F75F15">
        <w:rPr>
          <w:rFonts w:ascii="Simplified Arabic" w:eastAsia="Calibri" w:hAnsi="Simplified Arabic" w:cs="Simplified Arabic"/>
          <w:sz w:val="28"/>
          <w:szCs w:val="28"/>
        </w:rPr>
        <w:t xml:space="preserve"> </w:t>
      </w:r>
      <w:r w:rsidRPr="00F75F15">
        <w:rPr>
          <w:rFonts w:ascii="Simplified Arabic" w:eastAsia="Calibri" w:hAnsi="Simplified Arabic" w:cs="Simplified Arabic"/>
          <w:sz w:val="28"/>
          <w:szCs w:val="28"/>
          <w:rtl/>
        </w:rPr>
        <w:t>التعليمي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نموذج </w:t>
      </w:r>
      <w:proofErr w:type="spellStart"/>
      <w:r w:rsidRPr="00F75F15">
        <w:rPr>
          <w:rFonts w:ascii="Simplified Arabic" w:eastAsia="Calibri" w:hAnsi="Simplified Arabic" w:cs="Simplified Arabic"/>
          <w:sz w:val="28"/>
          <w:szCs w:val="28"/>
          <w:rtl/>
        </w:rPr>
        <w:t>تينسون</w:t>
      </w:r>
      <w:proofErr w:type="spellEnd"/>
      <w:r w:rsidRPr="00F75F15">
        <w:rPr>
          <w:rFonts w:ascii="Simplified Arabic" w:eastAsia="Calibri" w:hAnsi="Simplified Arabic" w:cs="Simplified Arabic"/>
          <w:sz w:val="28"/>
          <w:szCs w:val="28"/>
          <w:rtl/>
        </w:rPr>
        <w:t xml:space="preserve"> في التصميم التعليمي</w:t>
      </w:r>
    </w:p>
    <w:p w:rsidR="00F75F15" w:rsidRPr="00F75F15" w:rsidRDefault="00F75F15" w:rsidP="00F75F15">
      <w:pPr>
        <w:spacing w:line="360" w:lineRule="auto"/>
        <w:jc w:val="both"/>
        <w:rPr>
          <w:rFonts w:ascii="Simplified Arabic" w:eastAsia="Calibri" w:hAnsi="Simplified Arabic" w:cs="Simplified Arabic"/>
          <w:sz w:val="28"/>
          <w:szCs w:val="28"/>
          <w:rtl/>
          <w:lang w:bidi="ar-IQ"/>
        </w:rPr>
      </w:pPr>
    </w:p>
    <w:p w:rsidR="00F75F15" w:rsidRPr="00F75F15" w:rsidRDefault="00F75F15" w:rsidP="00F75F15">
      <w:pPr>
        <w:spacing w:after="0" w:line="360" w:lineRule="auto"/>
        <w:jc w:val="both"/>
        <w:rPr>
          <w:rFonts w:ascii="Simplified Arabic" w:eastAsia="Calibri" w:hAnsi="Simplified Arabic" w:cs="Simplified Arabic"/>
          <w:b/>
          <w:bCs/>
          <w:sz w:val="32"/>
          <w:szCs w:val="32"/>
          <w:rtl/>
        </w:rPr>
      </w:pPr>
      <w:r w:rsidRPr="00F75F15">
        <w:rPr>
          <w:rFonts w:ascii="Simplified Arabic" w:eastAsia="Calibri" w:hAnsi="Simplified Arabic" w:cs="Simplified Arabic"/>
          <w:b/>
          <w:bCs/>
          <w:sz w:val="32"/>
          <w:szCs w:val="32"/>
          <w:rtl/>
        </w:rPr>
        <w:t>مفهوم التصميم التعليمي الالكتروني:</w:t>
      </w:r>
    </w:p>
    <w:p w:rsidR="00F75F15" w:rsidRPr="00F75F15" w:rsidRDefault="00F75F15" w:rsidP="00F75F15">
      <w:pPr>
        <w:spacing w:after="0" w:line="360" w:lineRule="auto"/>
        <w:jc w:val="both"/>
        <w:rPr>
          <w:rFonts w:ascii="Simplified Arabic" w:eastAsia="Calibri" w:hAnsi="Simplified Arabic" w:cs="Simplified Arabic"/>
          <w:b/>
          <w:bCs/>
          <w:sz w:val="16"/>
          <w:szCs w:val="16"/>
          <w:rtl/>
          <w:lang w:bidi="ar-IQ"/>
        </w:rPr>
      </w:pP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hint="cs"/>
          <w:sz w:val="28"/>
          <w:szCs w:val="28"/>
          <w:rtl/>
        </w:rPr>
        <w:lastRenderedPageBreak/>
        <w:t xml:space="preserve">         </w:t>
      </w:r>
      <w:r w:rsidRPr="00F75F15">
        <w:rPr>
          <w:rFonts w:ascii="Simplified Arabic" w:eastAsia="Calibri" w:hAnsi="Simplified Arabic" w:cs="Simplified Arabic"/>
          <w:sz w:val="28"/>
          <w:szCs w:val="28"/>
          <w:rtl/>
        </w:rPr>
        <w:t xml:space="preserve">تعددت التعريفات التي تناولت مفهوم التصميم التعليمي </w:t>
      </w:r>
      <w:proofErr w:type="spellStart"/>
      <w:r w:rsidRPr="00F75F15">
        <w:rPr>
          <w:rFonts w:ascii="Simplified Arabic" w:eastAsia="Calibri" w:hAnsi="Simplified Arabic" w:cs="Simplified Arabic"/>
          <w:sz w:val="28"/>
          <w:szCs w:val="28"/>
          <w:rtl/>
        </w:rPr>
        <w:t>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لكتروني</w:t>
      </w:r>
      <w:proofErr w:type="spellEnd"/>
      <w:r w:rsidRPr="00F75F15">
        <w:rPr>
          <w:rFonts w:ascii="Simplified Arabic" w:eastAsia="Calibri" w:hAnsi="Simplified Arabic" w:cs="Simplified Arabic"/>
          <w:sz w:val="28"/>
          <w:szCs w:val="28"/>
          <w:rtl/>
        </w:rPr>
        <w:t xml:space="preserve">. فهناك من يراه بأنه مدخل </w:t>
      </w:r>
      <w:r w:rsidRPr="00F75F15">
        <w:rPr>
          <w:rFonts w:ascii="Simplified Arabic" w:eastAsia="Calibri" w:hAnsi="Simplified Arabic" w:cs="Simplified Arabic" w:hint="cs"/>
          <w:sz w:val="28"/>
          <w:szCs w:val="28"/>
          <w:rtl/>
        </w:rPr>
        <w:t>منظومي</w:t>
      </w:r>
      <w:r w:rsidRPr="00F75F15">
        <w:rPr>
          <w:rFonts w:ascii="Simplified Arabic" w:eastAsia="Calibri" w:hAnsi="Simplified Arabic" w:cs="Simplified Arabic"/>
          <w:sz w:val="28"/>
          <w:szCs w:val="28"/>
          <w:rtl/>
        </w:rPr>
        <w:t xml:space="preserve"> لتصميم وإنتاج مواد تعليمية فعالة وتطوير وتقييم وادارة العملية التعليمية بفاعلية وآخرون يشيرون إليه على أنه مجموعة من الخطوات والإجراءات المنهجية المنظمة التي يتم خلالها تطبيق المعرفة العلمية في مجال التعلم الإنساني لتحديد الشروط والمواصفات التعليمية الكاملة للمنظومة التعليمية داخل التصميم التعليمي الالكتروني بما تتضمنه من مادة تعليمية وصور ومقاطع فيديو وصور متحركة  كما يشار إليه بأنه العملية التي تحدد كيف سيحدث التعلم  وقد أشارت جميع التعريفات على أنه عملية تعنى بتحديد الشروط والخصائص والمواصفات التعليمية الكاملة لأحداث طرق التعليم، ومصادره، وعملياته، وذلك من خلال تطبيق مدخل النظم القائم على حل المشكلات والذي يضع في الاعتبار جميع العوامل المؤثرة في فعالية التعليم والتعلم. وتوجد كثير من النماذج التي تناولت التصميم التعليمي الالكتروني للمواد والبرامج التعليمية، ولكنها اختلفت تبعاً لمستوياتها من حيث الشمول والعمق، أو لطبيعة الأهداف ونواتج التعلم المستهدفة، أو لمستوى إتقان تعلمها، فمنها البسيط على مستوى الوحدات التعليمية أو الدروس، ومنها المركب على مستوى المقررات الدراسية، ولا يصلح اختيار نموذج واحد لجميع المراحل التعليمية والمواقف التدريسية، ولكن يتم المفاضلة فيما بينها في ضوء طبيعة مدخلات النظام وما يرجو تحقيقه من أهداف. وبدراسة النماذج المختلفة للتصميم التعليمي نجد أن هذه العملية تتم في ضوء مجموعة من المراحل والتي هي بمثابة خطوات إجرائية رئيسة ومحددة يقوم بها المصمم التعليمي الالكتروني، وقد تتضمن مجموعة من العمليات الفرعية. وإن اختلفت نماذج التصميم التعليمي الالكتروني في شكلها، إلا أنها تتفق في جوهرها من حيث إتباعها خطوات إجرائية محددة تتمثل في عمليات التحليل، والتصميم والإنتاج، </w:t>
      </w:r>
      <w:r w:rsidRPr="00F75F15">
        <w:rPr>
          <w:rFonts w:ascii="Simplified Arabic" w:eastAsia="Calibri" w:hAnsi="Simplified Arabic" w:cs="Simplified Arabic" w:hint="cs"/>
          <w:sz w:val="28"/>
          <w:szCs w:val="28"/>
          <w:rtl/>
        </w:rPr>
        <w:t>و</w:t>
      </w:r>
      <w:r w:rsidRPr="00F75F15">
        <w:rPr>
          <w:rFonts w:ascii="Simplified Arabic" w:eastAsia="Calibri" w:hAnsi="Simplified Arabic" w:cs="Simplified Arabic"/>
          <w:sz w:val="28"/>
          <w:szCs w:val="28"/>
          <w:rtl/>
        </w:rPr>
        <w:t>التطبيق والتقويم.</w:t>
      </w:r>
      <w:r w:rsidRPr="00F75F15">
        <w:rPr>
          <w:rFonts w:ascii="Simplified Arabic" w:eastAsia="Calibri" w:hAnsi="Simplified Arabic" w:cs="Simplified Arabic"/>
          <w:b/>
          <w:bCs/>
          <w:sz w:val="28"/>
          <w:szCs w:val="28"/>
          <w:rtl/>
        </w:rPr>
        <w:t xml:space="preserve"> </w:t>
      </w:r>
      <w:r w:rsidRPr="00F75F15">
        <w:rPr>
          <w:rFonts w:ascii="Simplified Arabic" w:eastAsia="Calibri" w:hAnsi="Simplified Arabic" w:cs="Simplified Arabic"/>
          <w:sz w:val="28"/>
          <w:szCs w:val="28"/>
          <w:rtl/>
        </w:rPr>
        <w:t>(الشحات:</w:t>
      </w:r>
      <w:r w:rsidRPr="00F75F15">
        <w:rPr>
          <w:rFonts w:ascii="Simplified Arabic" w:eastAsia="Calibri" w:hAnsi="Simplified Arabic" w:cs="Simplified Arabic"/>
          <w:sz w:val="28"/>
          <w:szCs w:val="28"/>
        </w:rPr>
        <w:t>2009</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36</w:t>
      </w:r>
      <w:r w:rsidRPr="00F75F15">
        <w:rPr>
          <w:rFonts w:ascii="Simplified Arabic" w:eastAsia="Calibri" w:hAnsi="Simplified Arabic" w:cs="Simplified Arabic"/>
          <w:sz w:val="28"/>
          <w:szCs w:val="28"/>
          <w:rtl/>
        </w:rPr>
        <w:t>).</w:t>
      </w:r>
    </w:p>
    <w:p w:rsidR="00F75F15" w:rsidRPr="00F75F15" w:rsidRDefault="00F75F15" w:rsidP="00F75F15">
      <w:pPr>
        <w:spacing w:after="0" w:line="360" w:lineRule="auto"/>
        <w:jc w:val="both"/>
        <w:rPr>
          <w:rFonts w:ascii="Simplified Arabic" w:eastAsia="Calibri" w:hAnsi="Simplified Arabic" w:cs="Simplified Arabic"/>
          <w:sz w:val="28"/>
          <w:szCs w:val="28"/>
          <w:rtl/>
        </w:rPr>
      </w:pPr>
    </w:p>
    <w:p w:rsidR="00F75F15" w:rsidRPr="00F75F15" w:rsidRDefault="00F75F15" w:rsidP="00F75F15">
      <w:pPr>
        <w:spacing w:after="0" w:line="360" w:lineRule="auto"/>
        <w:jc w:val="both"/>
        <w:rPr>
          <w:rFonts w:ascii="Simplified Arabic" w:eastAsia="Calibri" w:hAnsi="Simplified Arabic" w:cs="Simplified Arabic"/>
          <w:sz w:val="32"/>
          <w:szCs w:val="32"/>
          <w:rtl/>
        </w:rPr>
      </w:pPr>
      <w:r w:rsidRPr="00F75F15">
        <w:rPr>
          <w:rFonts w:ascii="Simplified Arabic" w:eastAsia="Calibri" w:hAnsi="Simplified Arabic" w:cs="Simplified Arabic"/>
          <w:b/>
          <w:bCs/>
          <w:sz w:val="32"/>
          <w:szCs w:val="32"/>
          <w:rtl/>
        </w:rPr>
        <w:t xml:space="preserve">أهمية التصميم التعليمي الالكتروني: </w:t>
      </w:r>
    </w:p>
    <w:p w:rsidR="00F75F15" w:rsidRPr="00F75F15" w:rsidRDefault="00F75F15" w:rsidP="00F75F15">
      <w:pPr>
        <w:spacing w:after="0" w:line="360" w:lineRule="auto"/>
        <w:jc w:val="both"/>
        <w:rPr>
          <w:rFonts w:ascii="Simplified Arabic" w:eastAsia="Calibri" w:hAnsi="Simplified Arabic" w:cs="Simplified Arabic"/>
          <w:sz w:val="14"/>
          <w:szCs w:val="14"/>
          <w:rtl/>
          <w:lang w:bidi="ar-IQ"/>
        </w:rPr>
      </w:pPr>
      <w:r w:rsidRPr="00F75F15">
        <w:rPr>
          <w:rFonts w:ascii="Simplified Arabic" w:eastAsia="Calibri" w:hAnsi="Simplified Arabic" w:cs="Simplified Arabic" w:hint="cs"/>
          <w:sz w:val="14"/>
          <w:szCs w:val="14"/>
          <w:rtl/>
          <w:lang w:bidi="ar-IQ"/>
        </w:rPr>
        <w:t>(</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هناك اهمية كبيرة للتصميم التعليمي الالكتروني</w:t>
      </w:r>
      <w:r w:rsidRPr="00F75F15">
        <w:rPr>
          <w:rFonts w:ascii="Simplified Arabic" w:eastAsia="Calibri" w:hAnsi="Simplified Arabic" w:cs="Simplified Arabic" w:hint="cs"/>
          <w:sz w:val="28"/>
          <w:szCs w:val="28"/>
          <w:rtl/>
        </w:rPr>
        <w:t xml:space="preserve"> تم تلخيصها </w:t>
      </w:r>
      <w:r w:rsidRPr="00F75F15">
        <w:rPr>
          <w:rFonts w:ascii="Simplified Arabic" w:eastAsia="Calibri" w:hAnsi="Simplified Arabic" w:cs="Simplified Arabic"/>
          <w:sz w:val="28"/>
          <w:szCs w:val="28"/>
          <w:rtl/>
        </w:rPr>
        <w:t>بعدة نقاط</w:t>
      </w:r>
      <w:r w:rsidRPr="00F75F15">
        <w:rPr>
          <w:rFonts w:ascii="Simplified Arabic" w:eastAsia="Calibri" w:hAnsi="Simplified Arabic" w:cs="Simplified Arabic" w:hint="cs"/>
          <w:sz w:val="28"/>
          <w:szCs w:val="28"/>
          <w:rtl/>
        </w:rPr>
        <w:t xml:space="preserve">: (الشيخ </w:t>
      </w:r>
      <w:proofErr w:type="spellStart"/>
      <w:r w:rsidRPr="00F75F15">
        <w:rPr>
          <w:rFonts w:ascii="Simplified Arabic" w:eastAsia="Calibri" w:hAnsi="Simplified Arabic" w:cs="Simplified Arabic" w:hint="cs"/>
          <w:sz w:val="28"/>
          <w:szCs w:val="28"/>
          <w:rtl/>
        </w:rPr>
        <w:t>عمر</w:t>
      </w:r>
      <w:r w:rsidRPr="00F75F15">
        <w:rPr>
          <w:rFonts w:ascii="Simplified Arabic" w:eastAsia="Calibri" w:hAnsi="Simplified Arabic" w:cs="Simplified Arabic"/>
          <w:sz w:val="28"/>
          <w:szCs w:val="28"/>
          <w:rtl/>
        </w:rPr>
        <w:t>هجو</w:t>
      </w:r>
      <w:proofErr w:type="spellEnd"/>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 xml:space="preserve"> 2012</w:t>
      </w:r>
      <w:r w:rsidRPr="00F75F15">
        <w:rPr>
          <w:rFonts w:ascii="Simplified Arabic" w:eastAsia="Calibri" w:hAnsi="Simplified Arabic" w:cs="Simplified Arabic" w:hint="cs"/>
          <w:sz w:val="28"/>
          <w:szCs w:val="28"/>
          <w:rtl/>
        </w:rPr>
        <w:t>,</w:t>
      </w:r>
      <w:r w:rsidRPr="00F75F15">
        <w:rPr>
          <w:rFonts w:ascii="Simplified Arabic" w:eastAsia="Calibri" w:hAnsi="Simplified Arabic" w:cs="Simplified Arabic"/>
          <w:sz w:val="28"/>
          <w:szCs w:val="28"/>
        </w:rPr>
        <w:t>51</w:t>
      </w: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hint="cs"/>
          <w:sz w:val="28"/>
          <w:szCs w:val="28"/>
          <w:rtl/>
        </w:rPr>
        <w:t>.</w:t>
      </w:r>
    </w:p>
    <w:p w:rsidR="00F75F15" w:rsidRPr="00F75F15" w:rsidRDefault="00F75F15" w:rsidP="00F75F15">
      <w:pPr>
        <w:numPr>
          <w:ilvl w:val="0"/>
          <w:numId w:val="3"/>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 xml:space="preserve">تجسيد العلاقة بين المبادئ النظرية </w:t>
      </w:r>
      <w:proofErr w:type="spellStart"/>
      <w:r w:rsidRPr="00F75F15">
        <w:rPr>
          <w:rFonts w:ascii="Simplified Arabic" w:eastAsia="Calibri" w:hAnsi="Simplified Arabic" w:cs="Simplified Arabic"/>
          <w:sz w:val="28"/>
          <w:szCs w:val="28"/>
          <w:rtl/>
        </w:rPr>
        <w:t>والتطبيقيه</w:t>
      </w:r>
      <w:proofErr w:type="spellEnd"/>
      <w:r w:rsidRPr="00F75F15">
        <w:rPr>
          <w:rFonts w:ascii="Simplified Arabic" w:eastAsia="Calibri" w:hAnsi="Simplified Arabic" w:cs="Simplified Arabic"/>
          <w:sz w:val="28"/>
          <w:szCs w:val="28"/>
          <w:rtl/>
        </w:rPr>
        <w:t xml:space="preserve"> في العملية التعليمية.</w:t>
      </w:r>
    </w:p>
    <w:p w:rsidR="00F75F15" w:rsidRPr="00F75F15" w:rsidRDefault="00F75F15" w:rsidP="00F75F15">
      <w:pPr>
        <w:numPr>
          <w:ilvl w:val="0"/>
          <w:numId w:val="3"/>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 xml:space="preserve">استعمال النظريات التعليمية  في تحسين الممارسة والعمل. </w:t>
      </w:r>
    </w:p>
    <w:p w:rsidR="00F75F15" w:rsidRPr="00F75F15" w:rsidRDefault="00F75F15" w:rsidP="00F75F15">
      <w:pPr>
        <w:numPr>
          <w:ilvl w:val="0"/>
          <w:numId w:val="3"/>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 xml:space="preserve">يساهم في الاستخدام الامثل للمواد </w:t>
      </w:r>
      <w:proofErr w:type="spellStart"/>
      <w:r w:rsidRPr="00F75F15">
        <w:rPr>
          <w:rFonts w:ascii="Simplified Arabic" w:eastAsia="Calibri" w:hAnsi="Simplified Arabic" w:cs="Simplified Arabic"/>
          <w:sz w:val="28"/>
          <w:szCs w:val="28"/>
          <w:rtl/>
        </w:rPr>
        <w:t>والاجهزه</w:t>
      </w:r>
      <w:proofErr w:type="spellEnd"/>
      <w:r w:rsidRPr="00F75F15">
        <w:rPr>
          <w:rFonts w:ascii="Simplified Arabic" w:eastAsia="Calibri" w:hAnsi="Simplified Arabic" w:cs="Simplified Arabic"/>
          <w:sz w:val="28"/>
          <w:szCs w:val="28"/>
          <w:rtl/>
        </w:rPr>
        <w:t xml:space="preserve"> الالكترونية.</w:t>
      </w:r>
    </w:p>
    <w:p w:rsidR="00F75F15" w:rsidRPr="00F75F15" w:rsidRDefault="00F75F15" w:rsidP="00F75F15">
      <w:pPr>
        <w:numPr>
          <w:ilvl w:val="0"/>
          <w:numId w:val="3"/>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 xml:space="preserve">يساعد في توفير الوقت والجهد وتوضيح الادوار التي يقوم بها كل من المعلمين والمتعلمين.  </w:t>
      </w:r>
    </w:p>
    <w:p w:rsidR="00F75F15" w:rsidRPr="00F75F15" w:rsidRDefault="00F75F15" w:rsidP="00F75F15">
      <w:pPr>
        <w:numPr>
          <w:ilvl w:val="0"/>
          <w:numId w:val="3"/>
        </w:num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يصف واقع البيئة التعليمية وتمكن المعلمين من إدارة التنفيذ مع مراعاة ما يطرأ من مستجدات.</w:t>
      </w:r>
    </w:p>
    <w:p w:rsidR="00F75F15" w:rsidRPr="00F75F15" w:rsidRDefault="00F75F15" w:rsidP="00F75F15">
      <w:pPr>
        <w:spacing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كما ان التصميم التعليمي الالكتروني مكونا مهما من مكونات مجال تكنولوجيا التعليم، وهو أحد المهام الأساسية للمتخصصين في تكنولوجيا التعليم، وتأتى أهمية التصميم كمكون من مكونات المجال من أن لكل موقف تعليمي ما يناسبه من مواد تعليمية وأجهزة وطرق عرض للمحتوى الدراسي، ويحتاج هذا الجانب إلى وضع مواصفات وخصائص خاصة بها حتى يمكن إنتاجها بصورة جيدة ، تزيد من فاعلية وكفاءة الموقف التعليمي, فهو قمة ما توصلت اليه التقنيات التربوية في معالجة مشكلات التعلم والتعليم وتطوير مستوياته وتقديم المعالجات التصحيحية الخاصة بكل منها, لذا يتطلب من المصممين بذل الجهد واستغلال الوقت بشكل أمثل عند تطبيقه .</w:t>
      </w:r>
    </w:p>
    <w:p w:rsidR="00F75F15" w:rsidRPr="00F75F15" w:rsidRDefault="00F75F15" w:rsidP="00F75F15">
      <w:pPr>
        <w:spacing w:after="0" w:line="360" w:lineRule="auto"/>
        <w:jc w:val="both"/>
        <w:rPr>
          <w:rFonts w:ascii="Simplified Arabic" w:eastAsia="Calibri" w:hAnsi="Simplified Arabic" w:cs="Simplified Arabic"/>
          <w:sz w:val="28"/>
          <w:szCs w:val="28"/>
          <w:rtl/>
        </w:rPr>
      </w:pPr>
    </w:p>
    <w:p w:rsidR="00F75F15" w:rsidRPr="00F75F15" w:rsidRDefault="00F75F15" w:rsidP="00F75F15">
      <w:pPr>
        <w:spacing w:after="0" w:line="360" w:lineRule="auto"/>
        <w:jc w:val="both"/>
        <w:rPr>
          <w:rFonts w:ascii="Simplified Arabic" w:eastAsia="Calibri" w:hAnsi="Simplified Arabic" w:cs="Simplified Arabic"/>
          <w:b/>
          <w:bCs/>
          <w:sz w:val="32"/>
          <w:szCs w:val="32"/>
          <w:rtl/>
        </w:rPr>
      </w:pPr>
      <w:r w:rsidRPr="00F75F15">
        <w:rPr>
          <w:rFonts w:ascii="Simplified Arabic" w:eastAsia="Calibri" w:hAnsi="Simplified Arabic" w:cs="Simplified Arabic"/>
          <w:b/>
          <w:bCs/>
          <w:sz w:val="32"/>
          <w:szCs w:val="32"/>
          <w:rtl/>
        </w:rPr>
        <w:t>أهداف التصميم  التعليمي الالكتروني :</w:t>
      </w:r>
    </w:p>
    <w:p w:rsidR="00F75F15" w:rsidRPr="00F75F15" w:rsidRDefault="00F75F15" w:rsidP="00F75F15">
      <w:pPr>
        <w:spacing w:after="0" w:line="360" w:lineRule="auto"/>
        <w:jc w:val="both"/>
        <w:rPr>
          <w:rFonts w:ascii="Simplified Arabic" w:eastAsia="Calibri" w:hAnsi="Simplified Arabic" w:cs="Simplified Arabic"/>
          <w:b/>
          <w:bCs/>
          <w:sz w:val="12"/>
          <w:szCs w:val="12"/>
          <w:rtl/>
          <w:lang w:bidi="ar-IQ"/>
        </w:rPr>
      </w:pP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تسعى معظم  برامج التصميم التعليمي  الالكتروني إلى تحقيق مجموعة من الاهداف نذكر منها ما ذهب اليه (محمد اسحاق الريفي:</w:t>
      </w:r>
      <w:r w:rsidRPr="00F75F15">
        <w:rPr>
          <w:rFonts w:ascii="Simplified Arabic" w:eastAsia="Calibri" w:hAnsi="Simplified Arabic" w:cs="Simplified Arabic"/>
          <w:sz w:val="28"/>
          <w:szCs w:val="28"/>
        </w:rPr>
        <w:t>2006</w:t>
      </w:r>
      <w:r w:rsidRPr="00F75F15">
        <w:rPr>
          <w:rFonts w:ascii="Simplified Arabic" w:eastAsia="Calibri" w:hAnsi="Simplified Arabic" w:cs="Simplified Arabic" w:hint="cs"/>
          <w:sz w:val="28"/>
          <w:szCs w:val="28"/>
          <w:rtl/>
          <w:lang w:bidi="ar-IQ"/>
        </w:rPr>
        <w:t>,</w:t>
      </w:r>
      <w:r w:rsidRPr="00F75F15">
        <w:rPr>
          <w:rFonts w:ascii="Simplified Arabic" w:eastAsia="Calibri" w:hAnsi="Simplified Arabic" w:cs="Simplified Arabic"/>
          <w:sz w:val="28"/>
          <w:szCs w:val="28"/>
          <w:lang w:bidi="ar-IQ"/>
        </w:rPr>
        <w:t>2</w:t>
      </w:r>
      <w:r w:rsidRPr="00F75F15">
        <w:rPr>
          <w:rFonts w:ascii="Simplified Arabic" w:eastAsia="Calibri" w:hAnsi="Simplified Arabic" w:cs="Simplified Arabic"/>
          <w:sz w:val="28"/>
          <w:szCs w:val="28"/>
          <w:rtl/>
        </w:rPr>
        <w:t>) وهي:</w:t>
      </w:r>
    </w:p>
    <w:p w:rsidR="00F75F15" w:rsidRPr="00F75F15" w:rsidRDefault="00F75F15" w:rsidP="00F75F15">
      <w:pPr>
        <w:numPr>
          <w:ilvl w:val="0"/>
          <w:numId w:val="1"/>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توافر بيئة تعليمية مرنة، واعداد هيئة تدريسية مؤهلة وماهرة في استخدام استراتيجيات وأساليب تدريسية وفق التطبيقات الحاسوبية المختلفة.</w:t>
      </w:r>
    </w:p>
    <w:p w:rsidR="00F75F15" w:rsidRPr="00F75F15" w:rsidRDefault="00F75F15" w:rsidP="00F75F15">
      <w:pPr>
        <w:numPr>
          <w:ilvl w:val="0"/>
          <w:numId w:val="1"/>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 xml:space="preserve"> دعم عملية التفاعل بين المتعلمين والمعلمين من خلال تبادل الخبرات والآراء والمناقشات الهادفة.</w:t>
      </w:r>
    </w:p>
    <w:p w:rsidR="00F75F15" w:rsidRPr="00F75F15" w:rsidRDefault="00F75F15" w:rsidP="00F75F15">
      <w:pPr>
        <w:numPr>
          <w:ilvl w:val="0"/>
          <w:numId w:val="1"/>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 xml:space="preserve"> اكتساب التدريسيين المهارات التقنية لاستخدام التقنيات التعليمية الحديثة.</w:t>
      </w:r>
    </w:p>
    <w:p w:rsidR="00F75F15" w:rsidRPr="00F75F15" w:rsidRDefault="00F75F15" w:rsidP="00F75F15">
      <w:pPr>
        <w:numPr>
          <w:ilvl w:val="0"/>
          <w:numId w:val="1"/>
        </w:num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تعزيز المنهج من خلال القيام بأنشطة الكترونية, و تزويد المتعلم بمهارات التعلم الذاتي.</w:t>
      </w:r>
    </w:p>
    <w:p w:rsidR="00F75F15" w:rsidRPr="00F75F15" w:rsidRDefault="00F75F15" w:rsidP="00F75F15">
      <w:pPr>
        <w:numPr>
          <w:ilvl w:val="0"/>
          <w:numId w:val="2"/>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تطوير دور التدريسي في العملية التعليمية حتى يتواكب مع التطورات العلمية التكنولوجية المتلاحقة.</w:t>
      </w:r>
    </w:p>
    <w:p w:rsidR="00F75F15" w:rsidRPr="00F75F15" w:rsidRDefault="00F75F15" w:rsidP="00F75F15">
      <w:pPr>
        <w:numPr>
          <w:ilvl w:val="0"/>
          <w:numId w:val="2"/>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جعل التعلم أكثر مرونة وتحريره من القيود المعقدة.</w:t>
      </w:r>
    </w:p>
    <w:p w:rsidR="00F75F15" w:rsidRPr="00F75F15" w:rsidRDefault="00F75F15" w:rsidP="00F75F15">
      <w:pPr>
        <w:numPr>
          <w:ilvl w:val="0"/>
          <w:numId w:val="2"/>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تطوير شخصية الفرد روحاً وعقلا وجسداً ووجداناً، وتنمية ميوله ومواهبة ، والارتقاء بقدراته ومهاراته.</w:t>
      </w:r>
    </w:p>
    <w:p w:rsidR="00F75F15" w:rsidRPr="00F75F15" w:rsidRDefault="00F75F15" w:rsidP="00F75F15">
      <w:pPr>
        <w:numPr>
          <w:ilvl w:val="0"/>
          <w:numId w:val="2"/>
        </w:num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ادخال تقنية المعلومات بصفتها وسيلة لتعزيز المتعلم إلى أقصى حدود طاقاته، وبذلك يجتاز التعلم والتعليم الطريقة التقليدية.</w:t>
      </w:r>
    </w:p>
    <w:p w:rsidR="00F75F15" w:rsidRPr="00F75F15" w:rsidRDefault="00F75F15" w:rsidP="00F75F15">
      <w:pPr>
        <w:numPr>
          <w:ilvl w:val="0"/>
          <w:numId w:val="2"/>
        </w:num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lastRenderedPageBreak/>
        <w:t>يستطيع التصميم التعليمي الالكتروني أن يقدم للطلبة من المعلومات والمعارف مالا يستطيع التعلم التقليدي تقديمها، بغرض الاستفادة من التقنية الحديثة، واستخدام مهارات تدريسية تشبع الاحتياجات والتوقعات المتنوعة والمتباينة للطلبة المتعلمين.</w:t>
      </w:r>
    </w:p>
    <w:p w:rsidR="00F75F15" w:rsidRPr="00F75F15" w:rsidRDefault="00F75F15" w:rsidP="00F75F15">
      <w:pPr>
        <w:spacing w:after="0" w:line="360" w:lineRule="auto"/>
        <w:jc w:val="both"/>
        <w:rPr>
          <w:rFonts w:ascii="Simplified Arabic" w:eastAsia="Calibri" w:hAnsi="Simplified Arabic" w:cs="Simplified Arabic"/>
          <w:sz w:val="28"/>
          <w:szCs w:val="28"/>
          <w:rtl/>
        </w:rPr>
      </w:pPr>
    </w:p>
    <w:p w:rsidR="00F75F15" w:rsidRPr="00F75F15" w:rsidRDefault="00F75F15" w:rsidP="00F75F15">
      <w:pPr>
        <w:spacing w:after="0" w:line="360" w:lineRule="auto"/>
        <w:jc w:val="both"/>
        <w:rPr>
          <w:rFonts w:ascii="Simplified Arabic" w:eastAsia="Calibri" w:hAnsi="Simplified Arabic" w:cs="Simplified Arabic"/>
          <w:b/>
          <w:bCs/>
          <w:sz w:val="32"/>
          <w:szCs w:val="32"/>
          <w:rtl/>
        </w:rPr>
      </w:pPr>
      <w:r w:rsidRPr="00F75F15">
        <w:rPr>
          <w:rFonts w:ascii="Simplified Arabic" w:eastAsia="Calibri" w:hAnsi="Simplified Arabic" w:cs="Simplified Arabic"/>
          <w:b/>
          <w:bCs/>
          <w:sz w:val="32"/>
          <w:szCs w:val="32"/>
          <w:rtl/>
        </w:rPr>
        <w:t>مزايا التصميم التعليمي الالكتروني</w:t>
      </w:r>
      <w:r w:rsidRPr="00F75F15">
        <w:rPr>
          <w:rFonts w:ascii="Simplified Arabic" w:eastAsia="Calibri" w:hAnsi="Simplified Arabic" w:cs="Simplified Arabic"/>
          <w:b/>
          <w:bCs/>
          <w:color w:val="000000"/>
          <w:sz w:val="32"/>
          <w:szCs w:val="32"/>
          <w:rtl/>
        </w:rPr>
        <w:t xml:space="preserve"> (ناهدة الدليمي,</w:t>
      </w:r>
      <w:r w:rsidRPr="00F75F15">
        <w:rPr>
          <w:rFonts w:ascii="Simplified Arabic" w:eastAsia="Calibri" w:hAnsi="Simplified Arabic" w:cs="Simplified Arabic"/>
          <w:b/>
          <w:bCs/>
          <w:color w:val="000000"/>
          <w:sz w:val="32"/>
          <w:szCs w:val="32"/>
        </w:rPr>
        <w:t>2009</w:t>
      </w:r>
      <w:r w:rsidRPr="00F75F15">
        <w:rPr>
          <w:rFonts w:ascii="Simplified Arabic" w:eastAsia="Calibri" w:hAnsi="Simplified Arabic" w:cs="Simplified Arabic"/>
          <w:b/>
          <w:bCs/>
          <w:color w:val="000000"/>
          <w:sz w:val="32"/>
          <w:szCs w:val="32"/>
          <w:rtl/>
        </w:rPr>
        <w:t>)</w:t>
      </w:r>
      <w:r w:rsidRPr="00F75F15">
        <w:rPr>
          <w:rFonts w:ascii="Simplified Arabic" w:eastAsia="Calibri" w:hAnsi="Simplified Arabic" w:cs="Simplified Arabic"/>
          <w:b/>
          <w:bCs/>
          <w:sz w:val="32"/>
          <w:szCs w:val="32"/>
          <w:rtl/>
        </w:rPr>
        <w:t>:</w:t>
      </w:r>
    </w:p>
    <w:p w:rsidR="00F75F15" w:rsidRPr="00F75F15" w:rsidRDefault="00F75F15" w:rsidP="00F75F15">
      <w:pPr>
        <w:spacing w:after="0" w:line="360" w:lineRule="auto"/>
        <w:jc w:val="both"/>
        <w:rPr>
          <w:rFonts w:ascii="Simplified Arabic" w:eastAsia="Calibri" w:hAnsi="Simplified Arabic" w:cs="Simplified Arabic"/>
          <w:b/>
          <w:bCs/>
          <w:sz w:val="16"/>
          <w:szCs w:val="16"/>
          <w:rtl/>
        </w:rPr>
      </w:pPr>
    </w:p>
    <w:p w:rsidR="00F75F15" w:rsidRPr="00F75F15" w:rsidRDefault="00F75F15" w:rsidP="00F75F15">
      <w:pPr>
        <w:numPr>
          <w:ilvl w:val="0"/>
          <w:numId w:val="4"/>
        </w:numPr>
        <w:spacing w:after="0" w:line="360" w:lineRule="auto"/>
        <w:ind w:left="360"/>
        <w:jc w:val="both"/>
        <w:rPr>
          <w:rFonts w:ascii="Simplified Arabic" w:eastAsia="Calibri" w:hAnsi="Simplified Arabic" w:cs="Simplified Arabic"/>
          <w:sz w:val="28"/>
          <w:szCs w:val="28"/>
          <w:rtl/>
        </w:rPr>
      </w:pPr>
      <w:proofErr w:type="spellStart"/>
      <w:r w:rsidRPr="00F75F15">
        <w:rPr>
          <w:rFonts w:ascii="Simplified Arabic" w:eastAsia="Calibri" w:hAnsi="Simplified Arabic" w:cs="Simplified Arabic"/>
          <w:b/>
          <w:bCs/>
          <w:sz w:val="28"/>
          <w:szCs w:val="28"/>
          <w:rtl/>
        </w:rPr>
        <w:t>الفاعليه</w:t>
      </w:r>
      <w:proofErr w:type="spellEnd"/>
      <w:r w:rsidRPr="00F75F15">
        <w:rPr>
          <w:rFonts w:ascii="Simplified Arabic" w:eastAsia="Calibri" w:hAnsi="Simplified Arabic" w:cs="Simplified Arabic"/>
          <w:b/>
          <w:bCs/>
          <w:sz w:val="28"/>
          <w:szCs w:val="28"/>
          <w:rtl/>
        </w:rPr>
        <w:t xml:space="preserve"> : </w:t>
      </w:r>
      <w:r w:rsidRPr="00F75F15">
        <w:rPr>
          <w:rFonts w:ascii="Simplified Arabic" w:eastAsia="Calibri" w:hAnsi="Simplified Arabic" w:cs="Simplified Arabic"/>
          <w:sz w:val="28"/>
          <w:szCs w:val="28"/>
          <w:rtl/>
        </w:rPr>
        <w:t xml:space="preserve"> يعتمد استذكار المعلومات على قدراتنا الحسية كافة، بينما تعتمد الاستجابة مميزات  كل فرد وعلى حافز التعليم لدية ، ومن ثم لابد لطريقة  نقل المراسلات من ان توفر للمتعلم امكانية التكرار  وفق</w:t>
      </w:r>
      <w:r w:rsidRPr="00F75F15">
        <w:rPr>
          <w:rFonts w:ascii="Simplified Arabic" w:eastAsia="Calibri" w:hAnsi="Simplified Arabic" w:cs="Simplified Arabic" w:hint="cs"/>
          <w:sz w:val="28"/>
          <w:szCs w:val="28"/>
          <w:rtl/>
        </w:rPr>
        <w:t>اً</w:t>
      </w:r>
      <w:r w:rsidRPr="00F75F15">
        <w:rPr>
          <w:rFonts w:ascii="Simplified Arabic" w:eastAsia="Calibri" w:hAnsi="Simplified Arabic" w:cs="Simplified Arabic"/>
          <w:sz w:val="28"/>
          <w:szCs w:val="28"/>
          <w:rtl/>
        </w:rPr>
        <w:t xml:space="preserve"> لطرائق حسية مختلفة وهي امكانية نادر</w:t>
      </w:r>
      <w:r w:rsidRPr="00F75F15">
        <w:rPr>
          <w:rFonts w:ascii="Simplified Arabic" w:eastAsia="Calibri" w:hAnsi="Simplified Arabic" w:cs="Simplified Arabic" w:hint="cs"/>
          <w:sz w:val="28"/>
          <w:szCs w:val="28"/>
          <w:rtl/>
        </w:rPr>
        <w:t>اً</w:t>
      </w:r>
      <w:r w:rsidRPr="00F75F15">
        <w:rPr>
          <w:rFonts w:ascii="Simplified Arabic" w:eastAsia="Calibri" w:hAnsi="Simplified Arabic" w:cs="Simplified Arabic"/>
          <w:sz w:val="28"/>
          <w:szCs w:val="28"/>
          <w:rtl/>
        </w:rPr>
        <w:t xml:space="preserve"> </w:t>
      </w:r>
      <w:proofErr w:type="spellStart"/>
      <w:r w:rsidRPr="00F75F15">
        <w:rPr>
          <w:rFonts w:ascii="Simplified Arabic" w:eastAsia="Calibri" w:hAnsi="Simplified Arabic" w:cs="Simplified Arabic"/>
          <w:sz w:val="28"/>
          <w:szCs w:val="28"/>
          <w:rtl/>
        </w:rPr>
        <w:t>ماتوفرها</w:t>
      </w:r>
      <w:proofErr w:type="spellEnd"/>
      <w:r w:rsidRPr="00F75F15">
        <w:rPr>
          <w:rFonts w:ascii="Simplified Arabic" w:eastAsia="Calibri" w:hAnsi="Simplified Arabic" w:cs="Simplified Arabic"/>
          <w:sz w:val="28"/>
          <w:szCs w:val="28"/>
          <w:rtl/>
        </w:rPr>
        <w:t xml:space="preserve"> الاساليب التعليمية المتبعة(التقليدية) واتاحة الفرصة للمتعلمين للتفاعل الفوري الكتروني</w:t>
      </w:r>
      <w:r w:rsidRPr="00F75F15">
        <w:rPr>
          <w:rFonts w:ascii="Simplified Arabic" w:eastAsia="Calibri" w:hAnsi="Simplified Arabic" w:cs="Simplified Arabic" w:hint="cs"/>
          <w:sz w:val="28"/>
          <w:szCs w:val="28"/>
          <w:rtl/>
        </w:rPr>
        <w:t>اً</w:t>
      </w:r>
      <w:r w:rsidRPr="00F75F15">
        <w:rPr>
          <w:rFonts w:ascii="Simplified Arabic" w:eastAsia="Calibri" w:hAnsi="Simplified Arabic" w:cs="Simplified Arabic"/>
          <w:sz w:val="28"/>
          <w:szCs w:val="28"/>
          <w:rtl/>
        </w:rPr>
        <w:t xml:space="preserve"> فيما بينهم من </w:t>
      </w:r>
      <w:proofErr w:type="spellStart"/>
      <w:r w:rsidRPr="00F75F15">
        <w:rPr>
          <w:rFonts w:ascii="Simplified Arabic" w:eastAsia="Calibri" w:hAnsi="Simplified Arabic" w:cs="Simplified Arabic"/>
          <w:sz w:val="28"/>
          <w:szCs w:val="28"/>
          <w:rtl/>
        </w:rPr>
        <w:t>جهه</w:t>
      </w:r>
      <w:proofErr w:type="spellEnd"/>
      <w:r w:rsidRPr="00F75F15">
        <w:rPr>
          <w:rFonts w:ascii="Simplified Arabic" w:eastAsia="Calibri" w:hAnsi="Simplified Arabic" w:cs="Simplified Arabic"/>
          <w:sz w:val="28"/>
          <w:szCs w:val="28"/>
          <w:rtl/>
        </w:rPr>
        <w:t xml:space="preserve"> وبينهم وبين المعلم من </w:t>
      </w:r>
      <w:proofErr w:type="spellStart"/>
      <w:r w:rsidRPr="00F75F15">
        <w:rPr>
          <w:rFonts w:ascii="Simplified Arabic" w:eastAsia="Calibri" w:hAnsi="Simplified Arabic" w:cs="Simplified Arabic"/>
          <w:sz w:val="28"/>
          <w:szCs w:val="28"/>
          <w:rtl/>
        </w:rPr>
        <w:t>جهه</w:t>
      </w:r>
      <w:proofErr w:type="spellEnd"/>
      <w:r w:rsidRPr="00F75F15">
        <w:rPr>
          <w:rFonts w:ascii="Simplified Arabic" w:eastAsia="Calibri" w:hAnsi="Simplified Arabic" w:cs="Simplified Arabic"/>
          <w:sz w:val="28"/>
          <w:szCs w:val="28"/>
          <w:rtl/>
        </w:rPr>
        <w:t xml:space="preserve"> اخرى من خلال التصميم التعليمي </w:t>
      </w:r>
      <w:proofErr w:type="spellStart"/>
      <w:r w:rsidRPr="00F75F15">
        <w:rPr>
          <w:rFonts w:ascii="Simplified Arabic" w:eastAsia="Calibri" w:hAnsi="Simplified Arabic" w:cs="Simplified Arabic"/>
          <w:sz w:val="28"/>
          <w:szCs w:val="28"/>
          <w:rtl/>
        </w:rPr>
        <w:t>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لكتروني</w:t>
      </w:r>
      <w:proofErr w:type="spellEnd"/>
      <w:r w:rsidRPr="00F75F15">
        <w:rPr>
          <w:rFonts w:ascii="Simplified Arabic" w:eastAsia="Calibri" w:hAnsi="Simplified Arabic" w:cs="Simplified Arabic"/>
          <w:sz w:val="28"/>
          <w:szCs w:val="28"/>
          <w:rtl/>
        </w:rPr>
        <w:t xml:space="preserve"> المعد .</w:t>
      </w:r>
    </w:p>
    <w:p w:rsidR="00F75F15" w:rsidRPr="00F75F15" w:rsidRDefault="00F75F15" w:rsidP="00F75F15">
      <w:pPr>
        <w:numPr>
          <w:ilvl w:val="0"/>
          <w:numId w:val="4"/>
        </w:numPr>
        <w:spacing w:after="0" w:line="360" w:lineRule="auto"/>
        <w:ind w:left="360"/>
        <w:jc w:val="both"/>
        <w:rPr>
          <w:rFonts w:ascii="Simplified Arabic" w:eastAsia="Calibri" w:hAnsi="Simplified Arabic" w:cs="Simplified Arabic"/>
          <w:sz w:val="28"/>
          <w:szCs w:val="28"/>
          <w:rtl/>
        </w:rPr>
      </w:pPr>
      <w:r w:rsidRPr="00F75F15">
        <w:rPr>
          <w:rFonts w:ascii="Simplified Arabic" w:eastAsia="Calibri" w:hAnsi="Simplified Arabic" w:cs="Simplified Arabic"/>
          <w:b/>
          <w:bCs/>
          <w:sz w:val="28"/>
          <w:szCs w:val="28"/>
          <w:rtl/>
        </w:rPr>
        <w:t xml:space="preserve">سهولة الاطلاع على المناهج : </w:t>
      </w:r>
      <w:r w:rsidRPr="00F75F15">
        <w:rPr>
          <w:rFonts w:ascii="Simplified Arabic" w:eastAsia="Calibri" w:hAnsi="Simplified Arabic" w:cs="Simplified Arabic"/>
          <w:sz w:val="28"/>
          <w:szCs w:val="28"/>
          <w:rtl/>
        </w:rPr>
        <w:t xml:space="preserve">تتوفر المناهج التصميم التعليمي </w:t>
      </w:r>
      <w:proofErr w:type="spellStart"/>
      <w:r w:rsidRPr="00F75F15">
        <w:rPr>
          <w:rFonts w:ascii="Simplified Arabic" w:eastAsia="Calibri" w:hAnsi="Simplified Arabic" w:cs="Simplified Arabic"/>
          <w:sz w:val="28"/>
          <w:szCs w:val="28"/>
          <w:rtl/>
        </w:rPr>
        <w:t>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لكتروني</w:t>
      </w:r>
      <w:proofErr w:type="spellEnd"/>
      <w:r w:rsidRPr="00F75F15">
        <w:rPr>
          <w:rFonts w:ascii="Simplified Arabic" w:eastAsia="Calibri" w:hAnsi="Simplified Arabic" w:cs="Simplified Arabic"/>
          <w:sz w:val="28"/>
          <w:szCs w:val="28"/>
          <w:rtl/>
        </w:rPr>
        <w:t xml:space="preserve"> على مدار الساعة، مما يتيح للمتعلم عبر الانترنيت متابعتها في أي وقت يراه مناسباً ويتجاوز قيود المكان والزمان في العملية التعليمية.</w:t>
      </w:r>
    </w:p>
    <w:p w:rsidR="00F75F15" w:rsidRPr="00F75F15" w:rsidRDefault="00F75F15" w:rsidP="00F75F15">
      <w:pPr>
        <w:numPr>
          <w:ilvl w:val="0"/>
          <w:numId w:val="4"/>
        </w:numPr>
        <w:spacing w:after="0" w:line="360" w:lineRule="auto"/>
        <w:ind w:left="360"/>
        <w:jc w:val="both"/>
        <w:rPr>
          <w:rFonts w:ascii="Simplified Arabic" w:eastAsia="Calibri" w:hAnsi="Simplified Arabic" w:cs="Simplified Arabic"/>
          <w:sz w:val="28"/>
          <w:szCs w:val="28"/>
          <w:rtl/>
        </w:rPr>
      </w:pPr>
      <w:r w:rsidRPr="00F75F15">
        <w:rPr>
          <w:rFonts w:ascii="Simplified Arabic" w:eastAsia="Calibri" w:hAnsi="Simplified Arabic" w:cs="Simplified Arabic"/>
          <w:b/>
          <w:bCs/>
          <w:sz w:val="28"/>
          <w:szCs w:val="28"/>
          <w:rtl/>
        </w:rPr>
        <w:t>يعزز المشاركة :</w:t>
      </w:r>
      <w:r w:rsidRPr="00F75F15">
        <w:rPr>
          <w:rFonts w:ascii="Simplified Arabic" w:eastAsia="Calibri" w:hAnsi="Simplified Arabic" w:cs="Simplified Arabic"/>
          <w:sz w:val="28"/>
          <w:szCs w:val="28"/>
          <w:rtl/>
        </w:rPr>
        <w:t xml:space="preserve"> تؤكد نظريات التعليم المعزز للمشاركة على  التفاعل البشري يشكل عنصر</w:t>
      </w:r>
      <w:r w:rsidRPr="00F75F15">
        <w:rPr>
          <w:rFonts w:ascii="Simplified Arabic" w:eastAsia="Calibri" w:hAnsi="Simplified Arabic" w:cs="Simplified Arabic" w:hint="cs"/>
          <w:sz w:val="28"/>
          <w:szCs w:val="28"/>
          <w:rtl/>
        </w:rPr>
        <w:t>اً</w:t>
      </w:r>
      <w:r w:rsidRPr="00F75F15">
        <w:rPr>
          <w:rFonts w:ascii="Simplified Arabic" w:eastAsia="Calibri" w:hAnsi="Simplified Arabic" w:cs="Simplified Arabic"/>
          <w:sz w:val="28"/>
          <w:szCs w:val="28"/>
          <w:rtl/>
        </w:rPr>
        <w:t xml:space="preserve"> حيوي</w:t>
      </w:r>
      <w:r w:rsidRPr="00F75F15">
        <w:rPr>
          <w:rFonts w:ascii="Simplified Arabic" w:eastAsia="Calibri" w:hAnsi="Simplified Arabic" w:cs="Simplified Arabic" w:hint="cs"/>
          <w:sz w:val="28"/>
          <w:szCs w:val="28"/>
          <w:rtl/>
        </w:rPr>
        <w:t xml:space="preserve">اً </w:t>
      </w:r>
      <w:r w:rsidRPr="00F75F15">
        <w:rPr>
          <w:rFonts w:ascii="Simplified Arabic" w:eastAsia="Calibri" w:hAnsi="Simplified Arabic" w:cs="Simplified Arabic"/>
          <w:sz w:val="28"/>
          <w:szCs w:val="28"/>
          <w:rtl/>
        </w:rPr>
        <w:t>في عملية التعليم ، إذ إن التصميم التعليمي الالكتروني المتزامن  يوفر</w:t>
      </w: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 xml:space="preserve">مثل هذه المشاركة  عبر القاعات الخاصة الدراسية </w:t>
      </w:r>
      <w:proofErr w:type="spellStart"/>
      <w:r w:rsidRPr="00F75F15">
        <w:rPr>
          <w:rFonts w:ascii="Simplified Arabic" w:eastAsia="Calibri" w:hAnsi="Simplified Arabic" w:cs="Simplified Arabic"/>
          <w:sz w:val="28"/>
          <w:szCs w:val="28"/>
          <w:rtl/>
        </w:rPr>
        <w:t>التعليميه</w:t>
      </w:r>
      <w:proofErr w:type="spellEnd"/>
      <w:r w:rsidRPr="00F75F15">
        <w:rPr>
          <w:rFonts w:ascii="Simplified Arabic" w:eastAsia="Calibri" w:hAnsi="Simplified Arabic" w:cs="Simplified Arabic"/>
          <w:sz w:val="28"/>
          <w:szCs w:val="28"/>
          <w:rtl/>
        </w:rPr>
        <w:t xml:space="preserve"> الخاصة بالحاسبات </w:t>
      </w:r>
      <w:proofErr w:type="spellStart"/>
      <w:r w:rsidRPr="00F75F15">
        <w:rPr>
          <w:rFonts w:ascii="Simplified Arabic" w:eastAsia="Calibri" w:hAnsi="Simplified Arabic" w:cs="Simplified Arabic"/>
          <w:sz w:val="28"/>
          <w:szCs w:val="28"/>
          <w:rtl/>
        </w:rPr>
        <w:t>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لكترونية</w:t>
      </w:r>
      <w:proofErr w:type="spellEnd"/>
      <w:r w:rsidRPr="00F75F15">
        <w:rPr>
          <w:rFonts w:ascii="Simplified Arabic" w:eastAsia="Calibri" w:hAnsi="Simplified Arabic" w:cs="Simplified Arabic"/>
          <w:sz w:val="28"/>
          <w:szCs w:val="28"/>
          <w:rtl/>
        </w:rPr>
        <w:t xml:space="preserve"> </w:t>
      </w:r>
    </w:p>
    <w:p w:rsidR="00F75F15" w:rsidRPr="00F75F15" w:rsidRDefault="00F75F15" w:rsidP="00F75F15">
      <w:pPr>
        <w:numPr>
          <w:ilvl w:val="0"/>
          <w:numId w:val="4"/>
        </w:numPr>
        <w:spacing w:after="0" w:line="360" w:lineRule="auto"/>
        <w:ind w:left="360"/>
        <w:jc w:val="both"/>
        <w:rPr>
          <w:rFonts w:ascii="Simplified Arabic" w:eastAsia="Calibri" w:hAnsi="Simplified Arabic" w:cs="Simplified Arabic"/>
          <w:sz w:val="28"/>
          <w:szCs w:val="28"/>
          <w:rtl/>
        </w:rPr>
      </w:pPr>
      <w:r w:rsidRPr="00F75F15">
        <w:rPr>
          <w:rFonts w:ascii="Simplified Arabic" w:eastAsia="Calibri" w:hAnsi="Simplified Arabic" w:cs="Simplified Arabic"/>
          <w:b/>
          <w:bCs/>
          <w:sz w:val="28"/>
          <w:szCs w:val="28"/>
          <w:rtl/>
        </w:rPr>
        <w:t>التكامل :</w:t>
      </w:r>
      <w:r w:rsidRPr="00F75F15">
        <w:rPr>
          <w:rFonts w:ascii="Simplified Arabic" w:eastAsia="Calibri" w:hAnsi="Simplified Arabic" w:cs="Simplified Arabic"/>
          <w:sz w:val="28"/>
          <w:szCs w:val="28"/>
          <w:rtl/>
        </w:rPr>
        <w:t xml:space="preserve"> يوفر التصميم التعليمي الالكتروني للمتعلم المعرفة بالمواد التعليمية بشكل متكامل وهذا من خلال ادوات التقييم التي تسمح بتحليل معرفة المتعلم ودرجة التقدم الذي يحققه في هذا التصميم التعليمي الالكتروني وقد يوفر معايير تعليميه موحده </w:t>
      </w:r>
    </w:p>
    <w:p w:rsidR="00F75F15" w:rsidRPr="00F75F15" w:rsidRDefault="00F75F15" w:rsidP="00F75F15">
      <w:pPr>
        <w:numPr>
          <w:ilvl w:val="0"/>
          <w:numId w:val="4"/>
        </w:numPr>
        <w:spacing w:after="0" w:line="360" w:lineRule="auto"/>
        <w:ind w:left="360"/>
        <w:jc w:val="both"/>
        <w:rPr>
          <w:rFonts w:ascii="Simplified Arabic" w:eastAsia="Calibri" w:hAnsi="Simplified Arabic" w:cs="Simplified Arabic"/>
          <w:sz w:val="28"/>
          <w:szCs w:val="28"/>
        </w:rPr>
      </w:pPr>
      <w:r w:rsidRPr="00F75F15">
        <w:rPr>
          <w:rFonts w:ascii="Simplified Arabic" w:eastAsia="Calibri" w:hAnsi="Simplified Arabic" w:cs="Simplified Arabic"/>
          <w:b/>
          <w:bCs/>
          <w:sz w:val="28"/>
          <w:szCs w:val="28"/>
          <w:rtl/>
        </w:rPr>
        <w:lastRenderedPageBreak/>
        <w:t>مراعاة حالة المتعلم :</w:t>
      </w:r>
      <w:r w:rsidRPr="00F75F15">
        <w:rPr>
          <w:rFonts w:ascii="Simplified Arabic" w:eastAsia="Calibri" w:hAnsi="Simplified Arabic" w:cs="Simplified Arabic"/>
          <w:sz w:val="28"/>
          <w:szCs w:val="28"/>
          <w:rtl/>
        </w:rPr>
        <w:t xml:space="preserve"> يوفر التصميم التعليمي </w:t>
      </w:r>
      <w:proofErr w:type="spellStart"/>
      <w:r w:rsidRPr="00F75F15">
        <w:rPr>
          <w:rFonts w:ascii="Simplified Arabic" w:eastAsia="Calibri" w:hAnsi="Simplified Arabic" w:cs="Simplified Arabic"/>
          <w:sz w:val="28"/>
          <w:szCs w:val="28"/>
          <w:rtl/>
        </w:rPr>
        <w:t>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لكتروني</w:t>
      </w:r>
      <w:proofErr w:type="spellEnd"/>
      <w:r w:rsidRPr="00F75F15">
        <w:rPr>
          <w:rFonts w:ascii="Simplified Arabic" w:eastAsia="Calibri" w:hAnsi="Simplified Arabic" w:cs="Simplified Arabic"/>
          <w:sz w:val="28"/>
          <w:szCs w:val="28"/>
          <w:rtl/>
        </w:rPr>
        <w:t xml:space="preserve"> المراعاة  للمتعلم </w:t>
      </w:r>
      <w:proofErr w:type="spellStart"/>
      <w:r w:rsidRPr="00F75F15">
        <w:rPr>
          <w:rFonts w:ascii="Simplified Arabic" w:eastAsia="Calibri" w:hAnsi="Simplified Arabic" w:cs="Simplified Arabic"/>
          <w:sz w:val="28"/>
          <w:szCs w:val="28"/>
          <w:rtl/>
        </w:rPr>
        <w:t>بأمكانية</w:t>
      </w:r>
      <w:proofErr w:type="spellEnd"/>
      <w:r w:rsidRPr="00F75F15">
        <w:rPr>
          <w:rFonts w:ascii="Simplified Arabic" w:eastAsia="Calibri" w:hAnsi="Simplified Arabic" w:cs="Simplified Arabic"/>
          <w:sz w:val="28"/>
          <w:szCs w:val="28"/>
          <w:rtl/>
        </w:rPr>
        <w:t xml:space="preserve"> اختيار السرعة التي تناسبه في التعليم سواء كانت بطيئة او سريعة مما يسمح له بتعلم المحتوى للمادة النظرية والمهارات للمادة العملية التي تعد له في التصميم .</w:t>
      </w:r>
    </w:p>
    <w:p w:rsidR="00F75F15" w:rsidRPr="00F75F15" w:rsidRDefault="00F75F15" w:rsidP="00F75F15">
      <w:pPr>
        <w:spacing w:after="0" w:line="360" w:lineRule="auto"/>
        <w:rPr>
          <w:rFonts w:ascii="Simplified Arabic" w:eastAsia="Calibri" w:hAnsi="Simplified Arabic" w:cs="Simplified Arabic" w:hint="cs"/>
          <w:b/>
          <w:bCs/>
          <w:sz w:val="32"/>
          <w:szCs w:val="32"/>
          <w:rtl/>
          <w:lang w:bidi="ar-IQ"/>
        </w:rPr>
      </w:pPr>
    </w:p>
    <w:p w:rsidR="00F75F15" w:rsidRPr="00F75F15" w:rsidRDefault="00F75F15" w:rsidP="00F75F15">
      <w:pPr>
        <w:spacing w:after="0" w:line="360" w:lineRule="auto"/>
        <w:rPr>
          <w:rFonts w:ascii="Simplified Arabic" w:eastAsia="Calibri" w:hAnsi="Simplified Arabic" w:cs="Simplified Arabic"/>
          <w:b/>
          <w:bCs/>
          <w:sz w:val="32"/>
          <w:szCs w:val="32"/>
          <w:rtl/>
        </w:rPr>
      </w:pPr>
      <w:r w:rsidRPr="00F75F15">
        <w:rPr>
          <w:rFonts w:ascii="Simplified Arabic" w:eastAsia="Calibri" w:hAnsi="Simplified Arabic" w:cs="Simplified Arabic"/>
          <w:b/>
          <w:bCs/>
          <w:sz w:val="32"/>
          <w:szCs w:val="32"/>
        </w:rPr>
        <w:t xml:space="preserve">  </w:t>
      </w:r>
      <w:r w:rsidRPr="00F75F15">
        <w:rPr>
          <w:rFonts w:ascii="Simplified Arabic" w:eastAsia="Calibri" w:hAnsi="Simplified Arabic" w:cs="Simplified Arabic"/>
          <w:b/>
          <w:bCs/>
          <w:sz w:val="32"/>
          <w:szCs w:val="32"/>
          <w:rtl/>
        </w:rPr>
        <w:t xml:space="preserve">متطلبات التصميم التعليمي الالكتروني :(يعقوب عبدالله </w:t>
      </w:r>
      <w:proofErr w:type="spellStart"/>
      <w:r w:rsidRPr="00F75F15">
        <w:rPr>
          <w:rFonts w:ascii="Simplified Arabic" w:eastAsia="Calibri" w:hAnsi="Simplified Arabic" w:cs="Simplified Arabic"/>
          <w:b/>
          <w:bCs/>
          <w:sz w:val="32"/>
          <w:szCs w:val="32"/>
          <w:rtl/>
        </w:rPr>
        <w:t>ابانمي</w:t>
      </w:r>
      <w:proofErr w:type="spellEnd"/>
      <w:r w:rsidRPr="00F75F15">
        <w:rPr>
          <w:rFonts w:ascii="Simplified Arabic" w:eastAsia="Calibri" w:hAnsi="Simplified Arabic" w:cs="Simplified Arabic"/>
          <w:b/>
          <w:bCs/>
          <w:sz w:val="32"/>
          <w:szCs w:val="32"/>
          <w:rtl/>
        </w:rPr>
        <w:t>,</w:t>
      </w:r>
      <w:r w:rsidRPr="00F75F15">
        <w:rPr>
          <w:rFonts w:ascii="Simplified Arabic" w:eastAsia="Calibri" w:hAnsi="Simplified Arabic" w:cs="Simplified Arabic"/>
          <w:b/>
          <w:bCs/>
          <w:sz w:val="32"/>
          <w:szCs w:val="32"/>
        </w:rPr>
        <w:t>2010</w:t>
      </w:r>
      <w:r w:rsidRPr="00F75F15">
        <w:rPr>
          <w:rFonts w:ascii="Simplified Arabic" w:eastAsia="Calibri" w:hAnsi="Simplified Arabic" w:cs="Simplified Arabic"/>
          <w:b/>
          <w:bCs/>
          <w:sz w:val="32"/>
          <w:szCs w:val="32"/>
          <w:rtl/>
        </w:rPr>
        <w:t>):</w:t>
      </w:r>
    </w:p>
    <w:p w:rsidR="00F75F15" w:rsidRPr="00F75F15" w:rsidRDefault="00F75F15" w:rsidP="00F75F15">
      <w:pPr>
        <w:spacing w:after="0" w:line="360" w:lineRule="auto"/>
        <w:jc w:val="both"/>
        <w:rPr>
          <w:rFonts w:ascii="Simplified Arabic" w:eastAsia="Calibri" w:hAnsi="Simplified Arabic" w:cs="Simplified Arabic" w:hint="cs"/>
          <w:sz w:val="14"/>
          <w:szCs w:val="14"/>
          <w:rtl/>
          <w:lang w:bidi="ar-IQ"/>
        </w:rPr>
      </w:pP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 تتحدد متطلبات التصميم التعليمي الالكتروني </w:t>
      </w:r>
      <w:proofErr w:type="spellStart"/>
      <w:r w:rsidRPr="00F75F15">
        <w:rPr>
          <w:rFonts w:ascii="Simplified Arabic" w:eastAsia="Calibri" w:hAnsi="Simplified Arabic" w:cs="Simplified Arabic"/>
          <w:sz w:val="28"/>
          <w:szCs w:val="28"/>
          <w:rtl/>
        </w:rPr>
        <w:t>بالأتي</w:t>
      </w:r>
      <w:proofErr w:type="spellEnd"/>
      <w:r w:rsidRPr="00F75F15">
        <w:rPr>
          <w:rFonts w:ascii="Simplified Arabic" w:eastAsia="Calibri" w:hAnsi="Simplified Arabic" w:cs="Simplified Arabic"/>
          <w:sz w:val="28"/>
          <w:szCs w:val="28"/>
          <w:rtl/>
        </w:rPr>
        <w:t>:</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1- بنية تحتية  للتصميم التعليمي الالكتروني تشمل الحاسبات والشبكات وبرامجها والمختبرات الخاصة بها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2- الدعم الفني والصيانة وخبراء لحل المشكلات وتقديم الاستشارات والمهارات اللازمة لأعضاء </w:t>
      </w:r>
      <w:r w:rsidRPr="00F75F15">
        <w:rPr>
          <w:rFonts w:ascii="Simplified Arabic" w:eastAsia="Calibri" w:hAnsi="Simplified Arabic" w:cs="Simplified Arabic" w:hint="cs"/>
          <w:sz w:val="28"/>
          <w:szCs w:val="28"/>
          <w:rtl/>
        </w:rPr>
        <w:t>البيئة</w:t>
      </w:r>
      <w:r w:rsidRPr="00F75F15">
        <w:rPr>
          <w:rFonts w:ascii="Simplified Arabic" w:eastAsia="Calibri" w:hAnsi="Simplified Arabic" w:cs="Simplified Arabic"/>
          <w:sz w:val="28"/>
          <w:szCs w:val="28"/>
          <w:rtl/>
        </w:rPr>
        <w:t xml:space="preserve"> التدريسية والطلبة لاستخدام التصميم التعليمي الالكتروني.</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3- أعادة صياغة المقرر</w:t>
      </w:r>
      <w:r w:rsidRPr="00F75F15">
        <w:rPr>
          <w:rFonts w:ascii="Simplified Arabic" w:eastAsia="Calibri" w:hAnsi="Simplified Arabic" w:cs="Simplified Arabic" w:hint="cs"/>
          <w:sz w:val="28"/>
          <w:szCs w:val="28"/>
          <w:rtl/>
        </w:rPr>
        <w:t>ا</w:t>
      </w:r>
      <w:r w:rsidRPr="00F75F15">
        <w:rPr>
          <w:rFonts w:ascii="Simplified Arabic" w:eastAsia="Calibri" w:hAnsi="Simplified Arabic" w:cs="Simplified Arabic"/>
          <w:sz w:val="28"/>
          <w:szCs w:val="28"/>
          <w:rtl/>
        </w:rPr>
        <w:t>ت الدراسية من  حيث المناهج، لتكون مناسبة للتصميم التعليمي الالكتروني على الشبكة .</w:t>
      </w:r>
    </w:p>
    <w:p w:rsidR="00F75F15" w:rsidRPr="00F75F15" w:rsidRDefault="00F75F15" w:rsidP="00F75F15">
      <w:pPr>
        <w:spacing w:after="0" w:line="360" w:lineRule="auto"/>
        <w:jc w:val="both"/>
        <w:rPr>
          <w:rFonts w:ascii="Simplified Arabic" w:eastAsia="Calibri" w:hAnsi="Simplified Arabic" w:cs="Simplified Arabic"/>
          <w:sz w:val="28"/>
          <w:szCs w:val="28"/>
          <w:rtl/>
        </w:rPr>
      </w:pPr>
      <w:r w:rsidRPr="00F75F15">
        <w:rPr>
          <w:rFonts w:ascii="Simplified Arabic" w:eastAsia="Calibri" w:hAnsi="Simplified Arabic" w:cs="Simplified Arabic"/>
          <w:sz w:val="28"/>
          <w:szCs w:val="28"/>
          <w:rtl/>
        </w:rPr>
        <w:t xml:space="preserve">4- التصميم التعليمي </w:t>
      </w:r>
      <w:proofErr w:type="spellStart"/>
      <w:r w:rsidRPr="00F75F15">
        <w:rPr>
          <w:rFonts w:ascii="Simplified Arabic" w:eastAsia="Calibri" w:hAnsi="Simplified Arabic" w:cs="Simplified Arabic"/>
          <w:sz w:val="28"/>
          <w:szCs w:val="28"/>
          <w:rtl/>
        </w:rPr>
        <w:t>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لكتروني</w:t>
      </w:r>
      <w:proofErr w:type="spellEnd"/>
      <w:r w:rsidRPr="00F75F15">
        <w:rPr>
          <w:rFonts w:ascii="Simplified Arabic" w:eastAsia="Calibri" w:hAnsi="Simplified Arabic" w:cs="Simplified Arabic"/>
          <w:sz w:val="28"/>
          <w:szCs w:val="28"/>
          <w:rtl/>
        </w:rPr>
        <w:t xml:space="preserve"> يعتبر سياسات جديدة للتعامل مع </w:t>
      </w:r>
      <w:r w:rsidRPr="00F75F15">
        <w:rPr>
          <w:rFonts w:ascii="Simplified Arabic" w:eastAsia="Calibri" w:hAnsi="Simplified Arabic" w:cs="Simplified Arabic" w:hint="cs"/>
          <w:sz w:val="28"/>
          <w:szCs w:val="28"/>
          <w:rtl/>
        </w:rPr>
        <w:t>البيئة</w:t>
      </w:r>
      <w:r w:rsidRPr="00F75F15">
        <w:rPr>
          <w:rFonts w:ascii="Simplified Arabic" w:eastAsia="Calibri" w:hAnsi="Simplified Arabic" w:cs="Simplified Arabic"/>
          <w:sz w:val="28"/>
          <w:szCs w:val="28"/>
          <w:rtl/>
        </w:rPr>
        <w:t xml:space="preserve"> التدريسية والطلبة والاختبارات. </w:t>
      </w:r>
    </w:p>
    <w:p w:rsidR="005C7E1D" w:rsidRPr="008A1815" w:rsidRDefault="00F75F15" w:rsidP="008A1815">
      <w:pPr>
        <w:spacing w:after="0" w:line="360" w:lineRule="auto"/>
        <w:jc w:val="both"/>
        <w:rPr>
          <w:rFonts w:ascii="Simplified Arabic" w:eastAsia="Calibri" w:hAnsi="Simplified Arabic" w:cs="Simplified Arabic"/>
          <w:sz w:val="28"/>
          <w:szCs w:val="28"/>
        </w:rPr>
      </w:pPr>
      <w:r w:rsidRPr="00F75F15">
        <w:rPr>
          <w:rFonts w:ascii="Simplified Arabic" w:eastAsia="Calibri" w:hAnsi="Simplified Arabic" w:cs="Simplified Arabic"/>
          <w:sz w:val="28"/>
          <w:szCs w:val="28"/>
          <w:rtl/>
        </w:rPr>
        <w:t xml:space="preserve">وترى الباحثة ان التصميم التعليمي </w:t>
      </w:r>
      <w:proofErr w:type="spellStart"/>
      <w:r w:rsidRPr="00F75F15">
        <w:rPr>
          <w:rFonts w:ascii="Simplified Arabic" w:eastAsia="Calibri" w:hAnsi="Simplified Arabic" w:cs="Simplified Arabic"/>
          <w:sz w:val="28"/>
          <w:szCs w:val="28"/>
          <w:rtl/>
        </w:rPr>
        <w:t>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لكتروني</w:t>
      </w:r>
      <w:proofErr w:type="spellEnd"/>
      <w:r w:rsidRPr="00F75F15">
        <w:rPr>
          <w:rFonts w:ascii="Simplified Arabic" w:eastAsia="Calibri" w:hAnsi="Simplified Arabic" w:cs="Simplified Arabic"/>
          <w:sz w:val="28"/>
          <w:szCs w:val="28"/>
          <w:rtl/>
        </w:rPr>
        <w:t xml:space="preserve"> بصورة عامة تصميم تعليمي متكامل وغني بالمادة التعليمية التي تستند على التقنيات الحديثة المرتبطة بشبكة المعلومات العالمية أذ تساعد في زيادة الثقافة المعلوماتية لجميع افراد المجتمع التي يعمل علية وان التصميم التعليمي </w:t>
      </w:r>
      <w:proofErr w:type="spellStart"/>
      <w:r w:rsidRPr="00F75F15">
        <w:rPr>
          <w:rFonts w:ascii="Simplified Arabic" w:eastAsia="Calibri" w:hAnsi="Simplified Arabic" w:cs="Simplified Arabic"/>
          <w:sz w:val="28"/>
          <w:szCs w:val="28"/>
          <w:rtl/>
        </w:rPr>
        <w:t>ال</w:t>
      </w:r>
      <w:r w:rsidRPr="00F75F15">
        <w:rPr>
          <w:rFonts w:ascii="Simplified Arabic" w:eastAsia="Calibri" w:hAnsi="Simplified Arabic" w:cs="Simplified Arabic" w:hint="cs"/>
          <w:sz w:val="28"/>
          <w:szCs w:val="28"/>
          <w:rtl/>
        </w:rPr>
        <w:t>أ</w:t>
      </w:r>
      <w:r w:rsidRPr="00F75F15">
        <w:rPr>
          <w:rFonts w:ascii="Simplified Arabic" w:eastAsia="Calibri" w:hAnsi="Simplified Arabic" w:cs="Simplified Arabic"/>
          <w:sz w:val="28"/>
          <w:szCs w:val="28"/>
          <w:rtl/>
        </w:rPr>
        <w:t>لكتروني</w:t>
      </w:r>
      <w:proofErr w:type="spellEnd"/>
      <w:r w:rsidRPr="00F75F15">
        <w:rPr>
          <w:rFonts w:ascii="Simplified Arabic" w:eastAsia="Calibri" w:hAnsi="Simplified Arabic" w:cs="Simplified Arabic"/>
          <w:sz w:val="28"/>
          <w:szCs w:val="28"/>
          <w:rtl/>
        </w:rPr>
        <w:t xml:space="preserve"> مفيد </w:t>
      </w:r>
      <w:r w:rsidRPr="00F75F15">
        <w:rPr>
          <w:rFonts w:ascii="Simplified Arabic" w:eastAsia="Calibri" w:hAnsi="Simplified Arabic" w:cs="Simplified Arabic" w:hint="cs"/>
          <w:sz w:val="28"/>
          <w:szCs w:val="28"/>
          <w:rtl/>
        </w:rPr>
        <w:t>جدا</w:t>
      </w:r>
      <w:r w:rsidRPr="00F75F15">
        <w:rPr>
          <w:rFonts w:ascii="Simplified Arabic" w:eastAsia="Calibri" w:hAnsi="Simplified Arabic" w:cs="Simplified Arabic"/>
          <w:sz w:val="28"/>
          <w:szCs w:val="28"/>
          <w:rtl/>
        </w:rPr>
        <w:t xml:space="preserve"> للمرحلة </w:t>
      </w:r>
      <w:r w:rsidRPr="00F75F15">
        <w:rPr>
          <w:rFonts w:ascii="Simplified Arabic" w:eastAsia="Calibri" w:hAnsi="Simplified Arabic" w:cs="Simplified Arabic" w:hint="cs"/>
          <w:sz w:val="28"/>
          <w:szCs w:val="28"/>
          <w:rtl/>
        </w:rPr>
        <w:t>الجامعية</w:t>
      </w:r>
      <w:r w:rsidRPr="00F75F15">
        <w:rPr>
          <w:rFonts w:ascii="Simplified Arabic" w:eastAsia="Calibri" w:hAnsi="Simplified Arabic" w:cs="Simplified Arabic"/>
          <w:sz w:val="28"/>
          <w:szCs w:val="28"/>
          <w:rtl/>
        </w:rPr>
        <w:t xml:space="preserve"> </w:t>
      </w:r>
      <w:r w:rsidRPr="00F75F15">
        <w:rPr>
          <w:rFonts w:ascii="Simplified Arabic" w:eastAsia="Calibri" w:hAnsi="Simplified Arabic" w:cs="Simplified Arabic" w:hint="cs"/>
          <w:sz w:val="28"/>
          <w:szCs w:val="28"/>
          <w:rtl/>
        </w:rPr>
        <w:t>و</w:t>
      </w:r>
      <w:r w:rsidRPr="00F75F15">
        <w:rPr>
          <w:rFonts w:ascii="Simplified Arabic" w:eastAsia="Calibri" w:hAnsi="Simplified Arabic" w:cs="Simplified Arabic"/>
          <w:sz w:val="28"/>
          <w:szCs w:val="28"/>
          <w:rtl/>
        </w:rPr>
        <w:t>بنسبة كبيرة عن غيرها من المراحل فهو</w:t>
      </w:r>
      <w:r w:rsidRPr="00F75F15">
        <w:rPr>
          <w:rFonts w:ascii="Simplified Arabic" w:eastAsia="Calibri" w:hAnsi="Simplified Arabic" w:cs="Simplified Arabic" w:hint="cs"/>
          <w:sz w:val="28"/>
          <w:szCs w:val="28"/>
          <w:rtl/>
        </w:rPr>
        <w:t xml:space="preserve"> </w:t>
      </w:r>
      <w:r w:rsidRPr="00F75F15">
        <w:rPr>
          <w:rFonts w:ascii="Simplified Arabic" w:eastAsia="Calibri" w:hAnsi="Simplified Arabic" w:cs="Simplified Arabic"/>
          <w:sz w:val="28"/>
          <w:szCs w:val="28"/>
          <w:rtl/>
        </w:rPr>
        <w:t>عملية الايصال والتواصل بين المعلمين والمتعلمين انفسهم عن طريق التفاعل بينهم داخل الصف او خارجة .</w:t>
      </w:r>
      <w:bookmarkStart w:id="0" w:name="_GoBack"/>
      <w:bookmarkEnd w:id="0"/>
    </w:p>
    <w:sectPr w:rsidR="005C7E1D" w:rsidRPr="008A1815" w:rsidSect="004D0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5437C"/>
    <w:multiLevelType w:val="hybridMultilevel"/>
    <w:tmpl w:val="41E41EDE"/>
    <w:lvl w:ilvl="0" w:tplc="1264F09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4F3F12"/>
    <w:multiLevelType w:val="hybridMultilevel"/>
    <w:tmpl w:val="612C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906B34"/>
    <w:multiLevelType w:val="hybridMultilevel"/>
    <w:tmpl w:val="F8BC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024F39"/>
    <w:multiLevelType w:val="hybridMultilevel"/>
    <w:tmpl w:val="731E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15"/>
    <w:rsid w:val="004D06D9"/>
    <w:rsid w:val="005C7E1D"/>
    <w:rsid w:val="008A1815"/>
    <w:rsid w:val="00F7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2427</Words>
  <Characters>13836</Characters>
  <Application>Microsoft Office Word</Application>
  <DocSecurity>0</DocSecurity>
  <Lines>115</Lines>
  <Paragraphs>32</Paragraphs>
  <ScaleCrop>false</ScaleCrop>
  <Company>Microsoft (C)</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2019-03-30T13:04:00Z</dcterms:created>
  <dcterms:modified xsi:type="dcterms:W3CDTF">2019-03-30T16:35:00Z</dcterms:modified>
</cp:coreProperties>
</file>