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0" w:rsidRPr="003319C1" w:rsidRDefault="00D50C35" w:rsidP="00EE7E24">
      <w:pPr>
        <w:spacing w:line="360" w:lineRule="auto"/>
        <w:jc w:val="center"/>
        <w:rPr>
          <w:rFonts w:ascii="AlRaiMedia-Black" w:hAnsi="AlRaiMedia-Black" w:cs="Sultan bold"/>
          <w:b/>
          <w:bCs/>
          <w:sz w:val="26"/>
          <w:szCs w:val="26"/>
        </w:rPr>
      </w:pPr>
      <w:r w:rsidRPr="00D50C35">
        <w:rPr>
          <w:rFonts w:ascii="AlRaiMedia-Black" w:hAnsi="AlRaiMedia-Black" w:cs="Sultan bold"/>
          <w:noProof/>
        </w:rPr>
        <w:pict>
          <v:roundrect id=" 6" o:spid="_x0000_s1026" style="position:absolute;left:0;text-align:left;margin-left:873.4pt;margin-top:-2.25pt;width:82.75pt;height:83.25pt;z-index:251658240;visibility:visible" arcsize="10923f">
            <v:path arrowok="t"/>
            <v:textbox style="mso-next-textbox:# 6">
              <w:txbxContent>
                <w:p w:rsidR="003952E8" w:rsidRPr="003952E8" w:rsidRDefault="00EE7E24" w:rsidP="00EE7E24">
                  <w:pPr>
                    <w:jc w:val="center"/>
                    <w:rPr>
                      <w:rFonts w:cs="Al-Kharashi Koufi 1"/>
                    </w:rPr>
                  </w:pPr>
                  <w:r>
                    <w:rPr>
                      <w:rFonts w:cs="Al-Kharashi Koufi 1"/>
                      <w:noProof/>
                      <w:rtl/>
                    </w:rPr>
                    <w:drawing>
                      <wp:inline distT="0" distB="0" distL="0" distR="0">
                        <wp:extent cx="800100" cy="885825"/>
                        <wp:effectExtent l="19050" t="0" r="0" b="0"/>
                        <wp:docPr id="31" name="Picture 1" descr="C:\Users\HP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333" cy="889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7706">
                    <w:rPr>
                      <w:rFonts w:cs="Al-Kharashi Koufi 1" w:hint="cs"/>
                      <w:rtl/>
                    </w:rPr>
                    <w:t xml:space="preserve"> </w:t>
                  </w:r>
                </w:p>
                <w:p w:rsidR="000F5C39" w:rsidRDefault="000F5C39"/>
              </w:txbxContent>
            </v:textbox>
          </v:roundrect>
        </w:pict>
      </w:r>
      <w:r w:rsidRPr="00D50C35">
        <w:rPr>
          <w:rFonts w:ascii="AlRaiMedia-Black" w:hAnsi="AlRaiMedia-Black" w:cs="Sultan bol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24.05pt;margin-top:-11.9pt;width:117.5pt;height:82.6pt;z-index:251657216;visibility:visible;mso-wrap-style:none;mso-width-relative:margin;mso-height-relative:margin" stroked="f" strokecolor="#f79646" strokeweight="2.5pt">
            <v:shadow color="#868686"/>
            <v:path arrowok="t"/>
            <v:textbox style="mso-next-textbox:#Text Box 2;mso-fit-shape-to-text:t">
              <w:txbxContent>
                <w:p w:rsidR="00025D4F" w:rsidRPr="00162735" w:rsidRDefault="0045082F" w:rsidP="00162735">
                  <w:r w:rsidRPr="00162735">
                    <w:rPr>
                      <w:noProof/>
                    </w:rPr>
                    <w:drawing>
                      <wp:inline distT="0" distB="0" distL="0" distR="0">
                        <wp:extent cx="1306195" cy="95504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955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3319C1">
        <w:rPr>
          <w:rFonts w:ascii="AlRaiMedia-Black" w:hAnsi="AlRaiMedia-Black" w:cs="Sultan bold"/>
          <w:noProof/>
          <w:rtl/>
        </w:rPr>
        <w:t xml:space="preserve">وزارة التعليم العالي والبحث العلمي </w:t>
      </w:r>
    </w:p>
    <w:p w:rsidR="00593777" w:rsidRPr="003319C1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3319C1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787411">
        <w:rPr>
          <w:rFonts w:cs="Sultan bold" w:hint="cs"/>
          <w:b/>
          <w:bCs/>
          <w:sz w:val="28"/>
          <w:szCs w:val="28"/>
          <w:rtl/>
          <w:lang w:bidi="ar-IQ"/>
        </w:rPr>
        <w:t>التربية الاساسية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787411">
        <w:rPr>
          <w:rFonts w:cs="Sultan bold" w:hint="cs"/>
          <w:b/>
          <w:bCs/>
          <w:sz w:val="28"/>
          <w:szCs w:val="28"/>
          <w:rtl/>
        </w:rPr>
        <w:t>الرياضيات</w:t>
      </w:r>
    </w:p>
    <w:p w:rsidR="00EB63A7" w:rsidRPr="003319C1" w:rsidRDefault="00162735" w:rsidP="005A3D1E">
      <w:pPr>
        <w:jc w:val="center"/>
        <w:rPr>
          <w:rFonts w:cs="Sultan bold"/>
          <w:sz w:val="28"/>
          <w:szCs w:val="28"/>
          <w:rtl/>
        </w:rPr>
      </w:pPr>
      <w:r w:rsidRPr="003319C1">
        <w:rPr>
          <w:rFonts w:cs="Sultan bold"/>
          <w:sz w:val="28"/>
          <w:szCs w:val="28"/>
        </w:rPr>
        <w:t>(</w:t>
      </w:r>
      <w:r w:rsidRPr="003319C1">
        <w:rPr>
          <w:rFonts w:cs="Sultan bold"/>
          <w:sz w:val="28"/>
          <w:szCs w:val="28"/>
          <w:rtl/>
        </w:rPr>
        <w:t>نموذج</w:t>
      </w:r>
      <w:r w:rsidR="00EA7725" w:rsidRPr="003319C1">
        <w:rPr>
          <w:rFonts w:cs="Sultan bold" w:hint="cs"/>
          <w:sz w:val="28"/>
          <w:szCs w:val="28"/>
          <w:rtl/>
        </w:rPr>
        <w:t xml:space="preserve">الخطة الدراسية </w:t>
      </w:r>
      <w:r w:rsidR="005A3D1E">
        <w:rPr>
          <w:rFonts w:cs="Sultan bold" w:hint="cs"/>
          <w:sz w:val="28"/>
          <w:szCs w:val="28"/>
          <w:rtl/>
        </w:rPr>
        <w:t>للمقرر</w:t>
      </w:r>
      <w:r w:rsidRPr="003319C1">
        <w:rPr>
          <w:rFonts w:cs="Sultan bold"/>
          <w:sz w:val="28"/>
          <w:szCs w:val="28"/>
        </w:rPr>
        <w:t>)</w:t>
      </w:r>
    </w:p>
    <w:p w:rsidR="00EA7725" w:rsidRPr="003319C1" w:rsidRDefault="00EA772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  <w:rtl/>
        </w:rPr>
      </w:pPr>
      <w:r w:rsidRPr="003319C1">
        <w:rPr>
          <w:rFonts w:cs="Sultan bold"/>
          <w:b/>
          <w:bCs/>
          <w:i/>
          <w:iCs/>
        </w:rPr>
        <w:t>Course Plan</w:t>
      </w:r>
    </w:p>
    <w:p w:rsidR="00162735" w:rsidRPr="003319C1" w:rsidRDefault="0016273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</w:rPr>
      </w:pPr>
    </w:p>
    <w:tbl>
      <w:tblPr>
        <w:tblW w:w="11304" w:type="dxa"/>
        <w:jc w:val="right"/>
        <w:tblCellMar>
          <w:left w:w="0" w:type="dxa"/>
          <w:right w:w="0" w:type="dxa"/>
        </w:tblCellMar>
        <w:tblLook w:val="0000"/>
      </w:tblPr>
      <w:tblGrid>
        <w:gridCol w:w="4140"/>
        <w:gridCol w:w="7164"/>
      </w:tblGrid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946294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No.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رمز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3952E8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)</w:t>
            </w:r>
            <w:r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:</w:t>
            </w:r>
            <w:r w:rsidR="00946294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="000F5C39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 xml:space="preserve"> </w:t>
            </w:r>
            <w:r w:rsid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946294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MABO3BE116</w:t>
            </w:r>
            <w:r w:rsid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E7E24" w:rsidP="00EE7E24">
            <w:pPr>
              <w:tabs>
                <w:tab w:val="left" w:pos="1920"/>
              </w:tabs>
              <w:rPr>
                <w:rFonts w:ascii="Berlin Sans FB" w:hAnsi="Berlin Sans FB" w:cs="Sultan bold"/>
                <w:sz w:val="20"/>
                <w:szCs w:val="20"/>
              </w:rPr>
            </w:pPr>
            <w:r>
              <w:rPr>
                <w:rFonts w:ascii="Berlin Sans FB" w:hAnsi="Berlin Sans FB" w:cs="Sultan bold"/>
                <w:sz w:val="20"/>
                <w:szCs w:val="20"/>
              </w:rPr>
              <w:tab/>
            </w:r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5A3D1E">
            <w:pPr>
              <w:rPr>
                <w:rFonts w:ascii="Berlin Sans FB" w:hAnsi="Berlin Sans FB" w:cs="Sultan bold"/>
                <w:sz w:val="20"/>
                <w:szCs w:val="20"/>
                <w:rtl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Name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 xml:space="preserve"> (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اسم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</w:p>
          <w:p w:rsidR="00392172" w:rsidRPr="003319C1" w:rsidRDefault="00392172" w:rsidP="00162735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946294" w:rsidP="003952E8">
            <w:pPr>
              <w:rPr>
                <w:rFonts w:ascii="Berlin Sans FB" w:hAnsi="Berlin Sans FB" w:cs="Sultan bold" w:hint="cs"/>
                <w:sz w:val="20"/>
                <w:szCs w:val="20"/>
                <w:rtl/>
              </w:rPr>
            </w:pPr>
            <w:r>
              <w:rPr>
                <w:rFonts w:ascii="Berlin Sans FB" w:hAnsi="Berlin Sans FB" w:cs="Sultan bold" w:hint="cs"/>
                <w:sz w:val="20"/>
                <w:szCs w:val="20"/>
                <w:rtl/>
              </w:rPr>
              <w:t>تعليم اساسي</w:t>
            </w:r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392172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Website:</w:t>
            </w:r>
            <w:r w:rsidR="00392172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EA7725" w:rsidP="00787411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Semester &amp; Year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(</w:t>
            </w:r>
            <w:r w:rsidR="00367706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="00A00378">
              <w:rPr>
                <w:rFonts w:ascii="Berlin Sans FB" w:hAnsi="Berlin Sans FB" w:cs="Sultan bold"/>
                <w:sz w:val="20"/>
                <w:szCs w:val="20"/>
              </w:rPr>
              <w:t xml:space="preserve">     </w:t>
            </w:r>
            <w:r w:rsidR="00A00378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>الفصل الاول</w:t>
            </w:r>
            <w:r w:rsidR="000F5C39">
              <w:rPr>
                <w:rFonts w:ascii="Berlin Sans FB" w:hAnsi="Berlin Sans FB" w:cs="Sultan bold"/>
                <w:sz w:val="20"/>
                <w:szCs w:val="20"/>
                <w:lang w:bidi="ar-IQ"/>
              </w:rPr>
              <w:t xml:space="preserve">, 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</w:rPr>
              <w:t>First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 , </w:t>
            </w:r>
            <w:r w:rsidR="00F8258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course</w:t>
            </w:r>
            <w:r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/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20</w:t>
            </w:r>
            <w:r w:rsidR="0078741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19</w:t>
            </w:r>
            <w:r w:rsidR="0039217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-20</w:t>
            </w:r>
            <w:r w:rsidR="0078741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20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> </w:t>
            </w:r>
          </w:p>
          <w:p w:rsidR="00EA7725" w:rsidRPr="003319C1" w:rsidRDefault="00EA7725" w:rsidP="00025D4F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3319C1" w:rsidRDefault="00392172" w:rsidP="005A3D1E">
      <w:pPr>
        <w:pStyle w:val="Heading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 w:cs="Sultan bold"/>
          <w:sz w:val="20"/>
          <w:szCs w:val="20"/>
          <w:highlight w:val="yellow"/>
          <w:u w:val="single"/>
        </w:rPr>
      </w:pP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وصف </w:t>
      </w:r>
      <w:r w:rsidR="005A3D1E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المقرر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 الدراسي (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course description 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)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 :</w:t>
      </w:r>
    </w:p>
    <w:p w:rsidR="003952E8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 التعليم العام .</w:t>
      </w:r>
    </w:p>
    <w:p w:rsid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>التعليم الاساسي .</w:t>
      </w:r>
    </w:p>
    <w:p w:rsid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تجارب عربية و اجنبية في التعليم الاساسي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52E8" w:rsidRP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rtl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المشكلات التي تواجه التعليم العام في العراق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2172" w:rsidRPr="003319C1" w:rsidRDefault="00392172" w:rsidP="005A3D1E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 xml:space="preserve">المخرجات المتوقعة من </w:t>
      </w:r>
      <w:r w:rsidR="005A3D1E">
        <w:rPr>
          <w:rFonts w:ascii="AlRaiMedia-Black" w:hAnsi="AlRaiMedia-Black" w:cs="Sultan bold" w:hint="cs"/>
          <w:highlight w:val="yellow"/>
          <w:rtl/>
        </w:rPr>
        <w:t>المقرر الدراسي</w:t>
      </w:r>
      <w:r w:rsidRPr="003319C1">
        <w:rPr>
          <w:rFonts w:ascii="AlRaiMedia-Black" w:hAnsi="AlRaiMedia-Black" w:cs="Sultan bold" w:hint="cs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sz w:val="20"/>
          <w:szCs w:val="20"/>
          <w:highlight w:val="yellow"/>
          <w:u w:val="single"/>
        </w:rPr>
        <w:t>Course Intended Outcomes</w:t>
      </w:r>
      <w:r w:rsidRPr="003319C1">
        <w:rPr>
          <w:rFonts w:ascii="AlRaiMedia-Black" w:hAnsi="AlRaiMedia-Black" w:cs="Sultan bold" w:hint="cs"/>
          <w:highlight w:val="yellow"/>
          <w:rtl/>
        </w:rPr>
        <w:t>)</w:t>
      </w:r>
      <w:r w:rsidRPr="003319C1">
        <w:rPr>
          <w:rFonts w:ascii="AlRaiMedia-Black" w:hAnsi="AlRaiMedia-Black" w:cs="Sultan bold"/>
          <w:highlight w:val="yellow"/>
        </w:rPr>
        <w:t xml:space="preserve">: </w:t>
      </w:r>
    </w:p>
    <w:p w:rsidR="003952E8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مفهوم التعليم العام واهميته واهدافة 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الهندسة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مبررات الاهتمام بالتعليم العام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مفهوم التعليم الاساسي واهم المبررات الاساسية للتعليم الاساسي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>اسباب اعتماد التعليم الاساسي وماهي اهم الاهداف المشتركة بين الدول العربية 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بعض التجارب العربية والاجنبية في التعليم الاساسي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Pr="003319C1" w:rsidRDefault="00946294" w:rsidP="00946294">
      <w:pPr>
        <w:numPr>
          <w:ilvl w:val="0"/>
          <w:numId w:val="14"/>
        </w:numPr>
        <w:bidi/>
        <w:rPr>
          <w:rFonts w:ascii="AlRaiMedia-Black" w:hAnsi="AlRaiMedia-Black" w:cs="Sultan bold"/>
          <w:rtl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اهم المشكلات التي تواجة التعليم العام في العراق وماهي اهم التحديات التي تواجهه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52E8" w:rsidRPr="003319C1" w:rsidRDefault="003952E8" w:rsidP="003952E8">
      <w:pPr>
        <w:bidi/>
        <w:ind w:left="2160"/>
        <w:rPr>
          <w:rFonts w:ascii="AlRaiMedia-Black" w:hAnsi="AlRaiMedia-Black" w:cs="Sultan bold"/>
          <w:lang w:bidi="ar-IQ"/>
        </w:rPr>
      </w:pPr>
    </w:p>
    <w:p w:rsidR="00C63442" w:rsidRPr="003319C1" w:rsidRDefault="00C63442" w:rsidP="00C63442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>مفردات الموضوع خلال السنة :</w:t>
      </w:r>
    </w:p>
    <w:p w:rsidR="00C63442" w:rsidRPr="003319C1" w:rsidRDefault="00C63442" w:rsidP="00C63442">
      <w:pPr>
        <w:bidi/>
        <w:ind w:left="720"/>
        <w:rPr>
          <w:rFonts w:ascii="AlRaiMedia-Black" w:hAnsi="AlRaiMedia-Black" w:cs="Sultan bold"/>
          <w:sz w:val="16"/>
          <w:szCs w:val="16"/>
        </w:rPr>
      </w:pPr>
    </w:p>
    <w:tbl>
      <w:tblPr>
        <w:bidiVisual/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536"/>
        <w:gridCol w:w="4536"/>
      </w:tblGrid>
      <w:tr w:rsidR="00B527C1" w:rsidRPr="003319C1" w:rsidTr="00946294">
        <w:trPr>
          <w:trHeight w:val="305"/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الاثنين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الاربعاء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C63442" w:rsidRPr="003319C1" w:rsidRDefault="0094629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العام ,مفهومه </w:t>
            </w:r>
          </w:p>
        </w:tc>
        <w:tc>
          <w:tcPr>
            <w:tcW w:w="4536" w:type="dxa"/>
          </w:tcPr>
          <w:p w:rsidR="00C63442" w:rsidRPr="003319C1" w:rsidRDefault="00946294" w:rsidP="00946294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اهميته , مبررات الاهتمام بالتعليم العام </w:t>
            </w:r>
          </w:p>
        </w:tc>
      </w:tr>
      <w:tr w:rsidR="00B527C1" w:rsidRPr="003319C1" w:rsidTr="007A68B6">
        <w:trPr>
          <w:trHeight w:val="287"/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التعليم العام 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الاساسي ,لمحة تاريخية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مفهوم التعليم الاساسي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مبررات التعليم الاساسي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3319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B36A19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التربية الاساسية </w:t>
            </w:r>
          </w:p>
        </w:tc>
        <w:tc>
          <w:tcPr>
            <w:tcW w:w="4536" w:type="dxa"/>
          </w:tcPr>
          <w:p w:rsidR="00B36A19" w:rsidRPr="003319C1" w:rsidRDefault="00ED0BBD" w:rsidP="00ED0BB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3319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الشهر الاول</w:t>
            </w:r>
          </w:p>
        </w:tc>
        <w:tc>
          <w:tcPr>
            <w:tcW w:w="4536" w:type="dxa"/>
          </w:tcPr>
          <w:p w:rsidR="00726B99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التعليم الاساسي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3319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اسباب اعتماد التعليم الاساسي</w:t>
            </w:r>
          </w:p>
        </w:tc>
        <w:tc>
          <w:tcPr>
            <w:tcW w:w="4536" w:type="dxa"/>
          </w:tcPr>
          <w:p w:rsidR="00E92F30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الاهداف العامة للتعليم الاساسي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3319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المشتركة للتعليم الاساسي بين الدول العربية </w:t>
            </w:r>
          </w:p>
        </w:tc>
        <w:tc>
          <w:tcPr>
            <w:tcW w:w="4536" w:type="dxa"/>
          </w:tcPr>
          <w:p w:rsidR="004D2957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مبادئ التعليم الاساسي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Pr="003319C1" w:rsidRDefault="007A68B6" w:rsidP="004D52D2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بعض التجارب العربية للتعليم الاساسي</w:t>
            </w:r>
          </w:p>
        </w:tc>
        <w:tc>
          <w:tcPr>
            <w:tcW w:w="4536" w:type="dxa"/>
          </w:tcPr>
          <w:p w:rsidR="003C54DD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التجارب الاجنبية للتعليم الاساسي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تقارير لاجراء المناقشات حول المواضيع السابقة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الثاني</w:t>
            </w:r>
          </w:p>
        </w:tc>
        <w:tc>
          <w:tcPr>
            <w:tcW w:w="4536" w:type="dxa"/>
          </w:tcPr>
          <w:p w:rsidR="003C54DD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التعليم الاساسي في العراق  , التحدي التربوي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484155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التحديات الحضارية </w:t>
            </w:r>
          </w:p>
        </w:tc>
        <w:tc>
          <w:tcPr>
            <w:tcW w:w="4536" w:type="dxa"/>
          </w:tcPr>
          <w:p w:rsidR="00484155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التحدي الاقتصادي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Pr="003319C1" w:rsidRDefault="007A68B6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التحدي السكاني</w:t>
            </w:r>
          </w:p>
        </w:tc>
        <w:tc>
          <w:tcPr>
            <w:tcW w:w="4536" w:type="dxa"/>
          </w:tcPr>
          <w:p w:rsidR="00484155" w:rsidRPr="003319C1" w:rsidRDefault="000617C1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مناقشة بحوث  وايجاد الفرق بين </w:t>
            </w:r>
            <w:r w:rsidR="007A68B6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في العراقوالتعليم في الدول العربية الاجنبية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3319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ثالث</w:t>
            </w:r>
          </w:p>
        </w:tc>
      </w:tr>
      <w:tr w:rsidR="00B527C1" w:rsidRPr="003319C1" w:rsidTr="007A68B6">
        <w:trPr>
          <w:trHeight w:val="188"/>
          <w:jc w:val="center"/>
        </w:trPr>
        <w:tc>
          <w:tcPr>
            <w:tcW w:w="1213" w:type="dxa"/>
            <w:shd w:val="clear" w:color="auto" w:fill="943634"/>
          </w:tcPr>
          <w:p w:rsidR="00637E16" w:rsidRPr="003319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</w:tcPr>
          <w:p w:rsidR="00637E16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المشكلات التي تواجه التعليم العام في العراق , </w:t>
            </w:r>
            <w:r w:rsidR="009B7DC2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الرسوب</w:t>
            </w:r>
          </w:p>
        </w:tc>
        <w:tc>
          <w:tcPr>
            <w:tcW w:w="4536" w:type="dxa"/>
          </w:tcPr>
          <w:p w:rsidR="00637E16" w:rsidRPr="003319C1" w:rsidRDefault="009B7D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التسرب , المركزية واللامركزية في ادارة التعليم 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3319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Pr="003319C1" w:rsidRDefault="009B7D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انخفاض التحصيل , التدريس الخصوصي </w:t>
            </w:r>
          </w:p>
        </w:tc>
        <w:tc>
          <w:tcPr>
            <w:tcW w:w="4536" w:type="dxa"/>
          </w:tcPr>
          <w:p w:rsidR="00F6083A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مراجعة المواضيع السابقة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4536" w:type="dxa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4536" w:type="dxa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4536" w:type="dxa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4536" w:type="dxa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4536" w:type="dxa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4536" w:type="dxa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4536" w:type="dxa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4536" w:type="dxa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4536" w:type="dxa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04C2" w:rsidRPr="003319C1" w:rsidRDefault="004C1AF3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4536" w:type="dxa"/>
          </w:tcPr>
          <w:p w:rsidR="00A804C2" w:rsidRPr="003319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804C2" w:rsidRPr="003319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4536" w:type="dxa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 والعشرون</w:t>
            </w: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</w:p>
        </w:tc>
      </w:tr>
      <w:tr w:rsidR="00AD15E6" w:rsidRPr="003319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3952E8" w:rsidRPr="003319C1" w:rsidRDefault="003952E8" w:rsidP="006E37F2">
      <w:pPr>
        <w:rPr>
          <w:rStyle w:val="Strong"/>
          <w:rFonts w:ascii="Berlin Sans FB" w:hAnsi="Berlin Sans FB" w:cs="Sultan bold"/>
          <w:sz w:val="20"/>
          <w:szCs w:val="20"/>
          <w:u w:val="single"/>
          <w:lang w:bidi="ar-IQ"/>
        </w:rPr>
      </w:pPr>
    </w:p>
    <w:p w:rsidR="00F82582" w:rsidRPr="003319C1" w:rsidRDefault="00F82582" w:rsidP="00F82582">
      <w:pPr>
        <w:bidi/>
        <w:spacing w:before="100" w:beforeAutospacing="1" w:after="100" w:afterAutospacing="1"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الكتاب المنهجي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</w:t>
      </w:r>
      <w:r w:rsidRPr="003319C1">
        <w:rPr>
          <w:rFonts w:ascii="Berlin Sans FB" w:hAnsi="Berlin Sans FB" w:cs="Sultan bold"/>
          <w:highlight w:val="yellow"/>
        </w:rPr>
        <w:t>textbooks</w:t>
      </w:r>
      <w:r w:rsidRPr="003319C1">
        <w:rPr>
          <w:rFonts w:ascii="Berlin Sans FB" w:hAnsi="Berlin Sans FB" w:cs="Sultan bold" w:hint="cs"/>
          <w:highlight w:val="yellow"/>
          <w:rtl/>
        </w:rPr>
        <w:t>)</w:t>
      </w:r>
      <w:r w:rsidRPr="003319C1">
        <w:rPr>
          <w:rFonts w:ascii="Berlin Sans FB" w:hAnsi="Berlin Sans FB" w:cs="Sultan bold"/>
          <w:highlight w:val="yellow"/>
        </w:rPr>
        <w:t xml:space="preserve"> :</w:t>
      </w:r>
    </w:p>
    <w:p w:rsidR="009B7DC2" w:rsidRDefault="009B7DC2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 w:hint="cs"/>
        </w:rPr>
      </w:pPr>
      <w:r w:rsidRPr="009B7DC2">
        <w:rPr>
          <w:rFonts w:ascii="Berlin Sans FB" w:hAnsi="Berlin Sans FB" w:cs="Sultan bold"/>
          <w:rtl/>
        </w:rPr>
        <w:t>التعليم الاساسي  ( مفهومه – مبرراته – اهدافه – صيغت</w:t>
      </w:r>
      <w:r>
        <w:rPr>
          <w:rFonts w:ascii="Berlin Sans FB" w:hAnsi="Berlin Sans FB" w:cs="Sultan bold" w:hint="cs"/>
          <w:rtl/>
        </w:rPr>
        <w:t>ه</w:t>
      </w:r>
      <w:r w:rsidRPr="009B7DC2">
        <w:rPr>
          <w:rFonts w:ascii="Berlin Sans FB" w:hAnsi="Berlin Sans FB" w:cs="Sultan bold"/>
          <w:rtl/>
        </w:rPr>
        <w:t>)  /  أ.م.د كريم ناصر</w:t>
      </w:r>
      <w:r>
        <w:rPr>
          <w:rFonts w:ascii="Berlin Sans FB" w:hAnsi="Berlin Sans FB" w:cs="Sultan bold" w:hint="cs"/>
          <w:rtl/>
        </w:rPr>
        <w:t xml:space="preserve"> </w:t>
      </w:r>
      <w:r w:rsidR="005839DD">
        <w:rPr>
          <w:rFonts w:ascii="Berlin Sans FB" w:hAnsi="Berlin Sans FB" w:cs="Sultan bold"/>
          <w:rtl/>
        </w:rPr>
        <w:t>–</w:t>
      </w:r>
      <w:r>
        <w:rPr>
          <w:rFonts w:ascii="Berlin Sans FB" w:hAnsi="Berlin Sans FB" w:cs="Sultan bold" w:hint="cs"/>
          <w:rtl/>
        </w:rPr>
        <w:t xml:space="preserve"> </w:t>
      </w:r>
      <w:r w:rsidR="005839DD">
        <w:rPr>
          <w:rFonts w:ascii="Berlin Sans FB" w:hAnsi="Berlin Sans FB" w:cs="Sultan bold" w:hint="cs"/>
          <w:rtl/>
        </w:rPr>
        <w:t xml:space="preserve">دار الكتب , بغداد </w:t>
      </w:r>
    </w:p>
    <w:p w:rsidR="009B7DC2" w:rsidRDefault="005839DD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/>
        </w:rPr>
      </w:pPr>
      <w:r>
        <w:rPr>
          <w:rFonts w:ascii="Berlin Sans FB" w:hAnsi="Berlin Sans FB" w:cs="Sultan bold" w:hint="cs"/>
          <w:rtl/>
        </w:rPr>
        <w:t>مفهوم التعليم العام, حمزة هاشم السلطاني (2011) ,</w:t>
      </w:r>
      <w:r>
        <w:rPr>
          <w:rFonts w:ascii="Berlin Sans FB" w:hAnsi="Berlin Sans FB" w:cs="Sultan bold"/>
        </w:rPr>
        <w:t xml:space="preserve">www.uobobylon edu.iq </w:t>
      </w:r>
    </w:p>
    <w:p w:rsidR="005839DD" w:rsidRDefault="005839DD" w:rsidP="005839DD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 w:hint="cs"/>
        </w:rPr>
      </w:pPr>
      <w:r>
        <w:rPr>
          <w:rFonts w:ascii="Berlin Sans FB" w:hAnsi="Berlin Sans FB" w:cs="Sultan bold" w:hint="cs"/>
          <w:rtl/>
        </w:rPr>
        <w:t xml:space="preserve">المناهج الحديثة وطرائق التدريس , محسن علي عطية , 2013 , ( ط 1) , دار المناهج للطباعة والنشر , عمان </w:t>
      </w:r>
      <w:r>
        <w:rPr>
          <w:rFonts w:ascii="Berlin Sans FB" w:hAnsi="Berlin Sans FB" w:cs="Sultan bold"/>
          <w:rtl/>
        </w:rPr>
        <w:t>–</w:t>
      </w:r>
      <w:r>
        <w:rPr>
          <w:rFonts w:ascii="Berlin Sans FB" w:hAnsi="Berlin Sans FB" w:cs="Sultan bold" w:hint="cs"/>
          <w:rtl/>
        </w:rPr>
        <w:t xml:space="preserve"> الاردن .</w:t>
      </w:r>
    </w:p>
    <w:p w:rsidR="00F82582" w:rsidRPr="003319C1" w:rsidRDefault="00F82582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Style w:val="Strong"/>
          <w:rFonts w:ascii="Berlin Sans FB" w:hAnsi="Berlin Sans FB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الكتب المساعدة للمنهج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Suggested references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:</w:t>
      </w:r>
    </w:p>
    <w:p w:rsidR="006E37F2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مصادر من الانترنيت.</w:t>
      </w:r>
    </w:p>
    <w:p w:rsidR="00792641" w:rsidRPr="003319C1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محاضرات المدرس.</w:t>
      </w:r>
    </w:p>
    <w:p w:rsidR="003952E8" w:rsidRPr="003319C1" w:rsidRDefault="003952E8" w:rsidP="003952E8">
      <w:pPr>
        <w:bidi/>
        <w:ind w:left="720"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 xml:space="preserve">توزيع الدرجات ( 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Marking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:</w:t>
      </w: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</w:p>
    <w:p w:rsidR="00125243" w:rsidRPr="003319C1" w:rsidRDefault="00125243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امتحان الفص الاول 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 15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امتحان الفصل الثاني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>/ 15</w:t>
      </w:r>
    </w:p>
    <w:p w:rsidR="006E37F2" w:rsidRPr="003319C1" w:rsidRDefault="00125243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النشاطات والاختبارات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/10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      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الامتحان النهائي  </w:t>
      </w:r>
      <w:r w:rsidR="00110F18">
        <w:rPr>
          <w:rStyle w:val="Strong"/>
          <w:rFonts w:ascii="AlRaiMedia-Black" w:hAnsi="AlRaiMedia-Black" w:cs="Sultan bold" w:hint="cs"/>
          <w:b w:val="0"/>
          <w:bCs w:val="0"/>
          <w:rtl/>
        </w:rPr>
        <w:t>/ 60</w:t>
      </w:r>
    </w:p>
    <w:p w:rsidR="00125243" w:rsidRPr="003319C1" w:rsidRDefault="00125243" w:rsidP="006E37F2">
      <w:pPr>
        <w:rPr>
          <w:rFonts w:ascii="Berlin Sans FB" w:hAnsi="Berlin Sans FB" w:cs="Sultan bold"/>
          <w:sz w:val="20"/>
          <w:szCs w:val="20"/>
          <w:rtl/>
        </w:rPr>
      </w:pPr>
    </w:p>
    <w:p w:rsidR="00125243" w:rsidRPr="003319C1" w:rsidRDefault="00125243" w:rsidP="00125243">
      <w:pPr>
        <w:bidi/>
        <w:rPr>
          <w:rFonts w:ascii="Berlin Sans FB" w:hAnsi="Berlin Sans FB" w:cs="Sultan bold"/>
          <w:b/>
          <w:bCs/>
          <w:sz w:val="20"/>
          <w:szCs w:val="20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الانظمة والظوابط</w:t>
      </w:r>
      <w:r w:rsidR="003E7F35">
        <w:rPr>
          <w:rFonts w:ascii="AlRaiMedia-Black" w:hAnsi="AlRaiMedia-Black" w:cs="Sultan bold"/>
          <w:highlight w:val="yellow"/>
        </w:rPr>
        <w:t xml:space="preserve"> 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>(</w:t>
      </w:r>
      <w:r w:rsidRPr="003319C1">
        <w:rPr>
          <w:rStyle w:val="Strong"/>
          <w:rFonts w:ascii="Berlin Sans FB" w:hAnsi="Berlin Sans FB" w:cs="Sultan bold"/>
          <w:b w:val="0"/>
          <w:bCs w:val="0"/>
          <w:sz w:val="20"/>
          <w:szCs w:val="20"/>
          <w:highlight w:val="yellow"/>
          <w:u w:val="single"/>
        </w:rPr>
        <w:t>Regulations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 xml:space="preserve"> ) :</w:t>
      </w:r>
    </w:p>
    <w:p w:rsidR="001A1947" w:rsidRPr="003319C1" w:rsidRDefault="001A1947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3952E8" w:rsidRPr="003319C1" w:rsidRDefault="003E7F35" w:rsidP="003E7F35">
      <w:pPr>
        <w:jc w:val="right"/>
        <w:rPr>
          <w:rFonts w:ascii="Berlin Sans FB" w:hAnsi="Berlin Sans FB" w:cs="Sultan bold"/>
          <w:sz w:val="20"/>
          <w:szCs w:val="20"/>
          <w:rtl/>
        </w:rPr>
      </w:pPr>
      <w:r>
        <w:rPr>
          <w:rFonts w:ascii="Berlin Sans FB" w:hAnsi="Berlin Sans FB" w:cs="Sultan bold" w:hint="cs"/>
          <w:sz w:val="20"/>
          <w:szCs w:val="20"/>
          <w:rtl/>
        </w:rPr>
        <w:t xml:space="preserve">  ضوابط وانظمة المعمول بها في الكلية والقسم . </w:t>
      </w:r>
    </w:p>
    <w:p w:rsidR="003952E8" w:rsidRPr="003319C1" w:rsidRDefault="003952E8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1A1947" w:rsidRPr="003319C1" w:rsidRDefault="001A1947" w:rsidP="006E37F2">
      <w:pPr>
        <w:bidi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الواجبات</w:t>
      </w:r>
      <w:r w:rsidR="006E37F2" w:rsidRPr="003319C1">
        <w:rPr>
          <w:rFonts w:ascii="AlRaiMedia-Black" w:hAnsi="AlRaiMedia-Black" w:cs="Sultan bold" w:hint="cs"/>
          <w:highlight w:val="yellow"/>
          <w:rtl/>
        </w:rPr>
        <w:t xml:space="preserve"> والنشاطات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 </w:t>
      </w:r>
      <w:r w:rsidR="00A21BF0" w:rsidRPr="003319C1">
        <w:rPr>
          <w:rFonts w:ascii="Berlin Sans FB" w:hAnsi="Berlin Sans FB" w:cs="Sultan bold"/>
          <w:highlight w:val="yellow"/>
        </w:rPr>
        <w:t>Assignments</w:t>
      </w:r>
      <w:r w:rsidR="006E37F2" w:rsidRPr="003319C1">
        <w:rPr>
          <w:rFonts w:ascii="Berlin Sans FB" w:hAnsi="Berlin Sans FB" w:cs="Sultan bold"/>
          <w:highlight w:val="yellow"/>
        </w:rPr>
        <w:t xml:space="preserve">&amp; Activities 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) </w:t>
      </w:r>
      <w:r w:rsidR="00A21BF0" w:rsidRPr="003319C1">
        <w:rPr>
          <w:rFonts w:ascii="Berlin Sans FB" w:hAnsi="Berlin Sans FB" w:cs="Sultan bold"/>
          <w:highlight w:val="yellow"/>
        </w:rPr>
        <w:t>:</w:t>
      </w:r>
    </w:p>
    <w:p w:rsidR="00A21BF0" w:rsidRPr="003319C1" w:rsidRDefault="00A21BF0" w:rsidP="00A21BF0">
      <w:pPr>
        <w:bidi/>
        <w:rPr>
          <w:rFonts w:ascii="Berlin Sans FB" w:hAnsi="Berlin Sans FB" w:cs="Sultan bol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2694"/>
        <w:gridCol w:w="2268"/>
        <w:gridCol w:w="1809"/>
      </w:tblGrid>
      <w:tr w:rsidR="00A21BF0" w:rsidRPr="003319C1" w:rsidTr="00110F18">
        <w:trPr>
          <w:jc w:val="center"/>
        </w:trPr>
        <w:tc>
          <w:tcPr>
            <w:tcW w:w="3793" w:type="dxa"/>
            <w:shd w:val="clear" w:color="auto" w:fill="943634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>الواجبات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</w:rPr>
              <w:t xml:space="preserve">)Assignments &amp; Activities 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94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الوصف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الموعد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الدرجة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3319C1" w:rsidTr="00110F18">
        <w:trPr>
          <w:jc w:val="center"/>
        </w:trPr>
        <w:tc>
          <w:tcPr>
            <w:tcW w:w="3793" w:type="dxa"/>
          </w:tcPr>
          <w:p w:rsidR="00A21BF0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تقارير </w:t>
            </w:r>
          </w:p>
        </w:tc>
        <w:tc>
          <w:tcPr>
            <w:tcW w:w="2694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واجب مسبق</w:t>
            </w:r>
          </w:p>
        </w:tc>
        <w:tc>
          <w:tcPr>
            <w:tcW w:w="2268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اسبوعيا</w:t>
            </w:r>
          </w:p>
        </w:tc>
        <w:tc>
          <w:tcPr>
            <w:tcW w:w="1809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بحوث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9B7DC2">
            <w:pPr>
              <w:numPr>
                <w:ilvl w:val="0"/>
                <w:numId w:val="16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110F18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امثلة عن بعض </w:t>
            </w:r>
            <w:r w:rsidR="009B7DC2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التجارب العربية والاجنبية  - المشكلات الدراسية 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</w:tbl>
    <w:p w:rsidR="00EA7725" w:rsidRPr="003319C1" w:rsidRDefault="00EA7725" w:rsidP="00EA7725">
      <w:pPr>
        <w:rPr>
          <w:rFonts w:ascii="Berlin Sans FB" w:hAnsi="Berlin Sans FB" w:cs="Sultan bold"/>
          <w:sz w:val="16"/>
          <w:szCs w:val="16"/>
        </w:rPr>
      </w:pPr>
    </w:p>
    <w:p w:rsidR="004D29BC" w:rsidRPr="003319C1" w:rsidRDefault="004D29BC" w:rsidP="00EA7725">
      <w:pPr>
        <w:rPr>
          <w:rStyle w:val="Strong"/>
          <w:rFonts w:ascii="Berlin Sans FB" w:hAnsi="Berlin Sans FB" w:cs="Sultan bold"/>
          <w:sz w:val="20"/>
          <w:szCs w:val="20"/>
          <w:u w:val="single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معلومات عن مدرس المادة (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>Instructor(s) information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 :</w:t>
      </w: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86465C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الشعبة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Section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) :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(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1و2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      رقم القاعة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Lecture Room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 :    الوقت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Time</w:t>
      </w:r>
      <w:r w:rsidR="0086465C" w:rsidRPr="003319C1">
        <w:rPr>
          <w:rStyle w:val="Strong"/>
          <w:rFonts w:ascii="Berlin Sans FB" w:hAnsi="Berlin Sans FB" w:cs="Sultan bold"/>
          <w:sz w:val="20"/>
          <w:szCs w:val="20"/>
        </w:rPr>
        <w:t>S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( 8:30 </w:t>
      </w:r>
      <w:r w:rsidR="003E7F35">
        <w:rPr>
          <w:rStyle w:val="Strong"/>
          <w:rFonts w:ascii="AlRaiMedia-Black" w:hAnsi="AlRaiMedia-Black" w:cs="Sultan bold"/>
          <w:b w:val="0"/>
          <w:bCs w:val="0"/>
          <w:rtl/>
        </w:rPr>
        <w:t>–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30 : 1 )</w:t>
      </w:r>
    </w:p>
    <w:p w:rsidR="00A21BF0" w:rsidRPr="003319C1" w:rsidRDefault="00A21BF0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lang w:bidi="ar-IQ"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اسم الاستاذ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Instructor's Name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):الايمل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E-Mail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>yahoo.com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3E7F35">
        <w:rPr>
          <w:rStyle w:val="Strong"/>
          <w:rFonts w:ascii="AlRaiMedia-Black" w:hAnsi="AlRaiMedia-Black" w:cs="Sultan bold"/>
          <w:b w:val="0"/>
          <w:bCs w:val="0"/>
          <w:lang w:bidi="ar-IQ"/>
        </w:rPr>
        <w:t>hand123@</w:t>
      </w:r>
    </w:p>
    <w:p w:rsidR="006E37F2" w:rsidRPr="003319C1" w:rsidRDefault="003E7F35" w:rsidP="003E7F35">
      <w:pPr>
        <w:tabs>
          <w:tab w:val="left" w:pos="3806"/>
        </w:tabs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rtl/>
          <w:lang w:bidi="ar-IQ"/>
        </w:rPr>
        <w:t xml:space="preserve">م.م.  هند عبد الرزاق ناجي </w:t>
      </w: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رقم غرفة المكتب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No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                                 الساعات المكتبية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 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Hours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  (8)     </w:t>
      </w:r>
    </w:p>
    <w:p w:rsidR="0086465C" w:rsidRPr="003319C1" w:rsidRDefault="0086465C" w:rsidP="0086465C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توقيع مدرس المادة </w:t>
      </w:r>
      <w:r w:rsidR="006E37F2" w:rsidRPr="003319C1">
        <w:rPr>
          <w:rStyle w:val="Strong"/>
          <w:rFonts w:ascii="AlRaiMedia-Black" w:hAnsi="AlRaiMedia-Black" w:cs="Sultan bold"/>
          <w:b w:val="0"/>
          <w:bCs w:val="0"/>
        </w:rPr>
        <w:t xml:space="preserve">( 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Lecturer Signature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>)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 xml:space="preserve">Chair Signature 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>)</w:t>
      </w:r>
    </w:p>
    <w:p w:rsidR="00EA7725" w:rsidRPr="003319C1" w:rsidRDefault="00EA7725" w:rsidP="00E25793">
      <w:pPr>
        <w:rPr>
          <w:rFonts w:cs="Sultan bold"/>
        </w:rPr>
      </w:pPr>
    </w:p>
    <w:sectPr w:rsidR="00EA7725" w:rsidRPr="003319C1" w:rsidSect="006E37F2">
      <w:footerReference w:type="default" r:id="rId9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58" w:rsidRDefault="009D4B58" w:rsidP="008776D4">
      <w:r>
        <w:separator/>
      </w:r>
    </w:p>
  </w:endnote>
  <w:endnote w:type="continuationSeparator" w:id="0">
    <w:p w:rsidR="009D4B58" w:rsidRDefault="009D4B58" w:rsidP="0087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B0B839D4-3B2A-4643-A171-F1EE966C218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Koufi 1">
    <w:altName w:val="Arial"/>
    <w:charset w:val="B2"/>
    <w:family w:val="auto"/>
    <w:pitch w:val="variable"/>
    <w:sig w:usb0="02942001" w:usb1="03D40006" w:usb2="0262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7" w:rsidRPr="00D64916" w:rsidRDefault="00D64916" w:rsidP="00D64916">
    <w:pPr>
      <w:pStyle w:val="Header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58" w:rsidRDefault="009D4B58" w:rsidP="008776D4">
      <w:r>
        <w:separator/>
      </w:r>
    </w:p>
  </w:footnote>
  <w:footnote w:type="continuationSeparator" w:id="0">
    <w:p w:rsidR="009D4B58" w:rsidRDefault="009D4B58" w:rsidP="0087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E2D31"/>
    <w:multiLevelType w:val="hybridMultilevel"/>
    <w:tmpl w:val="9CF87F06"/>
    <w:lvl w:ilvl="0" w:tplc="2570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2F87"/>
    <w:multiLevelType w:val="hybridMultilevel"/>
    <w:tmpl w:val="AFA86D18"/>
    <w:lvl w:ilvl="0" w:tplc="AC5C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1BC7"/>
    <w:multiLevelType w:val="hybridMultilevel"/>
    <w:tmpl w:val="BDA88EA4"/>
    <w:lvl w:ilvl="0" w:tplc="E2C06DF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AB33ED7"/>
    <w:multiLevelType w:val="hybridMultilevel"/>
    <w:tmpl w:val="D4C2B8CA"/>
    <w:lvl w:ilvl="0" w:tplc="6B868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FD488F"/>
    <w:multiLevelType w:val="hybridMultilevel"/>
    <w:tmpl w:val="867E39FA"/>
    <w:lvl w:ilvl="0" w:tplc="04245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46BE7"/>
    <w:multiLevelType w:val="hybridMultilevel"/>
    <w:tmpl w:val="5498A014"/>
    <w:lvl w:ilvl="0" w:tplc="12048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14"/>
  </w:num>
  <w:num w:numId="11">
    <w:abstractNumId w:val="16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17C1"/>
    <w:rsid w:val="000678F6"/>
    <w:rsid w:val="00072771"/>
    <w:rsid w:val="0009019D"/>
    <w:rsid w:val="00097527"/>
    <w:rsid w:val="000A3558"/>
    <w:rsid w:val="000A76B7"/>
    <w:rsid w:val="000C2756"/>
    <w:rsid w:val="000C2F24"/>
    <w:rsid w:val="000E05F0"/>
    <w:rsid w:val="000F5C39"/>
    <w:rsid w:val="00110F18"/>
    <w:rsid w:val="00123D37"/>
    <w:rsid w:val="00125243"/>
    <w:rsid w:val="00162735"/>
    <w:rsid w:val="001A1947"/>
    <w:rsid w:val="001D21BA"/>
    <w:rsid w:val="001E45B0"/>
    <w:rsid w:val="0023056B"/>
    <w:rsid w:val="00242B3E"/>
    <w:rsid w:val="00284892"/>
    <w:rsid w:val="002A289A"/>
    <w:rsid w:val="002B4732"/>
    <w:rsid w:val="002C6BD5"/>
    <w:rsid w:val="002D5458"/>
    <w:rsid w:val="002E28FA"/>
    <w:rsid w:val="003177B6"/>
    <w:rsid w:val="003319C1"/>
    <w:rsid w:val="0033470D"/>
    <w:rsid w:val="00367706"/>
    <w:rsid w:val="00374146"/>
    <w:rsid w:val="00392172"/>
    <w:rsid w:val="0039471E"/>
    <w:rsid w:val="003952E8"/>
    <w:rsid w:val="003B2C75"/>
    <w:rsid w:val="003C54DD"/>
    <w:rsid w:val="003E7F35"/>
    <w:rsid w:val="00427DC9"/>
    <w:rsid w:val="0045082F"/>
    <w:rsid w:val="004559B9"/>
    <w:rsid w:val="0046738D"/>
    <w:rsid w:val="004712A1"/>
    <w:rsid w:val="00471DD8"/>
    <w:rsid w:val="00484155"/>
    <w:rsid w:val="004866BB"/>
    <w:rsid w:val="004A25B9"/>
    <w:rsid w:val="004C1AF3"/>
    <w:rsid w:val="004D2957"/>
    <w:rsid w:val="004D29BC"/>
    <w:rsid w:val="004D52D2"/>
    <w:rsid w:val="004F571E"/>
    <w:rsid w:val="00554C64"/>
    <w:rsid w:val="00563688"/>
    <w:rsid w:val="005839DD"/>
    <w:rsid w:val="00593777"/>
    <w:rsid w:val="005A3D1E"/>
    <w:rsid w:val="005D01DD"/>
    <w:rsid w:val="005F1800"/>
    <w:rsid w:val="00604EB4"/>
    <w:rsid w:val="0062529F"/>
    <w:rsid w:val="00637E16"/>
    <w:rsid w:val="00680E5C"/>
    <w:rsid w:val="0068102A"/>
    <w:rsid w:val="006D12B2"/>
    <w:rsid w:val="006E34DC"/>
    <w:rsid w:val="006E37F2"/>
    <w:rsid w:val="006F0733"/>
    <w:rsid w:val="00704C40"/>
    <w:rsid w:val="00726B99"/>
    <w:rsid w:val="00733C30"/>
    <w:rsid w:val="00747700"/>
    <w:rsid w:val="00776584"/>
    <w:rsid w:val="00787411"/>
    <w:rsid w:val="00792641"/>
    <w:rsid w:val="007A68B6"/>
    <w:rsid w:val="007A7823"/>
    <w:rsid w:val="007D08AA"/>
    <w:rsid w:val="007D7EC0"/>
    <w:rsid w:val="007F63C0"/>
    <w:rsid w:val="00860761"/>
    <w:rsid w:val="0086465C"/>
    <w:rsid w:val="008776D4"/>
    <w:rsid w:val="008A38C5"/>
    <w:rsid w:val="008D5180"/>
    <w:rsid w:val="008F6393"/>
    <w:rsid w:val="009051C0"/>
    <w:rsid w:val="00941B40"/>
    <w:rsid w:val="00946294"/>
    <w:rsid w:val="00955E0C"/>
    <w:rsid w:val="00961BC9"/>
    <w:rsid w:val="0098151E"/>
    <w:rsid w:val="00994E73"/>
    <w:rsid w:val="009962D5"/>
    <w:rsid w:val="009B7DC2"/>
    <w:rsid w:val="009C2B45"/>
    <w:rsid w:val="009D4B58"/>
    <w:rsid w:val="00A00378"/>
    <w:rsid w:val="00A030BA"/>
    <w:rsid w:val="00A03ABC"/>
    <w:rsid w:val="00A05A71"/>
    <w:rsid w:val="00A21BF0"/>
    <w:rsid w:val="00A424C6"/>
    <w:rsid w:val="00A619C4"/>
    <w:rsid w:val="00A75A2E"/>
    <w:rsid w:val="00A804C2"/>
    <w:rsid w:val="00A818E7"/>
    <w:rsid w:val="00A81CC0"/>
    <w:rsid w:val="00A82894"/>
    <w:rsid w:val="00A82D24"/>
    <w:rsid w:val="00A95F7A"/>
    <w:rsid w:val="00A96146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C6317"/>
    <w:rsid w:val="00BE015F"/>
    <w:rsid w:val="00C03198"/>
    <w:rsid w:val="00C05EA7"/>
    <w:rsid w:val="00C30C4B"/>
    <w:rsid w:val="00C34BF7"/>
    <w:rsid w:val="00C63442"/>
    <w:rsid w:val="00C6572B"/>
    <w:rsid w:val="00C85346"/>
    <w:rsid w:val="00CB4FF4"/>
    <w:rsid w:val="00CE0CA9"/>
    <w:rsid w:val="00D0420D"/>
    <w:rsid w:val="00D22D87"/>
    <w:rsid w:val="00D241CC"/>
    <w:rsid w:val="00D25E5E"/>
    <w:rsid w:val="00D43A74"/>
    <w:rsid w:val="00D50C35"/>
    <w:rsid w:val="00D60328"/>
    <w:rsid w:val="00D64916"/>
    <w:rsid w:val="00D7670C"/>
    <w:rsid w:val="00DA1902"/>
    <w:rsid w:val="00DC5CFF"/>
    <w:rsid w:val="00DF082C"/>
    <w:rsid w:val="00DF2F5F"/>
    <w:rsid w:val="00E125D8"/>
    <w:rsid w:val="00E25793"/>
    <w:rsid w:val="00E419F9"/>
    <w:rsid w:val="00E71074"/>
    <w:rsid w:val="00E92F30"/>
    <w:rsid w:val="00EA7725"/>
    <w:rsid w:val="00EB51E3"/>
    <w:rsid w:val="00EB63A7"/>
    <w:rsid w:val="00ED0BBD"/>
    <w:rsid w:val="00EE2192"/>
    <w:rsid w:val="00EE7E24"/>
    <w:rsid w:val="00F05126"/>
    <w:rsid w:val="00F554F1"/>
    <w:rsid w:val="00F5577C"/>
    <w:rsid w:val="00F558A7"/>
    <w:rsid w:val="00F6083A"/>
    <w:rsid w:val="00F725A3"/>
    <w:rsid w:val="00F82582"/>
    <w:rsid w:val="00F915A1"/>
    <w:rsid w:val="00FD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HP</cp:lastModifiedBy>
  <cp:revision>5</cp:revision>
  <cp:lastPrinted>2015-11-24T05:03:00Z</cp:lastPrinted>
  <dcterms:created xsi:type="dcterms:W3CDTF">2019-09-13T19:49:00Z</dcterms:created>
  <dcterms:modified xsi:type="dcterms:W3CDTF">2019-09-13T20:43:00Z</dcterms:modified>
</cp:coreProperties>
</file>