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u w:val="single"/>
          <w:rtl/>
          <w:lang w:bidi="ar-IQ"/>
        </w:rPr>
        <w:t xml:space="preserve">تقدير فعالية البدائل الخاطئة (المموهات او </w:t>
      </w:r>
      <w:proofErr w:type="gramStart"/>
      <w:r w:rsidRPr="00AB3EC7">
        <w:rPr>
          <w:rFonts w:ascii="Simplified Arabic" w:hAnsi="Simplified Arabic" w:cs="Simplified Arabic" w:hint="cs"/>
          <w:sz w:val="28"/>
          <w:szCs w:val="28"/>
          <w:u w:val="single"/>
          <w:rtl/>
          <w:lang w:bidi="ar-IQ"/>
        </w:rPr>
        <w:t>المشتتات )</w:t>
      </w:r>
      <w:proofErr w:type="gramEnd"/>
      <w:r w:rsidRPr="00AB3EC7">
        <w:rPr>
          <w:rFonts w:ascii="Simplified Arabic" w:hAnsi="Simplified Arabic" w:cs="Simplified Arabic" w:hint="cs"/>
          <w:sz w:val="28"/>
          <w:szCs w:val="28"/>
          <w:u w:val="single"/>
          <w:rtl/>
          <w:lang w:bidi="ar-IQ"/>
        </w:rPr>
        <w:t xml:space="preserve"> : </w:t>
      </w:r>
      <w:r w:rsidRPr="00AB3EC7">
        <w:rPr>
          <w:rFonts w:ascii="Simplified Arabic" w:hAnsi="Simplified Arabic" w:cs="Simplified Arabic" w:hint="cs"/>
          <w:sz w:val="28"/>
          <w:szCs w:val="28"/>
          <w:rtl/>
          <w:lang w:bidi="ar-IQ"/>
        </w:rPr>
        <w:t xml:space="preserve">  يجب ان تكون المشتتات جذابة ، بمعنى ان يتم اختيار أي مموه من قبل الطالب او اكثر او بنسبة لا تقل عن </w:t>
      </w:r>
      <w:r w:rsidRPr="004F7798">
        <w:rPr>
          <w:rFonts w:ascii="Simplified Arabic" w:hAnsi="Simplified Arabic" w:cs="Simplified Arabic" w:hint="cs"/>
          <w:b/>
          <w:bCs/>
          <w:sz w:val="28"/>
          <w:szCs w:val="28"/>
          <w:rtl/>
          <w:lang w:bidi="ar-IQ"/>
        </w:rPr>
        <w:t>(</w:t>
      </w:r>
      <w:r w:rsidRPr="004F7798">
        <w:rPr>
          <w:rFonts w:ascii="Simplified Arabic" w:hAnsi="Simplified Arabic" w:cs="Simplified Arabic" w:hint="cs"/>
          <w:b/>
          <w:bCs/>
          <w:color w:val="FF0000"/>
          <w:sz w:val="28"/>
          <w:szCs w:val="28"/>
          <w:rtl/>
          <w:lang w:bidi="ar-IQ"/>
        </w:rPr>
        <w:t>5%</w:t>
      </w:r>
      <w:r w:rsidRPr="004F7798">
        <w:rPr>
          <w:rFonts w:ascii="Simplified Arabic" w:hAnsi="Simplified Arabic" w:cs="Simplified Arabic" w:hint="cs"/>
          <w:b/>
          <w:bCs/>
          <w:sz w:val="28"/>
          <w:szCs w:val="28"/>
          <w:rtl/>
          <w:lang w:bidi="ar-IQ"/>
        </w:rPr>
        <w:t>)</w:t>
      </w:r>
      <w:r w:rsidRPr="00AB3EC7">
        <w:rPr>
          <w:rFonts w:ascii="Simplified Arabic" w:hAnsi="Simplified Arabic" w:cs="Simplified Arabic" w:hint="cs"/>
          <w:sz w:val="28"/>
          <w:szCs w:val="28"/>
          <w:rtl/>
          <w:lang w:bidi="ar-IQ"/>
        </w:rPr>
        <w:t xml:space="preserve"> من الطلبة ، وبما ان اختيار اي من هذه المشتتات يعتبر اجابة خاطئة فمن البديهي ان يكون عدد الطلبة الذين يختارون اي منها في الفئة العليا (الاقوياء) اقل منه في الفئة الدنيا (الضعفاء) ، وتكون هذه المشتتات غير فعالة ولا قيمة لها اذا كانت </w:t>
      </w:r>
    </w:p>
    <w:p w:rsidR="00194D8C" w:rsidRPr="00AB3EC7" w:rsidRDefault="00194D8C" w:rsidP="00194D8C">
      <w:pPr>
        <w:pStyle w:val="a3"/>
        <w:numPr>
          <w:ilvl w:val="0"/>
          <w:numId w:val="1"/>
        </w:numPr>
        <w:spacing w:line="240" w:lineRule="auto"/>
        <w:ind w:left="-424"/>
        <w:jc w:val="both"/>
        <w:rPr>
          <w:rFonts w:ascii="Simplified Arabic" w:hAnsi="Simplified Arabic" w:cs="Simplified Arabic"/>
          <w:sz w:val="28"/>
          <w:szCs w:val="28"/>
          <w:lang w:bidi="ar-IQ"/>
        </w:rPr>
      </w:pPr>
      <w:r w:rsidRPr="00AB3EC7">
        <w:rPr>
          <w:rFonts w:ascii="Simplified Arabic" w:hAnsi="Simplified Arabic" w:cs="Simplified Arabic" w:hint="cs"/>
          <w:sz w:val="28"/>
          <w:szCs w:val="28"/>
          <w:rtl/>
          <w:lang w:bidi="ar-IQ"/>
        </w:rPr>
        <w:t xml:space="preserve">نسبة اختيارها في المجموعة الدنيا قليلة </w:t>
      </w:r>
    </w:p>
    <w:p w:rsidR="00194D8C" w:rsidRPr="00AB3EC7" w:rsidRDefault="00194D8C" w:rsidP="00194D8C">
      <w:pPr>
        <w:pStyle w:val="a3"/>
        <w:numPr>
          <w:ilvl w:val="0"/>
          <w:numId w:val="1"/>
        </w:numPr>
        <w:spacing w:line="240" w:lineRule="auto"/>
        <w:ind w:left="-424"/>
        <w:jc w:val="both"/>
        <w:rPr>
          <w:rFonts w:ascii="Simplified Arabic" w:hAnsi="Simplified Arabic" w:cs="Simplified Arabic"/>
          <w:sz w:val="28"/>
          <w:szCs w:val="28"/>
          <w:lang w:bidi="ar-IQ"/>
        </w:rPr>
      </w:pPr>
      <w:r w:rsidRPr="00AB3EC7">
        <w:rPr>
          <w:rFonts w:ascii="Simplified Arabic" w:hAnsi="Simplified Arabic" w:cs="Simplified Arabic" w:hint="cs"/>
          <w:sz w:val="28"/>
          <w:szCs w:val="28"/>
          <w:rtl/>
          <w:lang w:bidi="ar-IQ"/>
        </w:rPr>
        <w:t>نسبة اختيارها في المجموعة العليا مساوية لنسبة اختيارها في المجموعة الدنيا.</w:t>
      </w:r>
    </w:p>
    <w:p w:rsidR="00194D8C" w:rsidRPr="00AB3EC7" w:rsidRDefault="00194D8C" w:rsidP="00194D8C">
      <w:pPr>
        <w:pStyle w:val="a3"/>
        <w:numPr>
          <w:ilvl w:val="0"/>
          <w:numId w:val="1"/>
        </w:numPr>
        <w:spacing w:line="240" w:lineRule="auto"/>
        <w:ind w:left="-424"/>
        <w:jc w:val="both"/>
        <w:rPr>
          <w:rFonts w:ascii="Simplified Arabic" w:hAnsi="Simplified Arabic" w:cs="Simplified Arabic"/>
          <w:sz w:val="28"/>
          <w:szCs w:val="28"/>
          <w:lang w:bidi="ar-IQ"/>
        </w:rPr>
      </w:pPr>
      <w:r w:rsidRPr="00AB3EC7">
        <w:rPr>
          <w:rFonts w:ascii="Simplified Arabic" w:hAnsi="Simplified Arabic" w:cs="Simplified Arabic" w:hint="cs"/>
          <w:sz w:val="28"/>
          <w:szCs w:val="28"/>
          <w:rtl/>
          <w:lang w:bidi="ar-IQ"/>
        </w:rPr>
        <w:t xml:space="preserve">نسبة اختيارها في المجموعة العليا </w:t>
      </w:r>
      <w:proofErr w:type="gramStart"/>
      <w:r w:rsidRPr="00AB3EC7">
        <w:rPr>
          <w:rFonts w:ascii="Simplified Arabic" w:hAnsi="Simplified Arabic" w:cs="Simplified Arabic" w:hint="cs"/>
          <w:sz w:val="28"/>
          <w:szCs w:val="28"/>
          <w:rtl/>
          <w:lang w:bidi="ar-IQ"/>
        </w:rPr>
        <w:t>اكبر</w:t>
      </w:r>
      <w:proofErr w:type="gramEnd"/>
      <w:r w:rsidRPr="00AB3EC7">
        <w:rPr>
          <w:rFonts w:ascii="Simplified Arabic" w:hAnsi="Simplified Arabic" w:cs="Simplified Arabic" w:hint="cs"/>
          <w:sz w:val="28"/>
          <w:szCs w:val="28"/>
          <w:rtl/>
          <w:lang w:bidi="ar-IQ"/>
        </w:rPr>
        <w:t xml:space="preserve"> من نسبة اختيارها في المجموعة الدنيا.</w:t>
      </w:r>
    </w:p>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 xml:space="preserve">وعلى اساس تحليل المشتتات يتم الكشف عن البدائل الغير فعالة لتعديلها </w:t>
      </w:r>
      <w:proofErr w:type="gramStart"/>
      <w:r w:rsidRPr="00AB3EC7">
        <w:rPr>
          <w:rFonts w:ascii="Simplified Arabic" w:hAnsi="Simplified Arabic" w:cs="Simplified Arabic" w:hint="cs"/>
          <w:sz w:val="28"/>
          <w:szCs w:val="28"/>
          <w:rtl/>
          <w:lang w:bidi="ar-IQ"/>
        </w:rPr>
        <w:t>اذا</w:t>
      </w:r>
      <w:proofErr w:type="gramEnd"/>
      <w:r w:rsidRPr="00AB3EC7">
        <w:rPr>
          <w:rFonts w:ascii="Simplified Arabic" w:hAnsi="Simplified Arabic" w:cs="Simplified Arabic" w:hint="cs"/>
          <w:sz w:val="28"/>
          <w:szCs w:val="28"/>
          <w:rtl/>
          <w:lang w:bidi="ar-IQ"/>
        </w:rPr>
        <w:t xml:space="preserve"> ما اريد استخدام فقرات قوية واذا لم يمكن تعديل البديل فأنه يجب في هذه الحالة حذفه فأن الاحتفاظ بفقرة لها ثلاثة بدائل فقط افضل من ان تكون لها اربعة بدائل احدها لا وظيفة له.</w:t>
      </w:r>
    </w:p>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 xml:space="preserve">ويمكن استخدام المعادلة </w:t>
      </w:r>
      <w:proofErr w:type="gramStart"/>
      <w:r w:rsidRPr="00AB3EC7">
        <w:rPr>
          <w:rFonts w:ascii="Simplified Arabic" w:hAnsi="Simplified Arabic" w:cs="Simplified Arabic" w:hint="cs"/>
          <w:sz w:val="28"/>
          <w:szCs w:val="28"/>
          <w:rtl/>
          <w:lang w:bidi="ar-IQ"/>
        </w:rPr>
        <w:t>الاتية :</w:t>
      </w:r>
      <w:proofErr w:type="gramEnd"/>
    </w:p>
    <w:p w:rsidR="00194D8C" w:rsidRPr="004F7798" w:rsidRDefault="00194D8C" w:rsidP="00194D8C">
      <w:pPr>
        <w:spacing w:line="240" w:lineRule="auto"/>
        <w:ind w:left="-424"/>
        <w:jc w:val="both"/>
        <w:rPr>
          <w:rFonts w:ascii="Simplified Arabic" w:hAnsi="Simplified Arabic" w:cs="Simplified Arabic"/>
          <w:b/>
          <w:bCs/>
          <w:sz w:val="28"/>
          <w:szCs w:val="28"/>
          <w:rtl/>
          <w:lang w:bidi="ar-IQ"/>
        </w:rPr>
      </w:pPr>
      <w:r w:rsidRPr="004F7798">
        <w:rPr>
          <w:rFonts w:ascii="Simplified Arabic" w:hAnsi="Simplified Arabic" w:cs="Simplified Arabic" w:hint="cs"/>
          <w:b/>
          <w:bCs/>
          <w:color w:val="FF0000"/>
          <w:sz w:val="28"/>
          <w:szCs w:val="28"/>
          <w:rtl/>
          <w:lang w:bidi="ar-IQ"/>
        </w:rPr>
        <w:t xml:space="preserve">ف </w:t>
      </w:r>
      <w:r w:rsidRPr="004F7798">
        <w:rPr>
          <w:rFonts w:ascii="Simplified Arabic" w:hAnsi="Simplified Arabic" w:cs="Simplified Arabic" w:hint="cs"/>
          <w:b/>
          <w:bCs/>
          <w:color w:val="FF0000"/>
          <w:sz w:val="24"/>
          <w:szCs w:val="24"/>
          <w:rtl/>
          <w:lang w:bidi="ar-IQ"/>
        </w:rPr>
        <w:t>م</w:t>
      </w:r>
      <w:r w:rsidRPr="004F7798">
        <w:rPr>
          <w:rFonts w:ascii="Simplified Arabic" w:hAnsi="Simplified Arabic" w:cs="Simplified Arabic" w:hint="cs"/>
          <w:b/>
          <w:bCs/>
          <w:color w:val="FF0000"/>
          <w:sz w:val="28"/>
          <w:szCs w:val="28"/>
          <w:rtl/>
          <w:lang w:bidi="ar-IQ"/>
        </w:rPr>
        <w:t xml:space="preserve">= </w:t>
      </w:r>
      <m:oMath>
        <m:f>
          <m:fPr>
            <m:ctrlPr>
              <w:rPr>
                <w:rFonts w:ascii="Cambria Math" w:hAnsi="Cambria Math" w:cs="Simplified Arabic"/>
                <w:b/>
                <w:bCs/>
                <w:color w:val="FF0000"/>
                <w:sz w:val="40"/>
                <w:szCs w:val="40"/>
                <w:lang w:bidi="ar-IQ"/>
              </w:rPr>
            </m:ctrlPr>
          </m:fPr>
          <m:num>
            <m:r>
              <m:rPr>
                <m:sty m:val="b"/>
              </m:rPr>
              <w:rPr>
                <w:rFonts w:ascii="Cambria Math" w:hAnsi="Cambria Math" w:hint="cs"/>
                <w:color w:val="FF0000"/>
                <w:sz w:val="40"/>
                <w:szCs w:val="40"/>
                <w:rtl/>
                <w:lang w:bidi="ar-IQ"/>
              </w:rPr>
              <m:t>م د ن</m:t>
            </m:r>
            <m:r>
              <m:rPr>
                <m:sty m:val="b"/>
              </m:rPr>
              <w:rPr>
                <w:rFonts w:ascii="Cambria Math" w:hAnsi="Cambria Math"/>
                <w:color w:val="FF0000"/>
                <w:sz w:val="40"/>
                <w:szCs w:val="40"/>
                <w:lang w:bidi="ar-IQ"/>
              </w:rPr>
              <m:t>-</m:t>
            </m:r>
            <m:r>
              <m:rPr>
                <m:sty m:val="b"/>
              </m:rPr>
              <w:rPr>
                <w:rFonts w:ascii="Cambria Math" w:hAnsi="Cambria Math" w:hint="cs"/>
                <w:color w:val="FF0000"/>
                <w:sz w:val="40"/>
                <w:szCs w:val="40"/>
                <w:rtl/>
                <w:lang w:bidi="ar-IQ"/>
              </w:rPr>
              <m:t xml:space="preserve">م </m:t>
            </m:r>
            <m:r>
              <m:rPr>
                <m:sty m:val="b"/>
              </m:rPr>
              <w:rPr>
                <w:rFonts w:ascii="Cambria Math" w:hAnsi="Cambria Math"/>
                <w:color w:val="FF0000"/>
                <w:sz w:val="40"/>
                <w:szCs w:val="40"/>
                <w:lang w:bidi="ar-IQ"/>
              </w:rPr>
              <m:t xml:space="preserve"> </m:t>
            </m:r>
            <m:r>
              <m:rPr>
                <m:sty m:val="b"/>
              </m:rPr>
              <w:rPr>
                <w:rFonts w:ascii="Cambria Math" w:hAnsi="Cambria Math" w:hint="cs"/>
                <w:color w:val="FF0000"/>
                <w:sz w:val="40"/>
                <w:szCs w:val="40"/>
                <w:rtl/>
                <w:lang w:bidi="ar-IQ"/>
              </w:rPr>
              <m:t>ع ن</m:t>
            </m:r>
          </m:num>
          <m:den>
            <m:r>
              <m:rPr>
                <m:sty m:val="bi"/>
              </m:rPr>
              <w:rPr>
                <w:rFonts w:ascii="Cambria Math" w:hAnsi="Cambria Math" w:cs="Simplified Arabic"/>
                <w:color w:val="FF0000"/>
                <w:sz w:val="40"/>
                <w:szCs w:val="40"/>
                <w:lang w:bidi="ar-IQ"/>
              </w:rPr>
              <m:t>(</m:t>
            </m:r>
            <m:r>
              <m:rPr>
                <m:sty m:val="b"/>
              </m:rPr>
              <w:rPr>
                <w:rFonts w:ascii="Cambria Math" w:hAnsi="Cambria Math" w:cs="Simplified Arabic" w:hint="cs"/>
                <w:color w:val="FF0000"/>
                <w:sz w:val="40"/>
                <w:szCs w:val="40"/>
                <w:rtl/>
                <w:lang w:bidi="ar-IQ"/>
              </w:rPr>
              <m:t>د+ع</m:t>
            </m:r>
            <m:r>
              <m:rPr>
                <m:sty m:val="b"/>
              </m:rPr>
              <w:rPr>
                <w:rFonts w:ascii="Cambria Math" w:hAnsi="Cambria Math" w:cs="Simplified Arabic"/>
                <w:color w:val="FF0000"/>
                <w:sz w:val="40"/>
                <w:szCs w:val="40"/>
                <w:lang w:bidi="ar-IQ"/>
              </w:rPr>
              <m:t>)</m:t>
            </m:r>
            <m:eqArr>
              <m:eqArrPr>
                <m:ctrlPr>
                  <w:rPr>
                    <w:rFonts w:ascii="Cambria Math" w:hAnsi="Cambria Math" w:cs="Simplified Arabic"/>
                    <w:b/>
                    <w:bCs/>
                    <w:color w:val="FF0000"/>
                    <w:sz w:val="40"/>
                    <w:szCs w:val="40"/>
                    <w:lang w:bidi="ar-IQ"/>
                  </w:rPr>
                </m:ctrlPr>
              </m:eqArrPr>
              <m:e>
                <m:r>
                  <m:rPr>
                    <m:sty m:val="b"/>
                  </m:rPr>
                  <w:rPr>
                    <w:rFonts w:ascii="Cambria Math" w:hAnsi="Cambria Math" w:cs="Simplified Arabic"/>
                    <w:color w:val="FF0000"/>
                    <w:sz w:val="40"/>
                    <w:szCs w:val="40"/>
                    <w:lang w:bidi="ar-IQ"/>
                  </w:rPr>
                  <m:t>1</m:t>
                </m:r>
              </m:e>
              <m:e>
                <m:r>
                  <m:rPr>
                    <m:sty m:val="bi"/>
                  </m:rPr>
                  <w:rPr>
                    <w:rFonts w:ascii="Cambria Math" w:hAnsi="Cambria Math" w:cs="Simplified Arabic"/>
                    <w:color w:val="FF0000"/>
                    <w:sz w:val="40"/>
                    <w:szCs w:val="40"/>
                    <w:lang w:bidi="ar-IQ"/>
                  </w:rPr>
                  <m:t>-</m:t>
                </m:r>
                <m:ctrlPr>
                  <w:rPr>
                    <w:rFonts w:ascii="Cambria Math" w:eastAsia="Cambria Math" w:hAnsi="Cambria Math" w:cs="Cambria Math"/>
                    <w:b/>
                    <w:bCs/>
                    <w:i/>
                    <w:color w:val="FF0000"/>
                    <w:sz w:val="40"/>
                    <w:szCs w:val="40"/>
                    <w:lang w:bidi="ar-IQ"/>
                  </w:rPr>
                </m:ctrlPr>
              </m:e>
              <m:e>
                <m:r>
                  <m:rPr>
                    <m:sty m:val="bi"/>
                  </m:rPr>
                  <w:rPr>
                    <w:rFonts w:ascii="Cambria Math" w:eastAsia="Cambria Math" w:hAnsi="Cambria Math" w:cs="Cambria Math"/>
                    <w:color w:val="FF0000"/>
                    <w:sz w:val="40"/>
                    <w:szCs w:val="40"/>
                    <w:lang w:bidi="ar-IQ"/>
                  </w:rPr>
                  <m:t>2</m:t>
                </m:r>
              </m:e>
            </m:eqArr>
          </m:den>
        </m:f>
      </m:oMath>
    </w:p>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 xml:space="preserve">حيث </w:t>
      </w:r>
      <w:proofErr w:type="gramStart"/>
      <w:r w:rsidRPr="00AB3EC7">
        <w:rPr>
          <w:rFonts w:ascii="Simplified Arabic" w:hAnsi="Simplified Arabic" w:cs="Simplified Arabic" w:hint="cs"/>
          <w:sz w:val="28"/>
          <w:szCs w:val="28"/>
          <w:rtl/>
          <w:lang w:bidi="ar-IQ"/>
        </w:rPr>
        <w:t>ان :</w:t>
      </w:r>
      <w:proofErr w:type="gramEnd"/>
    </w:p>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ف م = فعالية المموه</w:t>
      </w:r>
    </w:p>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ن ع م = عدد الذين اختاروا المموه من الفئة العليا</w:t>
      </w:r>
    </w:p>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 xml:space="preserve">ن د م = عدد الذين اختاروا المموه من الفئة الدنيا </w:t>
      </w:r>
    </w:p>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 xml:space="preserve">ولحساب فعالية المشتتات في اختبار التاريخ في المثال السابق تكون النتيجة </w:t>
      </w:r>
      <w:proofErr w:type="gramStart"/>
      <w:r w:rsidRPr="00AB3EC7">
        <w:rPr>
          <w:rFonts w:ascii="Simplified Arabic" w:hAnsi="Simplified Arabic" w:cs="Simplified Arabic" w:hint="cs"/>
          <w:sz w:val="28"/>
          <w:szCs w:val="28"/>
          <w:rtl/>
          <w:lang w:bidi="ar-IQ"/>
        </w:rPr>
        <w:t>كالاتي :</w:t>
      </w:r>
      <w:proofErr w:type="gramEnd"/>
    </w:p>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 xml:space="preserve">ف </w:t>
      </w:r>
      <w:r w:rsidRPr="00AB3EC7">
        <w:rPr>
          <w:rFonts w:ascii="Simplified Arabic" w:hAnsi="Simplified Arabic" w:cs="Simplified Arabic" w:hint="cs"/>
          <w:sz w:val="24"/>
          <w:szCs w:val="24"/>
          <w:rtl/>
          <w:lang w:bidi="ar-IQ"/>
        </w:rPr>
        <w:t>م</w:t>
      </w:r>
      <w:r w:rsidRPr="00AB3EC7">
        <w:rPr>
          <w:rFonts w:ascii="Simplified Arabic" w:hAnsi="Simplified Arabic" w:cs="Simplified Arabic" w:hint="cs"/>
          <w:sz w:val="28"/>
          <w:szCs w:val="28"/>
          <w:rtl/>
          <w:lang w:bidi="ar-IQ"/>
        </w:rPr>
        <w:t xml:space="preserve">(أ) </w:t>
      </w:r>
      <w:proofErr w:type="gramStart"/>
      <w:r w:rsidRPr="00AB3EC7">
        <w:rPr>
          <w:rFonts w:ascii="Simplified Arabic" w:hAnsi="Simplified Arabic" w:cs="Simplified Arabic" w:hint="cs"/>
          <w:sz w:val="28"/>
          <w:szCs w:val="28"/>
          <w:rtl/>
          <w:lang w:bidi="ar-IQ"/>
        </w:rPr>
        <w:t xml:space="preserve">= </w:t>
      </w:r>
      <m:oMath>
        <m:f>
          <m:fPr>
            <m:ctrlPr>
              <w:rPr>
                <w:rFonts w:ascii="Cambria Math" w:hAnsi="Cambria Math" w:cs="Simplified Arabic"/>
                <w:sz w:val="40"/>
                <w:szCs w:val="40"/>
                <w:lang w:bidi="ar-IQ"/>
              </w:rPr>
            </m:ctrlPr>
          </m:fPr>
          <m:num>
            <m:r>
              <m:rPr>
                <m:sty m:val="p"/>
              </m:rPr>
              <w:rPr>
                <w:rFonts w:ascii="Cambria Math" w:hAnsi="Cambria Math"/>
                <w:sz w:val="40"/>
                <w:szCs w:val="40"/>
                <w:lang w:bidi="ar-IQ"/>
              </w:rPr>
              <m:t>10-3</m:t>
            </m:r>
          </m:num>
          <m:den>
            <m:r>
              <w:rPr>
                <w:rFonts w:ascii="Cambria Math" w:hAnsi="Cambria Math" w:cs="Simplified Arabic"/>
                <w:sz w:val="40"/>
                <w:szCs w:val="40"/>
                <w:lang w:bidi="ar-IQ"/>
              </w:rPr>
              <m:t>35</m:t>
            </m:r>
          </m:den>
        </m:f>
        <m:r>
          <m:rPr>
            <m:sty m:val="p"/>
          </m:rPr>
          <w:rPr>
            <w:rFonts w:ascii="Cambria Math" w:hAnsi="Cambria Math" w:cs="Simplified Arabic"/>
            <w:sz w:val="28"/>
            <w:szCs w:val="28"/>
            <w:lang w:bidi="ar-IQ"/>
          </w:rPr>
          <m:t xml:space="preserve"> </m:t>
        </m:r>
      </m:oMath>
      <w:r w:rsidRPr="00AB3EC7">
        <w:rPr>
          <w:rFonts w:ascii="Simplified Arabic" w:hAnsi="Simplified Arabic" w:cs="Simplified Arabic" w:hint="cs"/>
          <w:sz w:val="28"/>
          <w:szCs w:val="28"/>
          <w:rtl/>
          <w:lang w:bidi="ar-IQ"/>
        </w:rPr>
        <w:t xml:space="preserve"> =</w:t>
      </w:r>
      <w:proofErr w:type="gramEnd"/>
      <w:r w:rsidRPr="00AB3EC7">
        <w:rPr>
          <w:rFonts w:ascii="Simplified Arabic" w:hAnsi="Simplified Arabic" w:cs="Simplified Arabic" w:hint="cs"/>
          <w:sz w:val="28"/>
          <w:szCs w:val="28"/>
          <w:rtl/>
          <w:lang w:bidi="ar-IQ"/>
        </w:rPr>
        <w:t xml:space="preserve"> - 2ر0</w:t>
      </w:r>
    </w:p>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 xml:space="preserve">ف </w:t>
      </w:r>
      <w:r w:rsidRPr="00AB3EC7">
        <w:rPr>
          <w:rFonts w:ascii="Simplified Arabic" w:hAnsi="Simplified Arabic" w:cs="Simplified Arabic" w:hint="cs"/>
          <w:sz w:val="24"/>
          <w:szCs w:val="24"/>
          <w:rtl/>
          <w:lang w:bidi="ar-IQ"/>
        </w:rPr>
        <w:t>م</w:t>
      </w:r>
      <w:r w:rsidRPr="00AB3EC7">
        <w:rPr>
          <w:rFonts w:ascii="Simplified Arabic" w:hAnsi="Simplified Arabic" w:cs="Simplified Arabic" w:hint="cs"/>
          <w:sz w:val="28"/>
          <w:szCs w:val="28"/>
          <w:rtl/>
          <w:lang w:bidi="ar-IQ"/>
        </w:rPr>
        <w:t>(د) =</w:t>
      </w:r>
      <m:oMath>
        <m:f>
          <m:fPr>
            <m:ctrlPr>
              <w:rPr>
                <w:rFonts w:ascii="Cambria Math" w:hAnsi="Cambria Math" w:cs="Simplified Arabic"/>
                <w:sz w:val="40"/>
                <w:szCs w:val="40"/>
                <w:lang w:bidi="ar-IQ"/>
              </w:rPr>
            </m:ctrlPr>
          </m:fPr>
          <m:num>
            <m:r>
              <m:rPr>
                <m:sty m:val="p"/>
              </m:rPr>
              <w:rPr>
                <w:rFonts w:ascii="Cambria Math" w:hAnsi="Cambria Math"/>
                <w:sz w:val="40"/>
                <w:szCs w:val="40"/>
                <w:lang w:bidi="ar-IQ"/>
              </w:rPr>
              <m:t>1-</m:t>
            </m:r>
            <m:r>
              <m:rPr>
                <m:sty m:val="p"/>
              </m:rPr>
              <w:rPr>
                <w:rFonts w:ascii="Cambria Math" w:hAnsi="Cambria Math" w:hint="cs"/>
                <w:sz w:val="40"/>
                <w:szCs w:val="40"/>
                <w:rtl/>
                <w:lang w:bidi="ar-IQ"/>
              </w:rPr>
              <m:t>صفر</m:t>
            </m:r>
          </m:num>
          <m:den>
            <m:r>
              <w:rPr>
                <w:rFonts w:ascii="Cambria Math" w:hAnsi="Cambria Math" w:cs="Simplified Arabic"/>
                <w:sz w:val="40"/>
                <w:szCs w:val="40"/>
                <w:lang w:bidi="ar-IQ"/>
              </w:rPr>
              <m:t>35</m:t>
            </m:r>
          </m:den>
        </m:f>
      </m:oMath>
      <w:r w:rsidRPr="00AB3EC7">
        <w:rPr>
          <w:rFonts w:ascii="Simplified Arabic" w:hAnsi="Simplified Arabic" w:cs="Simplified Arabic" w:hint="cs"/>
          <w:sz w:val="28"/>
          <w:szCs w:val="28"/>
          <w:rtl/>
          <w:lang w:bidi="ar-IQ"/>
        </w:rPr>
        <w:t xml:space="preserve"> = </w:t>
      </w:r>
      <w:proofErr w:type="gramStart"/>
      <w:r w:rsidRPr="00AB3EC7">
        <w:rPr>
          <w:rFonts w:ascii="Simplified Arabic" w:hAnsi="Simplified Arabic" w:cs="Simplified Arabic" w:hint="cs"/>
          <w:sz w:val="28"/>
          <w:szCs w:val="28"/>
          <w:rtl/>
          <w:lang w:bidi="ar-IQ"/>
        </w:rPr>
        <w:t>- 23</w:t>
      </w:r>
      <w:proofErr w:type="gramEnd"/>
      <w:r w:rsidRPr="00AB3EC7">
        <w:rPr>
          <w:rFonts w:ascii="Simplified Arabic" w:hAnsi="Simplified Arabic" w:cs="Simplified Arabic" w:hint="cs"/>
          <w:sz w:val="28"/>
          <w:szCs w:val="28"/>
          <w:rtl/>
          <w:lang w:bidi="ar-IQ"/>
        </w:rPr>
        <w:t>ر0</w:t>
      </w:r>
    </w:p>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 xml:space="preserve">ف </w:t>
      </w:r>
      <w:r w:rsidRPr="00AB3EC7">
        <w:rPr>
          <w:rFonts w:ascii="Simplified Arabic" w:hAnsi="Simplified Arabic" w:cs="Simplified Arabic" w:hint="cs"/>
          <w:sz w:val="24"/>
          <w:szCs w:val="24"/>
          <w:rtl/>
          <w:lang w:bidi="ar-IQ"/>
        </w:rPr>
        <w:t>م</w:t>
      </w:r>
      <w:r w:rsidRPr="00AB3EC7">
        <w:rPr>
          <w:rFonts w:ascii="Simplified Arabic" w:hAnsi="Simplified Arabic" w:cs="Simplified Arabic" w:hint="cs"/>
          <w:sz w:val="28"/>
          <w:szCs w:val="28"/>
          <w:rtl/>
          <w:lang w:bidi="ar-IQ"/>
        </w:rPr>
        <w:t>(ج) =</w:t>
      </w:r>
      <m:oMath>
        <m:f>
          <m:fPr>
            <m:ctrlPr>
              <w:rPr>
                <w:rFonts w:ascii="Cambria Math" w:hAnsi="Cambria Math" w:cs="Simplified Arabic"/>
                <w:sz w:val="40"/>
                <w:szCs w:val="40"/>
                <w:lang w:bidi="ar-IQ"/>
              </w:rPr>
            </m:ctrlPr>
          </m:fPr>
          <m:num>
            <m:r>
              <m:rPr>
                <m:sty m:val="p"/>
              </m:rPr>
              <w:rPr>
                <w:rFonts w:ascii="Cambria Math" w:hAnsi="Cambria Math" w:hint="cs"/>
                <w:sz w:val="40"/>
                <w:szCs w:val="40"/>
                <w:rtl/>
                <w:lang w:bidi="ar-IQ"/>
              </w:rPr>
              <m:t>صفر</m:t>
            </m:r>
            <m:r>
              <m:rPr>
                <m:sty m:val="p"/>
              </m:rPr>
              <w:rPr>
                <w:rFonts w:ascii="Cambria Math" w:hAnsi="Cambria Math"/>
                <w:sz w:val="40"/>
                <w:szCs w:val="40"/>
                <w:lang w:bidi="ar-IQ"/>
              </w:rPr>
              <m:t>-</m:t>
            </m:r>
            <m:r>
              <m:rPr>
                <m:sty m:val="p"/>
              </m:rPr>
              <w:rPr>
                <w:rFonts w:ascii="Cambria Math" w:hAnsi="Cambria Math" w:hint="cs"/>
                <w:sz w:val="40"/>
                <w:szCs w:val="40"/>
                <w:rtl/>
                <w:lang w:bidi="ar-IQ"/>
              </w:rPr>
              <m:t>صفر</m:t>
            </m:r>
          </m:num>
          <m:den>
            <m:r>
              <w:rPr>
                <w:rFonts w:ascii="Cambria Math" w:hAnsi="Cambria Math" w:cs="Simplified Arabic"/>
                <w:sz w:val="40"/>
                <w:szCs w:val="40"/>
                <w:lang w:bidi="ar-IQ"/>
              </w:rPr>
              <m:t>35</m:t>
            </m:r>
          </m:den>
        </m:f>
      </m:oMath>
      <w:r w:rsidRPr="00AB3EC7">
        <w:rPr>
          <w:rFonts w:ascii="Simplified Arabic" w:hAnsi="Simplified Arabic" w:cs="Simplified Arabic" w:hint="cs"/>
          <w:sz w:val="28"/>
          <w:szCs w:val="28"/>
          <w:rtl/>
          <w:lang w:bidi="ar-IQ"/>
        </w:rPr>
        <w:t xml:space="preserve"> = صفر</w:t>
      </w:r>
    </w:p>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lastRenderedPageBreak/>
        <w:t xml:space="preserve">يتبين من القيم اعلاه ان المموه (ج) لم يتم اختياره ابدا ولذلك فأن وجوده او غيابه </w:t>
      </w:r>
      <w:proofErr w:type="gramStart"/>
      <w:r w:rsidRPr="00AB3EC7">
        <w:rPr>
          <w:rFonts w:ascii="Simplified Arabic" w:hAnsi="Simplified Arabic" w:cs="Simplified Arabic" w:hint="cs"/>
          <w:sz w:val="28"/>
          <w:szCs w:val="28"/>
          <w:rtl/>
          <w:lang w:bidi="ar-IQ"/>
        </w:rPr>
        <w:t>سيان ،</w:t>
      </w:r>
      <w:proofErr w:type="gramEnd"/>
      <w:r w:rsidRPr="00AB3EC7">
        <w:rPr>
          <w:rFonts w:ascii="Simplified Arabic" w:hAnsi="Simplified Arabic" w:cs="Simplified Arabic" w:hint="cs"/>
          <w:sz w:val="28"/>
          <w:szCs w:val="28"/>
          <w:rtl/>
          <w:lang w:bidi="ar-IQ"/>
        </w:rPr>
        <w:t xml:space="preserve"> ولذلك يمكن حذفه والبحث عن مموه اخر اذا كان ذلك ضروريا.</w:t>
      </w:r>
    </w:p>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 xml:space="preserve">اما المموه (د) فانه يميز بين الفئتين العليا والدنيا باتجاه معاكس لتمييز السؤال وبالتالي يعتبر مموها مرغوبا فيه ولكنه ذات قيمة ضعيفة اما المموه (أ) فأنه يميز بين الفئتين العليا والدنيا باتجاه معاكس لتمييز </w:t>
      </w:r>
      <w:proofErr w:type="gramStart"/>
      <w:r w:rsidRPr="00AB3EC7">
        <w:rPr>
          <w:rFonts w:ascii="Simplified Arabic" w:hAnsi="Simplified Arabic" w:cs="Simplified Arabic" w:hint="cs"/>
          <w:sz w:val="28"/>
          <w:szCs w:val="28"/>
          <w:rtl/>
          <w:lang w:bidi="ar-IQ"/>
        </w:rPr>
        <w:t>السؤال ،</w:t>
      </w:r>
      <w:proofErr w:type="gramEnd"/>
      <w:r w:rsidRPr="00AB3EC7">
        <w:rPr>
          <w:rFonts w:ascii="Simplified Arabic" w:hAnsi="Simplified Arabic" w:cs="Simplified Arabic" w:hint="cs"/>
          <w:sz w:val="28"/>
          <w:szCs w:val="28"/>
          <w:rtl/>
          <w:lang w:bidi="ar-IQ"/>
        </w:rPr>
        <w:t xml:space="preserve"> وبالتالي يعتبر مموها جيدا لأنه ذات  قيمة كبيرة.</w:t>
      </w:r>
    </w:p>
    <w:p w:rsidR="00194D8C" w:rsidRPr="00AB3EC7" w:rsidRDefault="00194D8C" w:rsidP="00194D8C">
      <w:pPr>
        <w:spacing w:line="240" w:lineRule="auto"/>
        <w:ind w:left="-424"/>
        <w:jc w:val="both"/>
        <w:rPr>
          <w:rFonts w:ascii="Simplified Arabic" w:hAnsi="Simplified Arabic" w:cs="Simplified Arabic"/>
          <w:sz w:val="28"/>
          <w:szCs w:val="28"/>
          <w:rtl/>
          <w:lang w:bidi="ar-IQ"/>
        </w:rPr>
      </w:pPr>
      <w:proofErr w:type="gramStart"/>
      <w:r w:rsidRPr="00AB3EC7">
        <w:rPr>
          <w:rFonts w:ascii="Simplified Arabic" w:hAnsi="Simplified Arabic" w:cs="Simplified Arabic" w:hint="cs"/>
          <w:sz w:val="28"/>
          <w:szCs w:val="28"/>
          <w:rtl/>
          <w:lang w:bidi="ar-IQ"/>
        </w:rPr>
        <w:t>مثال :</w:t>
      </w:r>
      <w:proofErr w:type="gramEnd"/>
      <w:r w:rsidRPr="00AB3EC7">
        <w:rPr>
          <w:rFonts w:ascii="Simplified Arabic" w:hAnsi="Simplified Arabic" w:cs="Simplified Arabic" w:hint="cs"/>
          <w:sz w:val="28"/>
          <w:szCs w:val="28"/>
          <w:rtl/>
          <w:lang w:bidi="ar-IQ"/>
        </w:rPr>
        <w:t xml:space="preserve"> تم اختبار مجموعة من الطلبة وبعد فرز اعداد المجموعة العليا والدنيا وزعوا على البدائل الاربعة للإجابة كالاتي :</w:t>
      </w:r>
    </w:p>
    <w:tbl>
      <w:tblPr>
        <w:tblStyle w:val="a4"/>
        <w:bidiVisual/>
        <w:tblW w:w="5000" w:type="pct"/>
        <w:tblLook w:val="04A0" w:firstRow="1" w:lastRow="0" w:firstColumn="1" w:lastColumn="0" w:noHBand="0" w:noVBand="1"/>
      </w:tblPr>
      <w:tblGrid>
        <w:gridCol w:w="1382"/>
        <w:gridCol w:w="1382"/>
        <w:gridCol w:w="1384"/>
        <w:gridCol w:w="1384"/>
        <w:gridCol w:w="1384"/>
        <w:gridCol w:w="1380"/>
      </w:tblGrid>
      <w:tr w:rsidR="00194D8C" w:rsidRPr="00AB3EC7" w:rsidTr="005907B7">
        <w:tc>
          <w:tcPr>
            <w:tcW w:w="833" w:type="pct"/>
            <w:vAlign w:val="center"/>
          </w:tcPr>
          <w:p w:rsidR="00194D8C" w:rsidRPr="00AB3EC7" w:rsidRDefault="00194D8C" w:rsidP="005907B7">
            <w:pPr>
              <w:ind w:left="-424"/>
              <w:jc w:val="center"/>
              <w:rPr>
                <w:rFonts w:ascii="Simplified Arabic" w:hAnsi="Simplified Arabic" w:cs="Simplified Arabic"/>
                <w:sz w:val="28"/>
                <w:szCs w:val="28"/>
                <w:rtl/>
                <w:lang w:bidi="ar-IQ"/>
              </w:rPr>
            </w:pPr>
          </w:p>
        </w:tc>
        <w:tc>
          <w:tcPr>
            <w:tcW w:w="833"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أ*</w:t>
            </w:r>
          </w:p>
        </w:tc>
        <w:tc>
          <w:tcPr>
            <w:tcW w:w="834"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ب</w:t>
            </w:r>
          </w:p>
        </w:tc>
        <w:tc>
          <w:tcPr>
            <w:tcW w:w="834"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ج</w:t>
            </w:r>
          </w:p>
        </w:tc>
        <w:tc>
          <w:tcPr>
            <w:tcW w:w="834"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د</w:t>
            </w:r>
          </w:p>
        </w:tc>
        <w:tc>
          <w:tcPr>
            <w:tcW w:w="834"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المجموع</w:t>
            </w:r>
          </w:p>
        </w:tc>
      </w:tr>
      <w:tr w:rsidR="00194D8C" w:rsidRPr="00AB3EC7" w:rsidTr="005907B7">
        <w:tc>
          <w:tcPr>
            <w:tcW w:w="833"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المجموعة العليا</w:t>
            </w:r>
          </w:p>
        </w:tc>
        <w:tc>
          <w:tcPr>
            <w:tcW w:w="833"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60</w:t>
            </w:r>
          </w:p>
        </w:tc>
        <w:tc>
          <w:tcPr>
            <w:tcW w:w="834"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20</w:t>
            </w:r>
          </w:p>
        </w:tc>
        <w:tc>
          <w:tcPr>
            <w:tcW w:w="834"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15</w:t>
            </w:r>
          </w:p>
        </w:tc>
        <w:tc>
          <w:tcPr>
            <w:tcW w:w="834"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5</w:t>
            </w:r>
          </w:p>
        </w:tc>
        <w:tc>
          <w:tcPr>
            <w:tcW w:w="834"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100</w:t>
            </w:r>
          </w:p>
        </w:tc>
      </w:tr>
      <w:tr w:rsidR="00194D8C" w:rsidRPr="00AB3EC7" w:rsidTr="005907B7">
        <w:tc>
          <w:tcPr>
            <w:tcW w:w="833"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المجموعة الدنيا</w:t>
            </w:r>
          </w:p>
        </w:tc>
        <w:tc>
          <w:tcPr>
            <w:tcW w:w="833"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40</w:t>
            </w:r>
          </w:p>
        </w:tc>
        <w:tc>
          <w:tcPr>
            <w:tcW w:w="834"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30</w:t>
            </w:r>
          </w:p>
        </w:tc>
        <w:tc>
          <w:tcPr>
            <w:tcW w:w="834"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20</w:t>
            </w:r>
          </w:p>
        </w:tc>
        <w:tc>
          <w:tcPr>
            <w:tcW w:w="834"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10</w:t>
            </w:r>
          </w:p>
        </w:tc>
        <w:tc>
          <w:tcPr>
            <w:tcW w:w="834" w:type="pct"/>
            <w:vAlign w:val="center"/>
          </w:tcPr>
          <w:p w:rsidR="00194D8C" w:rsidRPr="00AB3EC7" w:rsidRDefault="00194D8C" w:rsidP="005907B7">
            <w:pPr>
              <w:ind w:left="-424"/>
              <w:jc w:val="center"/>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100</w:t>
            </w:r>
          </w:p>
        </w:tc>
      </w:tr>
    </w:tbl>
    <w:p w:rsidR="00194D8C" w:rsidRPr="00AB3EC7" w:rsidRDefault="00194D8C" w:rsidP="00194D8C">
      <w:pPr>
        <w:spacing w:line="240" w:lineRule="auto"/>
        <w:ind w:left="-424"/>
        <w:jc w:val="both"/>
        <w:rPr>
          <w:rFonts w:ascii="Simplified Arabic" w:hAnsi="Simplified Arabic" w:cs="Simplified Arabic"/>
          <w:sz w:val="28"/>
          <w:szCs w:val="28"/>
          <w:rtl/>
          <w:lang w:bidi="ar-IQ"/>
        </w:rPr>
      </w:pPr>
    </w:p>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 xml:space="preserve">ان الذي يمكن ملاحظته من خلال المثال اعلاه: </w:t>
      </w:r>
    </w:p>
    <w:p w:rsidR="00194D8C" w:rsidRPr="00AB3EC7" w:rsidRDefault="00194D8C" w:rsidP="00194D8C">
      <w:pPr>
        <w:pStyle w:val="a3"/>
        <w:numPr>
          <w:ilvl w:val="0"/>
          <w:numId w:val="2"/>
        </w:numPr>
        <w:spacing w:line="240" w:lineRule="auto"/>
        <w:ind w:left="-424"/>
        <w:jc w:val="both"/>
        <w:rPr>
          <w:rFonts w:ascii="Simplified Arabic" w:hAnsi="Simplified Arabic" w:cs="Simplified Arabic"/>
          <w:sz w:val="28"/>
          <w:szCs w:val="28"/>
          <w:lang w:bidi="ar-IQ"/>
        </w:rPr>
      </w:pPr>
      <w:r w:rsidRPr="00AB3EC7">
        <w:rPr>
          <w:rFonts w:ascii="Simplified Arabic" w:hAnsi="Simplified Arabic" w:cs="Simplified Arabic" w:hint="cs"/>
          <w:sz w:val="28"/>
          <w:szCs w:val="28"/>
          <w:rtl/>
          <w:lang w:bidi="ar-IQ"/>
        </w:rPr>
        <w:t>ان البديل الصحيح وهو (أ) قد جذب من الفئة العليا اكثر من الفئة الدنيا وهذا هو الشيء المنطقي و الصحيح</w:t>
      </w:r>
      <w:proofErr w:type="gramStart"/>
      <w:r w:rsidRPr="00AB3EC7">
        <w:rPr>
          <w:rFonts w:ascii="Simplified Arabic" w:hAnsi="Simplified Arabic" w:cs="Simplified Arabic" w:hint="cs"/>
          <w:sz w:val="28"/>
          <w:szCs w:val="28"/>
          <w:rtl/>
          <w:lang w:bidi="ar-IQ"/>
        </w:rPr>
        <w:t xml:space="preserve"> ,</w:t>
      </w:r>
      <w:proofErr w:type="gramEnd"/>
      <w:r w:rsidRPr="00AB3EC7">
        <w:rPr>
          <w:rFonts w:ascii="Simplified Arabic" w:hAnsi="Simplified Arabic" w:cs="Simplified Arabic" w:hint="cs"/>
          <w:sz w:val="28"/>
          <w:szCs w:val="28"/>
          <w:rtl/>
          <w:lang w:bidi="ar-IQ"/>
        </w:rPr>
        <w:t>وهو لا يعتبر مموه</w:t>
      </w:r>
    </w:p>
    <w:p w:rsidR="00194D8C" w:rsidRPr="00AB3EC7" w:rsidRDefault="00194D8C" w:rsidP="00194D8C">
      <w:pPr>
        <w:pStyle w:val="a3"/>
        <w:numPr>
          <w:ilvl w:val="0"/>
          <w:numId w:val="2"/>
        </w:numPr>
        <w:spacing w:line="240" w:lineRule="auto"/>
        <w:ind w:left="-424"/>
        <w:jc w:val="both"/>
        <w:rPr>
          <w:rFonts w:ascii="Simplified Arabic" w:hAnsi="Simplified Arabic" w:cs="Simplified Arabic"/>
          <w:sz w:val="28"/>
          <w:szCs w:val="28"/>
          <w:lang w:bidi="ar-IQ"/>
        </w:rPr>
      </w:pPr>
      <w:r w:rsidRPr="00AB3EC7">
        <w:rPr>
          <w:rFonts w:ascii="Simplified Arabic" w:hAnsi="Simplified Arabic" w:cs="Simplified Arabic" w:hint="cs"/>
          <w:sz w:val="28"/>
          <w:szCs w:val="28"/>
          <w:rtl/>
          <w:lang w:bidi="ar-IQ"/>
        </w:rPr>
        <w:t xml:space="preserve">ان </w:t>
      </w:r>
      <w:proofErr w:type="gramStart"/>
      <w:r w:rsidRPr="00AB3EC7">
        <w:rPr>
          <w:rFonts w:ascii="Simplified Arabic" w:hAnsi="Simplified Arabic" w:cs="Simplified Arabic" w:hint="cs"/>
          <w:sz w:val="28"/>
          <w:szCs w:val="28"/>
          <w:rtl/>
          <w:lang w:bidi="ar-IQ"/>
        </w:rPr>
        <w:t>المموهات :</w:t>
      </w:r>
      <w:proofErr w:type="gramEnd"/>
      <w:r w:rsidRPr="00AB3EC7">
        <w:rPr>
          <w:rFonts w:ascii="Simplified Arabic" w:hAnsi="Simplified Arabic" w:cs="Simplified Arabic" w:hint="cs"/>
          <w:sz w:val="28"/>
          <w:szCs w:val="28"/>
          <w:rtl/>
          <w:lang w:bidi="ar-IQ"/>
        </w:rPr>
        <w:t xml:space="preserve"> </w:t>
      </w:r>
      <w:proofErr w:type="spellStart"/>
      <w:r w:rsidRPr="00AB3EC7">
        <w:rPr>
          <w:rFonts w:ascii="Simplified Arabic" w:hAnsi="Simplified Arabic" w:cs="Simplified Arabic" w:hint="cs"/>
          <w:sz w:val="28"/>
          <w:szCs w:val="28"/>
          <w:rtl/>
          <w:lang w:bidi="ar-IQ"/>
        </w:rPr>
        <w:t>ب،ج</w:t>
      </w:r>
      <w:proofErr w:type="spellEnd"/>
      <w:r w:rsidRPr="00AB3EC7">
        <w:rPr>
          <w:rFonts w:ascii="Simplified Arabic" w:hAnsi="Simplified Arabic" w:cs="Simplified Arabic" w:hint="cs"/>
          <w:sz w:val="28"/>
          <w:szCs w:val="28"/>
          <w:rtl/>
          <w:lang w:bidi="ar-IQ"/>
        </w:rPr>
        <w:t xml:space="preserve"> ،د ، هي مموهات جيدة لأنها جذبت من الفئة الدنيا اكثر من الفئة العليا.</w:t>
      </w:r>
    </w:p>
    <w:p w:rsidR="00194D8C" w:rsidRPr="00AB3EC7" w:rsidRDefault="00194D8C" w:rsidP="00194D8C">
      <w:pPr>
        <w:pStyle w:val="a3"/>
        <w:numPr>
          <w:ilvl w:val="0"/>
          <w:numId w:val="2"/>
        </w:numPr>
        <w:spacing w:line="240" w:lineRule="auto"/>
        <w:ind w:left="-424"/>
        <w:jc w:val="both"/>
        <w:rPr>
          <w:rFonts w:ascii="Simplified Arabic" w:hAnsi="Simplified Arabic" w:cs="Simplified Arabic"/>
          <w:sz w:val="28"/>
          <w:szCs w:val="28"/>
          <w:lang w:bidi="ar-IQ"/>
        </w:rPr>
      </w:pPr>
      <w:r w:rsidRPr="00AB3EC7">
        <w:rPr>
          <w:rFonts w:ascii="Simplified Arabic" w:hAnsi="Simplified Arabic" w:cs="Simplified Arabic" w:hint="cs"/>
          <w:sz w:val="28"/>
          <w:szCs w:val="28"/>
          <w:rtl/>
          <w:lang w:bidi="ar-IQ"/>
        </w:rPr>
        <w:t xml:space="preserve">اكثر المموهات فعالية هو المموه (ب) لأنه جذب من الفئتين </w:t>
      </w:r>
      <w:proofErr w:type="gramStart"/>
      <w:r w:rsidRPr="00AB3EC7">
        <w:rPr>
          <w:rFonts w:ascii="Simplified Arabic" w:hAnsi="Simplified Arabic" w:cs="Simplified Arabic" w:hint="cs"/>
          <w:sz w:val="28"/>
          <w:szCs w:val="28"/>
          <w:rtl/>
          <w:lang w:bidi="ar-IQ"/>
        </w:rPr>
        <w:t>العليا ،</w:t>
      </w:r>
      <w:proofErr w:type="gramEnd"/>
      <w:r w:rsidRPr="00AB3EC7">
        <w:rPr>
          <w:rFonts w:ascii="Simplified Arabic" w:hAnsi="Simplified Arabic" w:cs="Simplified Arabic" w:hint="cs"/>
          <w:sz w:val="28"/>
          <w:szCs w:val="28"/>
          <w:rtl/>
          <w:lang w:bidi="ar-IQ"/>
        </w:rPr>
        <w:t xml:space="preserve"> والدنيا (50) طالبا ويليه المموه (ج) لأنه جذب من الفئتين العليا والدنيا (35) طالبا ويليهما المموه (د) لأنه جذب من الفئتين العليا والدنيا (15) طالبا ، رغم تساوي القيمتين ، ويمكن توضيح ذلك.</w:t>
      </w:r>
    </w:p>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 xml:space="preserve"> ف م ب </w:t>
      </w:r>
      <w:proofErr w:type="gramStart"/>
      <w:r w:rsidRPr="00AB3EC7">
        <w:rPr>
          <w:rFonts w:ascii="Simplified Arabic" w:hAnsi="Simplified Arabic" w:cs="Simplified Arabic" w:hint="cs"/>
          <w:sz w:val="28"/>
          <w:szCs w:val="28"/>
          <w:rtl/>
          <w:lang w:bidi="ar-IQ"/>
        </w:rPr>
        <w:t xml:space="preserve">= </w:t>
      </w:r>
      <m:oMath>
        <m:f>
          <m:fPr>
            <m:ctrlPr>
              <w:rPr>
                <w:rFonts w:ascii="Cambria Math" w:hAnsi="Cambria Math" w:cs="Simplified Arabic"/>
                <w:sz w:val="40"/>
                <w:szCs w:val="40"/>
                <w:lang w:bidi="ar-IQ"/>
              </w:rPr>
            </m:ctrlPr>
          </m:fPr>
          <m:num>
            <m:r>
              <m:rPr>
                <m:sty m:val="p"/>
              </m:rPr>
              <w:rPr>
                <w:rFonts w:ascii="Cambria Math" w:hAnsi="Cambria Math"/>
                <w:sz w:val="40"/>
                <w:szCs w:val="40"/>
                <w:lang w:bidi="ar-IQ"/>
              </w:rPr>
              <m:t>30-20</m:t>
            </m:r>
          </m:num>
          <m:den>
            <m:r>
              <w:rPr>
                <w:rFonts w:ascii="Cambria Math" w:hAnsi="Cambria Math" w:cs="Simplified Arabic"/>
                <w:sz w:val="40"/>
                <w:szCs w:val="40"/>
                <w:lang w:bidi="ar-IQ"/>
              </w:rPr>
              <m:t>100</m:t>
            </m:r>
          </m:den>
        </m:f>
        <m:r>
          <m:rPr>
            <m:sty m:val="p"/>
          </m:rPr>
          <w:rPr>
            <w:rFonts w:ascii="Cambria Math" w:hAnsi="Cambria Math" w:cs="Simplified Arabic"/>
            <w:sz w:val="28"/>
            <w:szCs w:val="28"/>
            <w:lang w:bidi="ar-IQ"/>
          </w:rPr>
          <m:t xml:space="preserve"> </m:t>
        </m:r>
      </m:oMath>
      <w:r w:rsidRPr="00AB3EC7">
        <w:rPr>
          <w:rFonts w:ascii="Simplified Arabic" w:hAnsi="Simplified Arabic" w:cs="Simplified Arabic" w:hint="cs"/>
          <w:sz w:val="28"/>
          <w:szCs w:val="28"/>
          <w:rtl/>
          <w:lang w:bidi="ar-IQ"/>
        </w:rPr>
        <w:t xml:space="preserve"> =</w:t>
      </w:r>
      <w:proofErr w:type="gramEnd"/>
      <w:r w:rsidRPr="00AB3EC7">
        <w:rPr>
          <w:rFonts w:ascii="Simplified Arabic" w:hAnsi="Simplified Arabic" w:cs="Simplified Arabic" w:hint="cs"/>
          <w:sz w:val="28"/>
          <w:szCs w:val="28"/>
          <w:rtl/>
          <w:lang w:bidi="ar-IQ"/>
        </w:rPr>
        <w:t xml:space="preserve"> - 1ر0</w:t>
      </w:r>
    </w:p>
    <w:p w:rsidR="00194D8C" w:rsidRPr="00AB3EC7" w:rsidRDefault="00194D8C" w:rsidP="00194D8C">
      <w:pPr>
        <w:spacing w:line="240" w:lineRule="auto"/>
        <w:ind w:left="-424"/>
        <w:jc w:val="both"/>
        <w:rPr>
          <w:rFonts w:ascii="Simplified Arabic" w:hAnsi="Simplified Arabic" w:cs="Simplified Arabic"/>
          <w:sz w:val="28"/>
          <w:szCs w:val="28"/>
          <w:rtl/>
          <w:lang w:bidi="ar-IQ"/>
        </w:rPr>
      </w:pPr>
    </w:p>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 xml:space="preserve">ف م ج </w:t>
      </w:r>
      <w:proofErr w:type="gramStart"/>
      <w:r w:rsidRPr="00AB3EC7">
        <w:rPr>
          <w:rFonts w:ascii="Simplified Arabic" w:hAnsi="Simplified Arabic" w:cs="Simplified Arabic" w:hint="cs"/>
          <w:sz w:val="28"/>
          <w:szCs w:val="28"/>
          <w:rtl/>
          <w:lang w:bidi="ar-IQ"/>
        </w:rPr>
        <w:t xml:space="preserve">= </w:t>
      </w:r>
      <m:oMath>
        <m:f>
          <m:fPr>
            <m:ctrlPr>
              <w:rPr>
                <w:rFonts w:ascii="Cambria Math" w:hAnsi="Cambria Math" w:cs="Simplified Arabic"/>
                <w:sz w:val="40"/>
                <w:szCs w:val="40"/>
                <w:lang w:bidi="ar-IQ"/>
              </w:rPr>
            </m:ctrlPr>
          </m:fPr>
          <m:num>
            <m:r>
              <m:rPr>
                <m:sty m:val="p"/>
              </m:rPr>
              <w:rPr>
                <w:rFonts w:ascii="Cambria Math" w:hAnsi="Cambria Math"/>
                <w:sz w:val="40"/>
                <w:szCs w:val="40"/>
                <w:lang w:bidi="ar-IQ"/>
              </w:rPr>
              <m:t>20-15</m:t>
            </m:r>
          </m:num>
          <m:den>
            <m:r>
              <w:rPr>
                <w:rFonts w:ascii="Cambria Math" w:hAnsi="Cambria Math" w:cs="Simplified Arabic"/>
                <w:sz w:val="40"/>
                <w:szCs w:val="40"/>
                <w:lang w:bidi="ar-IQ"/>
              </w:rPr>
              <m:t>100</m:t>
            </m:r>
          </m:den>
        </m:f>
        <m:r>
          <m:rPr>
            <m:sty m:val="p"/>
          </m:rPr>
          <w:rPr>
            <w:rFonts w:ascii="Cambria Math" w:hAnsi="Cambria Math" w:cs="Simplified Arabic"/>
            <w:sz w:val="28"/>
            <w:szCs w:val="28"/>
            <w:lang w:bidi="ar-IQ"/>
          </w:rPr>
          <m:t xml:space="preserve"> </m:t>
        </m:r>
      </m:oMath>
      <w:r w:rsidRPr="00AB3EC7">
        <w:rPr>
          <w:rFonts w:ascii="Simplified Arabic" w:hAnsi="Simplified Arabic" w:cs="Simplified Arabic" w:hint="cs"/>
          <w:sz w:val="28"/>
          <w:szCs w:val="28"/>
          <w:rtl/>
          <w:lang w:bidi="ar-IQ"/>
        </w:rPr>
        <w:t xml:space="preserve"> =</w:t>
      </w:r>
      <w:proofErr w:type="gramEnd"/>
      <w:r w:rsidRPr="00AB3EC7">
        <w:rPr>
          <w:rFonts w:ascii="Simplified Arabic" w:hAnsi="Simplified Arabic" w:cs="Simplified Arabic" w:hint="cs"/>
          <w:sz w:val="28"/>
          <w:szCs w:val="28"/>
          <w:rtl/>
          <w:lang w:bidi="ar-IQ"/>
        </w:rPr>
        <w:t xml:space="preserve"> - 05ر0</w:t>
      </w:r>
    </w:p>
    <w:p w:rsidR="00194D8C" w:rsidRPr="00AB3EC7" w:rsidRDefault="00194D8C" w:rsidP="00194D8C">
      <w:pPr>
        <w:spacing w:line="240" w:lineRule="auto"/>
        <w:ind w:left="-424"/>
        <w:jc w:val="both"/>
        <w:rPr>
          <w:rFonts w:ascii="Simplified Arabic" w:hAnsi="Simplified Arabic" w:cs="Simplified Arabic"/>
          <w:sz w:val="28"/>
          <w:szCs w:val="28"/>
          <w:rtl/>
          <w:lang w:bidi="ar-IQ"/>
        </w:rPr>
      </w:pPr>
    </w:p>
    <w:p w:rsidR="00194D8C" w:rsidRPr="00AB3EC7" w:rsidRDefault="00194D8C" w:rsidP="00194D8C">
      <w:pPr>
        <w:spacing w:line="240" w:lineRule="auto"/>
        <w:ind w:left="-424"/>
        <w:jc w:val="both"/>
        <w:rPr>
          <w:rFonts w:ascii="Simplified Arabic" w:hAnsi="Simplified Arabic" w:cs="Simplified Arabic"/>
          <w:sz w:val="28"/>
          <w:szCs w:val="28"/>
          <w:rtl/>
          <w:lang w:bidi="ar-IQ"/>
        </w:rPr>
      </w:pPr>
      <w:r w:rsidRPr="00AB3EC7">
        <w:rPr>
          <w:rFonts w:ascii="Simplified Arabic" w:hAnsi="Simplified Arabic" w:cs="Simplified Arabic" w:hint="cs"/>
          <w:sz w:val="28"/>
          <w:szCs w:val="28"/>
          <w:rtl/>
          <w:lang w:bidi="ar-IQ"/>
        </w:rPr>
        <w:t>ف م د =</w:t>
      </w:r>
      <m:oMath>
        <m:f>
          <m:fPr>
            <m:ctrlPr>
              <w:rPr>
                <w:rFonts w:ascii="Cambria Math" w:hAnsi="Cambria Math" w:cs="Simplified Arabic"/>
                <w:sz w:val="40"/>
                <w:szCs w:val="40"/>
                <w:lang w:bidi="ar-IQ"/>
              </w:rPr>
            </m:ctrlPr>
          </m:fPr>
          <m:num>
            <m:r>
              <m:rPr>
                <m:sty m:val="p"/>
              </m:rPr>
              <w:rPr>
                <w:rFonts w:ascii="Cambria Math" w:hAnsi="Cambria Math"/>
                <w:sz w:val="40"/>
                <w:szCs w:val="40"/>
                <w:lang w:bidi="ar-IQ"/>
              </w:rPr>
              <m:t>10-5</m:t>
            </m:r>
          </m:num>
          <m:den>
            <m:r>
              <w:rPr>
                <w:rFonts w:ascii="Cambria Math" w:hAnsi="Cambria Math" w:cs="Simplified Arabic"/>
                <w:sz w:val="40"/>
                <w:szCs w:val="40"/>
                <w:lang w:bidi="ar-IQ"/>
              </w:rPr>
              <m:t>100</m:t>
            </m:r>
          </m:den>
        </m:f>
        <m:r>
          <m:rPr>
            <m:sty m:val="p"/>
          </m:rPr>
          <w:rPr>
            <w:rFonts w:ascii="Cambria Math" w:hAnsi="Cambria Math" w:cs="Simplified Arabic"/>
            <w:sz w:val="28"/>
            <w:szCs w:val="28"/>
            <w:lang w:bidi="ar-IQ"/>
          </w:rPr>
          <m:t xml:space="preserve"> </m:t>
        </m:r>
      </m:oMath>
      <w:r w:rsidRPr="00AB3EC7">
        <w:rPr>
          <w:rFonts w:ascii="Simplified Arabic" w:hAnsi="Simplified Arabic" w:cs="Simplified Arabic" w:hint="cs"/>
          <w:sz w:val="28"/>
          <w:szCs w:val="28"/>
          <w:rtl/>
          <w:lang w:bidi="ar-IQ"/>
        </w:rPr>
        <w:t xml:space="preserve"> = </w:t>
      </w:r>
      <w:proofErr w:type="gramStart"/>
      <w:r w:rsidRPr="00AB3EC7">
        <w:rPr>
          <w:rFonts w:ascii="Simplified Arabic" w:hAnsi="Simplified Arabic" w:cs="Simplified Arabic" w:hint="cs"/>
          <w:sz w:val="28"/>
          <w:szCs w:val="28"/>
          <w:rtl/>
          <w:lang w:bidi="ar-IQ"/>
        </w:rPr>
        <w:t>- 05</w:t>
      </w:r>
      <w:proofErr w:type="gramEnd"/>
      <w:r w:rsidRPr="00AB3EC7">
        <w:rPr>
          <w:rFonts w:ascii="Simplified Arabic" w:hAnsi="Simplified Arabic" w:cs="Simplified Arabic" w:hint="cs"/>
          <w:sz w:val="28"/>
          <w:szCs w:val="28"/>
          <w:rtl/>
          <w:lang w:bidi="ar-IQ"/>
        </w:rPr>
        <w:t>ر0</w:t>
      </w:r>
    </w:p>
    <w:p w:rsidR="00B027B9" w:rsidRDefault="00B027B9"/>
    <w:sectPr w:rsidR="00B027B9" w:rsidSect="00B97B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55" w:rsidRDefault="00842155" w:rsidP="00194D8C">
      <w:pPr>
        <w:spacing w:after="0" w:line="240" w:lineRule="auto"/>
      </w:pPr>
      <w:r>
        <w:separator/>
      </w:r>
    </w:p>
  </w:endnote>
  <w:endnote w:type="continuationSeparator" w:id="0">
    <w:p w:rsidR="00842155" w:rsidRDefault="00842155" w:rsidP="0019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8C" w:rsidRDefault="00194D8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69127909"/>
      <w:docPartObj>
        <w:docPartGallery w:val="Page Numbers (Bottom of Page)"/>
        <w:docPartUnique/>
      </w:docPartObj>
    </w:sdtPr>
    <w:sdtContent>
      <w:p w:rsidR="00194D8C" w:rsidRDefault="00194D8C">
        <w:pPr>
          <w:pStyle w:val="a6"/>
          <w:jc w:val="center"/>
        </w:pPr>
        <w:r w:rsidRPr="00194D8C">
          <w:rPr>
            <w:sz w:val="32"/>
            <w:szCs w:val="32"/>
          </w:rPr>
          <w:fldChar w:fldCharType="begin"/>
        </w:r>
        <w:r w:rsidRPr="00194D8C">
          <w:rPr>
            <w:sz w:val="32"/>
            <w:szCs w:val="32"/>
          </w:rPr>
          <w:instrText>PAGE   \* MERGEFORMAT</w:instrText>
        </w:r>
        <w:r w:rsidRPr="00194D8C">
          <w:rPr>
            <w:sz w:val="32"/>
            <w:szCs w:val="32"/>
          </w:rPr>
          <w:fldChar w:fldCharType="separate"/>
        </w:r>
        <w:r w:rsidRPr="00194D8C">
          <w:rPr>
            <w:noProof/>
            <w:sz w:val="32"/>
            <w:szCs w:val="32"/>
            <w:rtl/>
            <w:lang w:val="ar-SA"/>
          </w:rPr>
          <w:t>2</w:t>
        </w:r>
        <w:r w:rsidRPr="00194D8C">
          <w:rPr>
            <w:sz w:val="32"/>
            <w:szCs w:val="32"/>
          </w:rPr>
          <w:fldChar w:fldCharType="end"/>
        </w:r>
      </w:p>
    </w:sdtContent>
  </w:sdt>
  <w:p w:rsidR="00194D8C" w:rsidRDefault="00194D8C">
    <w:pPr>
      <w:pStyle w:val="a6"/>
      <w:rPr>
        <w:rFonts w:hint="cs"/>
        <w:lang w:bidi="ar-IQ"/>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8C" w:rsidRDefault="00194D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55" w:rsidRDefault="00842155" w:rsidP="00194D8C">
      <w:pPr>
        <w:spacing w:after="0" w:line="240" w:lineRule="auto"/>
      </w:pPr>
      <w:r>
        <w:separator/>
      </w:r>
    </w:p>
  </w:footnote>
  <w:footnote w:type="continuationSeparator" w:id="0">
    <w:p w:rsidR="00842155" w:rsidRDefault="00842155" w:rsidP="00194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8C" w:rsidRDefault="00194D8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8C" w:rsidRDefault="00194D8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8C" w:rsidRDefault="00194D8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B78AD"/>
    <w:multiLevelType w:val="hybridMultilevel"/>
    <w:tmpl w:val="BE369010"/>
    <w:lvl w:ilvl="0" w:tplc="D77AE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0356EB"/>
    <w:multiLevelType w:val="hybridMultilevel"/>
    <w:tmpl w:val="62106BBC"/>
    <w:lvl w:ilvl="0" w:tplc="D77AE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D8C"/>
    <w:rsid w:val="00194D8C"/>
    <w:rsid w:val="00842155"/>
    <w:rsid w:val="00B027B9"/>
    <w:rsid w:val="00B9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DA938C3-3019-4E51-A8E9-6707F188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D8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D8C"/>
    <w:pPr>
      <w:ind w:left="720"/>
      <w:contextualSpacing/>
    </w:pPr>
  </w:style>
  <w:style w:type="table" w:styleId="a4">
    <w:name w:val="Table Grid"/>
    <w:basedOn w:val="a1"/>
    <w:uiPriority w:val="39"/>
    <w:rsid w:val="00194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194D8C"/>
    <w:pPr>
      <w:tabs>
        <w:tab w:val="center" w:pos="4153"/>
        <w:tab w:val="right" w:pos="8306"/>
      </w:tabs>
      <w:spacing w:after="0" w:line="240" w:lineRule="auto"/>
    </w:pPr>
  </w:style>
  <w:style w:type="character" w:customStyle="1" w:styleId="Char">
    <w:name w:val="رأس الصفحة Char"/>
    <w:basedOn w:val="a0"/>
    <w:link w:val="a5"/>
    <w:uiPriority w:val="99"/>
    <w:rsid w:val="00194D8C"/>
  </w:style>
  <w:style w:type="paragraph" w:styleId="a6">
    <w:name w:val="footer"/>
    <w:basedOn w:val="a"/>
    <w:link w:val="Char0"/>
    <w:uiPriority w:val="99"/>
    <w:unhideWhenUsed/>
    <w:rsid w:val="00194D8C"/>
    <w:pPr>
      <w:tabs>
        <w:tab w:val="center" w:pos="4153"/>
        <w:tab w:val="right" w:pos="8306"/>
      </w:tabs>
      <w:spacing w:after="0" w:line="240" w:lineRule="auto"/>
    </w:pPr>
  </w:style>
  <w:style w:type="character" w:customStyle="1" w:styleId="Char0">
    <w:name w:val="تذييل الصفحة Char"/>
    <w:basedOn w:val="a0"/>
    <w:link w:val="a6"/>
    <w:uiPriority w:val="99"/>
    <w:rsid w:val="0019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2024</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1</cp:revision>
  <dcterms:created xsi:type="dcterms:W3CDTF">2019-01-14T21:26:00Z</dcterms:created>
  <dcterms:modified xsi:type="dcterms:W3CDTF">2019-01-14T21:27:00Z</dcterms:modified>
</cp:coreProperties>
</file>