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1F" w:rsidRDefault="00C6241F" w:rsidP="004226A8">
      <w:pPr>
        <w:rPr>
          <w:rFonts w:ascii="Arial" w:hAnsi="Arial" w:hint="cs"/>
          <w:b/>
          <w:bCs/>
          <w:rtl/>
        </w:rPr>
      </w:pPr>
      <w:r>
        <w:rPr>
          <w:rFonts w:ascii="Arial" w:hAnsi="Arial" w:hint="cs"/>
          <w:b/>
          <w:bCs/>
          <w:rtl/>
        </w:rPr>
        <w:t xml:space="preserve">الجامعة </w:t>
      </w:r>
      <w:proofErr w:type="spellStart"/>
      <w:r>
        <w:rPr>
          <w:rFonts w:ascii="Arial" w:hAnsi="Arial" w:hint="cs"/>
          <w:b/>
          <w:bCs/>
          <w:rtl/>
        </w:rPr>
        <w:t>المستنصرية</w:t>
      </w:r>
      <w:proofErr w:type="spellEnd"/>
      <w:r>
        <w:rPr>
          <w:rFonts w:ascii="Arial" w:hAnsi="Arial" w:hint="cs"/>
          <w:b/>
          <w:bCs/>
          <w:rtl/>
        </w:rPr>
        <w:t xml:space="preserve"> </w:t>
      </w:r>
    </w:p>
    <w:p w:rsidR="00C6241F" w:rsidRDefault="00C6241F" w:rsidP="004226A8">
      <w:pPr>
        <w:rPr>
          <w:rFonts w:ascii="Arial" w:hAnsi="Arial" w:hint="cs"/>
          <w:b/>
          <w:bCs/>
          <w:rtl/>
        </w:rPr>
      </w:pPr>
      <w:r>
        <w:rPr>
          <w:rFonts w:ascii="Arial" w:hAnsi="Arial" w:hint="cs"/>
          <w:b/>
          <w:bCs/>
          <w:rtl/>
        </w:rPr>
        <w:t xml:space="preserve">كلية التربية </w:t>
      </w:r>
      <w:proofErr w:type="spellStart"/>
      <w:r>
        <w:rPr>
          <w:rFonts w:ascii="Arial" w:hAnsi="Arial" w:hint="cs"/>
          <w:b/>
          <w:bCs/>
          <w:rtl/>
        </w:rPr>
        <w:t>الاساسية</w:t>
      </w:r>
      <w:proofErr w:type="spellEnd"/>
      <w:r>
        <w:rPr>
          <w:rFonts w:ascii="Arial" w:hAnsi="Arial" w:hint="cs"/>
          <w:b/>
          <w:bCs/>
          <w:rtl/>
        </w:rPr>
        <w:t xml:space="preserve"> </w:t>
      </w:r>
    </w:p>
    <w:p w:rsidR="00C6241F" w:rsidRDefault="00C6241F" w:rsidP="004226A8">
      <w:pPr>
        <w:rPr>
          <w:rFonts w:ascii="Arial" w:hAnsi="Arial" w:hint="cs"/>
          <w:b/>
          <w:bCs/>
          <w:rtl/>
        </w:rPr>
      </w:pPr>
      <w:r>
        <w:rPr>
          <w:rFonts w:ascii="Arial" w:hAnsi="Arial" w:hint="cs"/>
          <w:b/>
          <w:bCs/>
          <w:rtl/>
        </w:rPr>
        <w:t xml:space="preserve">قسم التربية البدنية وعلوم الرياضة </w:t>
      </w:r>
    </w:p>
    <w:p w:rsidR="00C6241F" w:rsidRDefault="00C6241F" w:rsidP="004226A8">
      <w:pPr>
        <w:rPr>
          <w:rFonts w:ascii="Arial" w:hAnsi="Arial" w:hint="cs"/>
          <w:b/>
          <w:bCs/>
          <w:rtl/>
        </w:rPr>
      </w:pPr>
      <w:r>
        <w:rPr>
          <w:rFonts w:ascii="Arial" w:hAnsi="Arial" w:hint="cs"/>
          <w:b/>
          <w:bCs/>
          <w:rtl/>
        </w:rPr>
        <w:t xml:space="preserve">الماجستير / طرائق تدريس التربية البدنية </w:t>
      </w: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9254BD">
      <w:pPr>
        <w:jc w:val="center"/>
        <w:rPr>
          <w:rFonts w:ascii="Arial" w:hAnsi="Arial" w:hint="cs"/>
          <w:b/>
          <w:bCs/>
          <w:sz w:val="96"/>
          <w:szCs w:val="96"/>
          <w:rtl/>
        </w:rPr>
      </w:pPr>
      <w:r w:rsidRPr="009254BD">
        <w:rPr>
          <w:rFonts w:ascii="Arial" w:hAnsi="Arial" w:hint="cs"/>
          <w:b/>
          <w:bCs/>
          <w:sz w:val="96"/>
          <w:szCs w:val="96"/>
          <w:rtl/>
        </w:rPr>
        <w:t>التصميم التعليمي</w:t>
      </w:r>
    </w:p>
    <w:p w:rsidR="009254BD" w:rsidRPr="009254BD" w:rsidRDefault="009254BD" w:rsidP="009254BD">
      <w:pPr>
        <w:jc w:val="center"/>
        <w:rPr>
          <w:rFonts w:ascii="Arial" w:hAnsi="Arial" w:hint="cs"/>
          <w:b/>
          <w:bCs/>
          <w:sz w:val="96"/>
          <w:szCs w:val="96"/>
          <w:rtl/>
        </w:rPr>
      </w:pPr>
    </w:p>
    <w:p w:rsidR="00C6241F" w:rsidRDefault="009254BD" w:rsidP="009254BD">
      <w:pPr>
        <w:jc w:val="center"/>
        <w:rPr>
          <w:rFonts w:asciiTheme="minorBidi" w:hAnsiTheme="minorBidi" w:cstheme="minorBidi" w:hint="cs"/>
          <w:b/>
          <w:bCs/>
          <w:sz w:val="44"/>
          <w:szCs w:val="44"/>
          <w:rtl/>
        </w:rPr>
      </w:pPr>
      <w:proofErr w:type="spellStart"/>
      <w:r w:rsidRPr="009254BD">
        <w:rPr>
          <w:rFonts w:asciiTheme="minorBidi" w:hAnsiTheme="minorBidi" w:cstheme="minorBidi"/>
          <w:b/>
          <w:bCs/>
          <w:sz w:val="44"/>
          <w:szCs w:val="44"/>
          <w:rtl/>
        </w:rPr>
        <w:t>اطار</w:t>
      </w:r>
      <w:proofErr w:type="spellEnd"/>
      <w:r w:rsidRPr="009254BD">
        <w:rPr>
          <w:rFonts w:asciiTheme="minorBidi" w:hAnsiTheme="minorBidi" w:cstheme="minorBidi"/>
          <w:b/>
          <w:bCs/>
          <w:sz w:val="44"/>
          <w:szCs w:val="44"/>
          <w:rtl/>
        </w:rPr>
        <w:t xml:space="preserve"> نظري مقدم </w:t>
      </w:r>
      <w:proofErr w:type="spellStart"/>
      <w:r w:rsidRPr="009254BD">
        <w:rPr>
          <w:rFonts w:asciiTheme="minorBidi" w:hAnsiTheme="minorBidi" w:cstheme="minorBidi"/>
          <w:b/>
          <w:bCs/>
          <w:sz w:val="44"/>
          <w:szCs w:val="44"/>
          <w:rtl/>
        </w:rPr>
        <w:t>الى</w:t>
      </w:r>
      <w:proofErr w:type="spellEnd"/>
      <w:r w:rsidRPr="009254BD">
        <w:rPr>
          <w:rFonts w:asciiTheme="minorBidi" w:hAnsiTheme="minorBidi" w:cstheme="minorBidi"/>
          <w:b/>
          <w:bCs/>
          <w:sz w:val="44"/>
          <w:szCs w:val="44"/>
          <w:rtl/>
        </w:rPr>
        <w:t xml:space="preserve"> لجنة </w:t>
      </w:r>
      <w:proofErr w:type="spellStart"/>
      <w:r w:rsidRPr="009254BD">
        <w:rPr>
          <w:rFonts w:asciiTheme="minorBidi" w:hAnsiTheme="minorBidi" w:cstheme="minorBidi"/>
          <w:b/>
          <w:bCs/>
          <w:sz w:val="44"/>
          <w:szCs w:val="44"/>
          <w:rtl/>
        </w:rPr>
        <w:t>السمنار</w:t>
      </w:r>
      <w:proofErr w:type="spellEnd"/>
    </w:p>
    <w:p w:rsidR="009254BD" w:rsidRPr="009254BD" w:rsidRDefault="009254BD" w:rsidP="009254BD">
      <w:pPr>
        <w:jc w:val="center"/>
        <w:rPr>
          <w:rFonts w:asciiTheme="minorBidi" w:hAnsiTheme="minorBidi" w:cstheme="minorBidi"/>
          <w:b/>
          <w:bCs/>
          <w:sz w:val="44"/>
          <w:szCs w:val="44"/>
          <w:rtl/>
        </w:rPr>
      </w:pPr>
    </w:p>
    <w:p w:rsidR="009254BD" w:rsidRPr="009254BD" w:rsidRDefault="009254BD" w:rsidP="009254BD">
      <w:pPr>
        <w:jc w:val="center"/>
        <w:rPr>
          <w:rFonts w:asciiTheme="minorBidi" w:hAnsiTheme="minorBidi" w:cs="Diwani Outline Shaded"/>
          <w:b/>
          <w:bCs/>
          <w:rtl/>
        </w:rPr>
      </w:pPr>
      <w:r w:rsidRPr="009254BD">
        <w:rPr>
          <w:rFonts w:asciiTheme="minorBidi" w:hAnsiTheme="minorBidi" w:cs="Diwani Outline Shaded"/>
          <w:b/>
          <w:bCs/>
          <w:rtl/>
        </w:rPr>
        <w:t xml:space="preserve">ا.د </w:t>
      </w:r>
      <w:proofErr w:type="spellStart"/>
      <w:r w:rsidRPr="009254BD">
        <w:rPr>
          <w:rFonts w:asciiTheme="minorBidi" w:hAnsiTheme="minorBidi" w:cs="Diwani Outline Shaded"/>
          <w:b/>
          <w:bCs/>
          <w:rtl/>
        </w:rPr>
        <w:t>ايمان</w:t>
      </w:r>
      <w:proofErr w:type="spellEnd"/>
      <w:r w:rsidRPr="009254BD">
        <w:rPr>
          <w:rFonts w:asciiTheme="minorBidi" w:hAnsiTheme="minorBidi" w:cs="Diwani Outline Shaded"/>
          <w:b/>
          <w:bCs/>
          <w:rtl/>
        </w:rPr>
        <w:t xml:space="preserve"> حمد شهاب</w:t>
      </w:r>
    </w:p>
    <w:p w:rsidR="009254BD" w:rsidRPr="009254BD" w:rsidRDefault="009254BD" w:rsidP="009254BD">
      <w:pPr>
        <w:jc w:val="center"/>
        <w:rPr>
          <w:rFonts w:asciiTheme="minorBidi" w:hAnsiTheme="minorBidi" w:cs="Diwani Outline Shaded"/>
          <w:b/>
          <w:bCs/>
          <w:rtl/>
        </w:rPr>
      </w:pPr>
      <w:r w:rsidRPr="009254BD">
        <w:rPr>
          <w:rFonts w:asciiTheme="minorBidi" w:hAnsiTheme="minorBidi" w:cs="Diwani Outline Shaded"/>
          <w:b/>
          <w:bCs/>
          <w:rtl/>
        </w:rPr>
        <w:t xml:space="preserve">ا.د </w:t>
      </w:r>
      <w:proofErr w:type="spellStart"/>
      <w:r w:rsidRPr="009254BD">
        <w:rPr>
          <w:rFonts w:asciiTheme="minorBidi" w:hAnsiTheme="minorBidi" w:cs="Diwani Outline Shaded"/>
          <w:b/>
          <w:bCs/>
          <w:rtl/>
        </w:rPr>
        <w:t>اسماعيل</w:t>
      </w:r>
      <w:proofErr w:type="spellEnd"/>
      <w:r w:rsidRPr="009254BD">
        <w:rPr>
          <w:rFonts w:asciiTheme="minorBidi" w:hAnsiTheme="minorBidi" w:cs="Diwani Outline Shaded"/>
          <w:b/>
          <w:bCs/>
          <w:rtl/>
        </w:rPr>
        <w:t xml:space="preserve"> </w:t>
      </w:r>
      <w:proofErr w:type="spellStart"/>
      <w:r w:rsidRPr="009254BD">
        <w:rPr>
          <w:rFonts w:asciiTheme="minorBidi" w:hAnsiTheme="minorBidi" w:cs="Diwani Outline Shaded"/>
          <w:b/>
          <w:bCs/>
          <w:rtl/>
        </w:rPr>
        <w:t>عبدزيد</w:t>
      </w:r>
      <w:proofErr w:type="spellEnd"/>
      <w:r w:rsidRPr="009254BD">
        <w:rPr>
          <w:rFonts w:asciiTheme="minorBidi" w:hAnsiTheme="minorBidi" w:cs="Diwani Outline Shaded"/>
          <w:b/>
          <w:bCs/>
          <w:rtl/>
        </w:rPr>
        <w:t xml:space="preserve"> عاشور</w:t>
      </w:r>
    </w:p>
    <w:p w:rsidR="009254BD" w:rsidRDefault="009254BD" w:rsidP="009254BD">
      <w:pPr>
        <w:jc w:val="center"/>
        <w:rPr>
          <w:rFonts w:asciiTheme="minorBidi" w:hAnsiTheme="minorBidi" w:cs="Diwani Outline Shaded" w:hint="cs"/>
          <w:b/>
          <w:bCs/>
          <w:rtl/>
        </w:rPr>
      </w:pPr>
      <w:r w:rsidRPr="009254BD">
        <w:rPr>
          <w:rFonts w:asciiTheme="minorBidi" w:hAnsiTheme="minorBidi" w:cs="Diwani Outline Shaded"/>
          <w:b/>
          <w:bCs/>
          <w:rtl/>
        </w:rPr>
        <w:t xml:space="preserve">ا.م.د زيان </w:t>
      </w:r>
      <w:proofErr w:type="spellStart"/>
      <w:r w:rsidRPr="009254BD">
        <w:rPr>
          <w:rFonts w:asciiTheme="minorBidi" w:hAnsiTheme="minorBidi" w:cs="Diwani Outline Shaded"/>
          <w:b/>
          <w:bCs/>
          <w:rtl/>
        </w:rPr>
        <w:t>عبدالله</w:t>
      </w:r>
      <w:proofErr w:type="spellEnd"/>
      <w:r w:rsidRPr="009254BD">
        <w:rPr>
          <w:rFonts w:asciiTheme="minorBidi" w:hAnsiTheme="minorBidi" w:cs="Diwani Outline Shaded"/>
          <w:b/>
          <w:bCs/>
          <w:rtl/>
        </w:rPr>
        <w:t xml:space="preserve"> نوري</w:t>
      </w:r>
    </w:p>
    <w:p w:rsidR="009254BD" w:rsidRPr="009254BD" w:rsidRDefault="009254BD" w:rsidP="009254BD">
      <w:pPr>
        <w:jc w:val="center"/>
        <w:rPr>
          <w:rFonts w:asciiTheme="minorBidi" w:hAnsiTheme="minorBidi" w:cs="Diwani Outline Shaded"/>
          <w:b/>
          <w:bCs/>
          <w:rtl/>
        </w:rPr>
      </w:pPr>
    </w:p>
    <w:p w:rsidR="009254BD" w:rsidRDefault="009254BD" w:rsidP="009254BD">
      <w:pPr>
        <w:jc w:val="center"/>
        <w:rPr>
          <w:rFonts w:asciiTheme="minorBidi" w:hAnsiTheme="minorBidi" w:cstheme="minorBidi" w:hint="cs"/>
          <w:b/>
          <w:bCs/>
          <w:sz w:val="40"/>
          <w:szCs w:val="40"/>
          <w:rtl/>
        </w:rPr>
      </w:pPr>
      <w:r w:rsidRPr="009254BD">
        <w:rPr>
          <w:rFonts w:asciiTheme="minorBidi" w:hAnsiTheme="minorBidi" w:cstheme="minorBidi"/>
          <w:b/>
          <w:bCs/>
          <w:sz w:val="40"/>
          <w:szCs w:val="40"/>
          <w:rtl/>
        </w:rPr>
        <w:t>من قبل طالب الماجستير</w:t>
      </w:r>
    </w:p>
    <w:p w:rsidR="009254BD" w:rsidRPr="009254BD" w:rsidRDefault="009254BD" w:rsidP="009254BD">
      <w:pPr>
        <w:jc w:val="center"/>
        <w:rPr>
          <w:rFonts w:asciiTheme="minorBidi" w:hAnsiTheme="minorBidi" w:cstheme="minorBidi"/>
          <w:b/>
          <w:bCs/>
          <w:sz w:val="40"/>
          <w:szCs w:val="40"/>
          <w:rtl/>
        </w:rPr>
      </w:pPr>
    </w:p>
    <w:p w:rsidR="009254BD" w:rsidRPr="009254BD" w:rsidRDefault="009254BD" w:rsidP="009254BD">
      <w:pPr>
        <w:jc w:val="center"/>
        <w:rPr>
          <w:rFonts w:asciiTheme="minorBidi" w:hAnsiTheme="minorBidi" w:cstheme="minorBidi"/>
          <w:b/>
          <w:bCs/>
          <w:sz w:val="52"/>
          <w:szCs w:val="52"/>
          <w:rtl/>
        </w:rPr>
      </w:pPr>
      <w:r w:rsidRPr="009254BD">
        <w:rPr>
          <w:rFonts w:asciiTheme="minorBidi" w:hAnsiTheme="minorBidi" w:cstheme="minorBidi"/>
          <w:b/>
          <w:bCs/>
          <w:sz w:val="52"/>
          <w:szCs w:val="52"/>
          <w:rtl/>
        </w:rPr>
        <w:t xml:space="preserve">منذر مالك </w:t>
      </w:r>
      <w:proofErr w:type="spellStart"/>
      <w:r w:rsidRPr="009254BD">
        <w:rPr>
          <w:rFonts w:asciiTheme="minorBidi" w:hAnsiTheme="minorBidi" w:cstheme="minorBidi"/>
          <w:b/>
          <w:bCs/>
          <w:sz w:val="52"/>
          <w:szCs w:val="52"/>
          <w:rtl/>
        </w:rPr>
        <w:t>حتروش</w:t>
      </w:r>
      <w:proofErr w:type="spellEnd"/>
    </w:p>
    <w:p w:rsidR="00C6241F" w:rsidRDefault="009254BD" w:rsidP="009254BD">
      <w:pPr>
        <w:jc w:val="center"/>
        <w:rPr>
          <w:rFonts w:ascii="Arial" w:hAnsi="Arial" w:hint="cs"/>
          <w:b/>
          <w:bCs/>
          <w:rtl/>
        </w:rPr>
      </w:pPr>
      <w:r>
        <w:rPr>
          <w:rFonts w:ascii="Arial" w:hAnsi="Arial" w:hint="cs"/>
          <w:b/>
          <w:bCs/>
          <w:rtl/>
        </w:rPr>
        <w:t>2019</w:t>
      </w:r>
    </w:p>
    <w:p w:rsidR="00C6241F" w:rsidRDefault="00C6241F" w:rsidP="009254BD">
      <w:pPr>
        <w:jc w:val="cente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tbl>
      <w:tblPr>
        <w:tblStyle w:val="a7"/>
        <w:bidiVisual/>
        <w:tblW w:w="0" w:type="auto"/>
        <w:tblLook w:val="04A0"/>
      </w:tblPr>
      <w:tblGrid>
        <w:gridCol w:w="1326"/>
        <w:gridCol w:w="5954"/>
        <w:gridCol w:w="1242"/>
      </w:tblGrid>
      <w:tr w:rsidR="009254BD" w:rsidTr="009254BD">
        <w:tc>
          <w:tcPr>
            <w:tcW w:w="1326" w:type="dxa"/>
          </w:tcPr>
          <w:p w:rsidR="009254BD" w:rsidRDefault="009254BD" w:rsidP="004226A8">
            <w:pPr>
              <w:rPr>
                <w:rFonts w:ascii="Arial" w:hAnsi="Arial" w:hint="cs"/>
                <w:b/>
                <w:bCs/>
                <w:rtl/>
              </w:rPr>
            </w:pPr>
            <w:r>
              <w:rPr>
                <w:rFonts w:ascii="Arial" w:hAnsi="Arial" w:hint="cs"/>
                <w:b/>
                <w:bCs/>
                <w:rtl/>
              </w:rPr>
              <w:lastRenderedPageBreak/>
              <w:t>ت</w:t>
            </w:r>
          </w:p>
        </w:tc>
        <w:tc>
          <w:tcPr>
            <w:tcW w:w="5954" w:type="dxa"/>
          </w:tcPr>
          <w:p w:rsidR="009254BD" w:rsidRDefault="009254BD" w:rsidP="004226A8">
            <w:pPr>
              <w:rPr>
                <w:rFonts w:ascii="Arial" w:hAnsi="Arial" w:hint="cs"/>
                <w:b/>
                <w:bCs/>
                <w:rtl/>
              </w:rPr>
            </w:pPr>
            <w:r>
              <w:rPr>
                <w:rFonts w:ascii="Arial" w:hAnsi="Arial" w:hint="cs"/>
                <w:b/>
                <w:bCs/>
                <w:rtl/>
              </w:rPr>
              <w:t xml:space="preserve">المحتويات </w:t>
            </w:r>
          </w:p>
        </w:tc>
        <w:tc>
          <w:tcPr>
            <w:tcW w:w="1242" w:type="dxa"/>
          </w:tcPr>
          <w:p w:rsidR="009254BD" w:rsidRDefault="009254BD" w:rsidP="004226A8">
            <w:pPr>
              <w:rPr>
                <w:rFonts w:ascii="Arial" w:hAnsi="Arial" w:hint="cs"/>
                <w:b/>
                <w:bCs/>
                <w:rtl/>
              </w:rPr>
            </w:pPr>
            <w:r>
              <w:rPr>
                <w:rFonts w:ascii="Arial" w:hAnsi="Arial" w:hint="cs"/>
                <w:b/>
                <w:bCs/>
                <w:rtl/>
              </w:rPr>
              <w:t xml:space="preserve">رقم الصفحة </w:t>
            </w: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1</w:t>
            </w:r>
          </w:p>
        </w:tc>
        <w:tc>
          <w:tcPr>
            <w:tcW w:w="5954" w:type="dxa"/>
          </w:tcPr>
          <w:p w:rsidR="009254BD" w:rsidRDefault="009254BD" w:rsidP="004226A8">
            <w:pPr>
              <w:rPr>
                <w:rFonts w:ascii="Arial" w:hAnsi="Arial" w:hint="cs"/>
                <w:b/>
                <w:bCs/>
                <w:rtl/>
              </w:rPr>
            </w:pPr>
            <w:proofErr w:type="spellStart"/>
            <w:r>
              <w:rPr>
                <w:rFonts w:ascii="Arial" w:hAnsi="Arial" w:hint="cs"/>
                <w:b/>
                <w:bCs/>
                <w:rtl/>
              </w:rPr>
              <w:t>ماهو</w:t>
            </w:r>
            <w:proofErr w:type="spellEnd"/>
            <w:r>
              <w:rPr>
                <w:rFonts w:ascii="Arial" w:hAnsi="Arial" w:hint="cs"/>
                <w:b/>
                <w:bCs/>
                <w:rtl/>
              </w:rPr>
              <w:t xml:space="preserve"> التصميم والتصميم التعليمي</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2</w:t>
            </w:r>
          </w:p>
        </w:tc>
        <w:tc>
          <w:tcPr>
            <w:tcW w:w="5954" w:type="dxa"/>
          </w:tcPr>
          <w:p w:rsidR="009254BD" w:rsidRPr="009254BD" w:rsidRDefault="009254BD" w:rsidP="009254BD">
            <w:pPr>
              <w:pStyle w:val="1"/>
              <w:rPr>
                <w:rFonts w:hint="cs"/>
                <w:rtl/>
              </w:rPr>
            </w:pPr>
            <w:r w:rsidRPr="00AC3A1B">
              <w:rPr>
                <w:rtl/>
              </w:rPr>
              <w:t>ماذا يستفيد المعلم من نماذج تصميم التعليم؟</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3</w:t>
            </w:r>
          </w:p>
        </w:tc>
        <w:tc>
          <w:tcPr>
            <w:tcW w:w="5954" w:type="dxa"/>
          </w:tcPr>
          <w:p w:rsidR="009254BD" w:rsidRDefault="009254BD" w:rsidP="004226A8">
            <w:pPr>
              <w:rPr>
                <w:rFonts w:ascii="Arial" w:hAnsi="Arial" w:hint="cs"/>
                <w:b/>
                <w:bCs/>
                <w:rtl/>
              </w:rPr>
            </w:pPr>
            <w:r>
              <w:rPr>
                <w:b/>
                <w:bCs/>
                <w:sz w:val="30"/>
                <w:szCs w:val="30"/>
                <w:rtl/>
                <w:lang w:val="en-US"/>
              </w:rPr>
              <w:t>علاقة التصميم التعليمي بعمليتي التعليم والتعلم</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4</w:t>
            </w:r>
          </w:p>
        </w:tc>
        <w:tc>
          <w:tcPr>
            <w:tcW w:w="5954" w:type="dxa"/>
          </w:tcPr>
          <w:p w:rsidR="009254BD" w:rsidRPr="009254BD" w:rsidRDefault="009254BD" w:rsidP="009254BD">
            <w:pPr>
              <w:spacing w:before="240" w:line="259" w:lineRule="auto"/>
              <w:jc w:val="lowKashida"/>
              <w:rPr>
                <w:rFonts w:hint="cs"/>
                <w:b/>
                <w:bCs/>
                <w:sz w:val="30"/>
                <w:szCs w:val="30"/>
                <w:rtl/>
                <w:lang w:val="en-US"/>
              </w:rPr>
            </w:pPr>
            <w:r>
              <w:rPr>
                <w:b/>
                <w:bCs/>
                <w:sz w:val="30"/>
                <w:szCs w:val="30"/>
                <w:rtl/>
                <w:lang w:val="en-US"/>
              </w:rPr>
              <w:t xml:space="preserve">علاقة التصميم التعليمي بعمليتي التعليم والتعلم </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5</w:t>
            </w:r>
          </w:p>
        </w:tc>
        <w:tc>
          <w:tcPr>
            <w:tcW w:w="5954" w:type="dxa"/>
          </w:tcPr>
          <w:p w:rsidR="009254BD" w:rsidRPr="00B502CD" w:rsidRDefault="009254BD" w:rsidP="00B502CD">
            <w:pPr>
              <w:spacing w:before="240" w:line="259" w:lineRule="auto"/>
              <w:jc w:val="lowKashida"/>
              <w:rPr>
                <w:rFonts w:hint="cs"/>
                <w:b/>
                <w:bCs/>
                <w:sz w:val="30"/>
                <w:szCs w:val="30"/>
                <w:rtl/>
                <w:lang w:val="en-US"/>
              </w:rPr>
            </w:pPr>
            <w:r>
              <w:rPr>
                <w:b/>
                <w:bCs/>
                <w:sz w:val="30"/>
                <w:szCs w:val="30"/>
                <w:rtl/>
                <w:lang w:val="en-US"/>
              </w:rPr>
              <w:t>منظومة العملية التعليمية</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6</w:t>
            </w:r>
          </w:p>
        </w:tc>
        <w:tc>
          <w:tcPr>
            <w:tcW w:w="5954" w:type="dxa"/>
          </w:tcPr>
          <w:p w:rsidR="009254BD" w:rsidRPr="009254BD" w:rsidRDefault="009254BD" w:rsidP="00B502CD">
            <w:pPr>
              <w:spacing w:line="252" w:lineRule="auto"/>
              <w:jc w:val="lowKashida"/>
              <w:rPr>
                <w:rFonts w:hint="cs"/>
                <w:b/>
                <w:bCs/>
                <w:sz w:val="30"/>
                <w:szCs w:val="30"/>
                <w:rtl/>
                <w:lang w:val="en-US"/>
              </w:rPr>
            </w:pPr>
            <w:proofErr w:type="spellStart"/>
            <w:r>
              <w:rPr>
                <w:b/>
                <w:bCs/>
                <w:sz w:val="30"/>
                <w:szCs w:val="30"/>
                <w:rtl/>
                <w:lang w:val="en-US"/>
              </w:rPr>
              <w:t>اهمية</w:t>
            </w:r>
            <w:proofErr w:type="spellEnd"/>
            <w:r>
              <w:rPr>
                <w:b/>
                <w:bCs/>
                <w:sz w:val="30"/>
                <w:szCs w:val="30"/>
                <w:rtl/>
                <w:lang w:val="en-US"/>
              </w:rPr>
              <w:t xml:space="preserve"> التصميم التعليمي </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7</w:t>
            </w:r>
          </w:p>
        </w:tc>
        <w:tc>
          <w:tcPr>
            <w:tcW w:w="5954" w:type="dxa"/>
          </w:tcPr>
          <w:p w:rsidR="009254BD" w:rsidRPr="00790B3B" w:rsidRDefault="00790B3B" w:rsidP="00790B3B">
            <w:pPr>
              <w:jc w:val="lowKashida"/>
              <w:rPr>
                <w:rFonts w:hint="cs"/>
                <w:b/>
                <w:bCs/>
                <w:rtl/>
                <w:lang w:val="en-US"/>
              </w:rPr>
            </w:pPr>
            <w:r>
              <w:rPr>
                <w:b/>
                <w:bCs/>
                <w:rtl/>
                <w:lang w:val="en-US"/>
              </w:rPr>
              <w:t xml:space="preserve">المكونات </w:t>
            </w:r>
            <w:proofErr w:type="spellStart"/>
            <w:r>
              <w:rPr>
                <w:b/>
                <w:bCs/>
                <w:rtl/>
                <w:lang w:val="en-US"/>
              </w:rPr>
              <w:t>الاساسية</w:t>
            </w:r>
            <w:proofErr w:type="spellEnd"/>
            <w:r>
              <w:rPr>
                <w:b/>
                <w:bCs/>
                <w:rtl/>
                <w:lang w:val="en-US"/>
              </w:rPr>
              <w:t xml:space="preserve"> للتصميم التعليمي </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8</w:t>
            </w:r>
          </w:p>
        </w:tc>
        <w:tc>
          <w:tcPr>
            <w:tcW w:w="5954" w:type="dxa"/>
          </w:tcPr>
          <w:p w:rsidR="009254BD" w:rsidRDefault="00790B3B" w:rsidP="004226A8">
            <w:pPr>
              <w:rPr>
                <w:rFonts w:ascii="Arial" w:hAnsi="Arial" w:hint="cs"/>
                <w:b/>
                <w:bCs/>
                <w:rtl/>
              </w:rPr>
            </w:pPr>
            <w:r>
              <w:rPr>
                <w:b/>
                <w:bCs/>
                <w:sz w:val="30"/>
                <w:szCs w:val="30"/>
                <w:rtl/>
                <w:lang w:val="en-US"/>
              </w:rPr>
              <w:t xml:space="preserve">  عناصر خطة التصميم التعليمي / </w:t>
            </w:r>
            <w:proofErr w:type="spellStart"/>
            <w:r>
              <w:rPr>
                <w:b/>
                <w:bCs/>
                <w:sz w:val="30"/>
                <w:szCs w:val="30"/>
                <w:rtl/>
                <w:lang w:val="en-US"/>
              </w:rPr>
              <w:t>التعلمي</w:t>
            </w:r>
            <w:proofErr w:type="spellEnd"/>
            <w:r>
              <w:rPr>
                <w:b/>
                <w:bCs/>
                <w:sz w:val="30"/>
                <w:szCs w:val="30"/>
                <w:rtl/>
                <w:lang w:val="en-US"/>
              </w:rPr>
              <w:t xml:space="preserve"> :</w:t>
            </w:r>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9</w:t>
            </w:r>
          </w:p>
        </w:tc>
        <w:tc>
          <w:tcPr>
            <w:tcW w:w="5954" w:type="dxa"/>
          </w:tcPr>
          <w:p w:rsidR="009254BD" w:rsidRDefault="00790B3B" w:rsidP="004226A8">
            <w:pPr>
              <w:rPr>
                <w:rFonts w:ascii="Arial" w:hAnsi="Arial" w:hint="cs"/>
                <w:b/>
                <w:bCs/>
                <w:rtl/>
              </w:rPr>
            </w:pPr>
            <w:r>
              <w:rPr>
                <w:b/>
                <w:bCs/>
                <w:sz w:val="30"/>
                <w:szCs w:val="30"/>
                <w:rtl/>
                <w:lang w:val="en-US"/>
              </w:rPr>
              <w:t xml:space="preserve">خطوات التصميم التعليمي / </w:t>
            </w:r>
            <w:proofErr w:type="spellStart"/>
            <w:r>
              <w:rPr>
                <w:b/>
                <w:bCs/>
                <w:sz w:val="30"/>
                <w:szCs w:val="30"/>
                <w:rtl/>
                <w:lang w:val="en-US"/>
              </w:rPr>
              <w:t>التعلمي</w:t>
            </w:r>
            <w:proofErr w:type="spellEnd"/>
          </w:p>
        </w:tc>
        <w:tc>
          <w:tcPr>
            <w:tcW w:w="1242" w:type="dxa"/>
          </w:tcPr>
          <w:p w:rsidR="009254BD" w:rsidRDefault="009254BD" w:rsidP="004226A8">
            <w:pPr>
              <w:rPr>
                <w:rFonts w:ascii="Arial" w:hAnsi="Arial" w:hint="cs"/>
                <w:b/>
                <w:bCs/>
                <w:rtl/>
              </w:rPr>
            </w:pPr>
          </w:p>
        </w:tc>
      </w:tr>
      <w:tr w:rsidR="009254BD" w:rsidTr="009254BD">
        <w:tc>
          <w:tcPr>
            <w:tcW w:w="1326" w:type="dxa"/>
          </w:tcPr>
          <w:p w:rsidR="009254BD" w:rsidRDefault="009254BD" w:rsidP="004226A8">
            <w:pPr>
              <w:rPr>
                <w:rFonts w:ascii="Arial" w:hAnsi="Arial" w:hint="cs"/>
                <w:b/>
                <w:bCs/>
                <w:rtl/>
              </w:rPr>
            </w:pPr>
            <w:r>
              <w:rPr>
                <w:rFonts w:ascii="Arial" w:hAnsi="Arial" w:hint="cs"/>
                <w:b/>
                <w:bCs/>
                <w:rtl/>
              </w:rPr>
              <w:t>10</w:t>
            </w:r>
          </w:p>
        </w:tc>
        <w:tc>
          <w:tcPr>
            <w:tcW w:w="5954" w:type="dxa"/>
          </w:tcPr>
          <w:p w:rsidR="009254BD" w:rsidRPr="00790B3B" w:rsidRDefault="00790B3B" w:rsidP="00790B3B">
            <w:pPr>
              <w:spacing w:before="240" w:line="264" w:lineRule="auto"/>
              <w:jc w:val="lowKashida"/>
              <w:rPr>
                <w:rFonts w:hint="cs"/>
                <w:b/>
                <w:bCs/>
                <w:sz w:val="30"/>
                <w:szCs w:val="30"/>
                <w:rtl/>
                <w:lang w:val="en-US"/>
              </w:rPr>
            </w:pPr>
            <w:r>
              <w:rPr>
                <w:b/>
                <w:bCs/>
                <w:sz w:val="30"/>
                <w:szCs w:val="30"/>
                <w:rtl/>
                <w:lang w:val="en-US"/>
              </w:rPr>
              <w:t xml:space="preserve">الاستراتيجيات المساعدة في التصميم التعليمي / </w:t>
            </w:r>
            <w:proofErr w:type="spellStart"/>
            <w:r>
              <w:rPr>
                <w:b/>
                <w:bCs/>
                <w:sz w:val="30"/>
                <w:szCs w:val="30"/>
                <w:rtl/>
                <w:lang w:val="en-US"/>
              </w:rPr>
              <w:t>التعلمي</w:t>
            </w:r>
            <w:proofErr w:type="spellEnd"/>
            <w:r>
              <w:rPr>
                <w:b/>
                <w:bCs/>
                <w:sz w:val="30"/>
                <w:szCs w:val="30"/>
                <w:rtl/>
                <w:lang w:val="en-US"/>
              </w:rPr>
              <w:t xml:space="preserve"> </w:t>
            </w:r>
          </w:p>
        </w:tc>
        <w:tc>
          <w:tcPr>
            <w:tcW w:w="1242" w:type="dxa"/>
          </w:tcPr>
          <w:p w:rsidR="009254BD" w:rsidRDefault="009254BD" w:rsidP="004226A8">
            <w:pPr>
              <w:rPr>
                <w:rFonts w:ascii="Arial" w:hAnsi="Arial" w:hint="cs"/>
                <w:b/>
                <w:bCs/>
                <w:rtl/>
              </w:rPr>
            </w:pPr>
          </w:p>
        </w:tc>
      </w:tr>
      <w:tr w:rsidR="00790B3B" w:rsidTr="009254BD">
        <w:tc>
          <w:tcPr>
            <w:tcW w:w="1326" w:type="dxa"/>
          </w:tcPr>
          <w:p w:rsidR="00790B3B" w:rsidRDefault="00790B3B" w:rsidP="004226A8">
            <w:pPr>
              <w:rPr>
                <w:rFonts w:ascii="Arial" w:hAnsi="Arial" w:hint="cs"/>
                <w:b/>
                <w:bCs/>
                <w:rtl/>
              </w:rPr>
            </w:pPr>
            <w:r>
              <w:rPr>
                <w:rFonts w:ascii="Arial" w:hAnsi="Arial" w:hint="cs"/>
                <w:b/>
                <w:bCs/>
                <w:rtl/>
              </w:rPr>
              <w:t>11</w:t>
            </w:r>
          </w:p>
        </w:tc>
        <w:tc>
          <w:tcPr>
            <w:tcW w:w="5954" w:type="dxa"/>
          </w:tcPr>
          <w:p w:rsidR="00790B3B" w:rsidRDefault="00790B3B" w:rsidP="00790B3B">
            <w:pPr>
              <w:spacing w:before="240" w:line="264" w:lineRule="auto"/>
              <w:jc w:val="lowKashida"/>
              <w:rPr>
                <w:b/>
                <w:bCs/>
                <w:sz w:val="30"/>
                <w:szCs w:val="30"/>
                <w:rtl/>
                <w:lang w:val="en-US"/>
              </w:rPr>
            </w:pPr>
            <w:r>
              <w:rPr>
                <w:rFonts w:hint="cs"/>
                <w:b/>
                <w:bCs/>
                <w:sz w:val="30"/>
                <w:szCs w:val="30"/>
                <w:rtl/>
                <w:lang w:val="en-US"/>
              </w:rPr>
              <w:t>كادر التصميم التعليمي</w:t>
            </w:r>
          </w:p>
        </w:tc>
        <w:tc>
          <w:tcPr>
            <w:tcW w:w="1242" w:type="dxa"/>
          </w:tcPr>
          <w:p w:rsidR="00790B3B" w:rsidRDefault="00790B3B" w:rsidP="004226A8">
            <w:pPr>
              <w:rPr>
                <w:rFonts w:ascii="Arial" w:hAnsi="Arial" w:hint="cs"/>
                <w:b/>
                <w:bCs/>
                <w:rtl/>
              </w:rPr>
            </w:pPr>
          </w:p>
        </w:tc>
      </w:tr>
      <w:tr w:rsidR="00790B3B" w:rsidTr="009254BD">
        <w:tc>
          <w:tcPr>
            <w:tcW w:w="1326" w:type="dxa"/>
          </w:tcPr>
          <w:p w:rsidR="00790B3B" w:rsidRDefault="00790B3B" w:rsidP="004226A8">
            <w:pPr>
              <w:rPr>
                <w:rFonts w:ascii="Arial" w:hAnsi="Arial" w:hint="cs"/>
                <w:b/>
                <w:bCs/>
                <w:rtl/>
              </w:rPr>
            </w:pPr>
            <w:r>
              <w:rPr>
                <w:rFonts w:ascii="Arial" w:hAnsi="Arial" w:hint="cs"/>
                <w:b/>
                <w:bCs/>
                <w:rtl/>
              </w:rPr>
              <w:t>12</w:t>
            </w:r>
          </w:p>
        </w:tc>
        <w:tc>
          <w:tcPr>
            <w:tcW w:w="5954" w:type="dxa"/>
          </w:tcPr>
          <w:p w:rsidR="00790B3B" w:rsidRDefault="00790B3B" w:rsidP="00790B3B">
            <w:pPr>
              <w:spacing w:before="240" w:line="264" w:lineRule="auto"/>
              <w:jc w:val="lowKashida"/>
              <w:rPr>
                <w:b/>
                <w:bCs/>
                <w:sz w:val="30"/>
                <w:szCs w:val="30"/>
                <w:rtl/>
                <w:lang w:val="en-US"/>
              </w:rPr>
            </w:pPr>
            <w:r>
              <w:rPr>
                <w:b/>
                <w:bCs/>
                <w:rtl/>
                <w:lang w:val="en-US"/>
              </w:rPr>
              <w:t xml:space="preserve">الوسيلة التعليمية / </w:t>
            </w:r>
            <w:proofErr w:type="spellStart"/>
            <w:r>
              <w:rPr>
                <w:b/>
                <w:bCs/>
                <w:rtl/>
                <w:lang w:val="en-US"/>
              </w:rPr>
              <w:t>التعلمية</w:t>
            </w:r>
            <w:proofErr w:type="spellEnd"/>
            <w:r>
              <w:rPr>
                <w:b/>
                <w:bCs/>
                <w:rtl/>
                <w:lang w:val="en-US"/>
              </w:rPr>
              <w:t xml:space="preserve"> وعلاقتها بالتصميم التعليمي</w:t>
            </w:r>
          </w:p>
        </w:tc>
        <w:tc>
          <w:tcPr>
            <w:tcW w:w="1242" w:type="dxa"/>
          </w:tcPr>
          <w:p w:rsidR="00790B3B" w:rsidRDefault="00790B3B" w:rsidP="004226A8">
            <w:pPr>
              <w:rPr>
                <w:rFonts w:ascii="Arial" w:hAnsi="Arial" w:hint="cs"/>
                <w:b/>
                <w:bCs/>
                <w:rtl/>
              </w:rPr>
            </w:pPr>
          </w:p>
        </w:tc>
      </w:tr>
    </w:tbl>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C6241F" w:rsidRDefault="00C6241F" w:rsidP="004226A8">
      <w:pPr>
        <w:rPr>
          <w:rFonts w:ascii="Arial" w:hAnsi="Arial" w:hint="cs"/>
          <w:b/>
          <w:bCs/>
          <w:rtl/>
        </w:rPr>
      </w:pPr>
    </w:p>
    <w:p w:rsidR="004226A8" w:rsidRDefault="004226A8" w:rsidP="004226A8">
      <w:pPr>
        <w:rPr>
          <w:rFonts w:ascii="Arial" w:hAnsi="Arial"/>
          <w:b/>
          <w:bCs/>
          <w:rtl/>
        </w:rPr>
      </w:pPr>
      <w:r>
        <w:rPr>
          <w:rFonts w:ascii="Arial" w:hAnsi="Arial" w:hint="cs"/>
          <w:b/>
          <w:bCs/>
          <w:rtl/>
        </w:rPr>
        <w:lastRenderedPageBreak/>
        <w:t>التصميم التعليمي.</w:t>
      </w:r>
    </w:p>
    <w:p w:rsidR="004226A8" w:rsidRDefault="004226A8" w:rsidP="004226A8">
      <w:pPr>
        <w:rPr>
          <w:rFonts w:ascii="Arial" w:hAnsi="Arial"/>
          <w:b/>
          <w:bCs/>
          <w:rtl/>
        </w:rPr>
      </w:pPr>
    </w:p>
    <w:p w:rsidR="004226A8" w:rsidRPr="00AC3A1B" w:rsidRDefault="004226A8" w:rsidP="004226A8">
      <w:pPr>
        <w:rPr>
          <w:rFonts w:ascii="Arial" w:hAnsi="Arial"/>
          <w:b/>
          <w:bCs/>
          <w:rtl/>
        </w:rPr>
      </w:pPr>
      <w:proofErr w:type="spellStart"/>
      <w:r>
        <w:rPr>
          <w:rFonts w:ascii="Arial" w:hAnsi="Arial" w:hint="cs"/>
          <w:b/>
          <w:bCs/>
          <w:rtl/>
        </w:rPr>
        <w:t>ماهو</w:t>
      </w:r>
      <w:proofErr w:type="spellEnd"/>
      <w:r>
        <w:rPr>
          <w:rFonts w:ascii="Arial" w:hAnsi="Arial" w:hint="cs"/>
          <w:b/>
          <w:bCs/>
          <w:rtl/>
        </w:rPr>
        <w:t xml:space="preserve"> </w:t>
      </w:r>
      <w:r w:rsidRPr="00AC3A1B">
        <w:rPr>
          <w:rFonts w:ascii="Arial" w:hAnsi="Arial"/>
          <w:b/>
          <w:bCs/>
          <w:rtl/>
        </w:rPr>
        <w:t>التصميم:</w:t>
      </w:r>
    </w:p>
    <w:p w:rsidR="004226A8" w:rsidRPr="00AC3A1B" w:rsidRDefault="004226A8" w:rsidP="004226A8">
      <w:pPr>
        <w:spacing w:before="120"/>
        <w:ind w:firstLine="340"/>
        <w:jc w:val="lowKashida"/>
        <w:rPr>
          <w:rFonts w:ascii="Arial" w:hAnsi="Arial"/>
          <w:rtl/>
        </w:rPr>
      </w:pPr>
      <w:r w:rsidRPr="00AC3A1B">
        <w:rPr>
          <w:rFonts w:ascii="Arial" w:hAnsi="Arial"/>
          <w:rtl/>
        </w:rPr>
        <w:t xml:space="preserve">عملية تخطيط منهجية تسبق التنفيذ. أو هندسة لشيء ما وفق معايير محددة، ويستخدم هذا المصطلح في كثير من المجالات مثل: الديكور، والتصميم الداخلي، والهندسة، والصناعة، والتجارة. </w:t>
      </w:r>
    </w:p>
    <w:p w:rsidR="004226A8" w:rsidRPr="00AC3A1B" w:rsidRDefault="004226A8" w:rsidP="004226A8">
      <w:pPr>
        <w:rPr>
          <w:rFonts w:ascii="Arial" w:hAnsi="Arial"/>
          <w:b/>
          <w:bCs/>
          <w:rtl/>
        </w:rPr>
      </w:pPr>
      <w:proofErr w:type="spellStart"/>
      <w:r>
        <w:rPr>
          <w:rFonts w:ascii="Arial" w:hAnsi="Arial" w:hint="cs"/>
          <w:b/>
          <w:bCs/>
          <w:rtl/>
        </w:rPr>
        <w:t>ماهو</w:t>
      </w:r>
      <w:proofErr w:type="spellEnd"/>
      <w:r>
        <w:rPr>
          <w:rFonts w:ascii="Arial" w:hAnsi="Arial" w:hint="cs"/>
          <w:b/>
          <w:bCs/>
          <w:rtl/>
        </w:rPr>
        <w:t xml:space="preserve"> </w:t>
      </w:r>
      <w:r w:rsidRPr="00AC3A1B">
        <w:rPr>
          <w:rFonts w:ascii="Arial" w:hAnsi="Arial"/>
          <w:b/>
          <w:bCs/>
          <w:rtl/>
        </w:rPr>
        <w:t>التصميم التعليمي:</w:t>
      </w:r>
    </w:p>
    <w:p w:rsidR="004226A8" w:rsidRPr="00AC3A1B" w:rsidRDefault="004226A8" w:rsidP="004226A8">
      <w:pPr>
        <w:ind w:firstLine="544"/>
        <w:jc w:val="both"/>
        <w:rPr>
          <w:rFonts w:ascii="Arial" w:hAnsi="Arial"/>
          <w:rtl/>
        </w:rPr>
      </w:pPr>
      <w:r w:rsidRPr="00AC3A1B">
        <w:rPr>
          <w:rFonts w:ascii="Arial" w:hAnsi="Arial"/>
          <w:rtl/>
        </w:rPr>
        <w:t xml:space="preserve">يعد علم تصميم التعليم من العلوم الحديثة التي ظهرت في السنوات الأخيرة من القرن العشرين ، وهو العلم الذي يبحث في كافة الإجراءات والطرق المناسبة لتحقيق </w:t>
      </w:r>
      <w:proofErr w:type="spellStart"/>
      <w:r w:rsidRPr="00AC3A1B">
        <w:rPr>
          <w:rFonts w:ascii="Arial" w:hAnsi="Arial"/>
          <w:rtl/>
        </w:rPr>
        <w:t>نتاجات</w:t>
      </w:r>
      <w:proofErr w:type="spellEnd"/>
      <w:r w:rsidRPr="00AC3A1B">
        <w:rPr>
          <w:rFonts w:ascii="Arial" w:hAnsi="Arial"/>
          <w:rtl/>
        </w:rPr>
        <w:t xml:space="preserve"> تعليمية مرغوب فيها، والسعي لتطويرها تحت شروط معينة. ويحاول تصميم التعليم الربط بين الجوانب النظرية والتطبيقية للتدريس،فالجانب النظري يتعلق بنظريات التعلم خاصة وعلم النفس بشكل عام. أما الجانب العملي والتطبيقي فيختص بتحديد الوسائل التقنية المختلفة.  </w:t>
      </w:r>
    </w:p>
    <w:p w:rsidR="004226A8" w:rsidRPr="00AC3A1B" w:rsidRDefault="004226A8" w:rsidP="004226A8">
      <w:pPr>
        <w:ind w:left="119" w:firstLine="284"/>
        <w:jc w:val="lowKashida"/>
        <w:rPr>
          <w:rFonts w:ascii="Arial" w:hAnsi="Arial"/>
          <w:rtl/>
        </w:rPr>
      </w:pPr>
      <w:r w:rsidRPr="00AC3A1B">
        <w:rPr>
          <w:rFonts w:ascii="Arial" w:hAnsi="Arial"/>
          <w:rtl/>
        </w:rPr>
        <w:t xml:space="preserve">وقد قدم علماء </w:t>
      </w:r>
      <w:r w:rsidRPr="00AC3A1B">
        <w:rPr>
          <w:rFonts w:ascii="Arial" w:hAnsi="Arial"/>
          <w:noProof/>
          <w:rtl/>
        </w:rPr>
        <w:t>تصميم التعليم</w:t>
      </w:r>
      <w:r w:rsidRPr="00AC3A1B">
        <w:rPr>
          <w:rFonts w:ascii="Arial" w:hAnsi="Arial"/>
          <w:rtl/>
        </w:rPr>
        <w:t xml:space="preserve"> العديد من التصورات لتصميم التعليم يطلق عليها نماذج تصميم التعليم. وهي توفر إطاراً إجرائياً نظامياً </w:t>
      </w:r>
      <w:r w:rsidRPr="00AC3A1B">
        <w:rPr>
          <w:rFonts w:ascii="Arial" w:hAnsi="Arial"/>
        </w:rPr>
        <w:t>Systematic</w:t>
      </w:r>
      <w:r w:rsidRPr="00AC3A1B">
        <w:rPr>
          <w:rFonts w:ascii="Arial" w:hAnsi="Arial"/>
          <w:rtl/>
        </w:rPr>
        <w:t xml:space="preserve"> لبناء الموقف التعليمية أو إنتاج المواد التعليمية. </w:t>
      </w:r>
    </w:p>
    <w:p w:rsidR="004226A8" w:rsidRPr="00AC3A1B" w:rsidRDefault="004226A8" w:rsidP="004226A8">
      <w:pPr>
        <w:ind w:left="119" w:firstLine="284"/>
        <w:jc w:val="lowKashida"/>
        <w:rPr>
          <w:rFonts w:ascii="Arial" w:hAnsi="Arial"/>
          <w:rtl/>
        </w:rPr>
      </w:pPr>
      <w:r w:rsidRPr="00AC3A1B">
        <w:rPr>
          <w:rFonts w:ascii="Arial" w:hAnsi="Arial"/>
          <w:rtl/>
        </w:rPr>
        <w:t xml:space="preserve">باختصار تعد نماذج تصميم التعليم بمثابة الضوء الذي يرشد المصمم لاتخاذ </w:t>
      </w:r>
      <w:r w:rsidRPr="00AC3A1B">
        <w:rPr>
          <w:rFonts w:ascii="Arial" w:hAnsi="Arial"/>
          <w:noProof/>
          <w:rtl/>
        </w:rPr>
        <w:t>القرارات</w:t>
      </w:r>
      <w:r w:rsidRPr="00AC3A1B">
        <w:rPr>
          <w:rFonts w:ascii="Arial" w:hAnsi="Arial"/>
          <w:rtl/>
        </w:rPr>
        <w:t xml:space="preserve"> الصحيحة في كل مرحلة من مراحل تصميم الموقف أو المنتج التعليمي وتطويره واستخدامه وتقويمه.</w:t>
      </w:r>
    </w:p>
    <w:p w:rsidR="004226A8" w:rsidRPr="00AC3A1B" w:rsidRDefault="00006419" w:rsidP="004226A8">
      <w:pPr>
        <w:ind w:left="119" w:firstLine="284"/>
        <w:jc w:val="lowKashida"/>
        <w:rPr>
          <w:rFonts w:ascii="Arial" w:hAnsi="Arial"/>
          <w:rtl/>
        </w:rPr>
      </w:pPr>
      <w:r w:rsidRPr="00006419">
        <w:rPr>
          <w:rFonts w:ascii="Arial" w:hAnsi="Arial"/>
          <w:rtl/>
        </w:rPr>
        <w:pict>
          <v:shapetype id="_x0000_t202" coordsize="21600,21600" o:spt="202" path="m,l,21600r21600,l21600,xe">
            <v:stroke joinstyle="miter"/>
            <v:path gradientshapeok="t" o:connecttype="rect"/>
          </v:shapetype>
          <v:shape id="_x0000_s1217" type="#_x0000_t202" style="position:absolute;left:0;text-align:left;margin-left:84.75pt;margin-top:9.6pt;width:408.35pt;height:51pt;z-index:251667456;mso-position-horizontal-relative:page" strokeweight=".25pt">
            <v:stroke dashstyle="1 1" endcap="round"/>
            <v:textbox style="mso-next-textbox:#_x0000_s1217">
              <w:txbxContent>
                <w:p w:rsidR="004226A8" w:rsidRPr="006A4CCF" w:rsidRDefault="004226A8" w:rsidP="004226A8">
                  <w:pPr>
                    <w:jc w:val="lowKashida"/>
                    <w:rPr>
                      <w:rFonts w:cs="AL-Mohanad Bold"/>
                      <w:b/>
                      <w:bCs/>
                      <w:color w:val="FF0000"/>
                      <w:sz w:val="24"/>
                      <w:szCs w:val="24"/>
                    </w:rPr>
                  </w:pPr>
                  <w:r w:rsidRPr="006A4CCF">
                    <w:rPr>
                      <w:rFonts w:cs="AL-Mohanad Bold" w:hint="cs"/>
                      <w:b/>
                      <w:bCs/>
                      <w:color w:val="FF0000"/>
                      <w:sz w:val="24"/>
                      <w:szCs w:val="24"/>
                      <w:rtl/>
                    </w:rPr>
                    <w:t>تهدف نماذج تصميم التعليم إلى الإجابة على السؤال:</w:t>
                  </w:r>
                </w:p>
                <w:p w:rsidR="004226A8" w:rsidRPr="006A4CCF" w:rsidRDefault="004226A8" w:rsidP="004226A8">
                  <w:pPr>
                    <w:jc w:val="center"/>
                    <w:rPr>
                      <w:rFonts w:cs="AL-Mohanad Bold"/>
                      <w:b/>
                      <w:bCs/>
                      <w:color w:val="FF0000"/>
                      <w:sz w:val="24"/>
                      <w:rtl/>
                    </w:rPr>
                  </w:pPr>
                  <w:r w:rsidRPr="006A4CCF">
                    <w:rPr>
                      <w:rFonts w:cs="AL-Mohanad Bold" w:hint="cs"/>
                      <w:b/>
                      <w:bCs/>
                      <w:color w:val="FF0000"/>
                      <w:sz w:val="24"/>
                      <w:szCs w:val="24"/>
                      <w:rtl/>
                    </w:rPr>
                    <w:t>كيف أُعلِّم؟</w:t>
                  </w:r>
                </w:p>
              </w:txbxContent>
            </v:textbox>
            <w10:wrap type="topAndBottom" anchorx="page"/>
          </v:shape>
        </w:pict>
      </w:r>
    </w:p>
    <w:p w:rsidR="004226A8" w:rsidRPr="00AC3A1B" w:rsidRDefault="004226A8" w:rsidP="004226A8">
      <w:pPr>
        <w:ind w:left="119" w:firstLine="284"/>
        <w:jc w:val="lowKashida"/>
        <w:rPr>
          <w:rFonts w:ascii="Arial" w:hAnsi="Arial"/>
          <w:rtl/>
        </w:rPr>
      </w:pPr>
      <w:bookmarkStart w:id="0" w:name="_Toc147305964"/>
      <w:r w:rsidRPr="00AC3A1B">
        <w:rPr>
          <w:rFonts w:ascii="Arial" w:hAnsi="Arial"/>
          <w:rtl/>
        </w:rPr>
        <w:t>هل تساءلت يوماً:</w:t>
      </w:r>
    </w:p>
    <w:p w:rsidR="004226A8" w:rsidRPr="00AC3A1B" w:rsidRDefault="004226A8" w:rsidP="004226A8">
      <w:pPr>
        <w:ind w:left="119" w:firstLine="284"/>
        <w:jc w:val="lowKashida"/>
        <w:rPr>
          <w:rFonts w:ascii="Arial" w:hAnsi="Arial"/>
          <w:rtl/>
        </w:rPr>
      </w:pPr>
      <w:r w:rsidRPr="00AC3A1B">
        <w:rPr>
          <w:rFonts w:ascii="Arial" w:hAnsi="Arial"/>
          <w:rtl/>
        </w:rPr>
        <w:t>لقد حضّرتُ الدرس جيداً، ولكن:</w:t>
      </w:r>
    </w:p>
    <w:p w:rsidR="004226A8" w:rsidRPr="00AC3A1B" w:rsidRDefault="004226A8" w:rsidP="004226A8">
      <w:pPr>
        <w:ind w:left="119" w:firstLine="284"/>
        <w:jc w:val="lowKashida"/>
        <w:rPr>
          <w:rFonts w:ascii="Arial" w:hAnsi="Arial"/>
          <w:rtl/>
        </w:rPr>
      </w:pPr>
      <w:r w:rsidRPr="00AC3A1B">
        <w:rPr>
          <w:rFonts w:ascii="Arial" w:hAnsi="Arial"/>
          <w:rtl/>
        </w:rPr>
        <w:t xml:space="preserve">هناك أسئلة كثيرة يمكن أن تطرحها أو يطرحها معلمون آخرون حول أسباب عدم تحقيق بعض الأهداف أو كلها، ويكمن الجزء الأكبر من </w:t>
      </w:r>
      <w:r w:rsidRPr="00AC3A1B">
        <w:rPr>
          <w:rFonts w:ascii="Arial" w:hAnsi="Arial"/>
          <w:noProof/>
          <w:rtl/>
        </w:rPr>
        <w:t>الإجابة</w:t>
      </w:r>
      <w:r w:rsidRPr="00AC3A1B">
        <w:rPr>
          <w:rFonts w:ascii="Arial" w:hAnsi="Arial"/>
          <w:rtl/>
        </w:rPr>
        <w:t xml:space="preserve"> عن هذه التساؤلات في مدى صحة افتراضك بأنك قد حضرت جيداً..</w:t>
      </w:r>
    </w:p>
    <w:p w:rsidR="004226A8" w:rsidRPr="00AC3A1B" w:rsidRDefault="004226A8" w:rsidP="004226A8">
      <w:pPr>
        <w:numPr>
          <w:ilvl w:val="0"/>
          <w:numId w:val="13"/>
        </w:numPr>
        <w:jc w:val="lowKashida"/>
        <w:rPr>
          <w:rFonts w:ascii="Arial" w:hAnsi="Arial"/>
          <w:rtl/>
        </w:rPr>
      </w:pPr>
      <w:r w:rsidRPr="00AC3A1B">
        <w:rPr>
          <w:rFonts w:ascii="Arial" w:hAnsi="Arial"/>
          <w:rtl/>
        </w:rPr>
        <w:t>هل كانت الأهداف واضحة تماماً؟ هل كانت الشروط التي ستتحقق من خلالها الأهداف محددة؟ هل كان المعيار المقبول من أداء الطلاب لتحقيق الهدف محدداً؟</w:t>
      </w:r>
    </w:p>
    <w:p w:rsidR="004226A8" w:rsidRPr="00AC3A1B" w:rsidRDefault="004226A8" w:rsidP="004226A8">
      <w:pPr>
        <w:numPr>
          <w:ilvl w:val="0"/>
          <w:numId w:val="13"/>
        </w:numPr>
        <w:jc w:val="lowKashida"/>
        <w:rPr>
          <w:rFonts w:ascii="Arial" w:hAnsi="Arial"/>
          <w:rtl/>
        </w:rPr>
      </w:pPr>
      <w:r w:rsidRPr="00AC3A1B">
        <w:rPr>
          <w:rFonts w:ascii="Arial" w:hAnsi="Arial"/>
          <w:rtl/>
        </w:rPr>
        <w:t>لماذا لم يحدث التعلّم؟</w:t>
      </w:r>
    </w:p>
    <w:p w:rsidR="004226A8" w:rsidRPr="00AC3A1B" w:rsidRDefault="004226A8" w:rsidP="004226A8">
      <w:pPr>
        <w:numPr>
          <w:ilvl w:val="0"/>
          <w:numId w:val="13"/>
        </w:numPr>
        <w:jc w:val="lowKashida"/>
        <w:rPr>
          <w:rFonts w:ascii="Arial" w:hAnsi="Arial"/>
          <w:rtl/>
        </w:rPr>
      </w:pPr>
      <w:r w:rsidRPr="00AC3A1B">
        <w:rPr>
          <w:rFonts w:ascii="Arial" w:hAnsi="Arial"/>
          <w:rtl/>
        </w:rPr>
        <w:t>لماذا لم تسر الحصة على النحو الذي رسمتُهُ؟</w:t>
      </w:r>
    </w:p>
    <w:p w:rsidR="004226A8" w:rsidRPr="00AC3A1B" w:rsidRDefault="004226A8" w:rsidP="004226A8">
      <w:pPr>
        <w:numPr>
          <w:ilvl w:val="0"/>
          <w:numId w:val="13"/>
        </w:numPr>
        <w:jc w:val="lowKashida"/>
        <w:rPr>
          <w:rFonts w:ascii="Arial" w:hAnsi="Arial"/>
          <w:rtl/>
        </w:rPr>
      </w:pPr>
      <w:r w:rsidRPr="00AC3A1B">
        <w:rPr>
          <w:rFonts w:ascii="Arial" w:hAnsi="Arial"/>
          <w:rtl/>
        </w:rPr>
        <w:lastRenderedPageBreak/>
        <w:t>هل كانت المشكلة في الاختبار؟</w:t>
      </w:r>
    </w:p>
    <w:p w:rsidR="004226A8" w:rsidRPr="00AC3A1B" w:rsidRDefault="004226A8" w:rsidP="004226A8">
      <w:pPr>
        <w:numPr>
          <w:ilvl w:val="0"/>
          <w:numId w:val="13"/>
        </w:numPr>
        <w:jc w:val="lowKashida"/>
        <w:rPr>
          <w:rFonts w:ascii="Arial" w:hAnsi="Arial"/>
          <w:rtl/>
        </w:rPr>
      </w:pPr>
      <w:r w:rsidRPr="00AC3A1B">
        <w:rPr>
          <w:rFonts w:ascii="Arial" w:hAnsi="Arial"/>
          <w:rtl/>
        </w:rPr>
        <w:t>لماذا كانت نتائج الطلاب متدنية؟</w:t>
      </w:r>
    </w:p>
    <w:p w:rsidR="004226A8" w:rsidRPr="00AC3A1B" w:rsidRDefault="004226A8" w:rsidP="004226A8">
      <w:pPr>
        <w:numPr>
          <w:ilvl w:val="0"/>
          <w:numId w:val="13"/>
        </w:numPr>
        <w:jc w:val="lowKashida"/>
        <w:rPr>
          <w:rFonts w:ascii="Arial" w:hAnsi="Arial"/>
          <w:rtl/>
        </w:rPr>
      </w:pPr>
      <w:r w:rsidRPr="00AC3A1B">
        <w:rPr>
          <w:rFonts w:ascii="Arial" w:hAnsi="Arial"/>
          <w:rtl/>
        </w:rPr>
        <w:t>لماذا لم تؤتِ الوسيلة التعليمية النتائج المتوقعة؟</w:t>
      </w:r>
    </w:p>
    <w:p w:rsidR="004226A8" w:rsidRPr="00AC3A1B" w:rsidRDefault="004226A8" w:rsidP="004226A8">
      <w:pPr>
        <w:numPr>
          <w:ilvl w:val="0"/>
          <w:numId w:val="13"/>
        </w:numPr>
        <w:jc w:val="lowKashida"/>
        <w:rPr>
          <w:rFonts w:ascii="Arial" w:hAnsi="Arial"/>
          <w:rtl/>
        </w:rPr>
      </w:pPr>
      <w:r w:rsidRPr="00AC3A1B">
        <w:rPr>
          <w:rFonts w:ascii="Arial" w:hAnsi="Arial"/>
          <w:rtl/>
        </w:rPr>
        <w:t>كيف انتهى الوقت قبل أن أُنهي درسي؟</w:t>
      </w:r>
    </w:p>
    <w:p w:rsidR="004226A8" w:rsidRPr="00AC3A1B" w:rsidRDefault="004226A8" w:rsidP="004226A8">
      <w:pPr>
        <w:pStyle w:val="1"/>
        <w:rPr>
          <w:rtl/>
        </w:rPr>
      </w:pPr>
      <w:r w:rsidRPr="00AC3A1B">
        <w:rPr>
          <w:rtl/>
        </w:rPr>
        <w:t>ماذا يستفيد المعلم من نماذج تصميم التعليم؟</w:t>
      </w:r>
      <w:bookmarkEnd w:id="0"/>
    </w:p>
    <w:p w:rsidR="004226A8" w:rsidRPr="00AC3A1B" w:rsidRDefault="004226A8" w:rsidP="004226A8">
      <w:pPr>
        <w:ind w:left="119" w:firstLine="284"/>
        <w:jc w:val="lowKashida"/>
        <w:rPr>
          <w:rFonts w:ascii="Arial" w:hAnsi="Arial"/>
          <w:rtl/>
        </w:rPr>
      </w:pPr>
      <w:r w:rsidRPr="00AC3A1B">
        <w:rPr>
          <w:rFonts w:ascii="Arial" w:hAnsi="Arial"/>
          <w:rtl/>
        </w:rPr>
        <w:t xml:space="preserve">فهناك إجراءات ومعايير وأسس تربوية يجب أن تراعيها حتى تصل إلى الإعداد الجيد </w:t>
      </w:r>
      <w:r w:rsidRPr="00AC3A1B">
        <w:rPr>
          <w:rFonts w:ascii="Arial" w:hAnsi="Arial"/>
          <w:noProof/>
          <w:rtl/>
        </w:rPr>
        <w:t>للدرس</w:t>
      </w:r>
      <w:r w:rsidRPr="00AC3A1B">
        <w:rPr>
          <w:rFonts w:ascii="Arial" w:hAnsi="Arial"/>
          <w:rtl/>
        </w:rPr>
        <w:t>، منها على سبيل المثال:</w:t>
      </w:r>
    </w:p>
    <w:p w:rsidR="004226A8" w:rsidRPr="00AC3A1B" w:rsidRDefault="004226A8" w:rsidP="004226A8">
      <w:pPr>
        <w:numPr>
          <w:ilvl w:val="0"/>
          <w:numId w:val="12"/>
        </w:numPr>
        <w:jc w:val="lowKashida"/>
        <w:rPr>
          <w:rFonts w:ascii="Arial" w:hAnsi="Arial"/>
          <w:rtl/>
        </w:rPr>
      </w:pPr>
      <w:r w:rsidRPr="00AC3A1B">
        <w:rPr>
          <w:rFonts w:ascii="Arial" w:hAnsi="Arial"/>
          <w:rtl/>
        </w:rPr>
        <w:t>هل كانت المفاهيم التي سيتناولها الدرس محددة جيداً؟</w:t>
      </w:r>
    </w:p>
    <w:p w:rsidR="004226A8" w:rsidRPr="00AC3A1B" w:rsidRDefault="004226A8" w:rsidP="004226A8">
      <w:pPr>
        <w:ind w:left="119" w:firstLine="284"/>
        <w:jc w:val="lowKashida"/>
        <w:rPr>
          <w:rFonts w:ascii="Arial" w:hAnsi="Arial"/>
          <w:rtl/>
        </w:rPr>
      </w:pPr>
      <w:r w:rsidRPr="00AC3A1B">
        <w:rPr>
          <w:rFonts w:ascii="Arial" w:hAnsi="Arial"/>
          <w:rtl/>
        </w:rPr>
        <w:t xml:space="preserve">إن نماذج تصميم </w:t>
      </w:r>
      <w:r w:rsidRPr="00AC3A1B">
        <w:rPr>
          <w:rFonts w:ascii="Arial" w:hAnsi="Arial"/>
          <w:noProof/>
          <w:rtl/>
        </w:rPr>
        <w:t>التعليم</w:t>
      </w:r>
      <w:r w:rsidRPr="00AC3A1B">
        <w:rPr>
          <w:rFonts w:ascii="Arial" w:hAnsi="Arial"/>
          <w:rtl/>
        </w:rPr>
        <w:t xml:space="preserve"> تبين </w:t>
      </w:r>
      <w:proofErr w:type="spellStart"/>
      <w:r w:rsidRPr="00AC3A1B">
        <w:rPr>
          <w:rFonts w:ascii="Arial" w:hAnsi="Arial"/>
          <w:rtl/>
        </w:rPr>
        <w:t>لك</w:t>
      </w:r>
      <w:proofErr w:type="spellEnd"/>
      <w:r w:rsidRPr="00AC3A1B">
        <w:rPr>
          <w:rFonts w:ascii="Arial" w:hAnsi="Arial"/>
          <w:rtl/>
        </w:rPr>
        <w:t xml:space="preserve"> كيف أن هذه المفاهيم والعمليات المتعلقة </w:t>
      </w:r>
      <w:proofErr w:type="spellStart"/>
      <w:r w:rsidRPr="00AC3A1B">
        <w:rPr>
          <w:rFonts w:ascii="Arial" w:hAnsi="Arial"/>
          <w:rtl/>
        </w:rPr>
        <w:t>بها</w:t>
      </w:r>
      <w:proofErr w:type="spellEnd"/>
      <w:r w:rsidRPr="00AC3A1B">
        <w:rPr>
          <w:rFonts w:ascii="Arial" w:hAnsi="Arial"/>
          <w:rtl/>
        </w:rPr>
        <w:t xml:space="preserve"> ترتبط فيما بينها، وكيف يمكن أن توظف لتحقيق التعلم والفعال، وتسير بك خطوة بخطوة نحو تحقيق هدفك.  </w:t>
      </w:r>
    </w:p>
    <w:p w:rsidR="004226A8" w:rsidRPr="00AC3A1B" w:rsidRDefault="004226A8" w:rsidP="004226A8">
      <w:pPr>
        <w:ind w:left="119" w:firstLine="284"/>
        <w:jc w:val="lowKashida"/>
        <w:rPr>
          <w:rFonts w:ascii="Arial" w:hAnsi="Arial"/>
          <w:rtl/>
        </w:rPr>
      </w:pPr>
      <w:r w:rsidRPr="00AC3A1B">
        <w:rPr>
          <w:rFonts w:ascii="Arial" w:hAnsi="Arial"/>
          <w:rtl/>
        </w:rPr>
        <w:t xml:space="preserve">وهنا تأتي أهمية نماذج تصميم التعليم فهي تقدم </w:t>
      </w:r>
      <w:proofErr w:type="spellStart"/>
      <w:r w:rsidRPr="00AC3A1B">
        <w:rPr>
          <w:rFonts w:ascii="Arial" w:hAnsi="Arial"/>
          <w:rtl/>
        </w:rPr>
        <w:t>لك</w:t>
      </w:r>
      <w:proofErr w:type="spellEnd"/>
      <w:r w:rsidRPr="00AC3A1B">
        <w:rPr>
          <w:rFonts w:ascii="Arial" w:hAnsi="Arial"/>
          <w:rtl/>
        </w:rPr>
        <w:t xml:space="preserve"> الإرشادات اللازمة للسير في عملية بناء الموقف التعليمي. وهي تجمع </w:t>
      </w:r>
      <w:proofErr w:type="spellStart"/>
      <w:r w:rsidRPr="00AC3A1B">
        <w:rPr>
          <w:rFonts w:ascii="Arial" w:hAnsi="Arial"/>
          <w:rtl/>
        </w:rPr>
        <w:t>لك</w:t>
      </w:r>
      <w:proofErr w:type="spellEnd"/>
      <w:r w:rsidRPr="00AC3A1B">
        <w:rPr>
          <w:rFonts w:ascii="Arial" w:hAnsi="Arial"/>
          <w:rtl/>
        </w:rPr>
        <w:t xml:space="preserve"> في وحدة واحدة العديد من المفاهيم التي تعرضت لها سابقاً في مجال أساليب التدريس ونظريات التعلم وتقنيات المعلومات والاتصال وأساليب التقويم، فلا شك أنك قد سمعت بالأهداف السلوكية، وبالتقويم التكويني، وبالاختبارات محكية المرجع، وبأنماط التعلم، وبالفروق الفردية، وبالتعلم التعاوني، وحل المشكلات، والمنظمات المتقدمة، وغير ذلك من المفاهيم المرتبطة بالمواقف التعليمية.</w:t>
      </w:r>
    </w:p>
    <w:p w:rsidR="004226A8" w:rsidRPr="00AC3A1B" w:rsidRDefault="004226A8" w:rsidP="004226A8">
      <w:pPr>
        <w:ind w:left="119" w:firstLine="284"/>
        <w:jc w:val="lowKashida"/>
        <w:rPr>
          <w:rFonts w:ascii="Arial" w:hAnsi="Arial"/>
          <w:rtl/>
        </w:rPr>
      </w:pPr>
      <w:r w:rsidRPr="00AC3A1B">
        <w:rPr>
          <w:rFonts w:ascii="Arial" w:hAnsi="Arial"/>
          <w:rtl/>
        </w:rPr>
        <w:t xml:space="preserve">هناك أسئلة كثيرة لا بد أن تجيب عنها أولاً قبل أن تقرر أن درسك قد أصبح جاهزاً </w:t>
      </w:r>
      <w:r w:rsidRPr="00AC3A1B">
        <w:rPr>
          <w:rFonts w:ascii="Arial" w:hAnsi="Arial"/>
          <w:noProof/>
          <w:rtl/>
        </w:rPr>
        <w:t>للتقديم</w:t>
      </w:r>
      <w:r w:rsidRPr="00AC3A1B">
        <w:rPr>
          <w:rFonts w:ascii="Arial" w:hAnsi="Arial"/>
          <w:rtl/>
        </w:rPr>
        <w:t>، وحتى تستطيع القيام بذلك لا بد أن تسير في مراحل وخطوات محددة إلى أن تصل إلى هدفك.</w:t>
      </w:r>
    </w:p>
    <w:p w:rsidR="004226A8" w:rsidRPr="00AC3A1B" w:rsidRDefault="004226A8" w:rsidP="004226A8">
      <w:pPr>
        <w:numPr>
          <w:ilvl w:val="0"/>
          <w:numId w:val="12"/>
        </w:numPr>
        <w:jc w:val="lowKashida"/>
        <w:rPr>
          <w:rFonts w:ascii="Arial" w:hAnsi="Arial"/>
          <w:rtl/>
        </w:rPr>
      </w:pPr>
      <w:r w:rsidRPr="00AC3A1B">
        <w:rPr>
          <w:rFonts w:ascii="Arial" w:hAnsi="Arial"/>
          <w:rtl/>
        </w:rPr>
        <w:t>هل أعددت التقنيات التعليمية بالشكل الصحيح؟</w:t>
      </w:r>
    </w:p>
    <w:p w:rsidR="004226A8" w:rsidRPr="00AC3A1B" w:rsidRDefault="004226A8" w:rsidP="004226A8">
      <w:pPr>
        <w:numPr>
          <w:ilvl w:val="0"/>
          <w:numId w:val="12"/>
        </w:numPr>
        <w:jc w:val="lowKashida"/>
        <w:rPr>
          <w:rFonts w:ascii="Arial" w:hAnsi="Arial"/>
          <w:rtl/>
        </w:rPr>
      </w:pPr>
      <w:r w:rsidRPr="00AC3A1B">
        <w:rPr>
          <w:rFonts w:ascii="Arial" w:hAnsi="Arial"/>
          <w:rtl/>
        </w:rPr>
        <w:t>هل اخترت التقنية التعليمية المناسبة؟</w:t>
      </w:r>
    </w:p>
    <w:p w:rsidR="004226A8" w:rsidRPr="00AC3A1B" w:rsidRDefault="004226A8" w:rsidP="004226A8">
      <w:pPr>
        <w:numPr>
          <w:ilvl w:val="0"/>
          <w:numId w:val="12"/>
        </w:numPr>
        <w:jc w:val="lowKashida"/>
        <w:rPr>
          <w:rFonts w:ascii="Arial" w:hAnsi="Arial"/>
          <w:rtl/>
        </w:rPr>
      </w:pPr>
      <w:r w:rsidRPr="00AC3A1B">
        <w:rPr>
          <w:rFonts w:ascii="Arial" w:hAnsi="Arial"/>
          <w:rtl/>
        </w:rPr>
        <w:t>هل اخترت أدوات التقويم المناسبة لقياس مدى تحقق الأهداف؟</w:t>
      </w:r>
    </w:p>
    <w:p w:rsidR="004226A8" w:rsidRPr="00AC3A1B" w:rsidRDefault="004226A8" w:rsidP="004226A8">
      <w:pPr>
        <w:numPr>
          <w:ilvl w:val="0"/>
          <w:numId w:val="12"/>
        </w:numPr>
        <w:jc w:val="lowKashida"/>
        <w:rPr>
          <w:rFonts w:ascii="Arial" w:hAnsi="Arial"/>
          <w:rtl/>
        </w:rPr>
      </w:pPr>
      <w:r w:rsidRPr="00AC3A1B">
        <w:rPr>
          <w:rFonts w:ascii="Arial" w:hAnsi="Arial"/>
          <w:rtl/>
        </w:rPr>
        <w:t xml:space="preserve">هل اخترت الإستراتيجية المناسبة لتقديم الدرس؟ </w:t>
      </w:r>
    </w:p>
    <w:p w:rsidR="004226A8" w:rsidRPr="00AC3A1B" w:rsidRDefault="004226A8" w:rsidP="004226A8">
      <w:pPr>
        <w:numPr>
          <w:ilvl w:val="0"/>
          <w:numId w:val="12"/>
        </w:numPr>
        <w:jc w:val="lowKashida"/>
        <w:rPr>
          <w:rFonts w:ascii="Arial" w:hAnsi="Arial"/>
          <w:rtl/>
        </w:rPr>
      </w:pPr>
      <w:r w:rsidRPr="00AC3A1B">
        <w:rPr>
          <w:rFonts w:ascii="Arial" w:hAnsi="Arial"/>
          <w:rtl/>
        </w:rPr>
        <w:t xml:space="preserve">هل تحقّقتَ من قدرة الطلاب على التعامل مع الأهداف المحددة؟ هل تحققت من توفر المعلومات السابقة اللازمة لدى الطلاب لتعلم المفاهيم الجديدة؟ </w:t>
      </w:r>
    </w:p>
    <w:p w:rsidR="004226A8" w:rsidRPr="00AC3A1B" w:rsidRDefault="004226A8" w:rsidP="004226A8">
      <w:pPr>
        <w:ind w:left="119" w:firstLine="284"/>
        <w:jc w:val="lowKashida"/>
        <w:rPr>
          <w:rFonts w:ascii="Arial" w:hAnsi="Arial"/>
          <w:rtl/>
        </w:rPr>
      </w:pPr>
    </w:p>
    <w:p w:rsidR="000571D9" w:rsidRDefault="000571D9" w:rsidP="000571D9">
      <w:pPr>
        <w:spacing w:line="264" w:lineRule="auto"/>
        <w:rPr>
          <w:rFonts w:cs="MCS Jeddah S_U normal."/>
          <w:rtl/>
          <w:lang w:val="en-US"/>
        </w:rPr>
      </w:pPr>
    </w:p>
    <w:p w:rsidR="004226A8" w:rsidRDefault="004226A8" w:rsidP="000571D9">
      <w:pPr>
        <w:spacing w:line="264" w:lineRule="auto"/>
        <w:rPr>
          <w:rFonts w:cs="MCS Jeddah S_U normal."/>
          <w:rtl/>
          <w:lang w:val="en-US"/>
        </w:rPr>
      </w:pPr>
    </w:p>
    <w:p w:rsidR="004226A8" w:rsidRDefault="004226A8" w:rsidP="000571D9">
      <w:pPr>
        <w:spacing w:line="264" w:lineRule="auto"/>
        <w:rPr>
          <w:rFonts w:cs="MCS Jeddah S_U normal."/>
          <w:rtl/>
          <w:lang w:val="en-US"/>
        </w:rPr>
      </w:pPr>
    </w:p>
    <w:p w:rsidR="004226A8" w:rsidRDefault="004226A8" w:rsidP="000571D9">
      <w:pPr>
        <w:spacing w:line="264" w:lineRule="auto"/>
        <w:rPr>
          <w:rFonts w:cs="MCS Jeddah S_U normal."/>
          <w:rtl/>
          <w:lang w:val="en-US"/>
        </w:rPr>
      </w:pPr>
    </w:p>
    <w:p w:rsidR="004226A8" w:rsidRDefault="004226A8" w:rsidP="000571D9">
      <w:pPr>
        <w:spacing w:line="264" w:lineRule="auto"/>
        <w:rPr>
          <w:rFonts w:cs="MCS Jeddah S_U normal."/>
          <w:rtl/>
          <w:lang w:val="en-US" w:bidi="ar-IQ"/>
        </w:rPr>
      </w:pPr>
    </w:p>
    <w:p w:rsidR="004226A8" w:rsidRDefault="004226A8" w:rsidP="000571D9">
      <w:pPr>
        <w:spacing w:line="264" w:lineRule="auto"/>
        <w:rPr>
          <w:rFonts w:cs="MCS Jeddah S_U normal."/>
          <w:rtl/>
          <w:lang w:val="en-US" w:bidi="ar-IQ"/>
        </w:rPr>
      </w:pPr>
    </w:p>
    <w:p w:rsidR="004226A8" w:rsidRDefault="004226A8" w:rsidP="000571D9">
      <w:pPr>
        <w:spacing w:line="264" w:lineRule="auto"/>
        <w:rPr>
          <w:rFonts w:cs="MCS Jeddah S_U normal."/>
          <w:rtl/>
          <w:lang w:val="en-US" w:bidi="ar-IQ"/>
        </w:rPr>
      </w:pPr>
    </w:p>
    <w:p w:rsidR="000571D9" w:rsidRDefault="000571D9" w:rsidP="000571D9">
      <w:pPr>
        <w:spacing w:line="264" w:lineRule="auto"/>
        <w:rPr>
          <w:rFonts w:cs="MCS Jeddah S_U normal."/>
          <w:rtl/>
          <w:lang w:val="en-US"/>
        </w:rPr>
      </w:pPr>
      <w:r>
        <w:rPr>
          <w:rFonts w:cs="MCS Jeddah S_U normal."/>
          <w:rtl/>
          <w:lang w:val="en-US"/>
        </w:rPr>
        <w:lastRenderedPageBreak/>
        <w:t xml:space="preserve">التصميم التعليمي </w:t>
      </w:r>
      <w:r>
        <w:rPr>
          <w:rFonts w:cs="MCS Jeddah S_U normal." w:hint="cs"/>
          <w:rtl/>
          <w:lang w:val="en-US"/>
        </w:rPr>
        <w:t>.</w:t>
      </w:r>
    </w:p>
    <w:p w:rsidR="000571D9" w:rsidRDefault="004226A8" w:rsidP="004226A8">
      <w:pPr>
        <w:spacing w:line="264" w:lineRule="auto"/>
        <w:ind w:firstLine="793"/>
        <w:jc w:val="lowKashida"/>
        <w:rPr>
          <w:rtl/>
          <w:lang w:val="en-US"/>
        </w:rPr>
      </w:pPr>
      <w:r>
        <w:rPr>
          <w:rFonts w:hint="cs"/>
          <w:rtl/>
          <w:lang w:val="en-US"/>
        </w:rPr>
        <w:t xml:space="preserve">يعد </w:t>
      </w:r>
      <w:proofErr w:type="spellStart"/>
      <w:r>
        <w:rPr>
          <w:rFonts w:hint="cs"/>
          <w:rtl/>
          <w:lang w:val="en-US"/>
        </w:rPr>
        <w:t>بانه</w:t>
      </w:r>
      <w:proofErr w:type="spellEnd"/>
      <w:r w:rsidR="000571D9">
        <w:rPr>
          <w:rtl/>
          <w:lang w:val="en-US"/>
        </w:rPr>
        <w:t xml:space="preserve"> عنصر من عناصر تكنولوجيا التعليم</w:t>
      </w:r>
      <w:r>
        <w:rPr>
          <w:rFonts w:hint="cs"/>
          <w:rtl/>
          <w:lang w:val="en-US"/>
        </w:rPr>
        <w:t xml:space="preserve"> </w:t>
      </w:r>
      <w:r w:rsidR="000571D9">
        <w:rPr>
          <w:rtl/>
          <w:lang w:val="en-US"/>
        </w:rPr>
        <w:t xml:space="preserve"> الذي يهتم بتطوير </w:t>
      </w:r>
      <w:proofErr w:type="spellStart"/>
      <w:r w:rsidR="000571D9">
        <w:rPr>
          <w:rtl/>
          <w:lang w:val="en-US"/>
        </w:rPr>
        <w:t>الانظمة</w:t>
      </w:r>
      <w:proofErr w:type="spellEnd"/>
      <w:r w:rsidR="000571D9">
        <w:rPr>
          <w:rtl/>
          <w:lang w:val="en-US"/>
        </w:rPr>
        <w:t xml:space="preserve"> </w:t>
      </w:r>
      <w:proofErr w:type="spellStart"/>
      <w:r w:rsidR="000571D9">
        <w:rPr>
          <w:rtl/>
          <w:lang w:val="en-US"/>
        </w:rPr>
        <w:t>التعلمية</w:t>
      </w:r>
      <w:proofErr w:type="spellEnd"/>
      <w:r w:rsidR="000571D9">
        <w:rPr>
          <w:rtl/>
          <w:lang w:val="en-US"/>
        </w:rPr>
        <w:t xml:space="preserve"> وذلك بعد عمليات تحليل واسعة لحاجات التعلم والمتعلمين </w:t>
      </w:r>
      <w:proofErr w:type="spellStart"/>
      <w:r w:rsidR="000571D9">
        <w:rPr>
          <w:rtl/>
          <w:lang w:val="en-US"/>
        </w:rPr>
        <w:t>والاهداف</w:t>
      </w:r>
      <w:proofErr w:type="spellEnd"/>
      <w:r w:rsidR="000571D9">
        <w:rPr>
          <w:rtl/>
          <w:lang w:val="en-US"/>
        </w:rPr>
        <w:t xml:space="preserve"> وبعد ذلك يتم تجريب هذا التطوير الذي تم التوصل </w:t>
      </w:r>
      <w:proofErr w:type="spellStart"/>
      <w:r w:rsidR="000571D9">
        <w:rPr>
          <w:rtl/>
          <w:lang w:val="en-US"/>
        </w:rPr>
        <w:t>اليه</w:t>
      </w:r>
      <w:proofErr w:type="spellEnd"/>
      <w:r w:rsidR="000571D9">
        <w:rPr>
          <w:rtl/>
          <w:lang w:val="en-US"/>
        </w:rPr>
        <w:t xml:space="preserve"> . والشكل (</w:t>
      </w:r>
      <w:r w:rsidR="00F0732D">
        <w:rPr>
          <w:rFonts w:hint="cs"/>
          <w:rtl/>
          <w:lang w:val="en-US"/>
        </w:rPr>
        <w:t>1</w:t>
      </w:r>
      <w:r w:rsidR="000571D9">
        <w:rPr>
          <w:rtl/>
          <w:lang w:val="en-US"/>
        </w:rPr>
        <w:t xml:space="preserve">) يوضح عناصر تكنولوجيا التعليم </w:t>
      </w:r>
      <w:proofErr w:type="spellStart"/>
      <w:r w:rsidR="000571D9">
        <w:rPr>
          <w:rtl/>
          <w:lang w:val="en-US"/>
        </w:rPr>
        <w:t>التعلمي</w:t>
      </w:r>
      <w:proofErr w:type="spellEnd"/>
      <w:r w:rsidR="000571D9">
        <w:rPr>
          <w:rtl/>
          <w:lang w:val="en-US"/>
        </w:rPr>
        <w:t xml:space="preserve"> . </w:t>
      </w:r>
    </w:p>
    <w:p w:rsidR="000571D9" w:rsidRDefault="000571D9" w:rsidP="000571D9">
      <w:pPr>
        <w:spacing w:line="264" w:lineRule="auto"/>
        <w:ind w:firstLine="793"/>
        <w:jc w:val="lowKashida"/>
        <w:rPr>
          <w:rtl/>
          <w:lang w:val="en-US"/>
        </w:rPr>
      </w:pPr>
    </w:p>
    <w:p w:rsidR="000571D9" w:rsidRDefault="00006419" w:rsidP="000571D9">
      <w:pPr>
        <w:pStyle w:val="a3"/>
        <w:spacing w:line="259" w:lineRule="auto"/>
        <w:rPr>
          <w:rtl/>
        </w:rPr>
      </w:pPr>
      <w:r w:rsidRPr="00006419">
        <w:rPr>
          <w:rFonts w:cs="Traditional Arabic"/>
          <w:rtl/>
        </w:rPr>
        <w:pict>
          <v:group id="_x0000_s1097" style="position:absolute;left:0;text-align:left;margin-left:72.6pt;margin-top:20.85pt;width:474.35pt;height:327.85pt;z-index:251663360;mso-position-horizontal-relative:page" coordorigin="504,8886" coordsize="9487,6557" o:allowincell="f">
            <v:shape id="_x0000_s1098" type="#_x0000_t202" style="position:absolute;left:3694;top:8886;width:2685;height:687" strokeweight="1.5pt">
              <v:textbox style="mso-next-textbox:#_x0000_s1098">
                <w:txbxContent>
                  <w:p w:rsidR="000571D9" w:rsidRDefault="000571D9" w:rsidP="000571D9">
                    <w:pPr>
                      <w:jc w:val="center"/>
                      <w:rPr>
                        <w:b/>
                        <w:bCs/>
                        <w:rtl/>
                        <w:lang w:eastAsia="tr-TR"/>
                      </w:rPr>
                    </w:pPr>
                    <w:r>
                      <w:rPr>
                        <w:b/>
                        <w:bCs/>
                        <w:rtl/>
                        <w:lang w:eastAsia="tr-TR"/>
                      </w:rPr>
                      <w:t xml:space="preserve">تكنولوجيا التعليم </w:t>
                    </w:r>
                    <w:proofErr w:type="spellStart"/>
                    <w:r>
                      <w:rPr>
                        <w:b/>
                        <w:bCs/>
                        <w:rtl/>
                        <w:lang w:eastAsia="tr-TR"/>
                      </w:rPr>
                      <w:t>التعلمي</w:t>
                    </w:r>
                    <w:proofErr w:type="spellEnd"/>
                    <w:r>
                      <w:rPr>
                        <w:b/>
                        <w:bCs/>
                        <w:rtl/>
                        <w:lang w:eastAsia="tr-TR"/>
                      </w:rPr>
                      <w:t xml:space="preserve"> </w:t>
                    </w:r>
                  </w:p>
                </w:txbxContent>
              </v:textbox>
            </v:shape>
            <v:line id="_x0000_s1099" style="position:absolute" from="5037,9576" to="5037,10008" strokeweight="1.5pt"/>
            <v:line id="_x0000_s1100" style="position:absolute;flip:x" from="1437,10002" to="8637,10002" strokeweight="1.5pt"/>
            <v:line id="_x0000_s1101" style="position:absolute" from="8622,10008" to="8622,10440" strokeweight="1.5pt">
              <v:stroke endarrow="block"/>
            </v:line>
            <v:line id="_x0000_s1102" style="position:absolute" from="6698,10008" to="6698,10440" strokeweight="1.5pt">
              <v:stroke endarrow="block"/>
            </v:line>
            <v:line id="_x0000_s1103" style="position:absolute" from="4285,10008" to="4285,10440" strokeweight="1.5pt">
              <v:stroke endarrow="block"/>
            </v:line>
            <v:line id="_x0000_s1104" style="position:absolute" from="1466,10008" to="1466,10440" strokeweight="1.5pt">
              <v:stroke endarrow="block"/>
            </v:line>
            <v:shape id="_x0000_s1105" type="#_x0000_t202" style="position:absolute;left:7779;top:10488;width:1686;height:540" strokeweight="1.5pt">
              <v:textbox style="mso-next-textbox:#_x0000_s1105">
                <w:txbxContent>
                  <w:p w:rsidR="000571D9" w:rsidRDefault="000571D9" w:rsidP="000571D9">
                    <w:pPr>
                      <w:jc w:val="center"/>
                      <w:rPr>
                        <w:b/>
                        <w:bCs/>
                        <w:sz w:val="24"/>
                        <w:szCs w:val="24"/>
                        <w:rtl/>
                        <w:lang w:eastAsia="tr-TR"/>
                      </w:rPr>
                    </w:pPr>
                    <w:r>
                      <w:rPr>
                        <w:b/>
                        <w:bCs/>
                        <w:sz w:val="24"/>
                        <w:szCs w:val="24"/>
                        <w:rtl/>
                        <w:lang w:eastAsia="tr-TR"/>
                      </w:rPr>
                      <w:t xml:space="preserve">الوسائل التعليمية </w:t>
                    </w:r>
                  </w:p>
                </w:txbxContent>
              </v:textbox>
            </v:shape>
            <v:shape id="_x0000_s1106" type="#_x0000_t202" style="position:absolute;left:5842;top:10485;width:1686;height:540" strokeweight="1.5pt">
              <v:textbox style="mso-next-textbox:#_x0000_s1106">
                <w:txbxContent>
                  <w:p w:rsidR="000571D9" w:rsidRDefault="000571D9" w:rsidP="000571D9">
                    <w:pPr>
                      <w:jc w:val="center"/>
                      <w:rPr>
                        <w:b/>
                        <w:bCs/>
                        <w:sz w:val="24"/>
                        <w:szCs w:val="24"/>
                        <w:rtl/>
                        <w:lang w:eastAsia="tr-TR"/>
                      </w:rPr>
                    </w:pPr>
                    <w:r>
                      <w:rPr>
                        <w:b/>
                        <w:bCs/>
                        <w:sz w:val="24"/>
                        <w:szCs w:val="24"/>
                        <w:rtl/>
                        <w:lang w:eastAsia="tr-TR"/>
                      </w:rPr>
                      <w:t xml:space="preserve">التقنيات </w:t>
                    </w:r>
                  </w:p>
                </w:txbxContent>
              </v:textbox>
            </v:shape>
            <v:shape id="_x0000_s1107" type="#_x0000_t202" style="position:absolute;left:3050;top:10485;width:2529;height:540" strokeweight="1.5pt">
              <v:textbox style="mso-next-textbox:#_x0000_s1107">
                <w:txbxContent>
                  <w:p w:rsidR="000571D9" w:rsidRDefault="000571D9" w:rsidP="000571D9">
                    <w:pPr>
                      <w:jc w:val="center"/>
                      <w:rPr>
                        <w:b/>
                        <w:bCs/>
                        <w:sz w:val="24"/>
                        <w:szCs w:val="24"/>
                        <w:rtl/>
                        <w:lang w:eastAsia="tr-TR"/>
                      </w:rPr>
                    </w:pPr>
                    <w:r>
                      <w:rPr>
                        <w:b/>
                        <w:bCs/>
                        <w:sz w:val="24"/>
                        <w:szCs w:val="24"/>
                        <w:rtl/>
                        <w:lang w:eastAsia="tr-TR"/>
                      </w:rPr>
                      <w:t xml:space="preserve">الصيغ التكنولوجية الحديثة  </w:t>
                    </w:r>
                  </w:p>
                </w:txbxContent>
              </v:textbox>
            </v:shape>
            <v:shape id="_x0000_s1108" type="#_x0000_t202" style="position:absolute;left:504;top:10485;width:2281;height:540" strokeweight="1.5pt">
              <v:textbox style="mso-next-textbox:#_x0000_s1108">
                <w:txbxContent>
                  <w:p w:rsidR="000571D9" w:rsidRDefault="000571D9" w:rsidP="000571D9">
                    <w:pPr>
                      <w:jc w:val="center"/>
                      <w:rPr>
                        <w:b/>
                        <w:bCs/>
                        <w:sz w:val="14"/>
                        <w:szCs w:val="14"/>
                        <w:rtl/>
                        <w:lang w:eastAsia="tr-TR"/>
                      </w:rPr>
                    </w:pPr>
                    <w:r>
                      <w:rPr>
                        <w:b/>
                        <w:bCs/>
                        <w:sz w:val="24"/>
                        <w:szCs w:val="24"/>
                        <w:rtl/>
                        <w:lang w:eastAsia="tr-TR"/>
                      </w:rPr>
                      <w:t xml:space="preserve">التصميم التعليمي </w:t>
                    </w:r>
                    <w:proofErr w:type="spellStart"/>
                    <w:r>
                      <w:rPr>
                        <w:b/>
                        <w:bCs/>
                        <w:sz w:val="24"/>
                        <w:szCs w:val="24"/>
                        <w:rtl/>
                        <w:lang w:eastAsia="tr-TR"/>
                      </w:rPr>
                      <w:t>التعلمي</w:t>
                    </w:r>
                    <w:proofErr w:type="spellEnd"/>
                    <w:r>
                      <w:rPr>
                        <w:b/>
                        <w:bCs/>
                        <w:sz w:val="24"/>
                        <w:szCs w:val="24"/>
                        <w:rtl/>
                        <w:lang w:eastAsia="tr-TR"/>
                      </w:rPr>
                      <w:t xml:space="preserve"> </w:t>
                    </w:r>
                  </w:p>
                </w:txbxContent>
              </v:textbox>
            </v:shape>
            <v:line id="_x0000_s1109" style="position:absolute" from="2791,10968" to="2791,14712" strokeweight="1.5pt"/>
            <v:line id="_x0000_s1110" style="position:absolute;flip:x" from="2359,11713" to="2784,11713" strokeweight="1.5pt">
              <v:stroke endarrow="block"/>
            </v:line>
            <v:line id="_x0000_s1111" style="position:absolute;flip:x" from="2359,12671" to="2784,12671" strokeweight="1.5pt">
              <v:stroke endarrow="block"/>
            </v:line>
            <v:line id="_x0000_s1112" style="position:absolute;flip:x" from="2359,13646" to="2784,13646" strokeweight="1.5pt">
              <v:stroke endarrow="block"/>
            </v:line>
            <v:line id="_x0000_s1113" style="position:absolute;flip:x" from="2359,14695" to="2784,14695" strokeweight="1.5pt">
              <v:stroke endarrow="block"/>
            </v:line>
            <v:shape id="_x0000_s1114" type="#_x0000_t202" style="position:absolute;left:641;top:11281;width:1686;height:864" strokeweight="1.5pt">
              <v:textbox style="mso-next-textbox:#_x0000_s1114">
                <w:txbxContent>
                  <w:p w:rsidR="000571D9" w:rsidRDefault="000571D9" w:rsidP="000571D9">
                    <w:pPr>
                      <w:spacing w:line="211" w:lineRule="auto"/>
                      <w:jc w:val="center"/>
                      <w:rPr>
                        <w:b/>
                        <w:bCs/>
                        <w:sz w:val="24"/>
                        <w:szCs w:val="24"/>
                        <w:rtl/>
                        <w:lang w:eastAsia="tr-TR"/>
                      </w:rPr>
                    </w:pPr>
                    <w:r>
                      <w:rPr>
                        <w:b/>
                        <w:bCs/>
                        <w:sz w:val="24"/>
                        <w:szCs w:val="24"/>
                        <w:rtl/>
                        <w:lang w:eastAsia="tr-TR"/>
                      </w:rPr>
                      <w:t xml:space="preserve">البرامج التعليمية </w:t>
                    </w:r>
                    <w:proofErr w:type="spellStart"/>
                    <w:r>
                      <w:rPr>
                        <w:b/>
                        <w:bCs/>
                        <w:sz w:val="24"/>
                        <w:szCs w:val="24"/>
                        <w:rtl/>
                        <w:lang w:eastAsia="tr-TR"/>
                      </w:rPr>
                      <w:t>التعلمية</w:t>
                    </w:r>
                    <w:proofErr w:type="spellEnd"/>
                    <w:r>
                      <w:rPr>
                        <w:b/>
                        <w:bCs/>
                        <w:sz w:val="24"/>
                        <w:szCs w:val="24"/>
                        <w:rtl/>
                        <w:lang w:eastAsia="tr-TR"/>
                      </w:rPr>
                      <w:t xml:space="preserve"> </w:t>
                    </w:r>
                  </w:p>
                </w:txbxContent>
              </v:textbox>
            </v:shape>
            <v:shape id="_x0000_s1115" type="#_x0000_t202" style="position:absolute;left:631;top:12256;width:1686;height:864" strokeweight="1.5pt">
              <v:textbox style="mso-next-textbox:#_x0000_s1115">
                <w:txbxContent>
                  <w:p w:rsidR="000571D9" w:rsidRDefault="000571D9" w:rsidP="000571D9">
                    <w:pPr>
                      <w:spacing w:line="211" w:lineRule="auto"/>
                      <w:jc w:val="center"/>
                      <w:rPr>
                        <w:b/>
                        <w:bCs/>
                        <w:sz w:val="24"/>
                        <w:szCs w:val="24"/>
                        <w:rtl/>
                        <w:lang w:eastAsia="tr-TR"/>
                      </w:rPr>
                    </w:pPr>
                    <w:r>
                      <w:rPr>
                        <w:b/>
                        <w:bCs/>
                        <w:sz w:val="24"/>
                        <w:szCs w:val="24"/>
                        <w:rtl/>
                        <w:lang w:eastAsia="tr-TR"/>
                      </w:rPr>
                      <w:t xml:space="preserve">النماذج التعليمية </w:t>
                    </w:r>
                    <w:proofErr w:type="spellStart"/>
                    <w:r>
                      <w:rPr>
                        <w:b/>
                        <w:bCs/>
                        <w:sz w:val="24"/>
                        <w:szCs w:val="24"/>
                        <w:rtl/>
                        <w:lang w:eastAsia="tr-TR"/>
                      </w:rPr>
                      <w:t>التعلمية</w:t>
                    </w:r>
                    <w:proofErr w:type="spellEnd"/>
                    <w:r>
                      <w:rPr>
                        <w:b/>
                        <w:bCs/>
                        <w:sz w:val="24"/>
                        <w:szCs w:val="24"/>
                        <w:rtl/>
                        <w:lang w:eastAsia="tr-TR"/>
                      </w:rPr>
                      <w:t xml:space="preserve"> </w:t>
                    </w:r>
                  </w:p>
                </w:txbxContent>
              </v:textbox>
            </v:shape>
            <v:shape id="_x0000_s1116" type="#_x0000_t202" style="position:absolute;left:622;top:13227;width:1686;height:864" strokeweight="1.5pt">
              <v:textbox style="mso-next-textbox:#_x0000_s1116">
                <w:txbxContent>
                  <w:p w:rsidR="000571D9" w:rsidRDefault="000571D9" w:rsidP="000571D9">
                    <w:pPr>
                      <w:spacing w:line="211" w:lineRule="auto"/>
                      <w:jc w:val="center"/>
                      <w:rPr>
                        <w:b/>
                        <w:bCs/>
                        <w:sz w:val="24"/>
                        <w:szCs w:val="24"/>
                        <w:rtl/>
                        <w:lang w:eastAsia="tr-TR"/>
                      </w:rPr>
                    </w:pPr>
                    <w:r>
                      <w:rPr>
                        <w:b/>
                        <w:bCs/>
                        <w:sz w:val="24"/>
                        <w:szCs w:val="24"/>
                        <w:rtl/>
                        <w:lang w:eastAsia="tr-TR"/>
                      </w:rPr>
                      <w:t xml:space="preserve">الأنظمة التعليمية </w:t>
                    </w:r>
                    <w:proofErr w:type="spellStart"/>
                    <w:r>
                      <w:rPr>
                        <w:b/>
                        <w:bCs/>
                        <w:sz w:val="24"/>
                        <w:szCs w:val="24"/>
                        <w:rtl/>
                        <w:lang w:eastAsia="tr-TR"/>
                      </w:rPr>
                      <w:t>التعلمية</w:t>
                    </w:r>
                    <w:proofErr w:type="spellEnd"/>
                    <w:r>
                      <w:rPr>
                        <w:b/>
                        <w:bCs/>
                        <w:sz w:val="24"/>
                        <w:szCs w:val="24"/>
                        <w:rtl/>
                        <w:lang w:eastAsia="tr-TR"/>
                      </w:rPr>
                      <w:t xml:space="preserve"> </w:t>
                    </w:r>
                  </w:p>
                </w:txbxContent>
              </v:textbox>
            </v:shape>
            <v:shape id="_x0000_s1117" type="#_x0000_t202" style="position:absolute;left:631;top:14266;width:1686;height:864" strokeweight="1.5pt">
              <v:textbox style="mso-next-textbox:#_x0000_s1117">
                <w:txbxContent>
                  <w:p w:rsidR="000571D9" w:rsidRDefault="000571D9" w:rsidP="000571D9">
                    <w:pPr>
                      <w:pStyle w:val="21"/>
                      <w:spacing w:line="211" w:lineRule="auto"/>
                      <w:rPr>
                        <w:rtl/>
                        <w:lang w:eastAsia="tr-TR"/>
                      </w:rPr>
                    </w:pPr>
                    <w:r>
                      <w:rPr>
                        <w:rtl/>
                        <w:lang w:eastAsia="tr-TR"/>
                      </w:rPr>
                      <w:t xml:space="preserve">المعالجات التصميمية </w:t>
                    </w:r>
                  </w:p>
                </w:txbxContent>
              </v:textbox>
            </v:shape>
            <v:line id="_x0000_s1118" style="position:absolute" from="7528,10953" to="7528,13257" strokeweight="1.5pt"/>
            <v:line id="_x0000_s1119" style="position:absolute;flip:x" from="7103,12275" to="7528,12275" strokeweight="1.5pt">
              <v:stroke endarrow="block"/>
            </v:line>
            <v:line id="_x0000_s1120" style="position:absolute;flip:x" from="7103,13233" to="7528,13233" strokeweight="1.5pt">
              <v:stroke endarrow="block"/>
            </v:line>
            <v:shape id="_x0000_s1121" type="#_x0000_t202" style="position:absolute;left:5385;top:11843;width:1686;height:864" strokeweight="1.5pt">
              <v:textbox style="mso-next-textbox:#_x0000_s1121">
                <w:txbxContent>
                  <w:p w:rsidR="000571D9" w:rsidRDefault="000571D9" w:rsidP="000571D9">
                    <w:pPr>
                      <w:spacing w:line="211" w:lineRule="auto"/>
                      <w:jc w:val="center"/>
                      <w:rPr>
                        <w:b/>
                        <w:bCs/>
                        <w:sz w:val="24"/>
                        <w:szCs w:val="24"/>
                        <w:rtl/>
                        <w:lang w:eastAsia="tr-TR"/>
                      </w:rPr>
                    </w:pPr>
                  </w:p>
                  <w:p w:rsidR="000571D9" w:rsidRDefault="000571D9" w:rsidP="000571D9">
                    <w:pPr>
                      <w:spacing w:line="211" w:lineRule="auto"/>
                      <w:jc w:val="center"/>
                      <w:rPr>
                        <w:b/>
                        <w:bCs/>
                        <w:sz w:val="24"/>
                        <w:szCs w:val="24"/>
                        <w:rtl/>
                        <w:lang w:eastAsia="tr-TR"/>
                      </w:rPr>
                    </w:pPr>
                    <w:r>
                      <w:rPr>
                        <w:b/>
                        <w:bCs/>
                        <w:sz w:val="24"/>
                        <w:szCs w:val="24"/>
                        <w:rtl/>
                        <w:lang w:eastAsia="tr-TR"/>
                      </w:rPr>
                      <w:t xml:space="preserve">تقنيات عامة </w:t>
                    </w:r>
                  </w:p>
                </w:txbxContent>
              </v:textbox>
            </v:shape>
            <v:shape id="_x0000_s1122" type="#_x0000_t202" style="position:absolute;left:5375;top:12818;width:1686;height:864" strokeweight="1.5pt">
              <v:textbox style="mso-next-textbox:#_x0000_s1122">
                <w:txbxContent>
                  <w:p w:rsidR="000571D9" w:rsidRDefault="000571D9" w:rsidP="000571D9">
                    <w:pPr>
                      <w:spacing w:line="211" w:lineRule="auto"/>
                      <w:jc w:val="center"/>
                      <w:rPr>
                        <w:b/>
                        <w:bCs/>
                        <w:sz w:val="24"/>
                        <w:szCs w:val="24"/>
                        <w:rtl/>
                        <w:lang w:eastAsia="tr-TR"/>
                      </w:rPr>
                    </w:pPr>
                    <w:r>
                      <w:rPr>
                        <w:b/>
                        <w:bCs/>
                        <w:sz w:val="24"/>
                        <w:szCs w:val="24"/>
                        <w:rtl/>
                        <w:lang w:eastAsia="tr-TR"/>
                      </w:rPr>
                      <w:t xml:space="preserve">تقنيات التعليم </w:t>
                    </w:r>
                    <w:proofErr w:type="spellStart"/>
                    <w:r>
                      <w:rPr>
                        <w:b/>
                        <w:bCs/>
                        <w:sz w:val="24"/>
                        <w:szCs w:val="24"/>
                        <w:rtl/>
                        <w:lang w:eastAsia="tr-TR"/>
                      </w:rPr>
                      <w:t>التعلمي</w:t>
                    </w:r>
                    <w:proofErr w:type="spellEnd"/>
                    <w:r>
                      <w:rPr>
                        <w:b/>
                        <w:bCs/>
                        <w:sz w:val="24"/>
                        <w:szCs w:val="24"/>
                        <w:rtl/>
                        <w:lang w:eastAsia="tr-TR"/>
                      </w:rPr>
                      <w:t xml:space="preserve"> الذاتي</w:t>
                    </w:r>
                  </w:p>
                </w:txbxContent>
              </v:textbox>
            </v:shape>
            <v:line id="_x0000_s1123" style="position:absolute" from="7780,10953" to="7780,13257" strokeweight="1.5pt"/>
            <v:line id="_x0000_s1124" style="position:absolute" from="7773,13232" to="8198,13232" strokeweight="1.5pt">
              <v:stroke endarrow="block"/>
            </v:line>
            <v:line id="_x0000_s1125" style="position:absolute" from="7774,12266" to="8199,12266" strokeweight="1.5pt">
              <v:stroke endarrow="block"/>
            </v:line>
            <v:shape id="_x0000_s1126" type="#_x0000_t202" style="position:absolute;left:8305;top:11817;width:1686;height:864" strokeweight="1.5pt">
              <v:textbox style="mso-next-textbox:#_x0000_s1126">
                <w:txbxContent>
                  <w:p w:rsidR="000571D9" w:rsidRDefault="000571D9" w:rsidP="000571D9">
                    <w:pPr>
                      <w:pStyle w:val="21"/>
                      <w:spacing w:line="211" w:lineRule="auto"/>
                      <w:rPr>
                        <w:rtl/>
                        <w:lang w:eastAsia="tr-TR"/>
                      </w:rPr>
                    </w:pPr>
                    <w:r>
                      <w:rPr>
                        <w:rtl/>
                        <w:lang w:eastAsia="tr-TR"/>
                      </w:rPr>
                      <w:t xml:space="preserve">وسائل تعليمية متعددة </w:t>
                    </w:r>
                  </w:p>
                </w:txbxContent>
              </v:textbox>
            </v:shape>
            <v:shape id="_x0000_s1127" type="#_x0000_t202" style="position:absolute;left:8295;top:12792;width:1686;height:864" strokeweight="1.5pt">
              <v:textbox style="mso-next-textbox:#_x0000_s1127">
                <w:txbxContent>
                  <w:p w:rsidR="000571D9" w:rsidRDefault="000571D9" w:rsidP="000571D9">
                    <w:pPr>
                      <w:spacing w:line="211" w:lineRule="auto"/>
                      <w:jc w:val="center"/>
                      <w:rPr>
                        <w:b/>
                        <w:bCs/>
                        <w:sz w:val="24"/>
                        <w:szCs w:val="24"/>
                        <w:rtl/>
                        <w:lang w:eastAsia="tr-TR"/>
                      </w:rPr>
                    </w:pPr>
                    <w:r>
                      <w:rPr>
                        <w:b/>
                        <w:bCs/>
                        <w:sz w:val="24"/>
                        <w:szCs w:val="24"/>
                        <w:rtl/>
                        <w:lang w:eastAsia="tr-TR"/>
                      </w:rPr>
                      <w:t xml:space="preserve">وسائل تعليمية مستقلة </w:t>
                    </w:r>
                  </w:p>
                </w:txbxContent>
              </v:textbox>
            </v:shape>
            <v:shape id="_x0000_s1128" type="#_x0000_t202" style="position:absolute;left:2554;top:13938;width:6801;height:1505" filled="f" stroked="f">
              <v:textbox style="mso-next-textbox:#_x0000_s1128">
                <w:txbxContent>
                  <w:p w:rsidR="000571D9" w:rsidRDefault="000571D9" w:rsidP="000571D9">
                    <w:pPr>
                      <w:pStyle w:val="5"/>
                      <w:spacing w:line="240" w:lineRule="auto"/>
                      <w:rPr>
                        <w:rtl/>
                        <w:lang w:val="tr-TR" w:eastAsia="tr-TR"/>
                      </w:rPr>
                    </w:pPr>
                    <w:r>
                      <w:rPr>
                        <w:rtl/>
                        <w:lang w:val="tr-TR" w:eastAsia="tr-TR"/>
                      </w:rPr>
                      <w:t>شكل (</w:t>
                    </w:r>
                    <w:r>
                      <w:rPr>
                        <w:rFonts w:hint="cs"/>
                        <w:rtl/>
                        <w:lang w:val="tr-TR" w:eastAsia="tr-TR"/>
                      </w:rPr>
                      <w:t>1</w:t>
                    </w:r>
                    <w:r>
                      <w:rPr>
                        <w:rtl/>
                        <w:lang w:val="tr-TR" w:eastAsia="tr-TR"/>
                      </w:rPr>
                      <w:t xml:space="preserve">) </w:t>
                    </w:r>
                  </w:p>
                  <w:p w:rsidR="000571D9" w:rsidRDefault="000571D9" w:rsidP="000571D9">
                    <w:pPr>
                      <w:pStyle w:val="5"/>
                      <w:spacing w:line="240" w:lineRule="auto"/>
                      <w:rPr>
                        <w:rtl/>
                        <w:lang w:val="tr-TR" w:eastAsia="tr-TR"/>
                      </w:rPr>
                    </w:pPr>
                    <w:r>
                      <w:rPr>
                        <w:rtl/>
                        <w:lang w:val="tr-TR" w:eastAsia="tr-TR"/>
                      </w:rPr>
                      <w:t xml:space="preserve">يوضح عناصر </w:t>
                    </w:r>
                    <w:proofErr w:type="spellStart"/>
                    <w:r>
                      <w:rPr>
                        <w:rtl/>
                        <w:lang w:val="tr-TR" w:eastAsia="tr-TR"/>
                      </w:rPr>
                      <w:t>تكنلوجيا</w:t>
                    </w:r>
                    <w:proofErr w:type="spellEnd"/>
                    <w:r>
                      <w:rPr>
                        <w:rtl/>
                        <w:lang w:val="tr-TR" w:eastAsia="tr-TR"/>
                      </w:rPr>
                      <w:t xml:space="preserve"> التعليم </w:t>
                    </w:r>
                    <w:proofErr w:type="spellStart"/>
                    <w:r>
                      <w:rPr>
                        <w:rtl/>
                        <w:lang w:val="tr-TR" w:eastAsia="tr-TR"/>
                      </w:rPr>
                      <w:t>التعلمي</w:t>
                    </w:r>
                    <w:proofErr w:type="spellEnd"/>
                  </w:p>
                  <w:p w:rsidR="000571D9" w:rsidRDefault="000571D9" w:rsidP="000571D9">
                    <w:pPr>
                      <w:jc w:val="right"/>
                      <w:rPr>
                        <w:rtl/>
                        <w:lang w:eastAsia="tr-TR"/>
                      </w:rPr>
                    </w:pPr>
                    <w:r>
                      <w:rPr>
                        <w:rtl/>
                        <w:lang w:eastAsia="tr-TR"/>
                      </w:rPr>
                      <w:t>(حيدر ، 2004 ، 1)</w:t>
                    </w:r>
                  </w:p>
                </w:txbxContent>
              </v:textbox>
            </v:shape>
            <w10:wrap anchorx="page"/>
          </v:group>
        </w:pict>
      </w:r>
      <w:r w:rsidR="000571D9">
        <w:rPr>
          <w:rtl/>
        </w:rPr>
        <w:br w:type="page"/>
      </w:r>
      <w:r w:rsidR="000571D9">
        <w:rPr>
          <w:rtl/>
        </w:rPr>
        <w:lastRenderedPageBreak/>
        <w:t xml:space="preserve">والتصميم التعليمي يعنى بترجمة مبادئ التعلم والتدريس إلى خطط التدريس ونشاطاته ومواده ، وعمل المصمم التعليمي يشبه إلى حد كبير عمل المهندس ، فكلاهما يقوم بالتخطيط </w:t>
      </w:r>
      <w:proofErr w:type="spellStart"/>
      <w:r w:rsidR="000571D9">
        <w:rPr>
          <w:rtl/>
        </w:rPr>
        <w:t>لاعمالهما</w:t>
      </w:r>
      <w:proofErr w:type="spellEnd"/>
      <w:r w:rsidR="000571D9">
        <w:rPr>
          <w:rtl/>
        </w:rPr>
        <w:t xml:space="preserve"> اعتمادا على مبادئ ثبت نجاحها وصدقها في الماضي ، غير </w:t>
      </w:r>
      <w:proofErr w:type="spellStart"/>
      <w:r w:rsidR="000571D9">
        <w:rPr>
          <w:rtl/>
        </w:rPr>
        <w:t>ان</w:t>
      </w:r>
      <w:proofErr w:type="spellEnd"/>
      <w:r w:rsidR="000571D9">
        <w:rPr>
          <w:rtl/>
        </w:rPr>
        <w:t xml:space="preserve"> المهندس يعتمد على مبادئ فيزيائية ، </w:t>
      </w:r>
      <w:proofErr w:type="spellStart"/>
      <w:r w:rsidR="000571D9">
        <w:rPr>
          <w:rtl/>
        </w:rPr>
        <w:t>اما</w:t>
      </w:r>
      <w:proofErr w:type="spellEnd"/>
      <w:r w:rsidR="000571D9">
        <w:rPr>
          <w:rtl/>
        </w:rPr>
        <w:t xml:space="preserve"> (مصمم التعليم) فيعتمد على مبادئ (التعلم والتعليم) ، كما </w:t>
      </w:r>
      <w:proofErr w:type="spellStart"/>
      <w:r w:rsidR="000571D9">
        <w:rPr>
          <w:rtl/>
        </w:rPr>
        <w:t>ان</w:t>
      </w:r>
      <w:proofErr w:type="spellEnd"/>
      <w:r w:rsidR="000571D9">
        <w:rPr>
          <w:rtl/>
        </w:rPr>
        <w:t xml:space="preserve"> كليهما يحاول تصميم </w:t>
      </w:r>
      <w:proofErr w:type="spellStart"/>
      <w:r w:rsidR="000571D9">
        <w:rPr>
          <w:rtl/>
        </w:rPr>
        <w:t>اشياء</w:t>
      </w:r>
      <w:proofErr w:type="spellEnd"/>
      <w:r w:rsidR="000571D9">
        <w:rPr>
          <w:rtl/>
        </w:rPr>
        <w:t xml:space="preserve"> وظيفية تكون محطة لجذب </w:t>
      </w:r>
      <w:proofErr w:type="spellStart"/>
      <w:r w:rsidR="000571D9">
        <w:rPr>
          <w:rtl/>
        </w:rPr>
        <w:t>انظار</w:t>
      </w:r>
      <w:proofErr w:type="spellEnd"/>
      <w:r w:rsidR="000571D9">
        <w:rPr>
          <w:rtl/>
        </w:rPr>
        <w:t xml:space="preserve"> المستهلك ، ناهيك عن </w:t>
      </w:r>
      <w:proofErr w:type="spellStart"/>
      <w:r w:rsidR="000571D9">
        <w:rPr>
          <w:rtl/>
        </w:rPr>
        <w:t>ان</w:t>
      </w:r>
      <w:proofErr w:type="spellEnd"/>
      <w:r w:rsidR="000571D9">
        <w:rPr>
          <w:rtl/>
        </w:rPr>
        <w:t xml:space="preserve"> كل منهما يضع معايير </w:t>
      </w:r>
      <w:proofErr w:type="spellStart"/>
      <w:r w:rsidR="000571D9">
        <w:rPr>
          <w:rtl/>
        </w:rPr>
        <w:t>واجراءات</w:t>
      </w:r>
      <w:proofErr w:type="spellEnd"/>
      <w:r w:rsidR="000571D9">
        <w:rPr>
          <w:rtl/>
        </w:rPr>
        <w:t xml:space="preserve"> لحل المشكلات التي تعترضه </w:t>
      </w:r>
      <w:proofErr w:type="spellStart"/>
      <w:r w:rsidR="000571D9">
        <w:rPr>
          <w:rtl/>
        </w:rPr>
        <w:t>اثناء</w:t>
      </w:r>
      <w:proofErr w:type="spellEnd"/>
      <w:r w:rsidR="000571D9">
        <w:rPr>
          <w:rtl/>
        </w:rPr>
        <w:t xml:space="preserve"> التصميم ومصمم التعليم لا يبدأ </w:t>
      </w:r>
      <w:proofErr w:type="spellStart"/>
      <w:r w:rsidR="000571D9">
        <w:rPr>
          <w:rtl/>
        </w:rPr>
        <w:t>بالانتاج</w:t>
      </w:r>
      <w:proofErr w:type="spellEnd"/>
      <w:r w:rsidR="000571D9">
        <w:rPr>
          <w:rtl/>
        </w:rPr>
        <w:t xml:space="preserve"> حتى ينتهي من </w:t>
      </w:r>
      <w:proofErr w:type="spellStart"/>
      <w:r w:rsidR="000571D9">
        <w:rPr>
          <w:rtl/>
        </w:rPr>
        <w:t>اعداد</w:t>
      </w:r>
      <w:proofErr w:type="spellEnd"/>
      <w:r w:rsidR="000571D9">
        <w:rPr>
          <w:rtl/>
        </w:rPr>
        <w:t xml:space="preserve"> الخطط وحدود تنفيذها . (السيد عبيد وآخرون ،2001،18)</w:t>
      </w:r>
    </w:p>
    <w:p w:rsidR="000571D9" w:rsidRDefault="000571D9" w:rsidP="000571D9">
      <w:pPr>
        <w:spacing w:line="259" w:lineRule="auto"/>
        <w:ind w:firstLine="793"/>
        <w:jc w:val="lowKashida"/>
        <w:rPr>
          <w:rtl/>
          <w:lang w:val="en-US"/>
        </w:rPr>
      </w:pPr>
      <w:r>
        <w:rPr>
          <w:rtl/>
          <w:lang w:val="en-US"/>
        </w:rPr>
        <w:t xml:space="preserve">ومن هنا يختص التصميم التعليمي بتنظيم بيئة تعليمية / </w:t>
      </w:r>
      <w:proofErr w:type="spellStart"/>
      <w:r>
        <w:rPr>
          <w:rtl/>
          <w:lang w:val="en-US"/>
        </w:rPr>
        <w:t>تعلمية</w:t>
      </w:r>
      <w:proofErr w:type="spellEnd"/>
      <w:r>
        <w:rPr>
          <w:rtl/>
          <w:lang w:val="en-US"/>
        </w:rPr>
        <w:t xml:space="preserve"> تتكون من مثيرات محددة يستجيب لها المتعلم بسلوك معين يمكن تقويمه بمدى تطابقه مع السلوك المرغوب فان تحقق الهدف عدّ التصميم ناجحا ، وان لم يتمكن من تحقيقه أعيد تعديل البيئة التعليمية إلى </w:t>
      </w:r>
      <w:proofErr w:type="spellStart"/>
      <w:r>
        <w:rPr>
          <w:rtl/>
          <w:lang w:val="en-US"/>
        </w:rPr>
        <w:t>ان</w:t>
      </w:r>
      <w:proofErr w:type="spellEnd"/>
      <w:r>
        <w:rPr>
          <w:rtl/>
          <w:lang w:val="en-US"/>
        </w:rPr>
        <w:t xml:space="preserve"> يتحقق الهدف المرغوب ، ولذلك فان نوعية "التصميم التعليمي تتحدد بمدى امتلاك المصمم لمعرفة نظرية لنوعية المثيرات والعروض التي تنتج السلوك المرغوب" . </w:t>
      </w:r>
    </w:p>
    <w:p w:rsidR="000571D9" w:rsidRDefault="000571D9" w:rsidP="000571D9">
      <w:pPr>
        <w:spacing w:line="259" w:lineRule="auto"/>
        <w:ind w:firstLine="793"/>
        <w:jc w:val="right"/>
        <w:rPr>
          <w:rtl/>
          <w:lang w:val="en-US"/>
        </w:rPr>
      </w:pPr>
      <w:r>
        <w:rPr>
          <w:rtl/>
          <w:lang w:val="en-US"/>
        </w:rPr>
        <w:t>(</w:t>
      </w:r>
      <w:proofErr w:type="spellStart"/>
      <w:r>
        <w:rPr>
          <w:rtl/>
          <w:lang w:val="en-US"/>
        </w:rPr>
        <w:t>ذرب</w:t>
      </w:r>
      <w:proofErr w:type="spellEnd"/>
      <w:r>
        <w:rPr>
          <w:rtl/>
          <w:lang w:val="en-US"/>
        </w:rPr>
        <w:t xml:space="preserve"> ، 1998 ، 48) </w:t>
      </w:r>
    </w:p>
    <w:p w:rsidR="000571D9" w:rsidRDefault="000571D9" w:rsidP="000571D9">
      <w:pPr>
        <w:spacing w:line="259" w:lineRule="auto"/>
        <w:ind w:firstLine="793"/>
        <w:jc w:val="lowKashida"/>
        <w:rPr>
          <w:rtl/>
          <w:lang w:val="en-US"/>
        </w:rPr>
      </w:pPr>
      <w:r>
        <w:rPr>
          <w:rtl/>
          <w:lang w:val="en-US"/>
        </w:rPr>
        <w:t xml:space="preserve">نستنتج من ذلك </w:t>
      </w:r>
      <w:proofErr w:type="spellStart"/>
      <w:r>
        <w:rPr>
          <w:rtl/>
          <w:lang w:val="en-US"/>
        </w:rPr>
        <w:t>ان</w:t>
      </w:r>
      <w:proofErr w:type="spellEnd"/>
      <w:r>
        <w:rPr>
          <w:rtl/>
          <w:lang w:val="en-US"/>
        </w:rPr>
        <w:t xml:space="preserve"> التصميم التعليمي / </w:t>
      </w:r>
      <w:proofErr w:type="spellStart"/>
      <w:r>
        <w:rPr>
          <w:rtl/>
          <w:lang w:val="en-US"/>
        </w:rPr>
        <w:t>التعلمي</w:t>
      </w:r>
      <w:proofErr w:type="spellEnd"/>
      <w:r>
        <w:rPr>
          <w:rtl/>
          <w:lang w:val="en-US"/>
        </w:rPr>
        <w:t xml:space="preserve"> يلعب دورا مهما في العملية التعليمية </w:t>
      </w:r>
      <w:proofErr w:type="spellStart"/>
      <w:r>
        <w:rPr>
          <w:rtl/>
          <w:lang w:val="en-US"/>
        </w:rPr>
        <w:t>التعلمية</w:t>
      </w:r>
      <w:proofErr w:type="spellEnd"/>
      <w:r>
        <w:rPr>
          <w:rtl/>
          <w:lang w:val="en-US"/>
        </w:rPr>
        <w:t xml:space="preserve">  حيث انه يسمح بترجمة المفاهيم المستقاة من النظريات التعليمية إلى </w:t>
      </w:r>
      <w:proofErr w:type="spellStart"/>
      <w:r>
        <w:rPr>
          <w:rtl/>
          <w:lang w:val="en-US"/>
        </w:rPr>
        <w:t>اجراءات</w:t>
      </w:r>
      <w:proofErr w:type="spellEnd"/>
      <w:r>
        <w:rPr>
          <w:rtl/>
          <w:lang w:val="en-US"/>
        </w:rPr>
        <w:t xml:space="preserve"> عملية وواقعية داخل الفصل الدراسي عبر </w:t>
      </w:r>
      <w:proofErr w:type="spellStart"/>
      <w:r>
        <w:rPr>
          <w:rtl/>
          <w:lang w:val="en-US"/>
        </w:rPr>
        <w:t>انشطة</w:t>
      </w:r>
      <w:proofErr w:type="spellEnd"/>
      <w:r>
        <w:rPr>
          <w:rtl/>
          <w:lang w:val="en-US"/>
        </w:rPr>
        <w:t xml:space="preserve"> تعليمية / </w:t>
      </w:r>
      <w:proofErr w:type="spellStart"/>
      <w:r>
        <w:rPr>
          <w:rtl/>
          <w:lang w:val="en-US"/>
        </w:rPr>
        <w:t>تعلمية</w:t>
      </w:r>
      <w:proofErr w:type="spellEnd"/>
      <w:r>
        <w:rPr>
          <w:rtl/>
          <w:lang w:val="en-US"/>
        </w:rPr>
        <w:t xml:space="preserve"> واضحة </w:t>
      </w:r>
      <w:proofErr w:type="spellStart"/>
      <w:r>
        <w:rPr>
          <w:rtl/>
          <w:lang w:val="en-US"/>
        </w:rPr>
        <w:t>الاهداف</w:t>
      </w:r>
      <w:proofErr w:type="spellEnd"/>
      <w:r>
        <w:rPr>
          <w:rtl/>
          <w:lang w:val="en-US"/>
        </w:rPr>
        <w:t xml:space="preserve"> والمرامي ، ويقوم بتحديد التكنولوجيات المختلفة التي يمكن الاستعانة </w:t>
      </w:r>
      <w:proofErr w:type="spellStart"/>
      <w:r>
        <w:rPr>
          <w:rtl/>
          <w:lang w:val="en-US"/>
        </w:rPr>
        <w:t>بها</w:t>
      </w:r>
      <w:proofErr w:type="spellEnd"/>
      <w:r>
        <w:rPr>
          <w:rtl/>
          <w:lang w:val="en-US"/>
        </w:rPr>
        <w:t xml:space="preserve"> خلال المراحل المختلفة لانجاز هذه </w:t>
      </w:r>
      <w:proofErr w:type="spellStart"/>
      <w:r>
        <w:rPr>
          <w:rtl/>
          <w:lang w:val="en-US"/>
        </w:rPr>
        <w:t>الانشطة</w:t>
      </w:r>
      <w:proofErr w:type="spellEnd"/>
      <w:r>
        <w:rPr>
          <w:rtl/>
          <w:lang w:val="en-US"/>
        </w:rPr>
        <w:t xml:space="preserve"> . </w:t>
      </w:r>
      <w:r>
        <w:rPr>
          <w:rtl/>
          <w:lang w:val="en-US"/>
        </w:rPr>
        <w:tab/>
      </w:r>
      <w:r>
        <w:rPr>
          <w:rtl/>
          <w:lang w:val="en-US"/>
        </w:rPr>
        <w:tab/>
      </w:r>
      <w:r>
        <w:rPr>
          <w:rtl/>
          <w:lang w:val="en-US"/>
        </w:rPr>
        <w:tab/>
      </w:r>
      <w:r>
        <w:rPr>
          <w:rtl/>
          <w:lang w:val="en-US"/>
        </w:rPr>
        <w:tab/>
      </w:r>
      <w:r>
        <w:rPr>
          <w:rtl/>
          <w:lang w:val="en-US"/>
        </w:rPr>
        <w:tab/>
      </w:r>
      <w:r>
        <w:rPr>
          <w:rtl/>
          <w:lang w:val="en-US"/>
        </w:rPr>
        <w:tab/>
        <w:t xml:space="preserve">     (كوب </w:t>
      </w:r>
      <w:proofErr w:type="spellStart"/>
      <w:r>
        <w:rPr>
          <w:rtl/>
          <w:lang w:val="en-US"/>
        </w:rPr>
        <w:t>وهيشور</w:t>
      </w:r>
      <w:proofErr w:type="spellEnd"/>
      <w:r>
        <w:rPr>
          <w:rtl/>
          <w:lang w:val="en-US"/>
        </w:rPr>
        <w:t xml:space="preserve"> ، 2001 ، 2) </w:t>
      </w:r>
    </w:p>
    <w:p w:rsidR="000571D9" w:rsidRDefault="000571D9" w:rsidP="000571D9">
      <w:pPr>
        <w:spacing w:before="240" w:line="259" w:lineRule="auto"/>
        <w:jc w:val="lowKashida"/>
        <w:rPr>
          <w:b/>
          <w:bCs/>
          <w:sz w:val="30"/>
          <w:szCs w:val="30"/>
          <w:rtl/>
          <w:lang w:val="en-US"/>
        </w:rPr>
      </w:pPr>
      <w:r>
        <w:rPr>
          <w:b/>
          <w:bCs/>
          <w:sz w:val="30"/>
          <w:szCs w:val="30"/>
          <w:rtl/>
          <w:lang w:val="en-US"/>
        </w:rPr>
        <w:t xml:space="preserve">علاقة التصميم التعليمي بعمليتي التعليم والتعلم : </w:t>
      </w:r>
    </w:p>
    <w:p w:rsidR="000571D9" w:rsidRDefault="000571D9" w:rsidP="000571D9">
      <w:pPr>
        <w:spacing w:line="259" w:lineRule="auto"/>
        <w:ind w:firstLine="793"/>
        <w:jc w:val="lowKashida"/>
        <w:rPr>
          <w:rtl/>
          <w:lang w:val="en-US"/>
        </w:rPr>
      </w:pPr>
      <w:r>
        <w:rPr>
          <w:rtl/>
          <w:lang w:val="en-US"/>
        </w:rPr>
        <w:t xml:space="preserve">التعليم والتعلم ظاهرتان متلازمتان يجمعهما في المنهج التربوي موقف واحد يسمى اصطلاحا (موقف تعليمي / تعلمي) يتم فيه نقل المعرفة أو المهارة واكتسابها باستخدام تقنيات معينة يقتضيها الموقف لتحقيق </w:t>
      </w:r>
      <w:proofErr w:type="spellStart"/>
      <w:r>
        <w:rPr>
          <w:rtl/>
          <w:lang w:val="en-US"/>
        </w:rPr>
        <w:t>اهداف</w:t>
      </w:r>
      <w:proofErr w:type="spellEnd"/>
      <w:r>
        <w:rPr>
          <w:rtl/>
          <w:lang w:val="en-US"/>
        </w:rPr>
        <w:t xml:space="preserve"> واضحة ومحددة وقد ينشأ التعلم في غياب التعليم بمبادرة فردية ذاتية من خلال التفاعل مع مادة التعلم المستهدفة تلبية لحاجة أو </w:t>
      </w:r>
      <w:proofErr w:type="spellStart"/>
      <w:r>
        <w:rPr>
          <w:rtl/>
          <w:lang w:val="en-US"/>
        </w:rPr>
        <w:t>اشباعا</w:t>
      </w:r>
      <w:proofErr w:type="spellEnd"/>
      <w:r>
        <w:rPr>
          <w:rtl/>
          <w:lang w:val="en-US"/>
        </w:rPr>
        <w:t xml:space="preserve"> لرغبة أو حلا لمشكلة . </w:t>
      </w:r>
      <w:r>
        <w:rPr>
          <w:rtl/>
          <w:lang w:val="en-US"/>
        </w:rPr>
        <w:tab/>
      </w:r>
      <w:r>
        <w:rPr>
          <w:rtl/>
          <w:lang w:val="en-US"/>
        </w:rPr>
        <w:tab/>
      </w:r>
      <w:r>
        <w:rPr>
          <w:rtl/>
          <w:lang w:val="en-US"/>
        </w:rPr>
        <w:tab/>
      </w:r>
      <w:r>
        <w:rPr>
          <w:rtl/>
          <w:lang w:val="en-US"/>
        </w:rPr>
        <w:tab/>
      </w:r>
      <w:r>
        <w:rPr>
          <w:rtl/>
          <w:lang w:val="en-US"/>
        </w:rPr>
        <w:tab/>
      </w:r>
      <w:r>
        <w:rPr>
          <w:rtl/>
          <w:lang w:val="en-US"/>
        </w:rPr>
        <w:tab/>
        <w:t xml:space="preserve">  (</w:t>
      </w:r>
      <w:proofErr w:type="spellStart"/>
      <w:r>
        <w:rPr>
          <w:rtl/>
          <w:lang w:val="en-US"/>
        </w:rPr>
        <w:t>ابو</w:t>
      </w:r>
      <w:proofErr w:type="spellEnd"/>
      <w:r>
        <w:rPr>
          <w:rtl/>
          <w:lang w:val="en-US"/>
        </w:rPr>
        <w:t xml:space="preserve"> سل ، 1988 ، 23) </w:t>
      </w:r>
    </w:p>
    <w:p w:rsidR="000571D9" w:rsidRDefault="000571D9" w:rsidP="000571D9">
      <w:pPr>
        <w:spacing w:line="259" w:lineRule="auto"/>
        <w:ind w:firstLine="793"/>
        <w:jc w:val="lowKashida"/>
        <w:rPr>
          <w:rtl/>
          <w:lang w:val="en-US"/>
        </w:rPr>
      </w:pPr>
      <w:r>
        <w:rPr>
          <w:rtl/>
          <w:lang w:val="en-US"/>
        </w:rPr>
        <w:t xml:space="preserve">وهذا يدل على </w:t>
      </w:r>
      <w:proofErr w:type="spellStart"/>
      <w:r>
        <w:rPr>
          <w:rtl/>
          <w:lang w:val="en-US"/>
        </w:rPr>
        <w:t>ان</w:t>
      </w:r>
      <w:proofErr w:type="spellEnd"/>
      <w:r>
        <w:rPr>
          <w:rtl/>
          <w:lang w:val="en-US"/>
        </w:rPr>
        <w:t xml:space="preserve"> عمليتي التعليم والتعلم قد تحدث بشكل منفصل أي قد يحدث التعليم دون التعلم أو قد يحدث التعلم دون التعليم . </w:t>
      </w:r>
    </w:p>
    <w:p w:rsidR="000571D9" w:rsidRDefault="000571D9" w:rsidP="000571D9">
      <w:pPr>
        <w:spacing w:line="259" w:lineRule="auto"/>
        <w:ind w:firstLine="793"/>
        <w:jc w:val="lowKashida"/>
        <w:rPr>
          <w:rtl/>
          <w:lang w:val="en-US"/>
        </w:rPr>
      </w:pPr>
      <w:r>
        <w:rPr>
          <w:rtl/>
          <w:lang w:val="en-US"/>
        </w:rPr>
        <w:t xml:space="preserve">وعلى الرغم من </w:t>
      </w:r>
      <w:proofErr w:type="spellStart"/>
      <w:r>
        <w:rPr>
          <w:rtl/>
          <w:lang w:val="en-US"/>
        </w:rPr>
        <w:t>ان</w:t>
      </w:r>
      <w:proofErr w:type="spellEnd"/>
      <w:r>
        <w:rPr>
          <w:rtl/>
          <w:lang w:val="en-US"/>
        </w:rPr>
        <w:t xml:space="preserve"> التصميم التعليمي انبثق </w:t>
      </w:r>
      <w:proofErr w:type="spellStart"/>
      <w:r>
        <w:rPr>
          <w:rtl/>
          <w:lang w:val="en-US"/>
        </w:rPr>
        <w:t>اساسا</w:t>
      </w:r>
      <w:proofErr w:type="spellEnd"/>
      <w:r>
        <w:rPr>
          <w:rtl/>
          <w:lang w:val="en-US"/>
        </w:rPr>
        <w:t xml:space="preserve"> من نظريات التعلم واعتمد عليها  </w:t>
      </w:r>
      <w:proofErr w:type="spellStart"/>
      <w:r>
        <w:rPr>
          <w:rtl/>
          <w:lang w:val="en-US"/>
        </w:rPr>
        <w:t>الا</w:t>
      </w:r>
      <w:proofErr w:type="spellEnd"/>
      <w:r>
        <w:rPr>
          <w:rtl/>
          <w:lang w:val="en-US"/>
        </w:rPr>
        <w:t xml:space="preserve"> أنه يختلف عنها إلى حد كبير ، فنظريات التعلم هي الدراسات التي تبحث في العمليات التي </w:t>
      </w:r>
      <w:r>
        <w:rPr>
          <w:rtl/>
          <w:lang w:val="en-US"/>
        </w:rPr>
        <w:lastRenderedPageBreak/>
        <w:t xml:space="preserve">يحدث في </w:t>
      </w:r>
      <w:proofErr w:type="spellStart"/>
      <w:r>
        <w:rPr>
          <w:rtl/>
          <w:lang w:val="en-US"/>
        </w:rPr>
        <w:t>اطارها</w:t>
      </w:r>
      <w:proofErr w:type="spellEnd"/>
      <w:r>
        <w:rPr>
          <w:rtl/>
          <w:lang w:val="en-US"/>
        </w:rPr>
        <w:t xml:space="preserve"> تغيير في سلوك المتعلم ، والتعلم عبارة عن تغيير ايجابي في سلوك المتعلم نتيجة استجابته للمثيرات التي تحيط </w:t>
      </w:r>
      <w:proofErr w:type="spellStart"/>
      <w:r>
        <w:rPr>
          <w:rtl/>
          <w:lang w:val="en-US"/>
        </w:rPr>
        <w:t>به</w:t>
      </w:r>
      <w:proofErr w:type="spellEnd"/>
      <w:r>
        <w:rPr>
          <w:rtl/>
          <w:lang w:val="en-US"/>
        </w:rPr>
        <w:t xml:space="preserve"> ، </w:t>
      </w:r>
      <w:proofErr w:type="spellStart"/>
      <w:r>
        <w:rPr>
          <w:rtl/>
          <w:lang w:val="en-US"/>
        </w:rPr>
        <w:t>اما</w:t>
      </w:r>
      <w:proofErr w:type="spellEnd"/>
      <w:r>
        <w:rPr>
          <w:rtl/>
          <w:lang w:val="en-US"/>
        </w:rPr>
        <w:t xml:space="preserve"> نظريات علم التعليم والتي اعتمد عليها </w:t>
      </w:r>
      <w:proofErr w:type="spellStart"/>
      <w:r>
        <w:rPr>
          <w:rtl/>
          <w:lang w:val="en-US"/>
        </w:rPr>
        <w:t>ايضا</w:t>
      </w:r>
      <w:proofErr w:type="spellEnd"/>
      <w:r>
        <w:rPr>
          <w:rtl/>
          <w:lang w:val="en-US"/>
        </w:rPr>
        <w:t xml:space="preserve"> التصميم التعليمي فتعرف </w:t>
      </w:r>
      <w:proofErr w:type="spellStart"/>
      <w:r>
        <w:rPr>
          <w:rtl/>
          <w:lang w:val="en-US"/>
        </w:rPr>
        <w:t>بانها</w:t>
      </w:r>
      <w:proofErr w:type="spellEnd"/>
      <w:r>
        <w:rPr>
          <w:rtl/>
          <w:lang w:val="en-US"/>
        </w:rPr>
        <w:t xml:space="preserve"> الدراسات التي تبحث في وصف المبادئ </w:t>
      </w:r>
      <w:proofErr w:type="spellStart"/>
      <w:r>
        <w:rPr>
          <w:rtl/>
          <w:lang w:val="en-US"/>
        </w:rPr>
        <w:t>الاجرائية</w:t>
      </w:r>
      <w:proofErr w:type="spellEnd"/>
      <w:r>
        <w:rPr>
          <w:rtl/>
          <w:lang w:val="en-US"/>
        </w:rPr>
        <w:t xml:space="preserve"> للطرائق التعليمية التي يجب </w:t>
      </w:r>
      <w:proofErr w:type="spellStart"/>
      <w:r>
        <w:rPr>
          <w:rtl/>
          <w:lang w:val="en-US"/>
        </w:rPr>
        <w:t>ان</w:t>
      </w:r>
      <w:proofErr w:type="spellEnd"/>
      <w:r>
        <w:rPr>
          <w:rtl/>
          <w:lang w:val="en-US"/>
        </w:rPr>
        <w:t xml:space="preserve"> يوظفها المدرس في الموقف التعليمي لتحقيق </w:t>
      </w:r>
      <w:proofErr w:type="spellStart"/>
      <w:r>
        <w:rPr>
          <w:rtl/>
          <w:lang w:val="en-US"/>
        </w:rPr>
        <w:t>الاهداف</w:t>
      </w:r>
      <w:proofErr w:type="spellEnd"/>
      <w:r>
        <w:rPr>
          <w:rtl/>
          <w:lang w:val="en-US"/>
        </w:rPr>
        <w:t xml:space="preserve"> التعليمية المرغوبة ، بينما نظريات التصميم التعليمي هي الدراسات التي تبحث في كافة </w:t>
      </w:r>
      <w:proofErr w:type="spellStart"/>
      <w:r>
        <w:rPr>
          <w:rtl/>
          <w:lang w:val="en-US"/>
        </w:rPr>
        <w:t>الانشطة</w:t>
      </w:r>
      <w:proofErr w:type="spellEnd"/>
      <w:r>
        <w:rPr>
          <w:rtl/>
          <w:lang w:val="en-US"/>
        </w:rPr>
        <w:t xml:space="preserve"> التعليمية وتصويرها بطريقة منظمة مدروسة </w:t>
      </w:r>
      <w:proofErr w:type="spellStart"/>
      <w:r>
        <w:rPr>
          <w:rtl/>
          <w:lang w:val="en-US"/>
        </w:rPr>
        <w:t>ابتداءا</w:t>
      </w:r>
      <w:proofErr w:type="spellEnd"/>
      <w:r>
        <w:rPr>
          <w:rtl/>
          <w:lang w:val="en-US"/>
        </w:rPr>
        <w:t xml:space="preserve"> من تحديد </w:t>
      </w:r>
      <w:proofErr w:type="spellStart"/>
      <w:r>
        <w:rPr>
          <w:rtl/>
          <w:lang w:val="en-US"/>
        </w:rPr>
        <w:t>الاهداف</w:t>
      </w:r>
      <w:proofErr w:type="spellEnd"/>
      <w:r>
        <w:rPr>
          <w:rtl/>
          <w:lang w:val="en-US"/>
        </w:rPr>
        <w:t xml:space="preserve"> التربوية العامة مرورا بتحليل عناصر الموقف التعليمي وخصائص الفرد المتعلم والمحتوى التعليمي ووضع </w:t>
      </w:r>
      <w:proofErr w:type="spellStart"/>
      <w:r>
        <w:rPr>
          <w:rtl/>
          <w:lang w:val="en-US"/>
        </w:rPr>
        <w:t>الاهداف</w:t>
      </w:r>
      <w:proofErr w:type="spellEnd"/>
      <w:r>
        <w:rPr>
          <w:rtl/>
          <w:lang w:val="en-US"/>
        </w:rPr>
        <w:t xml:space="preserve"> السلوكية واختيار طرائق التعليم المناسبة والوسائل التعليمية المختلفة وانتهاءً بتصميم الاختبارات التقويمية . </w:t>
      </w:r>
      <w:r>
        <w:rPr>
          <w:rtl/>
          <w:lang w:val="en-US"/>
        </w:rPr>
        <w:tab/>
      </w:r>
      <w:r>
        <w:rPr>
          <w:rtl/>
          <w:lang w:val="en-US"/>
        </w:rPr>
        <w:tab/>
      </w:r>
      <w:r>
        <w:rPr>
          <w:rtl/>
          <w:lang w:val="en-US"/>
        </w:rPr>
        <w:tab/>
      </w:r>
      <w:r>
        <w:rPr>
          <w:rtl/>
          <w:lang w:val="en-US"/>
        </w:rPr>
        <w:tab/>
      </w:r>
      <w:r>
        <w:rPr>
          <w:rtl/>
          <w:lang w:val="en-US"/>
        </w:rPr>
        <w:tab/>
      </w:r>
      <w:r>
        <w:rPr>
          <w:rtl/>
          <w:lang w:val="en-US"/>
        </w:rPr>
        <w:tab/>
        <w:t xml:space="preserve">  (</w:t>
      </w:r>
      <w:proofErr w:type="spellStart"/>
      <w:r>
        <w:rPr>
          <w:rtl/>
          <w:lang w:val="en-US"/>
        </w:rPr>
        <w:t>دروزة</w:t>
      </w:r>
      <w:proofErr w:type="spellEnd"/>
      <w:r>
        <w:rPr>
          <w:rtl/>
          <w:lang w:val="en-US"/>
        </w:rPr>
        <w:t xml:space="preserve"> ، 1995 ، 101) </w:t>
      </w:r>
    </w:p>
    <w:p w:rsidR="000571D9" w:rsidRDefault="000571D9" w:rsidP="000571D9">
      <w:pPr>
        <w:spacing w:line="259" w:lineRule="auto"/>
        <w:ind w:firstLine="793"/>
        <w:jc w:val="lowKashida"/>
        <w:rPr>
          <w:rtl/>
          <w:lang w:val="en-US"/>
        </w:rPr>
      </w:pPr>
      <w:r>
        <w:rPr>
          <w:rtl/>
          <w:lang w:val="en-US"/>
        </w:rPr>
        <w:t xml:space="preserve">مما سبق يتضح </w:t>
      </w:r>
      <w:proofErr w:type="spellStart"/>
      <w:r>
        <w:rPr>
          <w:rtl/>
          <w:lang w:val="en-US"/>
        </w:rPr>
        <w:t>ان</w:t>
      </w:r>
      <w:proofErr w:type="spellEnd"/>
      <w:r>
        <w:rPr>
          <w:rtl/>
          <w:lang w:val="en-US"/>
        </w:rPr>
        <w:t xml:space="preserve"> التصميم التعليمي ليس بنظرية تعليمية في حد ذاته بل هو عمل </w:t>
      </w:r>
      <w:proofErr w:type="spellStart"/>
      <w:r>
        <w:rPr>
          <w:rtl/>
          <w:lang w:val="en-US"/>
        </w:rPr>
        <w:t>اجرائي</w:t>
      </w:r>
      <w:proofErr w:type="spellEnd"/>
      <w:r>
        <w:rPr>
          <w:rtl/>
          <w:lang w:val="en-US"/>
        </w:rPr>
        <w:t xml:space="preserve"> يتوخى هندسة الفعل التعليمي / </w:t>
      </w:r>
      <w:proofErr w:type="spellStart"/>
      <w:r>
        <w:rPr>
          <w:rtl/>
          <w:lang w:val="en-US"/>
        </w:rPr>
        <w:t>التعلمي</w:t>
      </w:r>
      <w:proofErr w:type="spellEnd"/>
      <w:r>
        <w:rPr>
          <w:rtl/>
          <w:lang w:val="en-US"/>
        </w:rPr>
        <w:t xml:space="preserve"> ويستمد </w:t>
      </w:r>
      <w:proofErr w:type="spellStart"/>
      <w:r>
        <w:rPr>
          <w:rtl/>
          <w:lang w:val="en-US"/>
        </w:rPr>
        <w:t>اسسه</w:t>
      </w:r>
      <w:proofErr w:type="spellEnd"/>
      <w:r>
        <w:rPr>
          <w:rtl/>
          <w:lang w:val="en-US"/>
        </w:rPr>
        <w:t xml:space="preserve"> من النظريات التعليمية. </w:t>
      </w:r>
    </w:p>
    <w:p w:rsidR="000571D9" w:rsidRDefault="000571D9" w:rsidP="000571D9">
      <w:pPr>
        <w:spacing w:line="259" w:lineRule="auto"/>
        <w:ind w:firstLine="793"/>
        <w:jc w:val="right"/>
        <w:rPr>
          <w:rtl/>
          <w:lang w:val="en-US"/>
        </w:rPr>
      </w:pPr>
      <w:r>
        <w:rPr>
          <w:rtl/>
          <w:lang w:val="en-US"/>
        </w:rPr>
        <w:t xml:space="preserve">(كوب </w:t>
      </w:r>
      <w:proofErr w:type="spellStart"/>
      <w:r>
        <w:rPr>
          <w:rtl/>
          <w:lang w:val="en-US"/>
        </w:rPr>
        <w:t>وهيشور</w:t>
      </w:r>
      <w:proofErr w:type="spellEnd"/>
      <w:r>
        <w:rPr>
          <w:rtl/>
          <w:lang w:val="en-US"/>
        </w:rPr>
        <w:t xml:space="preserve"> ، 2001،2) </w:t>
      </w:r>
    </w:p>
    <w:p w:rsidR="000571D9" w:rsidRDefault="000571D9" w:rsidP="000571D9">
      <w:pPr>
        <w:spacing w:line="259" w:lineRule="auto"/>
        <w:ind w:firstLine="793"/>
        <w:jc w:val="lowKashida"/>
        <w:rPr>
          <w:rtl/>
          <w:lang w:val="en-US"/>
        </w:rPr>
      </w:pPr>
      <w:r>
        <w:rPr>
          <w:rtl/>
          <w:lang w:val="en-US"/>
        </w:rPr>
        <w:t xml:space="preserve">وعلى هذا </w:t>
      </w:r>
      <w:proofErr w:type="spellStart"/>
      <w:r>
        <w:rPr>
          <w:rtl/>
          <w:lang w:val="en-US"/>
        </w:rPr>
        <w:t>الاساس</w:t>
      </w:r>
      <w:proofErr w:type="spellEnd"/>
      <w:r>
        <w:rPr>
          <w:rtl/>
          <w:lang w:val="en-US"/>
        </w:rPr>
        <w:t xml:space="preserve"> فان التصميم التعليمي / </w:t>
      </w:r>
      <w:proofErr w:type="spellStart"/>
      <w:r>
        <w:rPr>
          <w:rtl/>
          <w:lang w:val="en-US"/>
        </w:rPr>
        <w:t>التعلمي</w:t>
      </w:r>
      <w:proofErr w:type="spellEnd"/>
      <w:r>
        <w:rPr>
          <w:rtl/>
          <w:lang w:val="en-US"/>
        </w:rPr>
        <w:t xml:space="preserve"> علم جمع بين عمليتي التعليم والتعلم وفق تقنيات تكنولوجية هادفة وفعالة في البيئة التعليمية / </w:t>
      </w:r>
      <w:proofErr w:type="spellStart"/>
      <w:r>
        <w:rPr>
          <w:rtl/>
          <w:lang w:val="en-US"/>
        </w:rPr>
        <w:t>التعلمية</w:t>
      </w:r>
      <w:proofErr w:type="spellEnd"/>
      <w:r>
        <w:rPr>
          <w:rtl/>
          <w:lang w:val="en-US"/>
        </w:rPr>
        <w:t xml:space="preserve">  . </w:t>
      </w:r>
    </w:p>
    <w:p w:rsidR="000571D9" w:rsidRDefault="000571D9" w:rsidP="000571D9">
      <w:pPr>
        <w:pStyle w:val="a3"/>
        <w:spacing w:line="259" w:lineRule="auto"/>
        <w:rPr>
          <w:rtl/>
        </w:rPr>
      </w:pPr>
      <w:proofErr w:type="spellStart"/>
      <w:r>
        <w:rPr>
          <w:rtl/>
        </w:rPr>
        <w:t>ان</w:t>
      </w:r>
      <w:proofErr w:type="spellEnd"/>
      <w:r>
        <w:rPr>
          <w:rtl/>
        </w:rPr>
        <w:t xml:space="preserve"> تطوير عمليتي التعليم والتعلم ذاتهما ، أي ما يقوم </w:t>
      </w:r>
      <w:proofErr w:type="spellStart"/>
      <w:r>
        <w:rPr>
          <w:rtl/>
        </w:rPr>
        <w:t>به</w:t>
      </w:r>
      <w:proofErr w:type="spellEnd"/>
      <w:r>
        <w:rPr>
          <w:rtl/>
        </w:rPr>
        <w:t xml:space="preserve"> المتعلم فعلا داخل (القاعات الدراسية) وخارجها ليكتسب خبرة جديدة ويتعلم كيف يفكر تفكيرا منظما يؤدي </w:t>
      </w:r>
      <w:proofErr w:type="spellStart"/>
      <w:r>
        <w:rPr>
          <w:rtl/>
        </w:rPr>
        <w:t>به</w:t>
      </w:r>
      <w:proofErr w:type="spellEnd"/>
      <w:r>
        <w:rPr>
          <w:rtl/>
        </w:rPr>
        <w:t xml:space="preserve"> إلى التوصل إلى حلول للمشكلات ، وكيف ينمي لديه مهارات تمكنه من </w:t>
      </w:r>
      <w:proofErr w:type="spellStart"/>
      <w:r>
        <w:rPr>
          <w:rtl/>
        </w:rPr>
        <w:t>اداء</w:t>
      </w:r>
      <w:proofErr w:type="spellEnd"/>
      <w:r>
        <w:rPr>
          <w:rtl/>
        </w:rPr>
        <w:t xml:space="preserve"> عمل نافع منتج متقن ، وكذلك ما يقوم </w:t>
      </w:r>
      <w:proofErr w:type="spellStart"/>
      <w:r>
        <w:rPr>
          <w:rtl/>
        </w:rPr>
        <w:t>به</w:t>
      </w:r>
      <w:proofErr w:type="spellEnd"/>
      <w:r>
        <w:rPr>
          <w:rtl/>
        </w:rPr>
        <w:t xml:space="preserve"> المعلم فعلا من تربية وتعليم وتقويم </w:t>
      </w:r>
      <w:proofErr w:type="spellStart"/>
      <w:r>
        <w:rPr>
          <w:rtl/>
        </w:rPr>
        <w:t>وارشاد</w:t>
      </w:r>
      <w:proofErr w:type="spellEnd"/>
      <w:r>
        <w:rPr>
          <w:rtl/>
        </w:rPr>
        <w:t xml:space="preserve"> وبحث متواصل يؤدي إلى تطوير عملية التعلم والتعليم وتحسين نتائجها ويشمل تطوير عملية التعليم والتعلم ، فيما يشمل المنهج الدراسي </w:t>
      </w:r>
      <w:proofErr w:type="spellStart"/>
      <w:r>
        <w:rPr>
          <w:rtl/>
        </w:rPr>
        <w:t>باهدافه</w:t>
      </w:r>
      <w:proofErr w:type="spellEnd"/>
      <w:r>
        <w:rPr>
          <w:rtl/>
        </w:rPr>
        <w:t xml:space="preserve"> ومحتواه وطرائقه والمواد والوسائل المستخدمة في تطبيقه وتقويمه . </w:t>
      </w:r>
    </w:p>
    <w:p w:rsidR="000571D9" w:rsidRDefault="000571D9" w:rsidP="000571D9">
      <w:pPr>
        <w:pStyle w:val="a3"/>
        <w:spacing w:line="259" w:lineRule="auto"/>
        <w:jc w:val="right"/>
        <w:rPr>
          <w:rtl/>
        </w:rPr>
      </w:pPr>
      <w:r>
        <w:rPr>
          <w:rtl/>
        </w:rPr>
        <w:t xml:space="preserve">(مجلس التعاون الخليجي ، 2000، 1) </w:t>
      </w:r>
    </w:p>
    <w:p w:rsidR="000571D9" w:rsidRDefault="000571D9" w:rsidP="000571D9">
      <w:pPr>
        <w:spacing w:before="240" w:line="259" w:lineRule="auto"/>
        <w:jc w:val="lowKashida"/>
        <w:rPr>
          <w:b/>
          <w:bCs/>
          <w:sz w:val="30"/>
          <w:szCs w:val="30"/>
          <w:rtl/>
          <w:lang w:val="en-US"/>
        </w:rPr>
      </w:pPr>
      <w:r>
        <w:rPr>
          <w:b/>
          <w:bCs/>
          <w:sz w:val="30"/>
          <w:szCs w:val="30"/>
          <w:rtl/>
          <w:lang w:val="en-US"/>
        </w:rPr>
        <w:t xml:space="preserve">منظومة العملية التعليمية </w:t>
      </w:r>
    </w:p>
    <w:p w:rsidR="000571D9" w:rsidRDefault="000571D9" w:rsidP="00F0732D">
      <w:pPr>
        <w:spacing w:line="264" w:lineRule="auto"/>
        <w:ind w:firstLine="793"/>
        <w:jc w:val="lowKashida"/>
        <w:rPr>
          <w:rtl/>
          <w:lang w:val="en-US"/>
        </w:rPr>
      </w:pPr>
      <w:r>
        <w:rPr>
          <w:rtl/>
          <w:lang w:val="en-US"/>
        </w:rPr>
        <w:t xml:space="preserve">تتكون العملية التعليمية / </w:t>
      </w:r>
      <w:proofErr w:type="spellStart"/>
      <w:r>
        <w:rPr>
          <w:rtl/>
          <w:lang w:val="en-US"/>
        </w:rPr>
        <w:t>التعلمية</w:t>
      </w:r>
      <w:proofErr w:type="spellEnd"/>
      <w:r>
        <w:rPr>
          <w:rtl/>
          <w:lang w:val="en-US"/>
        </w:rPr>
        <w:t xml:space="preserve"> كما يتناولها علم النفس من </w:t>
      </w:r>
      <w:proofErr w:type="spellStart"/>
      <w:r>
        <w:rPr>
          <w:rtl/>
          <w:lang w:val="en-US"/>
        </w:rPr>
        <w:t>اربعة</w:t>
      </w:r>
      <w:proofErr w:type="spellEnd"/>
      <w:r>
        <w:rPr>
          <w:rtl/>
          <w:lang w:val="en-US"/>
        </w:rPr>
        <w:t xml:space="preserve"> عناصر </w:t>
      </w:r>
      <w:proofErr w:type="spellStart"/>
      <w:r>
        <w:rPr>
          <w:rtl/>
          <w:lang w:val="en-US"/>
        </w:rPr>
        <w:t>اساسية</w:t>
      </w:r>
      <w:proofErr w:type="spellEnd"/>
      <w:r>
        <w:rPr>
          <w:rtl/>
          <w:lang w:val="en-US"/>
        </w:rPr>
        <w:t xml:space="preserve"> تشكل منظومة حيوية مفتوحة تتضمن قوى التحكم الداخلي بين عناصرها وتكون في تغيير مستمر كما يبين الشكل (</w:t>
      </w:r>
      <w:r w:rsidR="00F0732D">
        <w:rPr>
          <w:rFonts w:hint="cs"/>
          <w:rtl/>
          <w:lang w:val="en-US"/>
        </w:rPr>
        <w:t>2</w:t>
      </w:r>
      <w:r>
        <w:rPr>
          <w:rtl/>
          <w:lang w:val="en-US"/>
        </w:rPr>
        <w:t xml:space="preserve">) ، هذه العناصر والبيانات الرئيسة التي تتصل </w:t>
      </w:r>
      <w:proofErr w:type="spellStart"/>
      <w:r>
        <w:rPr>
          <w:rtl/>
          <w:lang w:val="en-US"/>
        </w:rPr>
        <w:t>بها</w:t>
      </w:r>
      <w:proofErr w:type="spellEnd"/>
      <w:r>
        <w:rPr>
          <w:rtl/>
          <w:lang w:val="en-US"/>
        </w:rPr>
        <w:t xml:space="preserve"> .</w:t>
      </w:r>
    </w:p>
    <w:p w:rsidR="00F0732D" w:rsidRDefault="00F0732D" w:rsidP="00F0732D">
      <w:pPr>
        <w:spacing w:line="264" w:lineRule="auto"/>
        <w:ind w:firstLine="793"/>
        <w:jc w:val="lowKashida"/>
        <w:rPr>
          <w:rtl/>
          <w:lang w:val="en-US"/>
        </w:rPr>
      </w:pPr>
    </w:p>
    <w:p w:rsidR="00F0732D" w:rsidRDefault="00F0732D" w:rsidP="00F0732D">
      <w:pPr>
        <w:spacing w:line="264" w:lineRule="auto"/>
        <w:ind w:firstLine="793"/>
        <w:jc w:val="lowKashida"/>
        <w:rPr>
          <w:rtl/>
          <w:lang w:val="en-US"/>
        </w:rPr>
      </w:pPr>
    </w:p>
    <w:p w:rsidR="00F0732D" w:rsidRDefault="00F0732D" w:rsidP="00F0732D">
      <w:pPr>
        <w:spacing w:line="264" w:lineRule="auto"/>
        <w:ind w:firstLine="793"/>
        <w:jc w:val="lowKashida"/>
        <w:rPr>
          <w:rtl/>
          <w:lang w:val="en-US"/>
        </w:rPr>
      </w:pPr>
    </w:p>
    <w:p w:rsidR="00F0732D" w:rsidRDefault="00F0732D" w:rsidP="00F0732D">
      <w:pPr>
        <w:spacing w:line="264" w:lineRule="auto"/>
        <w:ind w:firstLine="793"/>
        <w:jc w:val="lowKashida"/>
        <w:rPr>
          <w:rtl/>
          <w:lang w:val="en-US"/>
        </w:rPr>
      </w:pPr>
    </w:p>
    <w:p w:rsidR="000571D9" w:rsidRDefault="00006419" w:rsidP="000571D9">
      <w:pPr>
        <w:spacing w:line="264" w:lineRule="auto"/>
        <w:ind w:firstLine="793"/>
        <w:jc w:val="lowKashida"/>
        <w:rPr>
          <w:rtl/>
          <w:lang w:val="en-US"/>
        </w:rPr>
      </w:pPr>
      <w:r w:rsidRPr="00006419">
        <w:rPr>
          <w:rFonts w:cs="Traditional Arabic"/>
          <w:rtl/>
          <w:lang w:val="en-US"/>
        </w:rPr>
        <w:pict>
          <v:group id="_x0000_s1053" style="position:absolute;left:0;text-align:left;margin-left:50.15pt;margin-top:0;width:456.05pt;height:294.45pt;z-index:251662336;mso-position-horizontal-relative:page" coordorigin="1003,1440" coordsize="9121,5889" o:allowincell="f">
            <v:shape id="_x0000_s1054" type="#_x0000_t202" style="position:absolute;left:1221;top:2418;width:1188;height:387" strokeweight="1.5pt">
              <v:textbox inset="0,0,0,0">
                <w:txbxContent>
                  <w:p w:rsidR="000571D9" w:rsidRDefault="000571D9" w:rsidP="000571D9">
                    <w:pPr>
                      <w:jc w:val="center"/>
                      <w:rPr>
                        <w:b/>
                        <w:bCs/>
                        <w:rtl/>
                        <w:lang w:eastAsia="tr-TR"/>
                      </w:rPr>
                    </w:pPr>
                    <w:r>
                      <w:rPr>
                        <w:b/>
                        <w:bCs/>
                        <w:sz w:val="22"/>
                        <w:szCs w:val="22"/>
                        <w:rtl/>
                        <w:lang w:eastAsia="tr-TR"/>
                      </w:rPr>
                      <w:t>التقويم التربوي</w:t>
                    </w:r>
                  </w:p>
                </w:txbxContent>
              </v:textbox>
            </v:shape>
            <v:shape id="_x0000_s1055" type="#_x0000_t202" style="position:absolute;left:2886;top:2433;width:1518;height:387" strokeweight="1.5pt">
              <v:textbox style="mso-next-textbox:#_x0000_s1055" inset="0,0,0,0">
                <w:txbxContent>
                  <w:p w:rsidR="000571D9" w:rsidRDefault="000571D9" w:rsidP="000571D9">
                    <w:pPr>
                      <w:jc w:val="center"/>
                      <w:rPr>
                        <w:b/>
                        <w:bCs/>
                        <w:rtl/>
                        <w:lang w:eastAsia="tr-TR"/>
                      </w:rPr>
                    </w:pPr>
                    <w:r>
                      <w:rPr>
                        <w:b/>
                        <w:bCs/>
                        <w:sz w:val="22"/>
                        <w:szCs w:val="22"/>
                        <w:rtl/>
                        <w:lang w:eastAsia="tr-TR"/>
                      </w:rPr>
                      <w:t>عملية التعليم والتعلم</w:t>
                    </w:r>
                  </w:p>
                </w:txbxContent>
              </v:textbox>
            </v:shape>
            <v:shape id="_x0000_s1056" type="#_x0000_t202" style="position:absolute;left:4869;top:2427;width:1392;height:387" strokeweight="1.5pt">
              <v:textbox style="mso-next-textbox:#_x0000_s1056" inset="0,0,0,0">
                <w:txbxContent>
                  <w:p w:rsidR="000571D9" w:rsidRDefault="000571D9" w:rsidP="000571D9">
                    <w:pPr>
                      <w:jc w:val="center"/>
                      <w:rPr>
                        <w:b/>
                        <w:bCs/>
                        <w:rtl/>
                        <w:lang w:eastAsia="tr-TR"/>
                      </w:rPr>
                    </w:pPr>
                    <w:proofErr w:type="spellStart"/>
                    <w:r>
                      <w:rPr>
                        <w:b/>
                        <w:bCs/>
                        <w:sz w:val="22"/>
                        <w:szCs w:val="22"/>
                        <w:rtl/>
                        <w:lang w:eastAsia="tr-TR"/>
                      </w:rPr>
                      <w:t>المدخلات</w:t>
                    </w:r>
                    <w:proofErr w:type="spellEnd"/>
                    <w:r>
                      <w:rPr>
                        <w:b/>
                        <w:bCs/>
                        <w:sz w:val="22"/>
                        <w:szCs w:val="22"/>
                        <w:rtl/>
                        <w:lang w:eastAsia="tr-TR"/>
                      </w:rPr>
                      <w:t xml:space="preserve"> التربوية</w:t>
                    </w:r>
                  </w:p>
                </w:txbxContent>
              </v:textbox>
            </v:shape>
            <v:shape id="_x0000_s1057" type="#_x0000_t202" style="position:absolute;left:6711;top:2433;width:1392;height:387" strokeweight="1.5pt">
              <v:textbox style="mso-next-textbox:#_x0000_s1057" inset="0,0,0,0">
                <w:txbxContent>
                  <w:p w:rsidR="000571D9" w:rsidRDefault="000571D9" w:rsidP="000571D9">
                    <w:pPr>
                      <w:jc w:val="center"/>
                      <w:rPr>
                        <w:b/>
                        <w:bCs/>
                        <w:rtl/>
                        <w:lang w:eastAsia="tr-TR"/>
                      </w:rPr>
                    </w:pPr>
                    <w:proofErr w:type="spellStart"/>
                    <w:r>
                      <w:rPr>
                        <w:b/>
                        <w:bCs/>
                        <w:sz w:val="22"/>
                        <w:szCs w:val="22"/>
                        <w:rtl/>
                        <w:lang w:eastAsia="tr-TR"/>
                      </w:rPr>
                      <w:t>الاهداف</w:t>
                    </w:r>
                    <w:proofErr w:type="spellEnd"/>
                    <w:r>
                      <w:rPr>
                        <w:b/>
                        <w:bCs/>
                        <w:sz w:val="22"/>
                        <w:szCs w:val="22"/>
                        <w:rtl/>
                        <w:lang w:eastAsia="tr-TR"/>
                      </w:rPr>
                      <w:t xml:space="preserve"> التربوية</w:t>
                    </w:r>
                  </w:p>
                </w:txbxContent>
              </v:textbox>
            </v:shape>
            <v:line id="_x0000_s1058" style="position:absolute" from="1653,2799" to="1653,3231" strokeweight="1.5pt">
              <v:stroke startarrow="block" startarrowwidth="narrow"/>
            </v:line>
            <v:line id="_x0000_s1059" style="position:absolute" from="1638,3237" to="7110,3237" strokeweight="1.5pt"/>
            <v:line id="_x0000_s1060" style="position:absolute" from="7095,2814" to="7095,3246" strokeweight="1.5pt">
              <v:stroke startarrow="block" startarrowwidth="narrow"/>
            </v:line>
            <v:line id="_x0000_s1061" style="position:absolute;flip:x" from="6285,2622" to="6717,2622" strokeweight="1.5pt">
              <v:stroke startarrow="block" startarrowwidth="narrow" endarrow="block" endarrowwidth="narrow"/>
            </v:line>
            <v:line id="_x0000_s1062" style="position:absolute;flip:x" from="2418,2616" to="2850,2616" strokeweight="1.5pt">
              <v:stroke startarrow="block" startarrowwidth="narrow" endarrow="block" endarrowwidth="narrow"/>
            </v:line>
            <v:line id="_x0000_s1063" style="position:absolute;flip:x" from="4413,2637" to="4845,2637" strokeweight="1.5pt">
              <v:stroke startarrow="block" startarrowwidth="narrow" endarrow="block" endarrowwidth="narrow"/>
            </v:line>
            <v:group id="_x0000_s1064" style="position:absolute;left:8103;top:2457;width:732;height:309" coordorigin="9087,2094" coordsize="441,255">
              <v:line id="_x0000_s1065" style="position:absolute;flip:x" from="9096,2094" to="9528,2094" strokeweight="1.5pt">
                <v:stroke startarrow="block" startarrowwidth="narrow"/>
              </v:line>
              <v:line id="_x0000_s1066" style="position:absolute;flip:x" from="9087,2349" to="9519,2349" strokeweight="1.5pt">
                <v:stroke startarrow="block" startarrowwidth="narrow"/>
              </v:line>
            </v:group>
            <v:shape id="_x0000_s1067" type="#_x0000_t202" style="position:absolute;left:8643;top:1788;width:1392;height:387" filled="f" stroked="f" strokeweight="1.5pt">
              <v:textbox style="mso-next-textbox:#_x0000_s1067" inset="0,0,0,0">
                <w:txbxContent>
                  <w:p w:rsidR="000571D9" w:rsidRDefault="000571D9" w:rsidP="000571D9">
                    <w:pPr>
                      <w:pStyle w:val="2"/>
                      <w:rPr>
                        <w:sz w:val="26"/>
                        <w:szCs w:val="26"/>
                        <w:rtl/>
                        <w:lang w:eastAsia="tr-TR"/>
                      </w:rPr>
                    </w:pPr>
                    <w:r>
                      <w:rPr>
                        <w:rtl/>
                        <w:lang w:eastAsia="tr-TR"/>
                      </w:rPr>
                      <w:t>احتياجات المجتمع</w:t>
                    </w:r>
                  </w:p>
                </w:txbxContent>
              </v:textbox>
            </v:shape>
            <v:line id="_x0000_s1068" style="position:absolute;flip:x" from="8088,2052" to="8766,2418" strokeweight="1.5pt">
              <v:stroke startarrow="block" startarrowwidth="narrow"/>
            </v:line>
            <v:shape id="_x0000_s1069" type="#_x0000_t202" style="position:absolute;left:8664;top:2304;width:1392;height:387" filled="f" stroked="f" strokeweight="1.5pt">
              <v:textbox style="mso-next-textbox:#_x0000_s1069" inset="0,0,0,0">
                <w:txbxContent>
                  <w:p w:rsidR="000571D9" w:rsidRDefault="000571D9" w:rsidP="000571D9">
                    <w:pPr>
                      <w:jc w:val="center"/>
                      <w:rPr>
                        <w:b/>
                        <w:bCs/>
                        <w:sz w:val="26"/>
                        <w:szCs w:val="26"/>
                        <w:rtl/>
                        <w:lang w:eastAsia="tr-TR"/>
                      </w:rPr>
                    </w:pPr>
                    <w:r>
                      <w:rPr>
                        <w:b/>
                        <w:bCs/>
                        <w:sz w:val="20"/>
                        <w:szCs w:val="20"/>
                        <w:rtl/>
                        <w:lang w:eastAsia="tr-TR"/>
                      </w:rPr>
                      <w:t>احتياجات الفرد</w:t>
                    </w:r>
                  </w:p>
                </w:txbxContent>
              </v:textbox>
            </v:shape>
            <v:shape id="_x0000_s1070" type="#_x0000_t202" style="position:absolute;left:8688;top:2646;width:1392;height:387" filled="f" stroked="f" strokeweight="1.5pt">
              <v:textbox style="mso-next-textbox:#_x0000_s1070" inset="0,0,0,0">
                <w:txbxContent>
                  <w:p w:rsidR="000571D9" w:rsidRDefault="000571D9" w:rsidP="000571D9">
                    <w:pPr>
                      <w:jc w:val="center"/>
                      <w:rPr>
                        <w:b/>
                        <w:bCs/>
                        <w:sz w:val="26"/>
                        <w:szCs w:val="26"/>
                        <w:rtl/>
                        <w:lang w:eastAsia="tr-TR"/>
                      </w:rPr>
                    </w:pPr>
                    <w:r>
                      <w:rPr>
                        <w:b/>
                        <w:bCs/>
                        <w:sz w:val="20"/>
                        <w:szCs w:val="20"/>
                        <w:rtl/>
                        <w:lang w:eastAsia="tr-TR"/>
                      </w:rPr>
                      <w:t>متطلبات التخصص</w:t>
                    </w:r>
                  </w:p>
                </w:txbxContent>
              </v:textbox>
            </v:shape>
            <v:line id="_x0000_s1071" style="position:absolute;flip:x" from="3555,2805" to="3555,3813" strokeweight="1.5pt">
              <v:stroke startarrow="block" startarrowwidth="narrow" endarrow="block" endarrowwidth="narrow"/>
            </v:line>
            <v:line id="_x0000_s1072" style="position:absolute;flip:x" from="5526,2820" to="5526,3828" strokeweight="1.5pt">
              <v:stroke startarrow="block" startarrowwidth="narrow" endarrow="block" endarrowwidth="narrow"/>
            </v:line>
            <v:line id="_x0000_s1073" style="position:absolute" from="5511,3450" to="9543,3450" strokeweight="1.5pt"/>
            <v:group id="_x0000_s1074" style="position:absolute;left:6594;top:3858;width:3237;height:390" coordorigin="6828,3999" coordsize="3237,390">
              <v:shape id="_x0000_s1075" type="#_x0000_t202" style="position:absolute;left:6828;top:3999;width:1176;height:387" strokeweight="1.5pt">
                <v:textbox style="mso-next-textbox:#_x0000_s1075" inset="0,0,0,0">
                  <w:txbxContent>
                    <w:p w:rsidR="000571D9" w:rsidRDefault="000571D9" w:rsidP="000571D9">
                      <w:pPr>
                        <w:jc w:val="center"/>
                        <w:rPr>
                          <w:b/>
                          <w:bCs/>
                          <w:rtl/>
                          <w:lang w:eastAsia="tr-TR"/>
                        </w:rPr>
                      </w:pPr>
                      <w:proofErr w:type="spellStart"/>
                      <w:r>
                        <w:rPr>
                          <w:b/>
                          <w:bCs/>
                          <w:sz w:val="22"/>
                          <w:szCs w:val="22"/>
                          <w:rtl/>
                          <w:lang w:eastAsia="tr-TR"/>
                        </w:rPr>
                        <w:t>مدخلات</w:t>
                      </w:r>
                      <w:proofErr w:type="spellEnd"/>
                      <w:r>
                        <w:rPr>
                          <w:b/>
                          <w:bCs/>
                          <w:sz w:val="22"/>
                          <w:szCs w:val="22"/>
                          <w:rtl/>
                          <w:lang w:eastAsia="tr-TR"/>
                        </w:rPr>
                        <w:t xml:space="preserve"> البيئة</w:t>
                      </w:r>
                    </w:p>
                  </w:txbxContent>
                </v:textbox>
              </v:shape>
              <v:shape id="_x0000_s1076" type="#_x0000_t202" style="position:absolute;left:8313;top:4002;width:675;height:387" strokeweight="1.5pt">
                <v:textbox style="mso-next-textbox:#_x0000_s1076" inset="0,0,0,0">
                  <w:txbxContent>
                    <w:p w:rsidR="000571D9" w:rsidRDefault="000571D9" w:rsidP="000571D9">
                      <w:pPr>
                        <w:jc w:val="center"/>
                        <w:rPr>
                          <w:b/>
                          <w:bCs/>
                          <w:rtl/>
                          <w:lang w:eastAsia="tr-TR"/>
                        </w:rPr>
                      </w:pPr>
                      <w:r>
                        <w:rPr>
                          <w:b/>
                          <w:bCs/>
                          <w:sz w:val="22"/>
                          <w:szCs w:val="22"/>
                          <w:rtl/>
                          <w:lang w:eastAsia="tr-TR"/>
                        </w:rPr>
                        <w:t>المعلم</w:t>
                      </w:r>
                    </w:p>
                  </w:txbxContent>
                </v:textbox>
              </v:shape>
              <v:shape id="_x0000_s1077" type="#_x0000_t202" style="position:absolute;left:9345;top:4002;width:720;height:387" strokeweight="1.5pt">
                <v:textbox style="mso-next-textbox:#_x0000_s1077" inset="0,0,0,0">
                  <w:txbxContent>
                    <w:p w:rsidR="000571D9" w:rsidRDefault="000571D9" w:rsidP="000571D9">
                      <w:pPr>
                        <w:jc w:val="center"/>
                        <w:rPr>
                          <w:b/>
                          <w:bCs/>
                          <w:rtl/>
                          <w:lang w:eastAsia="tr-TR"/>
                        </w:rPr>
                      </w:pPr>
                      <w:r>
                        <w:rPr>
                          <w:b/>
                          <w:bCs/>
                          <w:sz w:val="22"/>
                          <w:szCs w:val="22"/>
                          <w:rtl/>
                          <w:lang w:eastAsia="tr-TR"/>
                        </w:rPr>
                        <w:t>المناهج</w:t>
                      </w:r>
                    </w:p>
                  </w:txbxContent>
                </v:textbox>
              </v:shape>
            </v:group>
            <v:line id="_x0000_s1078" style="position:absolute;flip:y" from="9528,3435" to="9528,3867" strokeweight="1.5pt">
              <v:stroke startarrow="block" startarrowwidth="narrow"/>
            </v:line>
            <v:line id="_x0000_s1079" style="position:absolute;flip:y" from="8391,3441" to="8391,3873" strokeweight="1.5pt">
              <v:stroke startarrow="block" startarrowwidth="narrow"/>
            </v:line>
            <v:line id="_x0000_s1080" style="position:absolute;flip:y" from="7155,3426" to="7155,3858" strokeweight="1.5pt">
              <v:stroke startarrow="block" startarrowwidth="narrow"/>
            </v:line>
            <v:shape id="_x0000_s1081" type="#_x0000_t202" style="position:absolute;left:5064;top:3858;width:1002;height:387" strokeweight="1.5pt">
              <v:textbox style="mso-next-textbox:#_x0000_s1081" inset="0,0,0,0">
                <w:txbxContent>
                  <w:p w:rsidR="000571D9" w:rsidRDefault="000571D9" w:rsidP="000571D9">
                    <w:pPr>
                      <w:jc w:val="center"/>
                      <w:rPr>
                        <w:b/>
                        <w:bCs/>
                        <w:rtl/>
                        <w:lang w:eastAsia="tr-TR"/>
                      </w:rPr>
                    </w:pPr>
                    <w:r>
                      <w:rPr>
                        <w:b/>
                        <w:bCs/>
                        <w:sz w:val="22"/>
                        <w:szCs w:val="22"/>
                        <w:rtl/>
                        <w:lang w:eastAsia="tr-TR"/>
                      </w:rPr>
                      <w:t>المتعلم</w:t>
                    </w:r>
                  </w:p>
                </w:txbxContent>
              </v:textbox>
            </v:shape>
            <v:line id="_x0000_s1082" style="position:absolute" from="1668,3426" to="3540,3426" strokeweight="1.5pt"/>
            <v:line id="_x0000_s1083" style="position:absolute;flip:y" from="1653,3411" to="1653,3843" strokeweight="1.5pt">
              <v:stroke startarrow="block" startarrowwidth="narrow"/>
            </v:line>
            <v:shape id="_x0000_s1084" type="#_x0000_t202" style="position:absolute;left:2994;top:3873;width:1101;height:387" strokeweight="1.5pt">
              <v:textbox style="mso-next-textbox:#_x0000_s1084" inset="0,0,0,0">
                <w:txbxContent>
                  <w:p w:rsidR="000571D9" w:rsidRDefault="000571D9" w:rsidP="000571D9">
                    <w:pPr>
                      <w:jc w:val="center"/>
                      <w:rPr>
                        <w:b/>
                        <w:bCs/>
                        <w:rtl/>
                        <w:lang w:eastAsia="tr-TR"/>
                      </w:rPr>
                    </w:pPr>
                    <w:r>
                      <w:rPr>
                        <w:b/>
                        <w:bCs/>
                        <w:sz w:val="22"/>
                        <w:szCs w:val="22"/>
                        <w:rtl/>
                        <w:lang w:eastAsia="tr-TR"/>
                      </w:rPr>
                      <w:t>شروط التعلم</w:t>
                    </w:r>
                  </w:p>
                </w:txbxContent>
              </v:textbox>
            </v:shape>
            <v:shape id="_x0000_s1085" type="#_x0000_t202" style="position:absolute;left:1143;top:3867;width:1458;height:387" strokeweight="1.5pt">
              <v:textbox style="mso-next-textbox:#_x0000_s1085" inset="0,0,0,0">
                <w:txbxContent>
                  <w:p w:rsidR="000571D9" w:rsidRDefault="000571D9" w:rsidP="000571D9">
                    <w:pPr>
                      <w:pStyle w:val="2"/>
                      <w:rPr>
                        <w:sz w:val="26"/>
                        <w:szCs w:val="26"/>
                        <w:rtl/>
                        <w:lang w:eastAsia="tr-TR"/>
                      </w:rPr>
                    </w:pPr>
                    <w:r>
                      <w:rPr>
                        <w:rtl/>
                        <w:lang w:eastAsia="tr-TR"/>
                      </w:rPr>
                      <w:t>طبيعة التعلم والتعليم</w:t>
                    </w:r>
                  </w:p>
                </w:txbxContent>
              </v:textbox>
            </v:shape>
            <v:shape id="_x0000_s1086" type="#_x0000_t202" style="position:absolute;left:8832;top:4266;width:1050;height:720" filled="f" stroked="f" strokeweight="1.5pt">
              <v:textbox style="mso-next-textbox:#_x0000_s1086" inset="0,0,0,0">
                <w:txbxContent>
                  <w:p w:rsidR="000571D9" w:rsidRDefault="000571D9" w:rsidP="000571D9">
                    <w:pPr>
                      <w:pStyle w:val="2"/>
                      <w:jc w:val="left"/>
                      <w:rPr>
                        <w:rtl/>
                        <w:lang w:eastAsia="tr-TR"/>
                      </w:rPr>
                    </w:pPr>
                    <w:r>
                      <w:rPr>
                        <w:rtl/>
                        <w:lang w:eastAsia="tr-TR"/>
                      </w:rPr>
                      <w:t>محتوى</w:t>
                    </w:r>
                  </w:p>
                  <w:p w:rsidR="000571D9" w:rsidRDefault="000571D9" w:rsidP="000571D9">
                    <w:pPr>
                      <w:pStyle w:val="2"/>
                      <w:jc w:val="left"/>
                      <w:rPr>
                        <w:sz w:val="26"/>
                        <w:szCs w:val="26"/>
                        <w:rtl/>
                        <w:lang w:eastAsia="tr-TR"/>
                      </w:rPr>
                    </w:pPr>
                    <w:r>
                      <w:rPr>
                        <w:rtl/>
                        <w:lang w:eastAsia="tr-TR"/>
                      </w:rPr>
                      <w:t xml:space="preserve"> طرائق وتقنيات</w:t>
                    </w:r>
                  </w:p>
                </w:txbxContent>
              </v:textbox>
            </v:shape>
            <v:shape id="_x0000_s1087" type="#_x0000_t202" style="position:absolute;left:8001;top:4260;width:672;height:1152" filled="f" stroked="f" strokeweight="1.5pt">
              <v:textbox style="mso-next-textbox:#_x0000_s1087" inset="0,0,0,0">
                <w:txbxContent>
                  <w:p w:rsidR="000571D9" w:rsidRDefault="000571D9" w:rsidP="000571D9">
                    <w:pPr>
                      <w:pStyle w:val="2"/>
                      <w:jc w:val="left"/>
                      <w:rPr>
                        <w:rtl/>
                        <w:lang w:eastAsia="tr-TR"/>
                      </w:rPr>
                    </w:pPr>
                    <w:r>
                      <w:rPr>
                        <w:rtl/>
                        <w:lang w:eastAsia="tr-TR"/>
                      </w:rPr>
                      <w:t xml:space="preserve">خصائص </w:t>
                    </w:r>
                  </w:p>
                  <w:p w:rsidR="000571D9" w:rsidRDefault="000571D9" w:rsidP="000571D9">
                    <w:pPr>
                      <w:pStyle w:val="2"/>
                      <w:jc w:val="left"/>
                      <w:rPr>
                        <w:rtl/>
                        <w:lang w:eastAsia="tr-TR"/>
                      </w:rPr>
                    </w:pPr>
                    <w:r>
                      <w:rPr>
                        <w:rtl/>
                        <w:lang w:eastAsia="tr-TR"/>
                      </w:rPr>
                      <w:t>قدرات</w:t>
                    </w:r>
                  </w:p>
                  <w:p w:rsidR="000571D9" w:rsidRDefault="000571D9" w:rsidP="000571D9">
                    <w:pPr>
                      <w:pStyle w:val="2"/>
                      <w:jc w:val="left"/>
                      <w:rPr>
                        <w:rtl/>
                        <w:lang w:eastAsia="tr-TR"/>
                      </w:rPr>
                    </w:pPr>
                    <w:r>
                      <w:rPr>
                        <w:rtl/>
                        <w:lang w:eastAsia="tr-TR"/>
                      </w:rPr>
                      <w:t>استعدادات</w:t>
                    </w:r>
                  </w:p>
                </w:txbxContent>
              </v:textbox>
            </v:shape>
            <v:shape id="_x0000_s1088" type="#_x0000_t202" style="position:absolute;left:4890;top:4329;width:1104;height:1440" filled="f" stroked="f" strokeweight="1.5pt">
              <v:textbox style="mso-next-textbox:#_x0000_s1088" inset="0,0,0,0">
                <w:txbxContent>
                  <w:p w:rsidR="000571D9" w:rsidRDefault="000571D9" w:rsidP="000571D9">
                    <w:pPr>
                      <w:pStyle w:val="2"/>
                      <w:spacing w:line="204" w:lineRule="auto"/>
                      <w:jc w:val="left"/>
                      <w:rPr>
                        <w:rtl/>
                        <w:lang w:eastAsia="tr-TR"/>
                      </w:rPr>
                    </w:pPr>
                    <w:r>
                      <w:rPr>
                        <w:rtl/>
                        <w:lang w:eastAsia="tr-TR"/>
                      </w:rPr>
                      <w:t>خبرات</w:t>
                    </w:r>
                  </w:p>
                  <w:p w:rsidR="000571D9" w:rsidRDefault="000571D9" w:rsidP="000571D9">
                    <w:pPr>
                      <w:pStyle w:val="2"/>
                      <w:spacing w:line="204" w:lineRule="auto"/>
                      <w:jc w:val="left"/>
                      <w:rPr>
                        <w:rtl/>
                        <w:lang w:eastAsia="tr-TR"/>
                      </w:rPr>
                    </w:pPr>
                    <w:r>
                      <w:rPr>
                        <w:rtl/>
                        <w:lang w:eastAsia="tr-TR"/>
                      </w:rPr>
                      <w:t>قدرات عقلية</w:t>
                    </w:r>
                  </w:p>
                  <w:p w:rsidR="000571D9" w:rsidRDefault="000571D9" w:rsidP="000571D9">
                    <w:pPr>
                      <w:pStyle w:val="2"/>
                      <w:spacing w:line="204" w:lineRule="auto"/>
                      <w:jc w:val="left"/>
                      <w:rPr>
                        <w:rtl/>
                        <w:lang w:eastAsia="tr-TR"/>
                      </w:rPr>
                    </w:pPr>
                    <w:r>
                      <w:rPr>
                        <w:rtl/>
                        <w:lang w:eastAsia="tr-TR"/>
                      </w:rPr>
                      <w:t>مهارات</w:t>
                    </w:r>
                  </w:p>
                  <w:p w:rsidR="000571D9" w:rsidRDefault="000571D9" w:rsidP="000571D9">
                    <w:pPr>
                      <w:pStyle w:val="2"/>
                      <w:spacing w:line="204" w:lineRule="auto"/>
                      <w:jc w:val="left"/>
                      <w:rPr>
                        <w:rtl/>
                        <w:lang w:eastAsia="tr-TR"/>
                      </w:rPr>
                    </w:pPr>
                    <w:proofErr w:type="spellStart"/>
                    <w:r>
                      <w:rPr>
                        <w:rtl/>
                        <w:lang w:eastAsia="tr-TR"/>
                      </w:rPr>
                      <w:t>اتحاهات</w:t>
                    </w:r>
                    <w:proofErr w:type="spellEnd"/>
                  </w:p>
                  <w:p w:rsidR="000571D9" w:rsidRDefault="000571D9" w:rsidP="000571D9">
                    <w:pPr>
                      <w:pStyle w:val="2"/>
                      <w:spacing w:line="204" w:lineRule="auto"/>
                      <w:jc w:val="left"/>
                      <w:rPr>
                        <w:rtl/>
                        <w:lang w:eastAsia="tr-TR"/>
                      </w:rPr>
                    </w:pPr>
                    <w:r>
                      <w:rPr>
                        <w:rtl/>
                        <w:lang w:eastAsia="tr-TR"/>
                      </w:rPr>
                      <w:t>دوافع</w:t>
                    </w:r>
                  </w:p>
                </w:txbxContent>
              </v:textbox>
            </v:shape>
            <v:shape id="_x0000_s1089" type="#_x0000_t202" style="position:absolute;left:2949;top:4359;width:1104;height:1440" filled="f" stroked="f" strokeweight="1.5pt">
              <v:textbox style="mso-next-textbox:#_x0000_s1089" inset="0,0,0,0">
                <w:txbxContent>
                  <w:p w:rsidR="000571D9" w:rsidRDefault="000571D9" w:rsidP="000571D9">
                    <w:pPr>
                      <w:pStyle w:val="2"/>
                      <w:jc w:val="left"/>
                      <w:rPr>
                        <w:rtl/>
                        <w:lang w:eastAsia="tr-TR"/>
                      </w:rPr>
                    </w:pPr>
                    <w:r>
                      <w:rPr>
                        <w:rtl/>
                        <w:lang w:eastAsia="tr-TR"/>
                      </w:rPr>
                      <w:t>النضج</w:t>
                    </w:r>
                  </w:p>
                  <w:p w:rsidR="000571D9" w:rsidRDefault="000571D9" w:rsidP="000571D9">
                    <w:pPr>
                      <w:pStyle w:val="2"/>
                      <w:jc w:val="left"/>
                      <w:rPr>
                        <w:rtl/>
                        <w:lang w:eastAsia="tr-TR"/>
                      </w:rPr>
                    </w:pPr>
                    <w:r>
                      <w:rPr>
                        <w:rtl/>
                        <w:lang w:eastAsia="tr-TR"/>
                      </w:rPr>
                      <w:t>الدافعية</w:t>
                    </w:r>
                  </w:p>
                  <w:p w:rsidR="000571D9" w:rsidRDefault="000571D9" w:rsidP="000571D9">
                    <w:pPr>
                      <w:pStyle w:val="2"/>
                      <w:jc w:val="left"/>
                      <w:rPr>
                        <w:rtl/>
                        <w:lang w:eastAsia="tr-TR"/>
                      </w:rPr>
                    </w:pPr>
                    <w:r>
                      <w:rPr>
                        <w:rtl/>
                        <w:lang w:eastAsia="tr-TR"/>
                      </w:rPr>
                      <w:t>التعزيز</w:t>
                    </w:r>
                  </w:p>
                  <w:p w:rsidR="000571D9" w:rsidRDefault="000571D9" w:rsidP="000571D9">
                    <w:pPr>
                      <w:pStyle w:val="2"/>
                      <w:jc w:val="left"/>
                      <w:rPr>
                        <w:rtl/>
                        <w:lang w:eastAsia="tr-TR"/>
                      </w:rPr>
                    </w:pPr>
                    <w:r>
                      <w:rPr>
                        <w:rtl/>
                        <w:lang w:eastAsia="tr-TR"/>
                      </w:rPr>
                      <w:t>متضمنات العمل</w:t>
                    </w:r>
                  </w:p>
                </w:txbxContent>
              </v:textbox>
            </v:shape>
            <v:line id="_x0000_s1090" style="position:absolute;flip:y" from="1614,4245" to="1614,5973" strokeweight="1.5pt"/>
            <v:shape id="_x0000_s1091" type="#_x0000_t202" style="position:absolute;left:3462;top:5769;width:1101;height:387" strokeweight="1.5pt">
              <v:textbox style="mso-next-textbox:#_x0000_s1091" inset="0,0,0,0">
                <w:txbxContent>
                  <w:p w:rsidR="000571D9" w:rsidRDefault="000571D9" w:rsidP="000571D9">
                    <w:pPr>
                      <w:jc w:val="center"/>
                      <w:rPr>
                        <w:b/>
                        <w:bCs/>
                        <w:rtl/>
                        <w:lang w:eastAsia="tr-TR"/>
                      </w:rPr>
                    </w:pPr>
                    <w:r>
                      <w:rPr>
                        <w:b/>
                        <w:bCs/>
                        <w:sz w:val="22"/>
                        <w:szCs w:val="22"/>
                        <w:rtl/>
                        <w:lang w:eastAsia="tr-TR"/>
                      </w:rPr>
                      <w:t>نواتج التعلم</w:t>
                    </w:r>
                  </w:p>
                </w:txbxContent>
              </v:textbox>
            </v:shape>
            <v:line id="_x0000_s1092" style="position:absolute;flip:x" from="1599,5973" to="3471,5973" strokeweight="1.5pt">
              <v:stroke startarrow="block" startarrowwidth="narrow"/>
            </v:line>
            <v:shape id="_x0000_s1093" type="#_x0000_t202" style="position:absolute;left:3798;top:6177;width:672;height:1152" filled="f" stroked="f" strokeweight="1.5pt">
              <v:textbox style="mso-next-textbox:#_x0000_s1093" inset="0,0,0,0">
                <w:txbxContent>
                  <w:p w:rsidR="000571D9" w:rsidRDefault="000571D9" w:rsidP="000571D9">
                    <w:pPr>
                      <w:pStyle w:val="2"/>
                      <w:jc w:val="left"/>
                      <w:rPr>
                        <w:rtl/>
                        <w:lang w:eastAsia="tr-TR"/>
                      </w:rPr>
                    </w:pPr>
                    <w:r>
                      <w:rPr>
                        <w:rtl/>
                        <w:lang w:eastAsia="tr-TR"/>
                      </w:rPr>
                      <w:t xml:space="preserve">معارف </w:t>
                    </w:r>
                  </w:p>
                  <w:p w:rsidR="000571D9" w:rsidRDefault="000571D9" w:rsidP="000571D9">
                    <w:pPr>
                      <w:pStyle w:val="2"/>
                      <w:jc w:val="left"/>
                      <w:rPr>
                        <w:rtl/>
                        <w:lang w:eastAsia="tr-TR"/>
                      </w:rPr>
                    </w:pPr>
                    <w:r>
                      <w:rPr>
                        <w:rtl/>
                        <w:lang w:eastAsia="tr-TR"/>
                      </w:rPr>
                      <w:t>مهارات</w:t>
                    </w:r>
                  </w:p>
                  <w:p w:rsidR="000571D9" w:rsidRDefault="000571D9" w:rsidP="000571D9">
                    <w:pPr>
                      <w:pStyle w:val="2"/>
                      <w:jc w:val="left"/>
                      <w:rPr>
                        <w:rtl/>
                        <w:lang w:eastAsia="tr-TR"/>
                      </w:rPr>
                    </w:pPr>
                    <w:r>
                      <w:rPr>
                        <w:rtl/>
                        <w:lang w:eastAsia="tr-TR"/>
                      </w:rPr>
                      <w:t>اتجاهات</w:t>
                    </w:r>
                  </w:p>
                </w:txbxContent>
              </v:textbox>
            </v:shape>
            <v:line id="_x0000_s1094" style="position:absolute;flip:x y" from="2700,4062" to="2700,5934" strokeweight="1.5pt"/>
            <v:line id="_x0000_s1095" style="position:absolute;flip:y" from="2700,4071" to="2988,4071" strokeweight="1.5pt"/>
            <v:shape id="_x0000_s1096" type="#_x0000_t202" style="position:absolute;left:1003;top:1440;width:9121;height:5887" filled="f" strokeweight="6pt">
              <v:stroke linestyle="thickBetweenThin"/>
              <v:textbox>
                <w:txbxContent>
                  <w:p w:rsidR="000571D9" w:rsidRDefault="000571D9" w:rsidP="000571D9">
                    <w:pPr>
                      <w:rPr>
                        <w:rtl/>
                        <w:lang w:eastAsia="tr-TR"/>
                      </w:rPr>
                    </w:pPr>
                  </w:p>
                </w:txbxContent>
              </v:textbox>
            </v:shape>
            <w10:wrap anchorx="page"/>
          </v:group>
        </w:pict>
      </w: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jc w:val="center"/>
        <w:rPr>
          <w:b/>
          <w:bCs/>
          <w:rtl/>
          <w:lang w:val="en-US"/>
        </w:rPr>
      </w:pPr>
      <w:r>
        <w:rPr>
          <w:b/>
          <w:bCs/>
          <w:rtl/>
          <w:lang w:val="en-US"/>
        </w:rPr>
        <w:t>الشكل (</w:t>
      </w:r>
      <w:r>
        <w:rPr>
          <w:rFonts w:hint="cs"/>
          <w:b/>
          <w:bCs/>
          <w:rtl/>
          <w:lang w:val="en-US"/>
        </w:rPr>
        <w:t>2</w:t>
      </w:r>
      <w:r>
        <w:rPr>
          <w:b/>
          <w:bCs/>
          <w:rtl/>
          <w:lang w:val="en-US"/>
        </w:rPr>
        <w:t>)</w:t>
      </w:r>
    </w:p>
    <w:p w:rsidR="000571D9" w:rsidRDefault="000571D9" w:rsidP="000571D9">
      <w:pPr>
        <w:spacing w:line="264" w:lineRule="auto"/>
        <w:jc w:val="center"/>
        <w:rPr>
          <w:b/>
          <w:bCs/>
          <w:rtl/>
          <w:lang w:val="en-US"/>
        </w:rPr>
      </w:pPr>
      <w:r>
        <w:rPr>
          <w:b/>
          <w:bCs/>
          <w:rtl/>
          <w:lang w:val="en-US"/>
        </w:rPr>
        <w:t xml:space="preserve">يوضح منظومة العملية التعليمية / </w:t>
      </w:r>
      <w:proofErr w:type="spellStart"/>
      <w:r>
        <w:rPr>
          <w:b/>
          <w:bCs/>
          <w:rtl/>
          <w:lang w:val="en-US"/>
        </w:rPr>
        <w:t>التعلمية</w:t>
      </w:r>
      <w:proofErr w:type="spellEnd"/>
    </w:p>
    <w:p w:rsidR="000571D9" w:rsidRDefault="000571D9" w:rsidP="000571D9">
      <w:pPr>
        <w:pStyle w:val="a3"/>
        <w:spacing w:line="252" w:lineRule="auto"/>
        <w:rPr>
          <w:rtl/>
        </w:rPr>
      </w:pPr>
      <w:r>
        <w:rPr>
          <w:rtl/>
        </w:rPr>
        <w:t xml:space="preserve">وهكذا يتضح موقع عمليتي التعليم والتعلم في هذا </w:t>
      </w:r>
      <w:proofErr w:type="spellStart"/>
      <w:r>
        <w:rPr>
          <w:rtl/>
        </w:rPr>
        <w:t>الانموذج</w:t>
      </w:r>
      <w:proofErr w:type="spellEnd"/>
      <w:r>
        <w:rPr>
          <w:rtl/>
        </w:rPr>
        <w:t xml:space="preserve"> فتقع في المكان المناسب منه بالنسبة لباقي العناصر ، إذ تعتمد على وضوح </w:t>
      </w:r>
      <w:proofErr w:type="spellStart"/>
      <w:r>
        <w:rPr>
          <w:rtl/>
        </w:rPr>
        <w:t>الاهداف</w:t>
      </w:r>
      <w:proofErr w:type="spellEnd"/>
      <w:r>
        <w:rPr>
          <w:rtl/>
        </w:rPr>
        <w:t xml:space="preserve"> والغايات وتتأثر </w:t>
      </w:r>
      <w:proofErr w:type="spellStart"/>
      <w:r>
        <w:rPr>
          <w:rtl/>
        </w:rPr>
        <w:t>بالمدخلات</w:t>
      </w:r>
      <w:proofErr w:type="spellEnd"/>
      <w:r>
        <w:rPr>
          <w:rtl/>
        </w:rPr>
        <w:t xml:space="preserve"> التربوية وتتفاعل معها لتحافظ على التكامل والتوازن بين مستويات المتعلمين ومادة التعلم ، كما </w:t>
      </w:r>
      <w:proofErr w:type="spellStart"/>
      <w:r>
        <w:rPr>
          <w:rtl/>
        </w:rPr>
        <w:t>ان</w:t>
      </w:r>
      <w:proofErr w:type="spellEnd"/>
      <w:r>
        <w:rPr>
          <w:rtl/>
        </w:rPr>
        <w:t xml:space="preserve"> عمليتي التعلم والتعليم تؤثر في </w:t>
      </w:r>
      <w:proofErr w:type="spellStart"/>
      <w:r>
        <w:rPr>
          <w:rtl/>
        </w:rPr>
        <w:t>الاهداف</w:t>
      </w:r>
      <w:proofErr w:type="spellEnd"/>
      <w:r>
        <w:rPr>
          <w:rtl/>
        </w:rPr>
        <w:t xml:space="preserve"> التربوية </w:t>
      </w:r>
      <w:proofErr w:type="spellStart"/>
      <w:r>
        <w:rPr>
          <w:rtl/>
        </w:rPr>
        <w:t>والمدخلات</w:t>
      </w:r>
      <w:proofErr w:type="spellEnd"/>
      <w:r>
        <w:rPr>
          <w:rtl/>
        </w:rPr>
        <w:t xml:space="preserve"> التربوية وتؤدي إلى </w:t>
      </w:r>
      <w:proofErr w:type="spellStart"/>
      <w:r>
        <w:rPr>
          <w:rtl/>
        </w:rPr>
        <w:t>اعادة</w:t>
      </w:r>
      <w:proofErr w:type="spellEnd"/>
      <w:r>
        <w:rPr>
          <w:rtl/>
        </w:rPr>
        <w:t xml:space="preserve"> النظر في بعضها وتعديلها لتتلاءم مع معطيات الواقع وظروف البيئة التعليمية . </w:t>
      </w:r>
    </w:p>
    <w:p w:rsidR="000571D9" w:rsidRDefault="000571D9" w:rsidP="000571D9">
      <w:pPr>
        <w:pStyle w:val="a3"/>
        <w:spacing w:line="252" w:lineRule="auto"/>
        <w:jc w:val="right"/>
        <w:rPr>
          <w:rtl/>
        </w:rPr>
      </w:pPr>
      <w:r>
        <w:rPr>
          <w:rtl/>
        </w:rPr>
        <w:t>(</w:t>
      </w:r>
      <w:proofErr w:type="spellStart"/>
      <w:r>
        <w:rPr>
          <w:rtl/>
        </w:rPr>
        <w:t>ابو</w:t>
      </w:r>
      <w:proofErr w:type="spellEnd"/>
      <w:r>
        <w:rPr>
          <w:rtl/>
        </w:rPr>
        <w:t xml:space="preserve"> سل ، 1988 ، 23-24) </w:t>
      </w:r>
    </w:p>
    <w:p w:rsidR="000571D9" w:rsidRDefault="000571D9" w:rsidP="000571D9">
      <w:pPr>
        <w:spacing w:line="252" w:lineRule="auto"/>
        <w:jc w:val="lowKashida"/>
        <w:rPr>
          <w:b/>
          <w:bCs/>
          <w:sz w:val="30"/>
          <w:szCs w:val="30"/>
          <w:rtl/>
          <w:lang w:val="en-US"/>
        </w:rPr>
      </w:pPr>
      <w:proofErr w:type="spellStart"/>
      <w:r>
        <w:rPr>
          <w:b/>
          <w:bCs/>
          <w:sz w:val="30"/>
          <w:szCs w:val="30"/>
          <w:rtl/>
          <w:lang w:val="en-US"/>
        </w:rPr>
        <w:t>اهمية</w:t>
      </w:r>
      <w:proofErr w:type="spellEnd"/>
      <w:r>
        <w:rPr>
          <w:b/>
          <w:bCs/>
          <w:sz w:val="30"/>
          <w:szCs w:val="30"/>
          <w:rtl/>
          <w:lang w:val="en-US"/>
        </w:rPr>
        <w:t xml:space="preserve"> التصميم التعليمي / </w:t>
      </w:r>
      <w:proofErr w:type="spellStart"/>
      <w:r>
        <w:rPr>
          <w:b/>
          <w:bCs/>
          <w:sz w:val="30"/>
          <w:szCs w:val="30"/>
          <w:rtl/>
          <w:lang w:val="en-US"/>
        </w:rPr>
        <w:t>التعلمي</w:t>
      </w:r>
      <w:proofErr w:type="spellEnd"/>
      <w:r>
        <w:rPr>
          <w:b/>
          <w:bCs/>
          <w:sz w:val="30"/>
          <w:szCs w:val="30"/>
          <w:rtl/>
          <w:lang w:val="en-US"/>
        </w:rPr>
        <w:t xml:space="preserve"> : </w:t>
      </w:r>
    </w:p>
    <w:p w:rsidR="000571D9" w:rsidRDefault="000571D9" w:rsidP="000571D9">
      <w:pPr>
        <w:spacing w:line="252" w:lineRule="auto"/>
        <w:ind w:firstLine="793"/>
        <w:jc w:val="lowKashida"/>
        <w:rPr>
          <w:rtl/>
          <w:lang w:val="en-US"/>
        </w:rPr>
      </w:pPr>
      <w:r>
        <w:rPr>
          <w:rtl/>
          <w:lang w:val="en-US"/>
        </w:rPr>
        <w:t xml:space="preserve">يجني المعلم والمتعلم والمجتمع فوائد جمّة من التصميم التعليمي / </w:t>
      </w:r>
      <w:proofErr w:type="spellStart"/>
      <w:r>
        <w:rPr>
          <w:rtl/>
          <w:lang w:val="en-US"/>
        </w:rPr>
        <w:t>التعلمي</w:t>
      </w:r>
      <w:proofErr w:type="spellEnd"/>
      <w:r>
        <w:rPr>
          <w:rtl/>
          <w:lang w:val="en-US"/>
        </w:rPr>
        <w:t xml:space="preserve"> لما له من فوائد كبيرة تؤثر على سير العملية التعليمية وتحسنها ومن هذه الأهمية ما أشار </w:t>
      </w:r>
      <w:proofErr w:type="spellStart"/>
      <w:r>
        <w:rPr>
          <w:rtl/>
          <w:lang w:val="en-US"/>
        </w:rPr>
        <w:t>اليه</w:t>
      </w:r>
      <w:proofErr w:type="spellEnd"/>
      <w:r>
        <w:rPr>
          <w:rtl/>
          <w:lang w:val="en-US"/>
        </w:rPr>
        <w:t xml:space="preserve"> كل من (الطبيب ، 2004) ، (</w:t>
      </w:r>
      <w:proofErr w:type="spellStart"/>
      <w:r>
        <w:rPr>
          <w:rtl/>
          <w:lang w:val="en-US"/>
        </w:rPr>
        <w:t>دروزة</w:t>
      </w:r>
      <w:proofErr w:type="spellEnd"/>
      <w:r>
        <w:rPr>
          <w:rtl/>
          <w:lang w:val="en-US"/>
        </w:rPr>
        <w:t xml:space="preserve"> ، 2000) ما يأتي : </w:t>
      </w:r>
    </w:p>
    <w:p w:rsidR="000571D9" w:rsidRDefault="000571D9" w:rsidP="000571D9">
      <w:pPr>
        <w:spacing w:line="252" w:lineRule="auto"/>
        <w:jc w:val="lowKashida"/>
        <w:rPr>
          <w:rtl/>
          <w:lang w:val="en-US"/>
        </w:rPr>
      </w:pPr>
      <w:r>
        <w:rPr>
          <w:rtl/>
          <w:lang w:val="en-US"/>
        </w:rPr>
        <w:t xml:space="preserve">1- توجيه الانتباه </w:t>
      </w:r>
      <w:proofErr w:type="spellStart"/>
      <w:r>
        <w:rPr>
          <w:rtl/>
          <w:lang w:val="en-US"/>
        </w:rPr>
        <w:t>للاهداف</w:t>
      </w:r>
      <w:proofErr w:type="spellEnd"/>
      <w:r>
        <w:rPr>
          <w:rtl/>
          <w:lang w:val="en-US"/>
        </w:rPr>
        <w:t xml:space="preserve"> التعليمية .</w:t>
      </w:r>
    </w:p>
    <w:p w:rsidR="000571D9" w:rsidRDefault="000571D9" w:rsidP="000571D9">
      <w:pPr>
        <w:spacing w:line="252" w:lineRule="auto"/>
        <w:jc w:val="lowKashida"/>
        <w:rPr>
          <w:rtl/>
          <w:lang w:val="en-US"/>
        </w:rPr>
      </w:pPr>
      <w:r>
        <w:rPr>
          <w:rtl/>
          <w:lang w:val="en-US"/>
        </w:rPr>
        <w:t>2- يزيد التصميم من احتمالية فرص نجاح المعلم في تعليم المادة .</w:t>
      </w:r>
    </w:p>
    <w:p w:rsidR="000571D9" w:rsidRDefault="000571D9" w:rsidP="000571D9">
      <w:pPr>
        <w:spacing w:line="252" w:lineRule="auto"/>
        <w:jc w:val="lowKashida"/>
        <w:rPr>
          <w:rtl/>
          <w:lang w:val="en-US"/>
        </w:rPr>
      </w:pPr>
      <w:r>
        <w:rPr>
          <w:rtl/>
          <w:lang w:val="en-US"/>
        </w:rPr>
        <w:t xml:space="preserve">3- يعمل التصميم على توفير الوقت والجهد . </w:t>
      </w:r>
    </w:p>
    <w:p w:rsidR="000571D9" w:rsidRDefault="000571D9" w:rsidP="000571D9">
      <w:pPr>
        <w:pStyle w:val="a4"/>
        <w:spacing w:line="245" w:lineRule="auto"/>
        <w:rPr>
          <w:rtl/>
        </w:rPr>
      </w:pPr>
      <w:r>
        <w:rPr>
          <w:rtl/>
        </w:rPr>
        <w:lastRenderedPageBreak/>
        <w:t xml:space="preserve">4- يعمل التصميم على تسهيل الاتصالات والتفاعل والتنسيق بين الأعضاء المشتركين في تصميم العملية التعليمية وتطبيقها . </w:t>
      </w:r>
    </w:p>
    <w:p w:rsidR="000571D9" w:rsidRDefault="000571D9" w:rsidP="000571D9">
      <w:pPr>
        <w:spacing w:line="245" w:lineRule="auto"/>
        <w:ind w:left="368" w:hanging="368"/>
        <w:jc w:val="lowKashida"/>
        <w:rPr>
          <w:rtl/>
          <w:lang w:val="en-US"/>
        </w:rPr>
      </w:pPr>
      <w:r>
        <w:rPr>
          <w:rtl/>
          <w:lang w:val="en-US"/>
        </w:rPr>
        <w:t xml:space="preserve">5- يقلل التصميم من التوتر الذي قد ينشأ بين المعلمين من جراء التخبط في </w:t>
      </w:r>
      <w:proofErr w:type="spellStart"/>
      <w:r>
        <w:rPr>
          <w:rtl/>
          <w:lang w:val="en-US"/>
        </w:rPr>
        <w:t>اتباع</w:t>
      </w:r>
      <w:proofErr w:type="spellEnd"/>
      <w:r>
        <w:rPr>
          <w:rtl/>
          <w:lang w:val="en-US"/>
        </w:rPr>
        <w:t xml:space="preserve"> الطرائق التعليمية العشوائية . </w:t>
      </w:r>
      <w:r>
        <w:rPr>
          <w:rtl/>
          <w:lang w:val="en-US"/>
        </w:rPr>
        <w:tab/>
      </w:r>
      <w:r>
        <w:rPr>
          <w:rtl/>
          <w:lang w:val="en-US"/>
        </w:rPr>
        <w:tab/>
        <w:t xml:space="preserve">  (الطبيب ، 2004 ، 1) ، (</w:t>
      </w:r>
      <w:proofErr w:type="spellStart"/>
      <w:r>
        <w:rPr>
          <w:rtl/>
          <w:lang w:val="en-US"/>
        </w:rPr>
        <w:t>دروزة</w:t>
      </w:r>
      <w:proofErr w:type="spellEnd"/>
      <w:r>
        <w:rPr>
          <w:rtl/>
          <w:lang w:val="en-US"/>
        </w:rPr>
        <w:t xml:space="preserve"> ، 2000 ، 5)</w:t>
      </w:r>
    </w:p>
    <w:p w:rsidR="000571D9" w:rsidRDefault="000571D9" w:rsidP="000571D9">
      <w:pPr>
        <w:spacing w:line="245" w:lineRule="auto"/>
        <w:jc w:val="lowKashida"/>
        <w:rPr>
          <w:rtl/>
          <w:lang w:val="en-US"/>
        </w:rPr>
      </w:pPr>
      <w:r>
        <w:rPr>
          <w:rtl/>
          <w:lang w:val="en-US"/>
        </w:rPr>
        <w:tab/>
        <w:t xml:space="preserve">ويضيف (السيد عبيد وآخرون ، 2001) </w:t>
      </w:r>
      <w:proofErr w:type="spellStart"/>
      <w:r>
        <w:rPr>
          <w:rtl/>
          <w:lang w:val="en-US"/>
        </w:rPr>
        <w:t>ان</w:t>
      </w:r>
      <w:proofErr w:type="spellEnd"/>
      <w:r>
        <w:rPr>
          <w:rtl/>
          <w:lang w:val="en-US"/>
        </w:rPr>
        <w:t xml:space="preserve"> أهمية التصميم التعليمي تكمن فيما يأتي : </w:t>
      </w:r>
    </w:p>
    <w:p w:rsidR="000571D9" w:rsidRDefault="000571D9" w:rsidP="000571D9">
      <w:pPr>
        <w:spacing w:line="245" w:lineRule="auto"/>
        <w:ind w:left="368" w:hanging="368"/>
        <w:jc w:val="lowKashida"/>
        <w:rPr>
          <w:rtl/>
          <w:lang w:val="en-US"/>
        </w:rPr>
      </w:pPr>
      <w:r>
        <w:rPr>
          <w:rtl/>
          <w:lang w:val="en-US"/>
        </w:rPr>
        <w:t xml:space="preserve">6- يريد </w:t>
      </w:r>
      <w:proofErr w:type="spellStart"/>
      <w:r>
        <w:rPr>
          <w:rtl/>
          <w:lang w:val="en-US"/>
        </w:rPr>
        <w:t>الاداري</w:t>
      </w:r>
      <w:proofErr w:type="spellEnd"/>
      <w:r>
        <w:rPr>
          <w:rtl/>
          <w:lang w:val="en-US"/>
        </w:rPr>
        <w:t xml:space="preserve"> أو مدير البرنامج </w:t>
      </w:r>
      <w:proofErr w:type="spellStart"/>
      <w:r>
        <w:rPr>
          <w:rtl/>
          <w:lang w:val="en-US"/>
        </w:rPr>
        <w:t>ادلة</w:t>
      </w:r>
      <w:proofErr w:type="spellEnd"/>
      <w:r>
        <w:rPr>
          <w:rtl/>
          <w:lang w:val="en-US"/>
        </w:rPr>
        <w:t xml:space="preserve"> لفاعلية وكفاية التعلم تتناسب مع مستوى الكلفة ، فمثلا يمكن الاستدلال على </w:t>
      </w:r>
      <w:proofErr w:type="spellStart"/>
      <w:r>
        <w:rPr>
          <w:rtl/>
          <w:lang w:val="en-US"/>
        </w:rPr>
        <w:t>ان</w:t>
      </w:r>
      <w:proofErr w:type="spellEnd"/>
      <w:r>
        <w:rPr>
          <w:rtl/>
          <w:lang w:val="en-US"/>
        </w:rPr>
        <w:t xml:space="preserve"> نتائج المساق الدراسي كانت مقبولة لأن الطلبة كانوا مستمتعين ببدء البرنامج ، لذلك فهم </w:t>
      </w:r>
      <w:proofErr w:type="spellStart"/>
      <w:r>
        <w:rPr>
          <w:rtl/>
          <w:lang w:val="en-US"/>
        </w:rPr>
        <w:t>محتاجون</w:t>
      </w:r>
      <w:proofErr w:type="spellEnd"/>
      <w:r>
        <w:rPr>
          <w:rtl/>
          <w:lang w:val="en-US"/>
        </w:rPr>
        <w:t xml:space="preserve"> إلى </w:t>
      </w:r>
      <w:proofErr w:type="spellStart"/>
      <w:r>
        <w:rPr>
          <w:rtl/>
          <w:lang w:val="en-US"/>
        </w:rPr>
        <w:t>ادلة</w:t>
      </w:r>
      <w:proofErr w:type="spellEnd"/>
      <w:r>
        <w:rPr>
          <w:rtl/>
          <w:lang w:val="en-US"/>
        </w:rPr>
        <w:t xml:space="preserve"> قوية للنجاح . </w:t>
      </w:r>
    </w:p>
    <w:p w:rsidR="000571D9" w:rsidRDefault="000571D9" w:rsidP="000571D9">
      <w:pPr>
        <w:spacing w:line="245" w:lineRule="auto"/>
        <w:ind w:left="368" w:hanging="368"/>
        <w:jc w:val="lowKashida"/>
        <w:rPr>
          <w:rtl/>
          <w:lang w:val="en-US"/>
        </w:rPr>
      </w:pPr>
      <w:r>
        <w:rPr>
          <w:rtl/>
          <w:lang w:val="en-US"/>
        </w:rPr>
        <w:t xml:space="preserve">7- يريد مصمم التعليم </w:t>
      </w:r>
      <w:proofErr w:type="spellStart"/>
      <w:r>
        <w:rPr>
          <w:rtl/>
          <w:lang w:val="en-US"/>
        </w:rPr>
        <w:t>ادلة</w:t>
      </w:r>
      <w:proofErr w:type="spellEnd"/>
      <w:r>
        <w:rPr>
          <w:rtl/>
          <w:lang w:val="en-US"/>
        </w:rPr>
        <w:t xml:space="preserve"> تثبت نجاح برنامج التصميم وان </w:t>
      </w:r>
      <w:proofErr w:type="spellStart"/>
      <w:r>
        <w:rPr>
          <w:rtl/>
          <w:lang w:val="en-US"/>
        </w:rPr>
        <w:t>احسن</w:t>
      </w:r>
      <w:proofErr w:type="spellEnd"/>
      <w:r>
        <w:rPr>
          <w:rtl/>
          <w:lang w:val="en-US"/>
        </w:rPr>
        <w:t xml:space="preserve"> </w:t>
      </w:r>
      <w:proofErr w:type="spellStart"/>
      <w:r>
        <w:rPr>
          <w:rtl/>
          <w:lang w:val="en-US"/>
        </w:rPr>
        <w:t>اشارة</w:t>
      </w:r>
      <w:proofErr w:type="spellEnd"/>
      <w:r>
        <w:rPr>
          <w:rtl/>
          <w:lang w:val="en-US"/>
        </w:rPr>
        <w:t xml:space="preserve"> لذلك هو تحقيق برنامج </w:t>
      </w:r>
      <w:proofErr w:type="spellStart"/>
      <w:r>
        <w:rPr>
          <w:rtl/>
          <w:lang w:val="en-US"/>
        </w:rPr>
        <w:t>الانشطة</w:t>
      </w:r>
      <w:proofErr w:type="spellEnd"/>
      <w:r>
        <w:rPr>
          <w:rtl/>
          <w:lang w:val="en-US"/>
        </w:rPr>
        <w:t xml:space="preserve"> لدى المتعلمين في فترة زمنية مناسبة . </w:t>
      </w:r>
    </w:p>
    <w:p w:rsidR="000571D9" w:rsidRDefault="000571D9" w:rsidP="000571D9">
      <w:pPr>
        <w:spacing w:line="245" w:lineRule="auto"/>
        <w:ind w:left="368" w:hanging="368"/>
        <w:jc w:val="lowKashida"/>
        <w:rPr>
          <w:rtl/>
          <w:lang w:val="en-US"/>
        </w:rPr>
      </w:pPr>
      <w:r>
        <w:rPr>
          <w:rtl/>
          <w:lang w:val="en-US"/>
        </w:rPr>
        <w:t xml:space="preserve">8- يريد المدرس </w:t>
      </w:r>
      <w:proofErr w:type="spellStart"/>
      <w:r>
        <w:rPr>
          <w:rtl/>
          <w:lang w:val="en-US"/>
        </w:rPr>
        <w:t>ان</w:t>
      </w:r>
      <w:proofErr w:type="spellEnd"/>
      <w:r>
        <w:rPr>
          <w:rtl/>
          <w:lang w:val="en-US"/>
        </w:rPr>
        <w:t xml:space="preserve"> يرى المتعلم قد اكتسب </w:t>
      </w:r>
      <w:proofErr w:type="spellStart"/>
      <w:r>
        <w:rPr>
          <w:rtl/>
          <w:lang w:val="en-US"/>
        </w:rPr>
        <w:t>الكفايات</w:t>
      </w:r>
      <w:proofErr w:type="spellEnd"/>
      <w:r>
        <w:rPr>
          <w:rtl/>
          <w:lang w:val="en-US"/>
        </w:rPr>
        <w:t xml:space="preserve"> المطلوبة ، وانه قد طوّر علاقة شخصية ايجابية لدى المتعلم </w:t>
      </w:r>
      <w:proofErr w:type="spellStart"/>
      <w:r>
        <w:rPr>
          <w:rtl/>
          <w:lang w:val="en-US"/>
        </w:rPr>
        <w:t>ايضا</w:t>
      </w:r>
      <w:proofErr w:type="spellEnd"/>
      <w:r>
        <w:rPr>
          <w:rtl/>
          <w:lang w:val="en-US"/>
        </w:rPr>
        <w:t xml:space="preserve"> . </w:t>
      </w:r>
    </w:p>
    <w:p w:rsidR="000571D9" w:rsidRDefault="000571D9" w:rsidP="000571D9">
      <w:pPr>
        <w:spacing w:line="245" w:lineRule="auto"/>
        <w:ind w:left="368" w:hanging="368"/>
        <w:jc w:val="lowKashida"/>
        <w:rPr>
          <w:rtl/>
          <w:lang w:val="en-US"/>
        </w:rPr>
      </w:pPr>
      <w:r>
        <w:rPr>
          <w:rtl/>
          <w:lang w:val="en-US"/>
        </w:rPr>
        <w:t xml:space="preserve">9- يريد المتعلم </w:t>
      </w:r>
      <w:proofErr w:type="spellStart"/>
      <w:r>
        <w:rPr>
          <w:rtl/>
          <w:lang w:val="en-US"/>
        </w:rPr>
        <w:t>ان</w:t>
      </w:r>
      <w:proofErr w:type="spellEnd"/>
      <w:r>
        <w:rPr>
          <w:rtl/>
          <w:lang w:val="en-US"/>
        </w:rPr>
        <w:t xml:space="preserve"> ينجح في تعلمه وان تكون خبرته في التعلم ناجحة ، وسارة وممتعة . </w:t>
      </w:r>
    </w:p>
    <w:p w:rsidR="000571D9" w:rsidRDefault="000571D9" w:rsidP="000571D9">
      <w:pPr>
        <w:spacing w:line="245" w:lineRule="auto"/>
        <w:ind w:left="368" w:hanging="368"/>
        <w:jc w:val="right"/>
        <w:rPr>
          <w:rtl/>
          <w:lang w:val="en-US"/>
        </w:rPr>
      </w:pPr>
      <w:r>
        <w:rPr>
          <w:rtl/>
          <w:lang w:val="en-US"/>
        </w:rPr>
        <w:t xml:space="preserve">(السيد عبيد وآخرون ، 2001 ، 105) </w:t>
      </w:r>
    </w:p>
    <w:p w:rsidR="000571D9" w:rsidRDefault="000571D9" w:rsidP="000571D9">
      <w:pPr>
        <w:spacing w:line="245" w:lineRule="auto"/>
        <w:ind w:firstLine="651"/>
        <w:jc w:val="lowKashida"/>
        <w:rPr>
          <w:rtl/>
          <w:lang w:val="en-US"/>
        </w:rPr>
      </w:pPr>
      <w:r>
        <w:rPr>
          <w:rtl/>
          <w:lang w:val="en-US"/>
        </w:rPr>
        <w:t xml:space="preserve">فضلا عن </w:t>
      </w:r>
      <w:proofErr w:type="spellStart"/>
      <w:r>
        <w:rPr>
          <w:rtl/>
          <w:lang w:val="en-US"/>
        </w:rPr>
        <w:t>ان</w:t>
      </w:r>
      <w:proofErr w:type="spellEnd"/>
      <w:r>
        <w:rPr>
          <w:rtl/>
          <w:lang w:val="en-US"/>
        </w:rPr>
        <w:t xml:space="preserve"> التصميم التعليمي / </w:t>
      </w:r>
      <w:proofErr w:type="spellStart"/>
      <w:r>
        <w:rPr>
          <w:rtl/>
          <w:lang w:val="en-US"/>
        </w:rPr>
        <w:t>التعلمي</w:t>
      </w:r>
      <w:proofErr w:type="spellEnd"/>
      <w:r>
        <w:rPr>
          <w:rtl/>
          <w:lang w:val="en-US"/>
        </w:rPr>
        <w:t xml:space="preserve"> يوفر للمدرس والمتعلم بيئة تعليمية / </w:t>
      </w:r>
      <w:proofErr w:type="spellStart"/>
      <w:r>
        <w:rPr>
          <w:rtl/>
          <w:lang w:val="en-US"/>
        </w:rPr>
        <w:t>تعلمية</w:t>
      </w:r>
      <w:proofErr w:type="spellEnd"/>
      <w:r>
        <w:rPr>
          <w:rtl/>
          <w:lang w:val="en-US"/>
        </w:rPr>
        <w:t xml:space="preserve"> مبنية وفق </w:t>
      </w:r>
      <w:proofErr w:type="spellStart"/>
      <w:r>
        <w:rPr>
          <w:rtl/>
          <w:lang w:val="en-US"/>
        </w:rPr>
        <w:t>اسس</w:t>
      </w:r>
      <w:proofErr w:type="spellEnd"/>
      <w:r>
        <w:rPr>
          <w:rtl/>
          <w:lang w:val="en-US"/>
        </w:rPr>
        <w:t xml:space="preserve"> تكنولوجية عالية تسمح للمدرس </w:t>
      </w:r>
      <w:proofErr w:type="spellStart"/>
      <w:r>
        <w:rPr>
          <w:rtl/>
          <w:lang w:val="en-US"/>
        </w:rPr>
        <w:t>باداء</w:t>
      </w:r>
      <w:proofErr w:type="spellEnd"/>
      <w:r>
        <w:rPr>
          <w:rtl/>
          <w:lang w:val="en-US"/>
        </w:rPr>
        <w:t xml:space="preserve"> مهمته بشكل ناجح كما وتكسب المتعلم </w:t>
      </w:r>
      <w:proofErr w:type="spellStart"/>
      <w:r>
        <w:rPr>
          <w:rtl/>
          <w:lang w:val="en-US"/>
        </w:rPr>
        <w:t>كفايات</w:t>
      </w:r>
      <w:proofErr w:type="spellEnd"/>
      <w:r>
        <w:rPr>
          <w:rtl/>
          <w:lang w:val="en-US"/>
        </w:rPr>
        <w:t xml:space="preserve"> مهنية عالية . كما يوضح التصميم التعليمي / </w:t>
      </w:r>
      <w:proofErr w:type="spellStart"/>
      <w:r>
        <w:rPr>
          <w:rtl/>
          <w:lang w:val="en-US"/>
        </w:rPr>
        <w:t>التعلمي</w:t>
      </w:r>
      <w:proofErr w:type="spellEnd"/>
      <w:r>
        <w:rPr>
          <w:rtl/>
          <w:lang w:val="en-US"/>
        </w:rPr>
        <w:t xml:space="preserve"> لمصممي المناهج التعليمية مناطق الخلل في المناهج وذلك </w:t>
      </w:r>
      <w:proofErr w:type="spellStart"/>
      <w:r>
        <w:rPr>
          <w:rtl/>
          <w:lang w:val="en-US"/>
        </w:rPr>
        <w:t>لاعادة</w:t>
      </w:r>
      <w:proofErr w:type="spellEnd"/>
      <w:r>
        <w:rPr>
          <w:rtl/>
          <w:lang w:val="en-US"/>
        </w:rPr>
        <w:t xml:space="preserve"> صياغتها وفق تصاميم تعليمية / </w:t>
      </w:r>
      <w:proofErr w:type="spellStart"/>
      <w:r>
        <w:rPr>
          <w:rtl/>
          <w:lang w:val="en-US"/>
        </w:rPr>
        <w:t>تعلمية</w:t>
      </w:r>
      <w:proofErr w:type="spellEnd"/>
      <w:r>
        <w:rPr>
          <w:rtl/>
          <w:lang w:val="en-US"/>
        </w:rPr>
        <w:t xml:space="preserve"> </w:t>
      </w:r>
      <w:proofErr w:type="spellStart"/>
      <w:r>
        <w:rPr>
          <w:rtl/>
          <w:lang w:val="en-US"/>
        </w:rPr>
        <w:t>اكثر</w:t>
      </w:r>
      <w:proofErr w:type="spellEnd"/>
      <w:r>
        <w:rPr>
          <w:rtl/>
          <w:lang w:val="en-US"/>
        </w:rPr>
        <w:t xml:space="preserve"> كفاءة وهذا ما يؤكد دور التصميم التعليمي في هندسة البيئة التعليمية .</w:t>
      </w:r>
    </w:p>
    <w:p w:rsidR="000571D9" w:rsidRDefault="000571D9" w:rsidP="000571D9">
      <w:pPr>
        <w:spacing w:line="245" w:lineRule="auto"/>
        <w:ind w:firstLine="651"/>
        <w:jc w:val="lowKashida"/>
        <w:rPr>
          <w:rtl/>
          <w:lang w:val="en-US"/>
        </w:rPr>
      </w:pPr>
      <w:r>
        <w:rPr>
          <w:rtl/>
          <w:lang w:val="en-US"/>
        </w:rPr>
        <w:t>في حين يرى (</w:t>
      </w:r>
      <w:proofErr w:type="spellStart"/>
      <w:r>
        <w:rPr>
          <w:rtl/>
          <w:lang w:val="en-US"/>
        </w:rPr>
        <w:t>العزاوي</w:t>
      </w:r>
      <w:proofErr w:type="spellEnd"/>
      <w:r>
        <w:rPr>
          <w:rtl/>
          <w:lang w:val="en-US"/>
        </w:rPr>
        <w:t xml:space="preserve"> ، 1996) </w:t>
      </w:r>
      <w:proofErr w:type="spellStart"/>
      <w:r>
        <w:rPr>
          <w:rtl/>
          <w:lang w:val="en-US"/>
        </w:rPr>
        <w:t>ان</w:t>
      </w:r>
      <w:proofErr w:type="spellEnd"/>
      <w:r>
        <w:rPr>
          <w:rtl/>
          <w:lang w:val="en-US"/>
        </w:rPr>
        <w:t xml:space="preserve"> هدف التصميم التعليمي هو صياغة </w:t>
      </w:r>
      <w:proofErr w:type="spellStart"/>
      <w:r>
        <w:rPr>
          <w:rtl/>
          <w:lang w:val="en-US"/>
        </w:rPr>
        <w:t>الاهداف</w:t>
      </w:r>
      <w:proofErr w:type="spellEnd"/>
      <w:r>
        <w:rPr>
          <w:rtl/>
          <w:lang w:val="en-US"/>
        </w:rPr>
        <w:t xml:space="preserve"> العامة والسلوكية وتحديد الاستراتيجيات وتطوير المواد التعليمية التي يؤدي التفاعل معها إلى تحقيق </w:t>
      </w:r>
      <w:proofErr w:type="spellStart"/>
      <w:r>
        <w:rPr>
          <w:rtl/>
          <w:lang w:val="en-US"/>
        </w:rPr>
        <w:t>الاهداف</w:t>
      </w:r>
      <w:proofErr w:type="spellEnd"/>
      <w:r>
        <w:rPr>
          <w:rtl/>
          <w:lang w:val="en-US"/>
        </w:rPr>
        <w:t xml:space="preserve"> حيث تكمن </w:t>
      </w:r>
      <w:proofErr w:type="spellStart"/>
      <w:r>
        <w:rPr>
          <w:rtl/>
          <w:lang w:val="en-US"/>
        </w:rPr>
        <w:t>اهمية</w:t>
      </w:r>
      <w:proofErr w:type="spellEnd"/>
      <w:r>
        <w:rPr>
          <w:rtl/>
          <w:lang w:val="en-US"/>
        </w:rPr>
        <w:t xml:space="preserve"> التصميم التعليمي في الآتي : </w:t>
      </w:r>
    </w:p>
    <w:p w:rsidR="000571D9" w:rsidRDefault="000571D9" w:rsidP="000571D9">
      <w:pPr>
        <w:spacing w:line="245" w:lineRule="auto"/>
        <w:jc w:val="lowKashida"/>
        <w:rPr>
          <w:rtl/>
          <w:lang w:val="en-US"/>
        </w:rPr>
      </w:pPr>
      <w:r>
        <w:rPr>
          <w:rtl/>
          <w:lang w:val="en-US"/>
        </w:rPr>
        <w:t xml:space="preserve">1- </w:t>
      </w:r>
      <w:proofErr w:type="spellStart"/>
      <w:r>
        <w:rPr>
          <w:rtl/>
          <w:lang w:val="en-US"/>
        </w:rPr>
        <w:t>تجسير</w:t>
      </w:r>
      <w:proofErr w:type="spellEnd"/>
      <w:r>
        <w:rPr>
          <w:rtl/>
          <w:lang w:val="en-US"/>
        </w:rPr>
        <w:t xml:space="preserve"> العلاقة بين مبادئ النظرية ، وتطبيقاتها في الموقف التعليمي . </w:t>
      </w:r>
    </w:p>
    <w:p w:rsidR="000571D9" w:rsidRDefault="000571D9" w:rsidP="000571D9">
      <w:pPr>
        <w:spacing w:line="245" w:lineRule="auto"/>
        <w:jc w:val="lowKashida"/>
        <w:rPr>
          <w:rtl/>
          <w:lang w:val="en-US"/>
        </w:rPr>
      </w:pPr>
      <w:r>
        <w:rPr>
          <w:rtl/>
          <w:lang w:val="en-US"/>
        </w:rPr>
        <w:t xml:space="preserve">2- استعمال النظريات التعليمية في تحسين الممارسات التربوية من خلال التعليم بالعمل . </w:t>
      </w:r>
    </w:p>
    <w:p w:rsidR="000571D9" w:rsidRDefault="000571D9" w:rsidP="000571D9">
      <w:pPr>
        <w:spacing w:line="245" w:lineRule="auto"/>
        <w:jc w:val="lowKashida"/>
        <w:rPr>
          <w:rtl/>
          <w:lang w:val="en-US"/>
        </w:rPr>
      </w:pPr>
      <w:r>
        <w:rPr>
          <w:rtl/>
          <w:lang w:val="en-US"/>
        </w:rPr>
        <w:t xml:space="preserve">3- الاعتماد على الجهد الذاتي للمتعلم في عملية التعلم . </w:t>
      </w:r>
    </w:p>
    <w:p w:rsidR="000571D9" w:rsidRDefault="000571D9" w:rsidP="000571D9">
      <w:pPr>
        <w:spacing w:line="245" w:lineRule="auto"/>
        <w:jc w:val="lowKashida"/>
        <w:rPr>
          <w:rtl/>
          <w:lang w:val="en-US"/>
        </w:rPr>
      </w:pPr>
      <w:r>
        <w:rPr>
          <w:rtl/>
          <w:lang w:val="en-US"/>
        </w:rPr>
        <w:t xml:space="preserve">4- استخدام الوسائل والمواد </w:t>
      </w:r>
      <w:proofErr w:type="spellStart"/>
      <w:r>
        <w:rPr>
          <w:rtl/>
          <w:lang w:val="en-US"/>
        </w:rPr>
        <w:t>والاجهزة</w:t>
      </w:r>
      <w:proofErr w:type="spellEnd"/>
      <w:r>
        <w:rPr>
          <w:rtl/>
          <w:lang w:val="en-US"/>
        </w:rPr>
        <w:t xml:space="preserve"> التعليمية المختلفة بطريقة مثلى . </w:t>
      </w:r>
    </w:p>
    <w:p w:rsidR="000571D9" w:rsidRDefault="000571D9" w:rsidP="000571D9">
      <w:pPr>
        <w:spacing w:line="245" w:lineRule="auto"/>
        <w:ind w:left="368" w:hanging="368"/>
        <w:jc w:val="lowKashida"/>
        <w:rPr>
          <w:rtl/>
          <w:lang w:val="en-US"/>
        </w:rPr>
      </w:pPr>
      <w:r>
        <w:rPr>
          <w:rtl/>
          <w:lang w:val="en-US"/>
        </w:rPr>
        <w:t xml:space="preserve">5- العمل على توفير الوقت والجهد من خلال استبعاد البدائل الضعيفة </w:t>
      </w:r>
      <w:proofErr w:type="spellStart"/>
      <w:r>
        <w:rPr>
          <w:rtl/>
          <w:lang w:val="en-US"/>
        </w:rPr>
        <w:t>والاسهام</w:t>
      </w:r>
      <w:proofErr w:type="spellEnd"/>
      <w:r>
        <w:rPr>
          <w:rtl/>
          <w:lang w:val="en-US"/>
        </w:rPr>
        <w:t xml:space="preserve"> في </w:t>
      </w:r>
      <w:r>
        <w:rPr>
          <w:rtl/>
          <w:lang w:val="en-US"/>
        </w:rPr>
        <w:br/>
        <w:t xml:space="preserve">تحقيق </w:t>
      </w:r>
      <w:proofErr w:type="spellStart"/>
      <w:r>
        <w:rPr>
          <w:rtl/>
          <w:lang w:val="en-US"/>
        </w:rPr>
        <w:t>الاهداف</w:t>
      </w:r>
      <w:proofErr w:type="spellEnd"/>
      <w:r>
        <w:rPr>
          <w:rtl/>
          <w:lang w:val="en-US"/>
        </w:rPr>
        <w:t xml:space="preserve"> . </w:t>
      </w:r>
    </w:p>
    <w:p w:rsidR="000571D9" w:rsidRDefault="000571D9" w:rsidP="000571D9">
      <w:pPr>
        <w:pStyle w:val="a5"/>
        <w:spacing w:line="245" w:lineRule="auto"/>
        <w:rPr>
          <w:rtl/>
        </w:rPr>
      </w:pPr>
      <w:r>
        <w:rPr>
          <w:rtl/>
        </w:rPr>
        <w:t xml:space="preserve">6- </w:t>
      </w:r>
      <w:proofErr w:type="spellStart"/>
      <w:r>
        <w:rPr>
          <w:rtl/>
        </w:rPr>
        <w:t>ادماج</w:t>
      </w:r>
      <w:proofErr w:type="spellEnd"/>
      <w:r>
        <w:rPr>
          <w:rtl/>
        </w:rPr>
        <w:t xml:space="preserve"> المتعلم في عملية التعلم بطريقة تحقيق </w:t>
      </w:r>
      <w:proofErr w:type="spellStart"/>
      <w:r>
        <w:rPr>
          <w:rtl/>
        </w:rPr>
        <w:t>اقصى</w:t>
      </w:r>
      <w:proofErr w:type="spellEnd"/>
      <w:r>
        <w:rPr>
          <w:rtl/>
        </w:rPr>
        <w:t xml:space="preserve"> درجة ممكنة من التفاعل مع المادة . </w:t>
      </w:r>
    </w:p>
    <w:p w:rsidR="000571D9" w:rsidRDefault="000571D9" w:rsidP="000571D9">
      <w:pPr>
        <w:pStyle w:val="a5"/>
        <w:spacing w:line="240" w:lineRule="auto"/>
        <w:rPr>
          <w:rtl/>
        </w:rPr>
      </w:pPr>
      <w:r>
        <w:rPr>
          <w:rtl/>
        </w:rPr>
        <w:t xml:space="preserve">7- توضيح دور المعلم على انه منظم للظروف البيئية التي تسهل حدوث التعلم . </w:t>
      </w:r>
    </w:p>
    <w:p w:rsidR="000571D9" w:rsidRDefault="000571D9" w:rsidP="000571D9">
      <w:pPr>
        <w:jc w:val="lowKashida"/>
        <w:rPr>
          <w:rtl/>
          <w:lang w:val="en-US"/>
        </w:rPr>
      </w:pPr>
      <w:r>
        <w:rPr>
          <w:rtl/>
          <w:lang w:val="en-US"/>
        </w:rPr>
        <w:t xml:space="preserve">8- تقويم تعلم الطالب وتدريس المعلم . </w:t>
      </w:r>
    </w:p>
    <w:p w:rsidR="000571D9" w:rsidRDefault="000571D9" w:rsidP="000571D9">
      <w:pPr>
        <w:jc w:val="lowKashida"/>
        <w:rPr>
          <w:rtl/>
          <w:lang w:val="en-US"/>
        </w:rPr>
      </w:pPr>
      <w:r>
        <w:rPr>
          <w:rtl/>
          <w:lang w:val="en-US"/>
        </w:rPr>
        <w:lastRenderedPageBreak/>
        <w:t xml:space="preserve">9- تفرغ المعلم للقيام بالواجبات التربوية </w:t>
      </w:r>
      <w:proofErr w:type="spellStart"/>
      <w:r>
        <w:rPr>
          <w:rtl/>
          <w:lang w:val="en-US"/>
        </w:rPr>
        <w:t>الاخرى</w:t>
      </w:r>
      <w:proofErr w:type="spellEnd"/>
      <w:r>
        <w:rPr>
          <w:rtl/>
          <w:lang w:val="en-US"/>
        </w:rPr>
        <w:t xml:space="preserve"> فضلا عن التعليم . (الحيلة ، 1999، 31)</w:t>
      </w:r>
    </w:p>
    <w:p w:rsidR="000571D9" w:rsidRDefault="000571D9" w:rsidP="000571D9">
      <w:pPr>
        <w:jc w:val="lowKashida"/>
        <w:rPr>
          <w:b/>
          <w:bCs/>
          <w:rtl/>
          <w:lang w:val="en-US"/>
        </w:rPr>
      </w:pPr>
      <w:r>
        <w:rPr>
          <w:b/>
          <w:bCs/>
          <w:rtl/>
          <w:lang w:val="en-US"/>
        </w:rPr>
        <w:t xml:space="preserve">المكونات </w:t>
      </w:r>
      <w:proofErr w:type="spellStart"/>
      <w:r>
        <w:rPr>
          <w:b/>
          <w:bCs/>
          <w:rtl/>
          <w:lang w:val="en-US"/>
        </w:rPr>
        <w:t>الاساسية</w:t>
      </w:r>
      <w:proofErr w:type="spellEnd"/>
      <w:r>
        <w:rPr>
          <w:b/>
          <w:bCs/>
          <w:rtl/>
          <w:lang w:val="en-US"/>
        </w:rPr>
        <w:t xml:space="preserve"> للتصميم التعليمي </w:t>
      </w:r>
    </w:p>
    <w:p w:rsidR="000571D9" w:rsidRDefault="000571D9" w:rsidP="000571D9">
      <w:pPr>
        <w:jc w:val="lowKashida"/>
        <w:rPr>
          <w:rtl/>
          <w:lang w:val="en-US"/>
        </w:rPr>
      </w:pPr>
      <w:r>
        <w:rPr>
          <w:rtl/>
          <w:lang w:val="en-US"/>
        </w:rPr>
        <w:tab/>
        <w:t>يرى (السيد عبيد وآخرون ، 2001) و (</w:t>
      </w:r>
      <w:proofErr w:type="spellStart"/>
      <w:r>
        <w:rPr>
          <w:rtl/>
          <w:lang w:val="en-US"/>
        </w:rPr>
        <w:t>قطامي</w:t>
      </w:r>
      <w:proofErr w:type="spellEnd"/>
      <w:r>
        <w:rPr>
          <w:rtl/>
          <w:lang w:val="en-US"/>
        </w:rPr>
        <w:t xml:space="preserve"> وآخرون ، 2000) </w:t>
      </w:r>
      <w:proofErr w:type="spellStart"/>
      <w:r>
        <w:rPr>
          <w:rtl/>
          <w:lang w:val="en-US"/>
        </w:rPr>
        <w:t>ان</w:t>
      </w:r>
      <w:proofErr w:type="spellEnd"/>
      <w:r>
        <w:rPr>
          <w:rtl/>
          <w:lang w:val="en-US"/>
        </w:rPr>
        <w:t xml:space="preserve"> </w:t>
      </w:r>
      <w:proofErr w:type="spellStart"/>
      <w:r>
        <w:rPr>
          <w:rtl/>
          <w:lang w:val="en-US"/>
        </w:rPr>
        <w:t>مكونت</w:t>
      </w:r>
      <w:proofErr w:type="spellEnd"/>
      <w:r>
        <w:rPr>
          <w:rtl/>
          <w:lang w:val="en-US"/>
        </w:rPr>
        <w:t xml:space="preserve"> التصميم التعليمي تكمن فيما يأتي : </w:t>
      </w:r>
    </w:p>
    <w:p w:rsidR="000571D9" w:rsidRDefault="000571D9" w:rsidP="000571D9">
      <w:pPr>
        <w:jc w:val="lowKashida"/>
        <w:rPr>
          <w:rtl/>
          <w:lang w:val="en-US"/>
        </w:rPr>
      </w:pPr>
      <w:r>
        <w:rPr>
          <w:rtl/>
          <w:lang w:val="en-US"/>
        </w:rPr>
        <w:t xml:space="preserve">1- المقاصد : وتشتمل على </w:t>
      </w:r>
      <w:proofErr w:type="spellStart"/>
      <w:r>
        <w:rPr>
          <w:rtl/>
          <w:lang w:val="en-US"/>
        </w:rPr>
        <w:t>الاهداف</w:t>
      </w:r>
      <w:proofErr w:type="spellEnd"/>
      <w:r>
        <w:rPr>
          <w:rtl/>
          <w:lang w:val="en-US"/>
        </w:rPr>
        <w:t xml:space="preserve"> العامة </w:t>
      </w:r>
      <w:proofErr w:type="spellStart"/>
      <w:r>
        <w:rPr>
          <w:rtl/>
          <w:lang w:val="en-US"/>
        </w:rPr>
        <w:t>والاهداف</w:t>
      </w:r>
      <w:proofErr w:type="spellEnd"/>
      <w:r>
        <w:rPr>
          <w:rtl/>
          <w:lang w:val="en-US"/>
        </w:rPr>
        <w:t xml:space="preserve"> الخاصة ونتائج التعلم . </w:t>
      </w:r>
    </w:p>
    <w:p w:rsidR="000571D9" w:rsidRDefault="000571D9" w:rsidP="000571D9">
      <w:pPr>
        <w:ind w:left="368" w:hanging="368"/>
        <w:jc w:val="lowKashida"/>
        <w:rPr>
          <w:rtl/>
          <w:lang w:val="en-US"/>
        </w:rPr>
      </w:pPr>
      <w:r>
        <w:rPr>
          <w:rtl/>
          <w:lang w:val="en-US"/>
        </w:rPr>
        <w:t xml:space="preserve">2- المحتوى : ويشتمل على المعلومات والبيانات والوسائل المراد تدريسها أو </w:t>
      </w:r>
      <w:proofErr w:type="spellStart"/>
      <w:r>
        <w:rPr>
          <w:rtl/>
          <w:lang w:val="en-US"/>
        </w:rPr>
        <w:t>ايصالها</w:t>
      </w:r>
      <w:proofErr w:type="spellEnd"/>
      <w:r>
        <w:rPr>
          <w:rtl/>
          <w:lang w:val="en-US"/>
        </w:rPr>
        <w:t xml:space="preserve"> إلى المتعلمين . </w:t>
      </w:r>
    </w:p>
    <w:p w:rsidR="000571D9" w:rsidRDefault="000571D9" w:rsidP="000571D9">
      <w:pPr>
        <w:ind w:left="368" w:hanging="368"/>
        <w:jc w:val="lowKashida"/>
        <w:rPr>
          <w:rtl/>
          <w:lang w:val="en-US"/>
        </w:rPr>
      </w:pPr>
      <w:r>
        <w:rPr>
          <w:rtl/>
          <w:lang w:val="en-US"/>
        </w:rPr>
        <w:t xml:space="preserve">3- </w:t>
      </w:r>
      <w:proofErr w:type="spellStart"/>
      <w:r>
        <w:rPr>
          <w:rtl/>
          <w:lang w:val="en-US"/>
        </w:rPr>
        <w:t>الانشطة</w:t>
      </w:r>
      <w:proofErr w:type="spellEnd"/>
      <w:r>
        <w:rPr>
          <w:rtl/>
          <w:lang w:val="en-US"/>
        </w:rPr>
        <w:t xml:space="preserve"> : وتشتمل على استراتيجيات التدريس </w:t>
      </w:r>
      <w:proofErr w:type="spellStart"/>
      <w:r>
        <w:rPr>
          <w:rtl/>
          <w:lang w:val="en-US"/>
        </w:rPr>
        <w:t>واجراءات</w:t>
      </w:r>
      <w:proofErr w:type="spellEnd"/>
      <w:r>
        <w:rPr>
          <w:rtl/>
          <w:lang w:val="en-US"/>
        </w:rPr>
        <w:t xml:space="preserve"> التعلم والتمارين أو </w:t>
      </w:r>
      <w:proofErr w:type="spellStart"/>
      <w:r>
        <w:rPr>
          <w:rtl/>
          <w:lang w:val="en-US"/>
        </w:rPr>
        <w:t>الاسئلة</w:t>
      </w:r>
      <w:proofErr w:type="spellEnd"/>
      <w:r>
        <w:rPr>
          <w:rtl/>
          <w:lang w:val="en-US"/>
        </w:rPr>
        <w:t xml:space="preserve"> التي تطرح </w:t>
      </w:r>
      <w:proofErr w:type="spellStart"/>
      <w:r>
        <w:rPr>
          <w:rtl/>
          <w:lang w:val="en-US"/>
        </w:rPr>
        <w:t>اثناء</w:t>
      </w:r>
      <w:proofErr w:type="spellEnd"/>
      <w:r>
        <w:rPr>
          <w:rtl/>
          <w:lang w:val="en-US"/>
        </w:rPr>
        <w:t xml:space="preserve"> عملية التدريس . </w:t>
      </w:r>
    </w:p>
    <w:p w:rsidR="000571D9" w:rsidRDefault="000571D9" w:rsidP="000571D9">
      <w:pPr>
        <w:ind w:left="368" w:hanging="368"/>
        <w:jc w:val="lowKashida"/>
        <w:rPr>
          <w:rtl/>
          <w:lang w:val="en-US"/>
        </w:rPr>
      </w:pPr>
      <w:r>
        <w:rPr>
          <w:rtl/>
          <w:lang w:val="en-US"/>
        </w:rPr>
        <w:t xml:space="preserve">4- التقويم : ويشتمل على وضع الاختبارات والامتحانات وتقويم المتعلمين ومدى تحقيقهم </w:t>
      </w:r>
      <w:proofErr w:type="spellStart"/>
      <w:r>
        <w:rPr>
          <w:rtl/>
          <w:lang w:val="en-US"/>
        </w:rPr>
        <w:t>للاهداف</w:t>
      </w:r>
      <w:proofErr w:type="spellEnd"/>
      <w:r>
        <w:rPr>
          <w:rtl/>
          <w:lang w:val="en-US"/>
        </w:rPr>
        <w:t xml:space="preserve"> المحددة . (السيد عبيد وآخرون، 2001 ، 90)، (</w:t>
      </w:r>
      <w:proofErr w:type="spellStart"/>
      <w:r>
        <w:rPr>
          <w:rtl/>
          <w:lang w:val="en-US"/>
        </w:rPr>
        <w:t>قطامي</w:t>
      </w:r>
      <w:proofErr w:type="spellEnd"/>
      <w:r>
        <w:rPr>
          <w:rtl/>
          <w:lang w:val="en-US"/>
        </w:rPr>
        <w:t xml:space="preserve"> وآخران،2000،134)</w:t>
      </w:r>
    </w:p>
    <w:p w:rsidR="000571D9" w:rsidRDefault="000571D9" w:rsidP="000571D9">
      <w:pPr>
        <w:jc w:val="lowKashida"/>
        <w:rPr>
          <w:b/>
          <w:bCs/>
          <w:sz w:val="30"/>
          <w:szCs w:val="30"/>
          <w:rtl/>
          <w:lang w:val="en-US"/>
        </w:rPr>
      </w:pPr>
      <w:r>
        <w:rPr>
          <w:b/>
          <w:bCs/>
          <w:sz w:val="30"/>
          <w:szCs w:val="30"/>
          <w:rtl/>
          <w:lang w:val="en-US"/>
        </w:rPr>
        <w:t xml:space="preserve">مراحل التصميم التعليمي </w:t>
      </w:r>
    </w:p>
    <w:p w:rsidR="000571D9" w:rsidRDefault="000571D9" w:rsidP="000571D9">
      <w:pPr>
        <w:ind w:firstLine="651"/>
        <w:jc w:val="lowKashida"/>
        <w:rPr>
          <w:rtl/>
          <w:lang w:val="en-US"/>
        </w:rPr>
      </w:pPr>
      <w:r>
        <w:rPr>
          <w:rtl/>
          <w:lang w:val="en-US"/>
        </w:rPr>
        <w:t xml:space="preserve">يرى </w:t>
      </w:r>
      <w:proofErr w:type="spellStart"/>
      <w:r>
        <w:rPr>
          <w:rtl/>
          <w:lang w:val="en-US"/>
        </w:rPr>
        <w:t>روزنبرغ</w:t>
      </w:r>
      <w:proofErr w:type="spellEnd"/>
      <w:r>
        <w:rPr>
          <w:rtl/>
          <w:lang w:val="en-US"/>
        </w:rPr>
        <w:t xml:space="preserve"> </w:t>
      </w:r>
      <w:proofErr w:type="spellStart"/>
      <w:r>
        <w:rPr>
          <w:rtl/>
          <w:lang w:val="en-US"/>
        </w:rPr>
        <w:t>ان</w:t>
      </w:r>
      <w:proofErr w:type="spellEnd"/>
      <w:r>
        <w:rPr>
          <w:rtl/>
          <w:lang w:val="en-US"/>
        </w:rPr>
        <w:t xml:space="preserve"> معظم نماذج التصميم التعليمي تضم خمس مراحل كما </w:t>
      </w:r>
      <w:r>
        <w:rPr>
          <w:rtl/>
          <w:lang w:val="en-US"/>
        </w:rPr>
        <w:br/>
        <w:t>موضح في الشكل (</w:t>
      </w:r>
      <w:r>
        <w:rPr>
          <w:rFonts w:hint="cs"/>
          <w:rtl/>
          <w:lang w:val="en-US"/>
        </w:rPr>
        <w:t>3</w:t>
      </w:r>
      <w:r>
        <w:rPr>
          <w:rtl/>
          <w:lang w:val="en-US"/>
        </w:rPr>
        <w:t xml:space="preserve">) : </w:t>
      </w:r>
    </w:p>
    <w:p w:rsidR="000571D9" w:rsidRDefault="00006419" w:rsidP="000571D9">
      <w:pPr>
        <w:jc w:val="lowKashida"/>
        <w:rPr>
          <w:rtl/>
          <w:lang w:val="en-US"/>
        </w:rPr>
      </w:pPr>
      <w:r w:rsidRPr="00006419">
        <w:rPr>
          <w:rFonts w:cs="Traditional Arabic"/>
          <w:rtl/>
          <w:lang w:val="en-US"/>
        </w:rPr>
        <w:pict>
          <v:group id="_x0000_s1026" style="position:absolute;left:0;text-align:left;margin-left:151.2pt;margin-top:.95pt;width:4in;height:150.6pt;z-index:251660288;mso-position-horizontal-relative:page" coordorigin="3024,9304" coordsize="5760,3012" o:allowincell="f">
            <v:shape id="_x0000_s1027" type="#_x0000_t202" style="position:absolute;left:3024;top:9304;width:5760;height:3012" strokeweight="2.25pt">
              <v:textbox style="mso-next-textbox:#_x0000_s1027">
                <w:txbxContent>
                  <w:p w:rsidR="000571D9" w:rsidRDefault="000571D9" w:rsidP="000571D9">
                    <w:pPr>
                      <w:rPr>
                        <w:rtl/>
                        <w:lang w:eastAsia="tr-TR"/>
                      </w:rPr>
                    </w:pPr>
                  </w:p>
                </w:txbxContent>
              </v:textbox>
            </v:shape>
            <v:shape id="_x0000_s1028" type="#_x0000_t202" style="position:absolute;left:3267;top:9448;width:5313;height:705" strokeweight="1.5pt">
              <v:textbox>
                <w:txbxContent>
                  <w:p w:rsidR="000571D9" w:rsidRDefault="000571D9" w:rsidP="000571D9">
                    <w:pPr>
                      <w:rPr>
                        <w:rtl/>
                        <w:lang w:eastAsia="tr-TR"/>
                      </w:rPr>
                    </w:pPr>
                  </w:p>
                </w:txbxContent>
              </v:textbox>
            </v:shape>
            <v:shape id="_x0000_s1029" type="#_x0000_t202" style="position:absolute;left:7533;top:9568;width:864;height:489" strokeweight="1.5pt">
              <v:textbox inset="0,0,0,0">
                <w:txbxContent>
                  <w:p w:rsidR="000571D9" w:rsidRDefault="000571D9" w:rsidP="000571D9">
                    <w:pPr>
                      <w:jc w:val="center"/>
                      <w:rPr>
                        <w:b/>
                        <w:bCs/>
                        <w:rtl/>
                        <w:lang w:eastAsia="tr-TR"/>
                      </w:rPr>
                    </w:pPr>
                    <w:r>
                      <w:rPr>
                        <w:b/>
                        <w:bCs/>
                        <w:sz w:val="24"/>
                        <w:szCs w:val="24"/>
                        <w:rtl/>
                        <w:lang w:eastAsia="tr-TR"/>
                      </w:rPr>
                      <w:t>التحليل</w:t>
                    </w:r>
                  </w:p>
                </w:txbxContent>
              </v:textbox>
            </v:shape>
            <v:shape id="_x0000_s1030" type="#_x0000_t202" style="position:absolute;left:6147;top:9562;width:864;height:489" strokeweight="1.5pt">
              <v:textbox inset="0,0,0,0">
                <w:txbxContent>
                  <w:p w:rsidR="000571D9" w:rsidRDefault="000571D9" w:rsidP="000571D9">
                    <w:pPr>
                      <w:jc w:val="center"/>
                      <w:rPr>
                        <w:b/>
                        <w:bCs/>
                        <w:rtl/>
                        <w:lang w:eastAsia="tr-TR"/>
                      </w:rPr>
                    </w:pPr>
                    <w:r>
                      <w:rPr>
                        <w:b/>
                        <w:bCs/>
                        <w:sz w:val="24"/>
                        <w:szCs w:val="24"/>
                        <w:rtl/>
                        <w:lang w:eastAsia="tr-TR"/>
                      </w:rPr>
                      <w:t>التصميم</w:t>
                    </w:r>
                  </w:p>
                </w:txbxContent>
              </v:textbox>
            </v:shape>
            <v:shape id="_x0000_s1031" type="#_x0000_t202" style="position:absolute;left:4752;top:9562;width:864;height:489" strokeweight="1.5pt">
              <v:textbox inset="0,0,0,0">
                <w:txbxContent>
                  <w:p w:rsidR="000571D9" w:rsidRDefault="000571D9" w:rsidP="000571D9">
                    <w:pPr>
                      <w:jc w:val="center"/>
                      <w:rPr>
                        <w:b/>
                        <w:bCs/>
                        <w:rtl/>
                        <w:lang w:eastAsia="tr-TR"/>
                      </w:rPr>
                    </w:pPr>
                    <w:r>
                      <w:rPr>
                        <w:b/>
                        <w:bCs/>
                        <w:sz w:val="24"/>
                        <w:szCs w:val="24"/>
                        <w:rtl/>
                        <w:lang w:eastAsia="tr-TR"/>
                      </w:rPr>
                      <w:t>التطوير</w:t>
                    </w:r>
                  </w:p>
                </w:txbxContent>
              </v:textbox>
            </v:shape>
            <v:shape id="_x0000_s1032" type="#_x0000_t202" style="position:absolute;left:3462;top:9562;width:864;height:489" strokeweight="1.5pt">
              <v:textbox inset="0,0,0,0">
                <w:txbxContent>
                  <w:p w:rsidR="000571D9" w:rsidRDefault="000571D9" w:rsidP="000571D9">
                    <w:pPr>
                      <w:jc w:val="center"/>
                      <w:rPr>
                        <w:b/>
                        <w:bCs/>
                        <w:rtl/>
                        <w:lang w:eastAsia="tr-TR"/>
                      </w:rPr>
                    </w:pPr>
                    <w:r>
                      <w:rPr>
                        <w:b/>
                        <w:bCs/>
                        <w:sz w:val="24"/>
                        <w:szCs w:val="24"/>
                        <w:rtl/>
                        <w:lang w:eastAsia="tr-TR"/>
                      </w:rPr>
                      <w:t>التنفيذ</w:t>
                    </w:r>
                  </w:p>
                </w:txbxContent>
              </v:textbox>
            </v:shape>
            <v:shape id="_x0000_s1033" type="#_x0000_t202" style="position:absolute;left:3282;top:10550;width:5313;height:513" strokeweight="1.5pt">
              <v:textbox>
                <w:txbxContent>
                  <w:p w:rsidR="000571D9" w:rsidRDefault="000571D9" w:rsidP="000571D9">
                    <w:pPr>
                      <w:pStyle w:val="3"/>
                      <w:rPr>
                        <w:sz w:val="24"/>
                        <w:szCs w:val="24"/>
                        <w:rtl/>
                        <w:lang w:eastAsia="tr-TR"/>
                      </w:rPr>
                    </w:pPr>
                    <w:r>
                      <w:rPr>
                        <w:sz w:val="24"/>
                        <w:szCs w:val="24"/>
                        <w:rtl/>
                        <w:lang w:eastAsia="tr-TR"/>
                      </w:rPr>
                      <w:t>التقويم التكويني</w:t>
                    </w:r>
                  </w:p>
                </w:txbxContent>
              </v:textbox>
            </v:shape>
            <v:shape id="_x0000_s1034" type="#_x0000_t202" style="position:absolute;left:3267;top:11624;width:5313;height:513" strokeweight="1.5pt">
              <v:textbox>
                <w:txbxContent>
                  <w:p w:rsidR="000571D9" w:rsidRDefault="000571D9" w:rsidP="000571D9">
                    <w:pPr>
                      <w:pStyle w:val="3"/>
                      <w:rPr>
                        <w:sz w:val="24"/>
                        <w:szCs w:val="24"/>
                        <w:rtl/>
                        <w:lang w:eastAsia="tr-TR"/>
                      </w:rPr>
                    </w:pPr>
                    <w:r>
                      <w:rPr>
                        <w:sz w:val="24"/>
                        <w:szCs w:val="24"/>
                        <w:rtl/>
                        <w:lang w:eastAsia="tr-TR"/>
                      </w:rPr>
                      <w:t>التقويم الختامي</w:t>
                    </w:r>
                  </w:p>
                </w:txbxContent>
              </v:textbox>
            </v:shape>
            <v:line id="_x0000_s1035" style="position:absolute;rotation:-180" from="7995,10144" to="7995,10576">
              <v:stroke startarrow="block" startarrowwidth="wide" startarrowlength="short" endarrow="block" endarrowwidth="wide" endarrowlength="short"/>
            </v:line>
            <v:line id="_x0000_s1036" style="position:absolute;rotation:-180" from="6534,10144" to="6534,10576">
              <v:stroke startarrow="block" startarrowwidth="wide" startarrowlength="short" endarrow="block" endarrowwidth="wide" endarrowlength="short"/>
            </v:line>
            <v:line id="_x0000_s1037" style="position:absolute;rotation:-180" from="5115,10144" to="5115,10576">
              <v:stroke startarrow="block" startarrowwidth="wide" startarrowlength="short" endarrow="block" endarrowwidth="wide" endarrowlength="short"/>
            </v:line>
            <v:line id="_x0000_s1038" style="position:absolute;rotation:-180" from="3942,10150" to="3942,10582">
              <v:stroke startarrow="block" startarrowwidth="wide" startarrowlength="short" endarrow="block" endarrowwidth="wide" endarrowlength="short"/>
            </v:line>
            <v:line id="_x0000_s1039" style="position:absolute;rotation:-180" from="6048,11036" to="6048,11597">
              <v:stroke startarrow="block" endarrowwidth="wide" endarrowlength="short"/>
            </v:line>
            <w10:wrap anchorx="page"/>
          </v:group>
        </w:pict>
      </w:r>
    </w:p>
    <w:p w:rsidR="000571D9" w:rsidRDefault="000571D9" w:rsidP="000571D9">
      <w:pPr>
        <w:jc w:val="lowKashida"/>
        <w:rPr>
          <w:rtl/>
          <w:lang w:val="en-US"/>
        </w:rPr>
      </w:pPr>
    </w:p>
    <w:p w:rsidR="000571D9" w:rsidRDefault="000571D9" w:rsidP="000571D9">
      <w:pPr>
        <w:jc w:val="lowKashida"/>
        <w:rPr>
          <w:rtl/>
          <w:lang w:val="en-US"/>
        </w:rPr>
      </w:pPr>
    </w:p>
    <w:p w:rsidR="000571D9" w:rsidRDefault="000571D9" w:rsidP="000571D9">
      <w:pPr>
        <w:ind w:firstLine="651"/>
        <w:jc w:val="lowKashida"/>
        <w:rPr>
          <w:rtl/>
          <w:lang w:val="en-US"/>
        </w:rPr>
      </w:pPr>
    </w:p>
    <w:p w:rsidR="000571D9" w:rsidRDefault="000571D9" w:rsidP="000571D9">
      <w:pPr>
        <w:ind w:firstLine="651"/>
        <w:jc w:val="lowKashida"/>
        <w:rPr>
          <w:rtl/>
          <w:lang w:val="en-US"/>
        </w:rPr>
      </w:pPr>
    </w:p>
    <w:p w:rsidR="000571D9" w:rsidRDefault="000571D9" w:rsidP="000571D9">
      <w:pPr>
        <w:ind w:firstLine="651"/>
        <w:jc w:val="lowKashida"/>
        <w:rPr>
          <w:rtl/>
          <w:lang w:val="en-US"/>
        </w:rPr>
      </w:pPr>
    </w:p>
    <w:p w:rsidR="000571D9" w:rsidRDefault="000571D9" w:rsidP="000571D9">
      <w:pPr>
        <w:ind w:firstLine="651"/>
        <w:jc w:val="lowKashida"/>
        <w:rPr>
          <w:rtl/>
          <w:lang w:val="en-US"/>
        </w:rPr>
      </w:pPr>
    </w:p>
    <w:p w:rsidR="000571D9" w:rsidRDefault="000571D9" w:rsidP="000571D9">
      <w:pPr>
        <w:jc w:val="center"/>
        <w:rPr>
          <w:b/>
          <w:bCs/>
          <w:rtl/>
          <w:lang w:val="en-US"/>
        </w:rPr>
      </w:pPr>
      <w:r>
        <w:rPr>
          <w:b/>
          <w:bCs/>
          <w:rtl/>
          <w:lang w:val="en-US"/>
        </w:rPr>
        <w:t>الشكل (</w:t>
      </w:r>
      <w:r>
        <w:rPr>
          <w:rFonts w:hint="cs"/>
          <w:b/>
          <w:bCs/>
          <w:rtl/>
          <w:lang w:val="en-US"/>
        </w:rPr>
        <w:t>3</w:t>
      </w:r>
      <w:r>
        <w:rPr>
          <w:b/>
          <w:bCs/>
          <w:rtl/>
          <w:lang w:val="en-US"/>
        </w:rPr>
        <w:t>)</w:t>
      </w:r>
    </w:p>
    <w:p w:rsidR="000571D9" w:rsidRDefault="000571D9" w:rsidP="000571D9">
      <w:pPr>
        <w:jc w:val="center"/>
        <w:rPr>
          <w:b/>
          <w:bCs/>
          <w:rtl/>
          <w:lang w:val="en-US"/>
        </w:rPr>
      </w:pPr>
      <w:r>
        <w:rPr>
          <w:b/>
          <w:bCs/>
          <w:rtl/>
          <w:lang w:val="en-US"/>
        </w:rPr>
        <w:t xml:space="preserve">مراحل نماذج التصميم التعليمي </w:t>
      </w:r>
    </w:p>
    <w:p w:rsidR="000571D9" w:rsidRDefault="000571D9" w:rsidP="000571D9">
      <w:pPr>
        <w:jc w:val="center"/>
        <w:rPr>
          <w:b/>
          <w:bCs/>
          <w:rtl/>
          <w:lang w:val="en-US"/>
        </w:rPr>
      </w:pPr>
    </w:p>
    <w:p w:rsidR="000571D9" w:rsidRDefault="000571D9" w:rsidP="000571D9">
      <w:pPr>
        <w:numPr>
          <w:ilvl w:val="0"/>
          <w:numId w:val="1"/>
        </w:numPr>
        <w:jc w:val="lowKashida"/>
        <w:rPr>
          <w:rtl/>
          <w:lang w:val="en-US"/>
        </w:rPr>
      </w:pPr>
      <w:r>
        <w:rPr>
          <w:b/>
          <w:bCs/>
          <w:rtl/>
          <w:lang w:val="en-US"/>
        </w:rPr>
        <w:t>مرحلة التحليل الشامل :</w:t>
      </w:r>
      <w:r>
        <w:rPr>
          <w:rtl/>
          <w:lang w:val="en-US"/>
        </w:rPr>
        <w:t xml:space="preserve"> </w:t>
      </w:r>
    </w:p>
    <w:p w:rsidR="000571D9" w:rsidRDefault="000571D9" w:rsidP="000571D9">
      <w:pPr>
        <w:pStyle w:val="20"/>
        <w:spacing w:line="240" w:lineRule="auto"/>
        <w:rPr>
          <w:rtl/>
        </w:rPr>
      </w:pPr>
      <w:r>
        <w:rPr>
          <w:rtl/>
        </w:rPr>
        <w:t>تهدف هذه المرحلة إلى تحديد المشكلة من خلال الحاجات اللازمة وتحويلها إلى معلومات مفيدة لتطوير عملية التدريس والتدريب ، فتحليل مثل هذه الحاجات وتحديد طبيعتها الصحيحة يتم في العادة من خلال تقدير الحاجات كما موضح في الشكل (</w:t>
      </w:r>
      <w:r>
        <w:rPr>
          <w:rFonts w:hint="cs"/>
          <w:rtl/>
        </w:rPr>
        <w:t>4</w:t>
      </w:r>
      <w:r>
        <w:rPr>
          <w:rtl/>
        </w:rPr>
        <w:t xml:space="preserve">) . </w:t>
      </w:r>
    </w:p>
    <w:p w:rsidR="00F0732D" w:rsidRDefault="00F0732D" w:rsidP="000571D9">
      <w:pPr>
        <w:pStyle w:val="20"/>
        <w:spacing w:line="240" w:lineRule="auto"/>
        <w:rPr>
          <w:rtl/>
        </w:rPr>
      </w:pPr>
    </w:p>
    <w:p w:rsidR="00F0732D" w:rsidRDefault="00F0732D" w:rsidP="000571D9">
      <w:pPr>
        <w:pStyle w:val="20"/>
        <w:spacing w:line="240" w:lineRule="auto"/>
        <w:rPr>
          <w:rtl/>
        </w:rPr>
      </w:pPr>
    </w:p>
    <w:p w:rsidR="00F0732D" w:rsidRDefault="00F0732D" w:rsidP="000571D9">
      <w:pPr>
        <w:pStyle w:val="20"/>
        <w:spacing w:line="240" w:lineRule="auto"/>
        <w:rPr>
          <w:rtl/>
        </w:rPr>
      </w:pPr>
    </w:p>
    <w:p w:rsidR="000571D9" w:rsidRDefault="00006419" w:rsidP="000571D9">
      <w:pPr>
        <w:pStyle w:val="20"/>
        <w:spacing w:line="240" w:lineRule="auto"/>
        <w:rPr>
          <w:rtl/>
        </w:rPr>
      </w:pPr>
      <w:r w:rsidRPr="00006419">
        <w:rPr>
          <w:rFonts w:cs="Traditional Arabic"/>
          <w:rtl/>
        </w:rPr>
        <w:lastRenderedPageBreak/>
        <w:pict>
          <v:group id="_x0000_s1040" style="position:absolute;left:0;text-align:left;margin-left:107.85pt;margin-top:21.15pt;width:388.8pt;height:150.6pt;z-index:251661312;mso-position-horizontal-relative:page" coordorigin="2016,11964" coordsize="7776,3012" o:allowincell="f">
            <v:shape id="_x0000_s1041" type="#_x0000_t202" style="position:absolute;left:2016;top:11964;width:7776;height:3012" strokeweight="2.25pt">
              <v:textbox style="mso-next-textbox:#_x0000_s1041">
                <w:txbxContent>
                  <w:p w:rsidR="000571D9" w:rsidRDefault="000571D9" w:rsidP="000571D9">
                    <w:pPr>
                      <w:rPr>
                        <w:rtl/>
                        <w:lang w:eastAsia="tr-TR"/>
                      </w:rPr>
                    </w:pPr>
                  </w:p>
                </w:txbxContent>
              </v:textbox>
            </v:shape>
            <v:shape id="_x0000_s1042" type="#_x0000_t202" style="position:absolute;left:8160;top:12501;width:1431;height:489" strokeweight="1.5pt">
              <v:textbox style="mso-next-textbox:#_x0000_s1042" inset="0,0,0,0">
                <w:txbxContent>
                  <w:p w:rsidR="000571D9" w:rsidRDefault="000571D9" w:rsidP="000571D9">
                    <w:pPr>
                      <w:jc w:val="center"/>
                      <w:rPr>
                        <w:b/>
                        <w:bCs/>
                        <w:rtl/>
                        <w:lang w:eastAsia="tr-TR"/>
                      </w:rPr>
                    </w:pPr>
                    <w:r>
                      <w:rPr>
                        <w:b/>
                        <w:bCs/>
                        <w:sz w:val="24"/>
                        <w:szCs w:val="24"/>
                        <w:rtl/>
                        <w:lang w:eastAsia="tr-TR"/>
                      </w:rPr>
                      <w:t xml:space="preserve">حاجات تنظيمية </w:t>
                    </w:r>
                  </w:p>
                </w:txbxContent>
              </v:textbox>
            </v:shape>
            <v:shape id="_x0000_s1043" type="#_x0000_t202" style="position:absolute;left:8172;top:13191;width:1431;height:489" strokeweight="1.5pt">
              <v:textbox style="mso-next-textbox:#_x0000_s1043" inset="0,0,0,0">
                <w:txbxContent>
                  <w:p w:rsidR="000571D9" w:rsidRDefault="000571D9" w:rsidP="000571D9">
                    <w:pPr>
                      <w:jc w:val="center"/>
                      <w:rPr>
                        <w:b/>
                        <w:bCs/>
                        <w:rtl/>
                        <w:lang w:eastAsia="tr-TR"/>
                      </w:rPr>
                    </w:pPr>
                    <w:r>
                      <w:rPr>
                        <w:b/>
                        <w:bCs/>
                        <w:sz w:val="24"/>
                        <w:szCs w:val="24"/>
                        <w:rtl/>
                        <w:lang w:eastAsia="tr-TR"/>
                      </w:rPr>
                      <w:t xml:space="preserve">حاجات المتعلمين </w:t>
                    </w:r>
                  </w:p>
                </w:txbxContent>
              </v:textbox>
            </v:shape>
            <v:shape id="_x0000_s1044" type="#_x0000_t202" style="position:absolute;left:8163;top:13893;width:1431;height:810" strokeweight="1.5pt">
              <v:textbox style="mso-next-textbox:#_x0000_s1044" inset="0,0,0,0">
                <w:txbxContent>
                  <w:p w:rsidR="000571D9" w:rsidRDefault="000571D9" w:rsidP="000571D9">
                    <w:pPr>
                      <w:jc w:val="center"/>
                      <w:rPr>
                        <w:b/>
                        <w:bCs/>
                        <w:sz w:val="24"/>
                        <w:szCs w:val="24"/>
                        <w:rtl/>
                        <w:lang w:eastAsia="tr-TR"/>
                      </w:rPr>
                    </w:pPr>
                    <w:r>
                      <w:rPr>
                        <w:b/>
                        <w:bCs/>
                        <w:sz w:val="24"/>
                        <w:szCs w:val="24"/>
                        <w:rtl/>
                        <w:lang w:eastAsia="tr-TR"/>
                      </w:rPr>
                      <w:t>حاجات الوظائف</w:t>
                    </w:r>
                  </w:p>
                  <w:p w:rsidR="000571D9" w:rsidRDefault="000571D9" w:rsidP="000571D9">
                    <w:pPr>
                      <w:jc w:val="center"/>
                      <w:rPr>
                        <w:b/>
                        <w:bCs/>
                        <w:rtl/>
                        <w:lang w:eastAsia="tr-TR"/>
                      </w:rPr>
                    </w:pPr>
                    <w:r>
                      <w:rPr>
                        <w:b/>
                        <w:bCs/>
                        <w:sz w:val="24"/>
                        <w:szCs w:val="24"/>
                        <w:rtl/>
                        <w:lang w:eastAsia="tr-TR"/>
                      </w:rPr>
                      <w:t xml:space="preserve">والمهام </w:t>
                    </w:r>
                  </w:p>
                </w:txbxContent>
              </v:textbox>
            </v:shape>
            <v:shape id="_x0000_s1045" type="#_x0000_t202" style="position:absolute;left:8139;top:12111;width:1431;height:489" filled="f" stroked="f" strokeweight="1.5pt">
              <v:textbox style="mso-next-textbox:#_x0000_s1045" inset="0,0,0,0">
                <w:txbxContent>
                  <w:p w:rsidR="000571D9" w:rsidRDefault="000571D9" w:rsidP="000571D9">
                    <w:pPr>
                      <w:jc w:val="center"/>
                      <w:rPr>
                        <w:b/>
                        <w:bCs/>
                        <w:rtl/>
                        <w:lang w:eastAsia="tr-TR"/>
                      </w:rPr>
                    </w:pPr>
                    <w:proofErr w:type="spellStart"/>
                    <w:r>
                      <w:rPr>
                        <w:b/>
                        <w:bCs/>
                        <w:sz w:val="24"/>
                        <w:szCs w:val="24"/>
                        <w:rtl/>
                        <w:lang w:eastAsia="tr-TR"/>
                      </w:rPr>
                      <w:t>المدخلات</w:t>
                    </w:r>
                    <w:proofErr w:type="spellEnd"/>
                  </w:p>
                </w:txbxContent>
              </v:textbox>
            </v:shape>
            <v:line id="_x0000_s1046" style="position:absolute;flip:x y" from="6981,12732" to="8133,12732" strokeweight="1.5pt">
              <v:stroke endarrow="block"/>
            </v:line>
            <v:line id="_x0000_s1047" style="position:absolute;flip:x y" from="6036,13761" to="8163,14544" strokeweight="1.5pt">
              <v:stroke endarrow="block"/>
            </v:line>
            <v:shape id="_x0000_s1048" type="#_x0000_t202" style="position:absolute;left:5889;top:12594;width:1008;height:1086" strokeweight="1.5pt">
              <v:textbox style="mso-next-textbox:#_x0000_s1048" inset="0,0,0,0">
                <w:txbxContent>
                  <w:p w:rsidR="000571D9" w:rsidRDefault="000571D9" w:rsidP="000571D9">
                    <w:pPr>
                      <w:jc w:val="center"/>
                      <w:rPr>
                        <w:rtl/>
                        <w:lang w:eastAsia="tr-TR"/>
                      </w:rPr>
                    </w:pPr>
                  </w:p>
                  <w:p w:rsidR="000571D9" w:rsidRDefault="000571D9" w:rsidP="000571D9">
                    <w:pPr>
                      <w:jc w:val="center"/>
                      <w:rPr>
                        <w:b/>
                        <w:bCs/>
                        <w:rtl/>
                        <w:lang w:eastAsia="tr-TR"/>
                      </w:rPr>
                    </w:pPr>
                    <w:r>
                      <w:rPr>
                        <w:b/>
                        <w:bCs/>
                        <w:sz w:val="24"/>
                        <w:szCs w:val="24"/>
                        <w:rtl/>
                        <w:lang w:eastAsia="tr-TR"/>
                      </w:rPr>
                      <w:t>التحليل</w:t>
                    </w:r>
                  </w:p>
                </w:txbxContent>
              </v:textbox>
            </v:shape>
            <v:shape id="_x0000_s1049" type="#_x0000_t202" style="position:absolute;left:4692;top:12582;width:1008;height:1098" strokeweight="1.5pt">
              <v:textbox style="mso-next-textbox:#_x0000_s1049" inset="0,0,0,0">
                <w:txbxContent>
                  <w:p w:rsidR="000571D9" w:rsidRDefault="000571D9" w:rsidP="000571D9">
                    <w:pPr>
                      <w:jc w:val="center"/>
                      <w:rPr>
                        <w:b/>
                        <w:bCs/>
                        <w:sz w:val="22"/>
                        <w:szCs w:val="22"/>
                        <w:rtl/>
                        <w:lang w:eastAsia="tr-TR"/>
                      </w:rPr>
                    </w:pPr>
                  </w:p>
                  <w:p w:rsidR="000571D9" w:rsidRDefault="000571D9" w:rsidP="000571D9">
                    <w:pPr>
                      <w:pStyle w:val="21"/>
                      <w:rPr>
                        <w:rtl/>
                        <w:lang w:eastAsia="tr-TR"/>
                      </w:rPr>
                    </w:pPr>
                    <w:r>
                      <w:rPr>
                        <w:rtl/>
                        <w:lang w:eastAsia="tr-TR"/>
                      </w:rPr>
                      <w:t xml:space="preserve">متطلبات </w:t>
                    </w:r>
                    <w:proofErr w:type="spellStart"/>
                    <w:r>
                      <w:rPr>
                        <w:rtl/>
                        <w:lang w:eastAsia="tr-TR"/>
                      </w:rPr>
                      <w:t>الاداء</w:t>
                    </w:r>
                    <w:proofErr w:type="spellEnd"/>
                  </w:p>
                </w:txbxContent>
              </v:textbox>
            </v:shape>
            <v:shape id="_x0000_s1050" type="#_x0000_t202" style="position:absolute;left:2289;top:12582;width:2199;height:1098" strokeweight="1.5pt">
              <v:textbox style="mso-next-textbox:#_x0000_s1050" inset="0,0,0,0">
                <w:txbxContent>
                  <w:p w:rsidR="000571D9" w:rsidRDefault="000571D9" w:rsidP="000571D9">
                    <w:pPr>
                      <w:pStyle w:val="21"/>
                      <w:rPr>
                        <w:rtl/>
                        <w:lang w:eastAsia="tr-TR"/>
                      </w:rPr>
                    </w:pPr>
                    <w:r>
                      <w:rPr>
                        <w:rtl/>
                        <w:lang w:eastAsia="tr-TR"/>
                      </w:rPr>
                      <w:t>محتوى المساحة أو المقرر (مهارات ومعارف)</w:t>
                    </w:r>
                  </w:p>
                </w:txbxContent>
              </v:textbox>
            </v:shape>
            <v:line id="_x0000_s1051" style="position:absolute;flip:x y" from="6480,13407" to="8160,13425" strokeweight="1.5pt">
              <v:stroke endarrow="block"/>
            </v:line>
            <v:shape id="_x0000_s1052" type="#_x0000_t202" style="position:absolute;left:2652;top:12156;width:1431;height:489" filled="f" stroked="f" strokeweight="1.5pt">
              <v:textbox style="mso-next-textbox:#_x0000_s1052" inset="0,0,0,0">
                <w:txbxContent>
                  <w:p w:rsidR="000571D9" w:rsidRDefault="000571D9" w:rsidP="000571D9">
                    <w:pPr>
                      <w:jc w:val="center"/>
                      <w:rPr>
                        <w:b/>
                        <w:bCs/>
                        <w:rtl/>
                        <w:lang w:eastAsia="tr-TR"/>
                      </w:rPr>
                    </w:pPr>
                    <w:r>
                      <w:rPr>
                        <w:b/>
                        <w:bCs/>
                        <w:sz w:val="24"/>
                        <w:szCs w:val="24"/>
                        <w:rtl/>
                        <w:lang w:eastAsia="tr-TR"/>
                      </w:rPr>
                      <w:t>المخرجات</w:t>
                    </w:r>
                  </w:p>
                </w:txbxContent>
              </v:textbox>
            </v:shape>
            <w10:wrap anchorx="page"/>
          </v:group>
        </w:pict>
      </w:r>
    </w:p>
    <w:p w:rsidR="000571D9" w:rsidRDefault="000571D9" w:rsidP="000571D9">
      <w:pPr>
        <w:pStyle w:val="20"/>
        <w:spacing w:line="240" w:lineRule="auto"/>
        <w:rPr>
          <w:rtl/>
        </w:rPr>
      </w:pPr>
    </w:p>
    <w:p w:rsidR="000571D9" w:rsidRDefault="000571D9" w:rsidP="000571D9">
      <w:pPr>
        <w:pStyle w:val="20"/>
        <w:spacing w:line="240" w:lineRule="auto"/>
        <w:rPr>
          <w:rtl/>
        </w:rPr>
      </w:pPr>
    </w:p>
    <w:p w:rsidR="000571D9" w:rsidRDefault="000571D9" w:rsidP="000571D9">
      <w:pPr>
        <w:pStyle w:val="20"/>
        <w:spacing w:line="240" w:lineRule="auto"/>
        <w:rPr>
          <w:rtl/>
        </w:rPr>
      </w:pPr>
    </w:p>
    <w:p w:rsidR="000571D9" w:rsidRDefault="000571D9" w:rsidP="000571D9">
      <w:pPr>
        <w:pStyle w:val="20"/>
        <w:spacing w:line="240" w:lineRule="auto"/>
        <w:rPr>
          <w:rtl/>
        </w:rPr>
      </w:pPr>
    </w:p>
    <w:p w:rsidR="000571D9" w:rsidRDefault="000571D9" w:rsidP="000571D9">
      <w:pPr>
        <w:pStyle w:val="20"/>
        <w:spacing w:line="240" w:lineRule="auto"/>
        <w:rPr>
          <w:rtl/>
        </w:rPr>
      </w:pPr>
    </w:p>
    <w:p w:rsidR="000571D9" w:rsidRDefault="000571D9" w:rsidP="000571D9">
      <w:pPr>
        <w:pStyle w:val="20"/>
        <w:spacing w:line="240" w:lineRule="auto"/>
        <w:rPr>
          <w:rtl/>
        </w:rPr>
      </w:pPr>
    </w:p>
    <w:p w:rsidR="000571D9" w:rsidRDefault="000571D9" w:rsidP="000571D9">
      <w:pPr>
        <w:pStyle w:val="20"/>
        <w:spacing w:line="240" w:lineRule="auto"/>
        <w:rPr>
          <w:rtl/>
        </w:rPr>
      </w:pPr>
    </w:p>
    <w:p w:rsidR="000571D9" w:rsidRDefault="00F0732D" w:rsidP="00F0732D">
      <w:pPr>
        <w:pStyle w:val="20"/>
        <w:spacing w:line="264" w:lineRule="auto"/>
        <w:jc w:val="center"/>
        <w:rPr>
          <w:rtl/>
        </w:rPr>
      </w:pPr>
      <w:r>
        <w:rPr>
          <w:rFonts w:hint="cs"/>
          <w:rtl/>
        </w:rPr>
        <w:t>شكل 4</w:t>
      </w:r>
    </w:p>
    <w:p w:rsidR="00F0732D" w:rsidRDefault="00F0732D" w:rsidP="00F0732D">
      <w:pPr>
        <w:pStyle w:val="20"/>
        <w:spacing w:line="264" w:lineRule="auto"/>
        <w:jc w:val="center"/>
        <w:rPr>
          <w:rtl/>
        </w:rPr>
      </w:pPr>
      <w:proofErr w:type="spellStart"/>
      <w:r>
        <w:rPr>
          <w:rFonts w:hint="cs"/>
          <w:rtl/>
        </w:rPr>
        <w:t>المدخلات</w:t>
      </w:r>
      <w:proofErr w:type="spellEnd"/>
      <w:r>
        <w:rPr>
          <w:rFonts w:hint="cs"/>
          <w:rtl/>
        </w:rPr>
        <w:t xml:space="preserve"> والمخرجات</w:t>
      </w:r>
    </w:p>
    <w:p w:rsidR="000571D9" w:rsidRDefault="000571D9" w:rsidP="000571D9">
      <w:pPr>
        <w:spacing w:line="264" w:lineRule="auto"/>
        <w:jc w:val="lowKashida"/>
        <w:rPr>
          <w:rtl/>
          <w:lang w:val="en-US"/>
        </w:rPr>
      </w:pPr>
    </w:p>
    <w:p w:rsidR="000571D9" w:rsidRDefault="000571D9" w:rsidP="000571D9">
      <w:pPr>
        <w:pStyle w:val="31"/>
        <w:rPr>
          <w:szCs w:val="22"/>
          <w:rtl/>
        </w:rPr>
      </w:pPr>
    </w:p>
    <w:p w:rsidR="000571D9" w:rsidRDefault="000571D9" w:rsidP="000571D9">
      <w:pPr>
        <w:pStyle w:val="31"/>
        <w:rPr>
          <w:rtl/>
        </w:rPr>
      </w:pPr>
      <w:r>
        <w:rPr>
          <w:rtl/>
        </w:rPr>
        <w:t xml:space="preserve">وتشتمل الحاجات هنا على عدة مكونات من </w:t>
      </w:r>
      <w:proofErr w:type="spellStart"/>
      <w:r>
        <w:rPr>
          <w:rtl/>
        </w:rPr>
        <w:t>اهمها</w:t>
      </w:r>
      <w:proofErr w:type="spellEnd"/>
      <w:r>
        <w:rPr>
          <w:rtl/>
        </w:rPr>
        <w:t xml:space="preserve"> : الحاجات التنظيمية ، وحاجات المتعلمين، والحاجات والوظائف والمهام </w:t>
      </w:r>
      <w:proofErr w:type="spellStart"/>
      <w:r>
        <w:rPr>
          <w:rtl/>
        </w:rPr>
        <w:t>والكفايات</w:t>
      </w:r>
      <w:proofErr w:type="spellEnd"/>
      <w:r>
        <w:rPr>
          <w:rtl/>
        </w:rPr>
        <w:t xml:space="preserve"> وتفسر فيما يأتي : </w:t>
      </w:r>
    </w:p>
    <w:p w:rsidR="000571D9" w:rsidRDefault="000571D9" w:rsidP="000571D9">
      <w:pPr>
        <w:spacing w:line="252" w:lineRule="auto"/>
        <w:jc w:val="lowKashida"/>
        <w:rPr>
          <w:b/>
          <w:bCs/>
          <w:rtl/>
          <w:lang w:val="en-US"/>
        </w:rPr>
      </w:pPr>
      <w:r>
        <w:rPr>
          <w:b/>
          <w:bCs/>
          <w:rtl/>
          <w:lang w:val="en-US"/>
        </w:rPr>
        <w:t xml:space="preserve">المكون </w:t>
      </w:r>
      <w:proofErr w:type="spellStart"/>
      <w:r>
        <w:rPr>
          <w:b/>
          <w:bCs/>
          <w:rtl/>
          <w:lang w:val="en-US"/>
        </w:rPr>
        <w:t>الاول</w:t>
      </w:r>
      <w:proofErr w:type="spellEnd"/>
      <w:r>
        <w:rPr>
          <w:b/>
          <w:bCs/>
          <w:rtl/>
          <w:lang w:val="en-US"/>
        </w:rPr>
        <w:t xml:space="preserve"> : الحاجات التنظيمية : </w:t>
      </w:r>
    </w:p>
    <w:p w:rsidR="000571D9" w:rsidRDefault="000571D9" w:rsidP="000571D9">
      <w:pPr>
        <w:spacing w:line="252" w:lineRule="auto"/>
        <w:ind w:firstLine="793"/>
        <w:jc w:val="lowKashida"/>
        <w:rPr>
          <w:rtl/>
          <w:lang w:val="en-US"/>
        </w:rPr>
      </w:pPr>
      <w:r>
        <w:rPr>
          <w:rtl/>
          <w:lang w:val="en-US"/>
        </w:rPr>
        <w:t xml:space="preserve">الحاجات التنظيمية حاجات ذات طبيعة شمولية ولابد من التأكد من توافرها لتحسين عملية </w:t>
      </w:r>
      <w:proofErr w:type="spellStart"/>
      <w:r>
        <w:rPr>
          <w:rtl/>
          <w:lang w:val="en-US"/>
        </w:rPr>
        <w:t>الانتاج</w:t>
      </w:r>
      <w:proofErr w:type="spellEnd"/>
      <w:r>
        <w:rPr>
          <w:rtl/>
          <w:lang w:val="en-US"/>
        </w:rPr>
        <w:t xml:space="preserve"> ولتوفير الروح المعنوية للمتعلمين والعاملين ، مما يساعدهم على السيطرة على المهمة أو المهام الملقاة على عاتقهم وكذلك تسهم في صنع القرارات نحو المتعلم والمتدرب والبرنامج الذي يصمم لهما ، ومدى توفر المواد المتعلقة </w:t>
      </w:r>
      <w:proofErr w:type="spellStart"/>
      <w:r>
        <w:rPr>
          <w:rtl/>
          <w:lang w:val="en-US"/>
        </w:rPr>
        <w:t>بادارة</w:t>
      </w:r>
      <w:proofErr w:type="spellEnd"/>
      <w:r>
        <w:rPr>
          <w:rtl/>
          <w:lang w:val="en-US"/>
        </w:rPr>
        <w:t xml:space="preserve"> الموقف التعليمي .  </w:t>
      </w:r>
    </w:p>
    <w:p w:rsidR="000571D9" w:rsidRDefault="000571D9" w:rsidP="000571D9">
      <w:pPr>
        <w:pStyle w:val="1"/>
        <w:spacing w:line="252" w:lineRule="auto"/>
        <w:rPr>
          <w:rtl/>
        </w:rPr>
      </w:pPr>
      <w:r>
        <w:rPr>
          <w:rtl/>
        </w:rPr>
        <w:t xml:space="preserve">المكون الثاني : حاجات المتعلمين </w:t>
      </w:r>
    </w:p>
    <w:p w:rsidR="000571D9" w:rsidRDefault="000571D9" w:rsidP="000571D9">
      <w:pPr>
        <w:pStyle w:val="a3"/>
        <w:spacing w:line="252" w:lineRule="auto"/>
        <w:rPr>
          <w:rtl/>
        </w:rPr>
      </w:pPr>
      <w:r>
        <w:rPr>
          <w:rtl/>
        </w:rPr>
        <w:t xml:space="preserve">وتتعلق بمساحة تحليل عملية التعليم ، </w:t>
      </w:r>
      <w:proofErr w:type="spellStart"/>
      <w:r>
        <w:rPr>
          <w:rtl/>
        </w:rPr>
        <w:t>اذ</w:t>
      </w:r>
      <w:proofErr w:type="spellEnd"/>
      <w:r>
        <w:rPr>
          <w:rtl/>
        </w:rPr>
        <w:t xml:space="preserve"> يجب </w:t>
      </w:r>
      <w:proofErr w:type="spellStart"/>
      <w:r>
        <w:rPr>
          <w:rtl/>
        </w:rPr>
        <w:t>ان</w:t>
      </w:r>
      <w:proofErr w:type="spellEnd"/>
      <w:r>
        <w:rPr>
          <w:rtl/>
        </w:rPr>
        <w:t xml:space="preserve"> تراعى صفات وخصائص المتعلمين مثل الخلفيات الثقافية ، والذهنية ، والخبرات السابقة التعليمية والتدريبية ، والمعرفة الموجودة ، والقدرات التي يمتلكها المتعلم والمتدرب ، والدافعية ، والتوجه الوظيفي ، والعمر والجنس ، والقدرات الجسمية ، وأية أمور أخرى لها علاقة بالتعلم . </w:t>
      </w:r>
    </w:p>
    <w:p w:rsidR="000571D9" w:rsidRDefault="000571D9" w:rsidP="000571D9">
      <w:pPr>
        <w:spacing w:line="252" w:lineRule="auto"/>
        <w:jc w:val="lowKashida"/>
        <w:rPr>
          <w:b/>
          <w:bCs/>
          <w:rtl/>
          <w:lang w:val="en-US"/>
        </w:rPr>
      </w:pPr>
      <w:r>
        <w:rPr>
          <w:b/>
          <w:bCs/>
          <w:rtl/>
          <w:lang w:val="en-US"/>
        </w:rPr>
        <w:t xml:space="preserve">المكون الثالث : حاجات الوظيفة أو المهمة </w:t>
      </w:r>
    </w:p>
    <w:p w:rsidR="000571D9" w:rsidRDefault="000571D9" w:rsidP="000571D9">
      <w:pPr>
        <w:spacing w:line="252" w:lineRule="auto"/>
        <w:ind w:firstLine="793"/>
        <w:jc w:val="lowKashida"/>
        <w:rPr>
          <w:rtl/>
          <w:lang w:val="en-US"/>
        </w:rPr>
      </w:pPr>
      <w:r>
        <w:rPr>
          <w:rtl/>
          <w:lang w:val="en-US"/>
        </w:rPr>
        <w:t xml:space="preserve">تتضمن الحاجات الوظيفة والمهام </w:t>
      </w:r>
      <w:proofErr w:type="spellStart"/>
      <w:r>
        <w:rPr>
          <w:rtl/>
          <w:lang w:val="en-US"/>
        </w:rPr>
        <w:t>والكفايات</w:t>
      </w:r>
      <w:proofErr w:type="spellEnd"/>
      <w:r>
        <w:rPr>
          <w:rtl/>
          <w:lang w:val="en-US"/>
        </w:rPr>
        <w:t xml:space="preserve"> ، التي يعد لها أفراد المجموعة المستهدفة، وتعد عملية تحليل هذه الحاجات مهمة وضرورية لتحديد ما اسماه جانيه وبرجز </w:t>
      </w:r>
      <w:proofErr w:type="spellStart"/>
      <w:r>
        <w:rPr>
          <w:rtl/>
          <w:lang w:val="en-US"/>
        </w:rPr>
        <w:t>ووجر</w:t>
      </w:r>
      <w:proofErr w:type="spellEnd"/>
      <w:r>
        <w:rPr>
          <w:rtl/>
          <w:lang w:val="en-US"/>
        </w:rPr>
        <w:t xml:space="preserve"> بتحليل العمل أو المهمة ، حيث يتم تقسيم الخطوات </w:t>
      </w:r>
      <w:proofErr w:type="spellStart"/>
      <w:r>
        <w:rPr>
          <w:rtl/>
          <w:lang w:val="en-US"/>
        </w:rPr>
        <w:t>الاساسية</w:t>
      </w:r>
      <w:proofErr w:type="spellEnd"/>
      <w:r>
        <w:rPr>
          <w:rtl/>
          <w:lang w:val="en-US"/>
        </w:rPr>
        <w:t xml:space="preserve"> إلى </w:t>
      </w:r>
      <w:proofErr w:type="spellStart"/>
      <w:r>
        <w:rPr>
          <w:rtl/>
          <w:lang w:val="en-US"/>
        </w:rPr>
        <w:t>اجزاء</w:t>
      </w:r>
      <w:proofErr w:type="spellEnd"/>
      <w:r>
        <w:rPr>
          <w:rtl/>
          <w:lang w:val="en-US"/>
        </w:rPr>
        <w:t xml:space="preserve"> فرعية بسيطة تحدد من خلالها كل خطوة تحديداً </w:t>
      </w:r>
      <w:proofErr w:type="spellStart"/>
      <w:r>
        <w:rPr>
          <w:rtl/>
          <w:lang w:val="en-US"/>
        </w:rPr>
        <w:t>اجرائياً</w:t>
      </w:r>
      <w:proofErr w:type="spellEnd"/>
      <w:r>
        <w:rPr>
          <w:rtl/>
          <w:lang w:val="en-US"/>
        </w:rPr>
        <w:t xml:space="preserve"> يتضمن مستويات مختلفة من المهارات والمعرفة المطلوبة لكل خطوة من اجل بناء المحتوى المعرفي والشرطي </w:t>
      </w:r>
      <w:proofErr w:type="spellStart"/>
      <w:r>
        <w:rPr>
          <w:rtl/>
          <w:lang w:val="en-US"/>
        </w:rPr>
        <w:t>والاجرائي</w:t>
      </w:r>
      <w:proofErr w:type="spellEnd"/>
      <w:r>
        <w:rPr>
          <w:rtl/>
          <w:lang w:val="en-US"/>
        </w:rPr>
        <w:t xml:space="preserve"> للمهمة ، التي يراد التدرب على </w:t>
      </w:r>
      <w:proofErr w:type="spellStart"/>
      <w:r>
        <w:rPr>
          <w:rtl/>
          <w:lang w:val="en-US"/>
        </w:rPr>
        <w:t>ادائها</w:t>
      </w:r>
      <w:proofErr w:type="spellEnd"/>
      <w:r>
        <w:rPr>
          <w:rtl/>
          <w:lang w:val="en-US"/>
        </w:rPr>
        <w:t xml:space="preserve"> . </w:t>
      </w:r>
    </w:p>
    <w:p w:rsidR="000571D9" w:rsidRDefault="000571D9" w:rsidP="000571D9">
      <w:pPr>
        <w:spacing w:line="259" w:lineRule="auto"/>
        <w:jc w:val="lowKashida"/>
        <w:rPr>
          <w:b/>
          <w:bCs/>
          <w:rtl/>
          <w:lang w:val="en-US"/>
        </w:rPr>
      </w:pPr>
      <w:r>
        <w:rPr>
          <w:b/>
          <w:bCs/>
          <w:rtl/>
          <w:lang w:val="en-US"/>
        </w:rPr>
        <w:lastRenderedPageBreak/>
        <w:t xml:space="preserve">2- مرحلة التصميم : </w:t>
      </w:r>
    </w:p>
    <w:p w:rsidR="000571D9" w:rsidRDefault="000571D9" w:rsidP="000571D9">
      <w:pPr>
        <w:spacing w:line="259" w:lineRule="auto"/>
        <w:ind w:firstLine="793"/>
        <w:jc w:val="lowKashida"/>
        <w:rPr>
          <w:rtl/>
          <w:lang w:val="en-US"/>
        </w:rPr>
      </w:pPr>
      <w:r>
        <w:rPr>
          <w:rtl/>
          <w:lang w:val="en-US"/>
        </w:rPr>
        <w:t xml:space="preserve">وتتضمن تحديد المشكلة سواء أكانت التدريبية لها علاقة بالعمل أم بالتعليم والتربية ، ومن ثم تحديد </w:t>
      </w:r>
      <w:proofErr w:type="spellStart"/>
      <w:r>
        <w:rPr>
          <w:rtl/>
          <w:lang w:val="en-US"/>
        </w:rPr>
        <w:t>الاهداف</w:t>
      </w:r>
      <w:proofErr w:type="spellEnd"/>
      <w:r>
        <w:rPr>
          <w:rtl/>
          <w:lang w:val="en-US"/>
        </w:rPr>
        <w:t xml:space="preserve"> ، والاستراتيجيات ، </w:t>
      </w:r>
      <w:proofErr w:type="spellStart"/>
      <w:r>
        <w:rPr>
          <w:rtl/>
          <w:lang w:val="en-US"/>
        </w:rPr>
        <w:t>والاساليب</w:t>
      </w:r>
      <w:proofErr w:type="spellEnd"/>
      <w:r>
        <w:rPr>
          <w:rtl/>
          <w:lang w:val="en-US"/>
        </w:rPr>
        <w:t xml:space="preserve"> التعليمية المختلفة والضرورية لتحقيق </w:t>
      </w:r>
      <w:proofErr w:type="spellStart"/>
      <w:r>
        <w:rPr>
          <w:rtl/>
          <w:lang w:val="en-US"/>
        </w:rPr>
        <w:t>الاهداف</w:t>
      </w:r>
      <w:proofErr w:type="spellEnd"/>
      <w:r>
        <w:rPr>
          <w:rtl/>
          <w:lang w:val="en-US"/>
        </w:rPr>
        <w:t xml:space="preserve"> . ويشمل التصميم على ما يأتي : </w:t>
      </w:r>
    </w:p>
    <w:p w:rsidR="000571D9" w:rsidRDefault="000571D9" w:rsidP="000571D9">
      <w:pPr>
        <w:spacing w:line="259" w:lineRule="auto"/>
        <w:jc w:val="lowKashida"/>
        <w:rPr>
          <w:rtl/>
          <w:lang w:val="en-US"/>
        </w:rPr>
      </w:pPr>
      <w:r>
        <w:rPr>
          <w:rtl/>
          <w:lang w:val="en-US"/>
        </w:rPr>
        <w:t xml:space="preserve">أ- صياغة </w:t>
      </w:r>
      <w:proofErr w:type="spellStart"/>
      <w:r>
        <w:rPr>
          <w:rtl/>
          <w:lang w:val="en-US"/>
        </w:rPr>
        <w:t>اهداف</w:t>
      </w:r>
      <w:proofErr w:type="spellEnd"/>
      <w:r>
        <w:rPr>
          <w:rtl/>
          <w:lang w:val="en-US"/>
        </w:rPr>
        <w:t xml:space="preserve"> المادة أو البرنامج بطريقة محكية المرجع . </w:t>
      </w:r>
    </w:p>
    <w:p w:rsidR="000571D9" w:rsidRDefault="000571D9" w:rsidP="000571D9">
      <w:pPr>
        <w:spacing w:line="259" w:lineRule="auto"/>
        <w:jc w:val="lowKashida"/>
        <w:rPr>
          <w:rtl/>
          <w:lang w:val="en-US"/>
        </w:rPr>
      </w:pPr>
      <w:r>
        <w:rPr>
          <w:rtl/>
          <w:lang w:val="en-US"/>
        </w:rPr>
        <w:t xml:space="preserve">ب- تحضير وكتابة </w:t>
      </w:r>
      <w:proofErr w:type="spellStart"/>
      <w:r>
        <w:rPr>
          <w:rtl/>
          <w:lang w:val="en-US"/>
        </w:rPr>
        <w:t>اسئلة</w:t>
      </w:r>
      <w:proofErr w:type="spellEnd"/>
      <w:r>
        <w:rPr>
          <w:rtl/>
          <w:lang w:val="en-US"/>
        </w:rPr>
        <w:t xml:space="preserve"> الاختبارات والامتحانات . </w:t>
      </w:r>
    </w:p>
    <w:p w:rsidR="000571D9" w:rsidRDefault="000571D9" w:rsidP="000571D9">
      <w:pPr>
        <w:spacing w:line="259" w:lineRule="auto"/>
        <w:jc w:val="lowKashida"/>
        <w:rPr>
          <w:rtl/>
          <w:lang w:val="en-US"/>
        </w:rPr>
      </w:pPr>
      <w:r>
        <w:rPr>
          <w:rtl/>
          <w:lang w:val="en-US"/>
        </w:rPr>
        <w:t xml:space="preserve">ج- وضع الهيكل العام للموضوع والمادة التعليمية من حيث التسلسل المنطقي لها . </w:t>
      </w:r>
    </w:p>
    <w:p w:rsidR="000571D9" w:rsidRDefault="000571D9" w:rsidP="000571D9">
      <w:pPr>
        <w:spacing w:line="259" w:lineRule="auto"/>
        <w:jc w:val="lowKashida"/>
        <w:rPr>
          <w:rtl/>
          <w:lang w:val="en-US"/>
        </w:rPr>
      </w:pPr>
      <w:r>
        <w:rPr>
          <w:rtl/>
          <w:lang w:val="en-US"/>
        </w:rPr>
        <w:t xml:space="preserve">د- تخطيط طريقة التقويم للمادة أو البرنامج التعليمي . </w:t>
      </w:r>
    </w:p>
    <w:p w:rsidR="000571D9" w:rsidRDefault="000571D9" w:rsidP="000571D9">
      <w:pPr>
        <w:spacing w:line="259" w:lineRule="auto"/>
        <w:jc w:val="lowKashida"/>
        <w:rPr>
          <w:b/>
          <w:bCs/>
          <w:rtl/>
          <w:lang w:val="en-US"/>
        </w:rPr>
      </w:pPr>
      <w:r>
        <w:rPr>
          <w:b/>
          <w:bCs/>
          <w:rtl/>
          <w:lang w:val="en-US"/>
        </w:rPr>
        <w:t xml:space="preserve">3- مرحلة التطوير </w:t>
      </w:r>
      <w:proofErr w:type="spellStart"/>
      <w:r>
        <w:rPr>
          <w:b/>
          <w:bCs/>
          <w:rtl/>
          <w:lang w:val="en-US"/>
        </w:rPr>
        <w:t>والانتاج</w:t>
      </w:r>
      <w:proofErr w:type="spellEnd"/>
      <w:r>
        <w:rPr>
          <w:b/>
          <w:bCs/>
          <w:rtl/>
          <w:lang w:val="en-US"/>
        </w:rPr>
        <w:t xml:space="preserve"> : </w:t>
      </w:r>
    </w:p>
    <w:p w:rsidR="000571D9" w:rsidRDefault="000571D9" w:rsidP="000571D9">
      <w:pPr>
        <w:spacing w:line="259" w:lineRule="auto"/>
        <w:ind w:firstLine="793"/>
        <w:jc w:val="lowKashida"/>
        <w:rPr>
          <w:rtl/>
          <w:lang w:val="en-US"/>
        </w:rPr>
      </w:pPr>
      <w:r>
        <w:rPr>
          <w:rtl/>
          <w:lang w:val="en-US"/>
        </w:rPr>
        <w:t xml:space="preserve">وتتضمن وضع الخطط للمصادر المتوافرة </w:t>
      </w:r>
      <w:proofErr w:type="spellStart"/>
      <w:r>
        <w:rPr>
          <w:rtl/>
          <w:lang w:val="en-US"/>
        </w:rPr>
        <w:t>واعداد</w:t>
      </w:r>
      <w:proofErr w:type="spellEnd"/>
      <w:r>
        <w:rPr>
          <w:rtl/>
          <w:lang w:val="en-US"/>
        </w:rPr>
        <w:t xml:space="preserve"> المواد التعليمية ، حيث تتم في هذه المرحلة ترجمة تصميم التعليم والتدريب إلى مواد تدريبية حقيقية في مراحل تطور </w:t>
      </w:r>
      <w:proofErr w:type="spellStart"/>
      <w:r>
        <w:rPr>
          <w:rtl/>
          <w:lang w:val="en-US"/>
        </w:rPr>
        <w:t>انموذج</w:t>
      </w:r>
      <w:proofErr w:type="spellEnd"/>
      <w:r>
        <w:rPr>
          <w:rtl/>
          <w:lang w:val="en-US"/>
        </w:rPr>
        <w:t xml:space="preserve"> تصميم التعليم الذي يبدأ بتصنيف </w:t>
      </w:r>
      <w:proofErr w:type="spellStart"/>
      <w:r>
        <w:rPr>
          <w:rtl/>
          <w:lang w:val="en-US"/>
        </w:rPr>
        <w:t>اهداف</w:t>
      </w:r>
      <w:proofErr w:type="spellEnd"/>
      <w:r>
        <w:rPr>
          <w:rtl/>
          <w:lang w:val="en-US"/>
        </w:rPr>
        <w:t xml:space="preserve"> التعليم حسب فئات التعلم ، التي تحدد الخطوات الرئيسة والضرورية ليأخذ التعلم الجيد مكانه . </w:t>
      </w:r>
    </w:p>
    <w:p w:rsidR="000571D9" w:rsidRDefault="000571D9" w:rsidP="000571D9">
      <w:pPr>
        <w:spacing w:line="259" w:lineRule="auto"/>
        <w:jc w:val="lowKashida"/>
        <w:rPr>
          <w:b/>
          <w:bCs/>
          <w:rtl/>
          <w:lang w:val="en-US"/>
        </w:rPr>
      </w:pPr>
      <w:r>
        <w:rPr>
          <w:b/>
          <w:bCs/>
          <w:rtl/>
          <w:lang w:val="en-US"/>
        </w:rPr>
        <w:t xml:space="preserve">4- مرحلة التنفيذ : </w:t>
      </w:r>
    </w:p>
    <w:p w:rsidR="000571D9" w:rsidRDefault="000571D9" w:rsidP="000571D9">
      <w:pPr>
        <w:spacing w:line="259" w:lineRule="auto"/>
        <w:ind w:firstLine="793"/>
        <w:jc w:val="lowKashida"/>
        <w:rPr>
          <w:rtl/>
          <w:lang w:val="en-US"/>
        </w:rPr>
      </w:pPr>
      <w:r>
        <w:rPr>
          <w:rtl/>
          <w:lang w:val="en-US"/>
        </w:rPr>
        <w:t xml:space="preserve">وتشير إلى التنفيذ الفعلي للبرنامج وبدء التدريس الصفي باستخدام المواد التعليمية المعدة مسبقاً ، وضمان سير جميع النشاطات بكل جودة وطريقة نظامية ، كما </w:t>
      </w:r>
      <w:proofErr w:type="spellStart"/>
      <w:r>
        <w:rPr>
          <w:rtl/>
          <w:lang w:val="en-US"/>
        </w:rPr>
        <w:t>ان</w:t>
      </w:r>
      <w:proofErr w:type="spellEnd"/>
      <w:r>
        <w:rPr>
          <w:rtl/>
          <w:lang w:val="en-US"/>
        </w:rPr>
        <w:t xml:space="preserve"> هذه المرحلة تزود الفريق الذي قام بتصميم التعليم بفكرة عن مدى </w:t>
      </w:r>
      <w:proofErr w:type="spellStart"/>
      <w:r>
        <w:rPr>
          <w:rtl/>
          <w:lang w:val="en-US"/>
        </w:rPr>
        <w:t>ملاءمة</w:t>
      </w:r>
      <w:proofErr w:type="spellEnd"/>
      <w:r>
        <w:rPr>
          <w:rtl/>
          <w:lang w:val="en-US"/>
        </w:rPr>
        <w:t xml:space="preserve"> البرنامج ومكوناته ومحتواه التعليمي في ظروف حقيقية ثم تقديمها في مرحلة التطوير ، وأشار (</w:t>
      </w:r>
      <w:proofErr w:type="spellStart"/>
      <w:r>
        <w:rPr>
          <w:rtl/>
          <w:lang w:val="en-US"/>
        </w:rPr>
        <w:t>بيندر</w:t>
      </w:r>
      <w:proofErr w:type="spellEnd"/>
      <w:r>
        <w:rPr>
          <w:rtl/>
          <w:lang w:val="en-US"/>
        </w:rPr>
        <w:t xml:space="preserve">) إلى وجود بعض المتغيرات في هذه المرحلة ، وهذه المتغيرات هي : - </w:t>
      </w:r>
    </w:p>
    <w:p w:rsidR="000571D9" w:rsidRDefault="000571D9" w:rsidP="000571D9">
      <w:pPr>
        <w:numPr>
          <w:ilvl w:val="0"/>
          <w:numId w:val="2"/>
        </w:numPr>
        <w:spacing w:line="259" w:lineRule="auto"/>
        <w:jc w:val="lowKashida"/>
        <w:rPr>
          <w:rtl/>
          <w:lang w:val="en-US"/>
        </w:rPr>
      </w:pPr>
      <w:r>
        <w:rPr>
          <w:rtl/>
          <w:lang w:val="en-US"/>
        </w:rPr>
        <w:t xml:space="preserve">خصائص المدرس . </w:t>
      </w:r>
    </w:p>
    <w:p w:rsidR="000571D9" w:rsidRDefault="000571D9" w:rsidP="000571D9">
      <w:pPr>
        <w:numPr>
          <w:ilvl w:val="0"/>
          <w:numId w:val="2"/>
        </w:numPr>
        <w:spacing w:line="259" w:lineRule="auto"/>
        <w:jc w:val="lowKashida"/>
        <w:rPr>
          <w:rtl/>
          <w:lang w:val="en-US"/>
        </w:rPr>
      </w:pPr>
      <w:r>
        <w:rPr>
          <w:rtl/>
          <w:lang w:val="en-US"/>
        </w:rPr>
        <w:t xml:space="preserve">مكونات الموضوع أو الدرس . </w:t>
      </w:r>
    </w:p>
    <w:p w:rsidR="000571D9" w:rsidRDefault="000571D9" w:rsidP="000571D9">
      <w:pPr>
        <w:numPr>
          <w:ilvl w:val="0"/>
          <w:numId w:val="2"/>
        </w:numPr>
        <w:spacing w:line="259" w:lineRule="auto"/>
        <w:jc w:val="lowKashida"/>
        <w:rPr>
          <w:rtl/>
          <w:lang w:val="en-US"/>
        </w:rPr>
      </w:pPr>
      <w:r>
        <w:rPr>
          <w:rtl/>
          <w:lang w:val="en-US"/>
        </w:rPr>
        <w:t xml:space="preserve">تسهيلات التدريب وأية عوامل بيئية . </w:t>
      </w:r>
    </w:p>
    <w:p w:rsidR="000571D9" w:rsidRDefault="000571D9" w:rsidP="000571D9">
      <w:pPr>
        <w:spacing w:line="259" w:lineRule="auto"/>
        <w:jc w:val="lowKashida"/>
        <w:rPr>
          <w:b/>
          <w:bCs/>
          <w:rtl/>
          <w:lang w:val="en-US"/>
        </w:rPr>
      </w:pPr>
      <w:r>
        <w:rPr>
          <w:b/>
          <w:bCs/>
          <w:rtl/>
          <w:lang w:val="en-US"/>
        </w:rPr>
        <w:t xml:space="preserve">5- مرحلة التقويم : </w:t>
      </w:r>
    </w:p>
    <w:p w:rsidR="000571D9" w:rsidRDefault="000571D9" w:rsidP="000571D9">
      <w:pPr>
        <w:pStyle w:val="a3"/>
        <w:spacing w:line="259" w:lineRule="auto"/>
        <w:rPr>
          <w:rtl/>
        </w:rPr>
      </w:pPr>
      <w:r>
        <w:rPr>
          <w:rtl/>
        </w:rPr>
        <w:t xml:space="preserve">وهي التي تتضمن التقويم التكويني للمواد التعليمية ، ولكفاية التنظيم لمقرر ما ، كذلك تقويم مدى فائدة مثل هذه المقررات للمجتمع ، ومن ثم </w:t>
      </w:r>
      <w:proofErr w:type="spellStart"/>
      <w:r>
        <w:rPr>
          <w:rtl/>
        </w:rPr>
        <w:t>اجراء</w:t>
      </w:r>
      <w:proofErr w:type="spellEnd"/>
      <w:r>
        <w:rPr>
          <w:rtl/>
        </w:rPr>
        <w:t xml:space="preserve"> التقويم النهائي أو الختامي ، </w:t>
      </w:r>
      <w:proofErr w:type="spellStart"/>
      <w:r>
        <w:rPr>
          <w:rtl/>
        </w:rPr>
        <w:t>اذ</w:t>
      </w:r>
      <w:proofErr w:type="spellEnd"/>
      <w:r>
        <w:rPr>
          <w:rtl/>
        </w:rPr>
        <w:t xml:space="preserve"> يشير التقويم إلى معرفة ما تم تحققه من </w:t>
      </w:r>
      <w:proofErr w:type="spellStart"/>
      <w:r>
        <w:rPr>
          <w:rtl/>
        </w:rPr>
        <w:t>الاهداف</w:t>
      </w:r>
      <w:proofErr w:type="spellEnd"/>
      <w:r>
        <w:rPr>
          <w:rtl/>
        </w:rPr>
        <w:t xml:space="preserve"> وتشخيص التعلم . (الحيلة ، 1999،</w:t>
      </w:r>
      <w:r>
        <w:rPr>
          <w:rtl/>
        </w:rPr>
        <w:br/>
        <w:t>101-102) ، (السيد عبيد وآخرون ، 2001، 91-96) ، (سلامة ، 2002 ، 128-130)</w:t>
      </w:r>
    </w:p>
    <w:p w:rsidR="000571D9" w:rsidRDefault="000571D9" w:rsidP="000571D9">
      <w:pPr>
        <w:spacing w:line="192" w:lineRule="auto"/>
        <w:jc w:val="lowKashida"/>
        <w:rPr>
          <w:b/>
          <w:bCs/>
          <w:sz w:val="30"/>
          <w:szCs w:val="30"/>
          <w:rtl/>
          <w:lang w:val="en-US"/>
        </w:rPr>
      </w:pPr>
    </w:p>
    <w:p w:rsidR="000571D9" w:rsidRDefault="000571D9" w:rsidP="000571D9">
      <w:pPr>
        <w:spacing w:line="192" w:lineRule="auto"/>
        <w:jc w:val="lowKashida"/>
        <w:rPr>
          <w:b/>
          <w:bCs/>
          <w:sz w:val="30"/>
          <w:szCs w:val="30"/>
          <w:rtl/>
          <w:lang w:val="en-US"/>
        </w:rPr>
      </w:pPr>
      <w:r>
        <w:rPr>
          <w:b/>
          <w:bCs/>
          <w:sz w:val="30"/>
          <w:szCs w:val="30"/>
          <w:rtl/>
          <w:lang w:val="en-US"/>
        </w:rPr>
        <w:t xml:space="preserve">خطوات التصميم التعليمي / </w:t>
      </w:r>
      <w:proofErr w:type="spellStart"/>
      <w:r>
        <w:rPr>
          <w:b/>
          <w:bCs/>
          <w:sz w:val="30"/>
          <w:szCs w:val="30"/>
          <w:rtl/>
          <w:lang w:val="en-US"/>
        </w:rPr>
        <w:t>التعلمي</w:t>
      </w:r>
      <w:proofErr w:type="spellEnd"/>
      <w:r>
        <w:rPr>
          <w:b/>
          <w:bCs/>
          <w:sz w:val="30"/>
          <w:szCs w:val="30"/>
          <w:rtl/>
          <w:lang w:val="en-US"/>
        </w:rPr>
        <w:t xml:space="preserve"> : </w:t>
      </w:r>
    </w:p>
    <w:p w:rsidR="000571D9" w:rsidRDefault="000571D9" w:rsidP="000571D9">
      <w:pPr>
        <w:pStyle w:val="a3"/>
        <w:spacing w:line="192" w:lineRule="auto"/>
        <w:rPr>
          <w:rtl/>
        </w:rPr>
      </w:pPr>
      <w:r>
        <w:rPr>
          <w:rtl/>
        </w:rPr>
        <w:lastRenderedPageBreak/>
        <w:t xml:space="preserve">في ضوء المراحل التي يمر </w:t>
      </w:r>
      <w:proofErr w:type="spellStart"/>
      <w:r>
        <w:rPr>
          <w:rtl/>
        </w:rPr>
        <w:t>بها</w:t>
      </w:r>
      <w:proofErr w:type="spellEnd"/>
      <w:r>
        <w:rPr>
          <w:rtl/>
        </w:rPr>
        <w:t xml:space="preserve"> التصميم التعليمي / </w:t>
      </w:r>
      <w:proofErr w:type="spellStart"/>
      <w:r>
        <w:rPr>
          <w:rtl/>
        </w:rPr>
        <w:t>التعلمي</w:t>
      </w:r>
      <w:proofErr w:type="spellEnd"/>
      <w:r>
        <w:rPr>
          <w:rtl/>
        </w:rPr>
        <w:t xml:space="preserve"> فانه يشتمل على تسعة خطوات مهمة وهي ليست منفصلة ولكنها متداخلة متفاعلة بعضها مع بعض لتكوّن بنية التصميم التعليمي / </w:t>
      </w:r>
      <w:proofErr w:type="spellStart"/>
      <w:r>
        <w:rPr>
          <w:rtl/>
        </w:rPr>
        <w:t>التعلمي</w:t>
      </w:r>
      <w:proofErr w:type="spellEnd"/>
      <w:r>
        <w:rPr>
          <w:rtl/>
        </w:rPr>
        <w:t xml:space="preserve"> . كما أشار (</w:t>
      </w:r>
      <w:proofErr w:type="spellStart"/>
      <w:r>
        <w:rPr>
          <w:rtl/>
        </w:rPr>
        <w:t>كمب</w:t>
      </w:r>
      <w:proofErr w:type="spellEnd"/>
      <w:r>
        <w:rPr>
          <w:rtl/>
        </w:rPr>
        <w:t xml:space="preserve"> ، 1987) ، (الحيلة ، 1999) ، </w:t>
      </w:r>
      <w:r>
        <w:rPr>
          <w:rtl/>
        </w:rPr>
        <w:br/>
        <w:t xml:space="preserve">(مرعي والحيلة ، 2000) وهي كما </w:t>
      </w:r>
      <w:proofErr w:type="spellStart"/>
      <w:r>
        <w:rPr>
          <w:rtl/>
        </w:rPr>
        <w:t>ياتي</w:t>
      </w:r>
      <w:proofErr w:type="spellEnd"/>
      <w:r>
        <w:rPr>
          <w:rtl/>
        </w:rPr>
        <w:t xml:space="preserve"> : </w:t>
      </w:r>
    </w:p>
    <w:p w:rsidR="000571D9" w:rsidRDefault="000571D9" w:rsidP="000571D9">
      <w:pPr>
        <w:numPr>
          <w:ilvl w:val="0"/>
          <w:numId w:val="3"/>
        </w:numPr>
        <w:spacing w:line="192" w:lineRule="auto"/>
        <w:jc w:val="lowKashida"/>
        <w:rPr>
          <w:rtl/>
          <w:lang w:val="en-US"/>
        </w:rPr>
      </w:pPr>
      <w:r>
        <w:rPr>
          <w:rtl/>
          <w:lang w:val="en-US"/>
        </w:rPr>
        <w:t>تحديد الهدف التعليمي .</w:t>
      </w:r>
    </w:p>
    <w:p w:rsidR="000571D9" w:rsidRDefault="000571D9" w:rsidP="000571D9">
      <w:pPr>
        <w:numPr>
          <w:ilvl w:val="0"/>
          <w:numId w:val="3"/>
        </w:numPr>
        <w:spacing w:line="192" w:lineRule="auto"/>
        <w:jc w:val="lowKashida"/>
        <w:rPr>
          <w:rtl/>
          <w:lang w:val="en-US"/>
        </w:rPr>
      </w:pPr>
      <w:r>
        <w:rPr>
          <w:rtl/>
          <w:lang w:val="en-US"/>
        </w:rPr>
        <w:t xml:space="preserve">تحليل المهمة التعليمية . </w:t>
      </w:r>
    </w:p>
    <w:p w:rsidR="000571D9" w:rsidRDefault="000571D9" w:rsidP="000571D9">
      <w:pPr>
        <w:numPr>
          <w:ilvl w:val="0"/>
          <w:numId w:val="3"/>
        </w:numPr>
        <w:spacing w:line="192" w:lineRule="auto"/>
        <w:jc w:val="lowKashida"/>
        <w:rPr>
          <w:rtl/>
          <w:lang w:val="en-US"/>
        </w:rPr>
      </w:pPr>
      <w:r>
        <w:rPr>
          <w:rtl/>
          <w:lang w:val="en-US"/>
        </w:rPr>
        <w:t xml:space="preserve">تحديد السلوك </w:t>
      </w:r>
      <w:proofErr w:type="spellStart"/>
      <w:r>
        <w:rPr>
          <w:rtl/>
          <w:lang w:val="en-US"/>
        </w:rPr>
        <w:t>المدخلي</w:t>
      </w:r>
      <w:proofErr w:type="spellEnd"/>
      <w:r>
        <w:rPr>
          <w:rtl/>
          <w:lang w:val="en-US"/>
        </w:rPr>
        <w:t xml:space="preserve"> . </w:t>
      </w:r>
    </w:p>
    <w:p w:rsidR="000571D9" w:rsidRDefault="000571D9" w:rsidP="000571D9">
      <w:pPr>
        <w:numPr>
          <w:ilvl w:val="0"/>
          <w:numId w:val="3"/>
        </w:numPr>
        <w:spacing w:line="192" w:lineRule="auto"/>
        <w:jc w:val="lowKashida"/>
        <w:rPr>
          <w:rtl/>
          <w:lang w:val="en-US"/>
        </w:rPr>
      </w:pPr>
      <w:r>
        <w:rPr>
          <w:rtl/>
          <w:lang w:val="en-US"/>
        </w:rPr>
        <w:t xml:space="preserve">كتابة </w:t>
      </w:r>
      <w:proofErr w:type="spellStart"/>
      <w:r>
        <w:rPr>
          <w:rtl/>
          <w:lang w:val="en-US"/>
        </w:rPr>
        <w:t>الاهداف</w:t>
      </w:r>
      <w:proofErr w:type="spellEnd"/>
      <w:r>
        <w:rPr>
          <w:rtl/>
          <w:lang w:val="en-US"/>
        </w:rPr>
        <w:t xml:space="preserve"> </w:t>
      </w:r>
      <w:proofErr w:type="spellStart"/>
      <w:r>
        <w:rPr>
          <w:rtl/>
          <w:lang w:val="en-US"/>
        </w:rPr>
        <w:t>الادائية</w:t>
      </w:r>
      <w:proofErr w:type="spellEnd"/>
      <w:r>
        <w:rPr>
          <w:rtl/>
          <w:lang w:val="en-US"/>
        </w:rPr>
        <w:t xml:space="preserve"> . </w:t>
      </w:r>
    </w:p>
    <w:p w:rsidR="000571D9" w:rsidRDefault="000571D9" w:rsidP="000571D9">
      <w:pPr>
        <w:numPr>
          <w:ilvl w:val="0"/>
          <w:numId w:val="3"/>
        </w:numPr>
        <w:spacing w:line="192" w:lineRule="auto"/>
        <w:jc w:val="lowKashida"/>
        <w:rPr>
          <w:rtl/>
          <w:lang w:val="en-US"/>
        </w:rPr>
      </w:pPr>
      <w:r>
        <w:rPr>
          <w:rtl/>
          <w:lang w:val="en-US"/>
        </w:rPr>
        <w:t xml:space="preserve">تطوير الاختبارات المحكية . </w:t>
      </w:r>
    </w:p>
    <w:p w:rsidR="000571D9" w:rsidRDefault="000571D9" w:rsidP="000571D9">
      <w:pPr>
        <w:numPr>
          <w:ilvl w:val="0"/>
          <w:numId w:val="3"/>
        </w:numPr>
        <w:spacing w:line="192" w:lineRule="auto"/>
        <w:jc w:val="lowKashida"/>
        <w:rPr>
          <w:rtl/>
          <w:lang w:val="en-US"/>
        </w:rPr>
      </w:pPr>
      <w:r>
        <w:rPr>
          <w:rtl/>
          <w:lang w:val="en-US"/>
        </w:rPr>
        <w:t xml:space="preserve">تطوير </w:t>
      </w:r>
      <w:proofErr w:type="spellStart"/>
      <w:r>
        <w:rPr>
          <w:rtl/>
          <w:lang w:val="en-US"/>
        </w:rPr>
        <w:t>استراتيجية</w:t>
      </w:r>
      <w:proofErr w:type="spellEnd"/>
      <w:r>
        <w:rPr>
          <w:rtl/>
          <w:lang w:val="en-US"/>
        </w:rPr>
        <w:t xml:space="preserve"> التعليم .</w:t>
      </w:r>
    </w:p>
    <w:p w:rsidR="000571D9" w:rsidRDefault="000571D9" w:rsidP="000571D9">
      <w:pPr>
        <w:numPr>
          <w:ilvl w:val="0"/>
          <w:numId w:val="3"/>
        </w:numPr>
        <w:spacing w:line="192" w:lineRule="auto"/>
        <w:jc w:val="lowKashida"/>
        <w:rPr>
          <w:rtl/>
          <w:lang w:val="en-US"/>
        </w:rPr>
      </w:pPr>
      <w:r>
        <w:rPr>
          <w:rtl/>
          <w:lang w:val="en-US"/>
        </w:rPr>
        <w:t xml:space="preserve">تنظيم المحتوى التعليمي . </w:t>
      </w:r>
    </w:p>
    <w:p w:rsidR="000571D9" w:rsidRDefault="000571D9" w:rsidP="000571D9">
      <w:pPr>
        <w:numPr>
          <w:ilvl w:val="0"/>
          <w:numId w:val="3"/>
        </w:numPr>
        <w:spacing w:line="192" w:lineRule="auto"/>
        <w:jc w:val="lowKashida"/>
        <w:rPr>
          <w:rtl/>
          <w:lang w:val="en-US"/>
        </w:rPr>
      </w:pPr>
      <w:r>
        <w:rPr>
          <w:rtl/>
          <w:lang w:val="en-US"/>
        </w:rPr>
        <w:t xml:space="preserve">تطوير المواد التعليمية واختبارها . </w:t>
      </w:r>
    </w:p>
    <w:p w:rsidR="000571D9" w:rsidRDefault="000571D9" w:rsidP="000571D9">
      <w:pPr>
        <w:numPr>
          <w:ilvl w:val="0"/>
          <w:numId w:val="3"/>
        </w:numPr>
        <w:spacing w:line="192" w:lineRule="auto"/>
        <w:jc w:val="lowKashida"/>
        <w:rPr>
          <w:rtl/>
          <w:lang w:val="en-US"/>
        </w:rPr>
      </w:pPr>
      <w:r>
        <w:rPr>
          <w:rtl/>
          <w:lang w:val="en-US"/>
        </w:rPr>
        <w:t xml:space="preserve">تصميم عملية التقويم التكويني وتنفيذها . </w:t>
      </w:r>
    </w:p>
    <w:p w:rsidR="000571D9" w:rsidRDefault="000571D9" w:rsidP="000571D9">
      <w:pPr>
        <w:pStyle w:val="a5"/>
        <w:spacing w:line="192" w:lineRule="auto"/>
        <w:rPr>
          <w:rtl/>
        </w:rPr>
      </w:pPr>
      <w:r>
        <w:rPr>
          <w:rtl/>
        </w:rPr>
        <w:t>(</w:t>
      </w:r>
      <w:proofErr w:type="spellStart"/>
      <w:r>
        <w:rPr>
          <w:rtl/>
        </w:rPr>
        <w:t>كمب</w:t>
      </w:r>
      <w:proofErr w:type="spellEnd"/>
      <w:r>
        <w:rPr>
          <w:rtl/>
        </w:rPr>
        <w:t xml:space="preserve"> ، 1987، 15) ، (الحيلة ، 1999 ، 113) ، (مرعي والحيلة ، 2000 ، 197-198)</w:t>
      </w:r>
    </w:p>
    <w:p w:rsidR="000571D9" w:rsidRDefault="000571D9" w:rsidP="00F0732D">
      <w:pPr>
        <w:spacing w:line="192" w:lineRule="auto"/>
        <w:ind w:firstLine="793"/>
        <w:jc w:val="lowKashida"/>
        <w:rPr>
          <w:rtl/>
          <w:lang w:val="en-US"/>
        </w:rPr>
      </w:pPr>
      <w:r>
        <w:rPr>
          <w:rtl/>
          <w:lang w:val="en-US"/>
        </w:rPr>
        <w:t>والشكل (</w:t>
      </w:r>
      <w:r w:rsidR="00F0732D">
        <w:rPr>
          <w:rFonts w:hint="cs"/>
          <w:rtl/>
          <w:lang w:val="en-US"/>
        </w:rPr>
        <w:t>5</w:t>
      </w:r>
      <w:r>
        <w:rPr>
          <w:rtl/>
          <w:lang w:val="en-US"/>
        </w:rPr>
        <w:t xml:space="preserve">) يوضح خطوات التصميم التعليمي / </w:t>
      </w:r>
      <w:proofErr w:type="spellStart"/>
      <w:r>
        <w:rPr>
          <w:rtl/>
          <w:lang w:val="en-US"/>
        </w:rPr>
        <w:t>التعلمي</w:t>
      </w:r>
      <w:proofErr w:type="spellEnd"/>
      <w:r>
        <w:rPr>
          <w:rtl/>
          <w:lang w:val="en-US"/>
        </w:rPr>
        <w:t xml:space="preserve"> . </w:t>
      </w:r>
    </w:p>
    <w:p w:rsidR="000571D9" w:rsidRDefault="000571D9" w:rsidP="000571D9">
      <w:pPr>
        <w:spacing w:line="192" w:lineRule="auto"/>
        <w:ind w:firstLine="793"/>
        <w:jc w:val="lowKashida"/>
        <w:rPr>
          <w:rtl/>
          <w:lang w:val="en-US"/>
        </w:rPr>
      </w:pPr>
    </w:p>
    <w:p w:rsidR="000571D9" w:rsidRDefault="00006419" w:rsidP="000571D9">
      <w:pPr>
        <w:ind w:firstLine="793"/>
        <w:jc w:val="lowKashida"/>
        <w:rPr>
          <w:rtl/>
          <w:lang w:val="en-US"/>
        </w:rPr>
      </w:pPr>
      <w:r w:rsidRPr="00006419">
        <w:rPr>
          <w:rFonts w:cs="Traditional Arabic"/>
          <w:rtl/>
          <w:lang w:val="en-US"/>
        </w:rPr>
        <w:pict>
          <v:group id="_x0000_s1129" style="position:absolute;left:0;text-align:left;margin-left:121.15pt;margin-top:-.05pt;width:349.15pt;height:278.15pt;z-index:251664384;mso-position-horizontal-relative:page" coordorigin="1631,3168" coordsize="8307,6681" o:allowincell="f">
            <v:shape id="_x0000_s1130" type="#_x0000_t202" style="position:absolute;left:1631;top:3168;width:8307;height:6681" strokeweight="2.25pt">
              <v:textbox style="mso-next-textbox:#_x0000_s1130">
                <w:txbxContent>
                  <w:p w:rsidR="000571D9" w:rsidRDefault="000571D9" w:rsidP="000571D9">
                    <w:pPr>
                      <w:rPr>
                        <w:rtl/>
                        <w:lang w:eastAsia="tr-TR"/>
                      </w:rPr>
                    </w:pPr>
                  </w:p>
                </w:txbxContent>
              </v:textbox>
            </v:shape>
            <v:group id="_x0000_s1131" style="position:absolute;left:2616;top:5631;width:1152;height:1773" coordorigin="1638,11619" coordsize="1152,1773">
              <v:oval id="_x0000_s1132" style="position:absolute;left:1818;top:11619;width:792;height:1773" strokeweight="1.5pt">
                <v:textbox style="mso-next-textbox:#_x0000_s1132" inset="0,0,0,0">
                  <w:txbxContent>
                    <w:p w:rsidR="000571D9" w:rsidRDefault="000571D9" w:rsidP="000571D9">
                      <w:pPr>
                        <w:rPr>
                          <w:rtl/>
                          <w:lang w:eastAsia="tr-TR"/>
                        </w:rPr>
                      </w:pPr>
                    </w:p>
                  </w:txbxContent>
                </v:textbox>
              </v:oval>
              <v:shape id="_x0000_s1133" type="#_x0000_t202" style="position:absolute;left:1638;top:11649;width:1152;height:1584" filled="f" stroked="f">
                <v:textbox style="mso-next-textbox:#_x0000_s1133">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تطوير </w:t>
                      </w:r>
                    </w:p>
                    <w:p w:rsidR="000571D9" w:rsidRDefault="000571D9" w:rsidP="000571D9">
                      <w:pPr>
                        <w:jc w:val="center"/>
                        <w:rPr>
                          <w:b/>
                          <w:bCs/>
                          <w:sz w:val="18"/>
                          <w:szCs w:val="18"/>
                          <w:rtl/>
                          <w:lang w:eastAsia="tr-TR"/>
                        </w:rPr>
                      </w:pPr>
                      <w:r>
                        <w:rPr>
                          <w:b/>
                          <w:bCs/>
                          <w:sz w:val="18"/>
                          <w:szCs w:val="18"/>
                          <w:rtl/>
                          <w:lang w:eastAsia="tr-TR"/>
                        </w:rPr>
                        <w:t xml:space="preserve">المواد التعليمية واختبارها </w:t>
                      </w:r>
                    </w:p>
                  </w:txbxContent>
                </v:textbox>
              </v:shape>
            </v:group>
            <v:group id="_x0000_s1134" style="position:absolute;left:3624;top:5631;width:1152;height:1773" coordorigin="1638,11619" coordsize="1152,1773">
              <v:oval id="_x0000_s1135" style="position:absolute;left:1818;top:11619;width:792;height:1773" strokeweight="1.5pt">
                <v:textbox style="mso-next-textbox:#_x0000_s1135" inset="0,0,0,0">
                  <w:txbxContent>
                    <w:p w:rsidR="000571D9" w:rsidRDefault="000571D9" w:rsidP="000571D9">
                      <w:pPr>
                        <w:rPr>
                          <w:rtl/>
                          <w:lang w:eastAsia="tr-TR"/>
                        </w:rPr>
                      </w:pPr>
                    </w:p>
                  </w:txbxContent>
                </v:textbox>
              </v:oval>
              <v:shape id="_x0000_s1136" type="#_x0000_t202" style="position:absolute;left:1638;top:11649;width:1152;height:1584" filled="f" stroked="f">
                <v:textbox style="mso-next-textbox:#_x0000_s1136">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تنظيم </w:t>
                      </w:r>
                    </w:p>
                    <w:p w:rsidR="000571D9" w:rsidRDefault="000571D9" w:rsidP="000571D9">
                      <w:pPr>
                        <w:jc w:val="center"/>
                        <w:rPr>
                          <w:b/>
                          <w:bCs/>
                          <w:sz w:val="18"/>
                          <w:szCs w:val="18"/>
                          <w:rtl/>
                          <w:lang w:eastAsia="tr-TR"/>
                        </w:rPr>
                      </w:pPr>
                      <w:r>
                        <w:rPr>
                          <w:b/>
                          <w:bCs/>
                          <w:sz w:val="18"/>
                          <w:szCs w:val="18"/>
                          <w:rtl/>
                          <w:lang w:eastAsia="tr-TR"/>
                        </w:rPr>
                        <w:t xml:space="preserve">محتوى  </w:t>
                      </w:r>
                    </w:p>
                    <w:p w:rsidR="000571D9" w:rsidRDefault="000571D9" w:rsidP="000571D9">
                      <w:pPr>
                        <w:jc w:val="center"/>
                        <w:rPr>
                          <w:b/>
                          <w:bCs/>
                          <w:sz w:val="18"/>
                          <w:szCs w:val="18"/>
                          <w:rtl/>
                          <w:lang w:eastAsia="tr-TR"/>
                        </w:rPr>
                      </w:pPr>
                      <w:r>
                        <w:rPr>
                          <w:b/>
                          <w:bCs/>
                          <w:sz w:val="18"/>
                          <w:szCs w:val="18"/>
                          <w:rtl/>
                          <w:lang w:eastAsia="tr-TR"/>
                        </w:rPr>
                        <w:t xml:space="preserve">التعليم </w:t>
                      </w:r>
                    </w:p>
                  </w:txbxContent>
                </v:textbox>
              </v:shape>
            </v:group>
            <v:group id="_x0000_s1137" style="position:absolute;left:4623;top:5631;width:1152;height:1773" coordorigin="1638,11619" coordsize="1152,1773">
              <v:oval id="_x0000_s1138" style="position:absolute;left:1818;top:11619;width:792;height:1773" strokeweight="1.5pt">
                <v:textbox style="mso-next-textbox:#_x0000_s1138" inset="0,0,0,0">
                  <w:txbxContent>
                    <w:p w:rsidR="000571D9" w:rsidRDefault="000571D9" w:rsidP="000571D9">
                      <w:pPr>
                        <w:rPr>
                          <w:rtl/>
                          <w:lang w:eastAsia="tr-TR"/>
                        </w:rPr>
                      </w:pPr>
                    </w:p>
                  </w:txbxContent>
                </v:textbox>
              </v:oval>
              <v:shape id="_x0000_s1139" type="#_x0000_t202" style="position:absolute;left:1638;top:11649;width:1152;height:1584" filled="f" stroked="f">
                <v:textbox style="mso-next-textbox:#_x0000_s1139">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تطوير </w:t>
                      </w:r>
                      <w:proofErr w:type="spellStart"/>
                      <w:r>
                        <w:rPr>
                          <w:b/>
                          <w:bCs/>
                          <w:sz w:val="18"/>
                          <w:szCs w:val="18"/>
                          <w:rtl/>
                          <w:lang w:eastAsia="tr-TR"/>
                        </w:rPr>
                        <w:t>استراتيجية</w:t>
                      </w:r>
                      <w:proofErr w:type="spellEnd"/>
                      <w:r>
                        <w:rPr>
                          <w:b/>
                          <w:bCs/>
                          <w:sz w:val="18"/>
                          <w:szCs w:val="18"/>
                          <w:rtl/>
                          <w:lang w:eastAsia="tr-TR"/>
                        </w:rPr>
                        <w:t xml:space="preserve"> التعليم</w:t>
                      </w:r>
                    </w:p>
                  </w:txbxContent>
                </v:textbox>
              </v:shape>
            </v:group>
            <v:group id="_x0000_s1140" style="position:absolute;left:5601;top:5631;width:1152;height:1773" coordorigin="1638,11619" coordsize="1152,1773">
              <v:oval id="_x0000_s1141" style="position:absolute;left:1818;top:11619;width:792;height:1773" strokeweight="1.5pt">
                <v:textbox style="mso-next-textbox:#_x0000_s1141" inset="0,0,0,0">
                  <w:txbxContent>
                    <w:p w:rsidR="000571D9" w:rsidRDefault="000571D9" w:rsidP="000571D9">
                      <w:pPr>
                        <w:rPr>
                          <w:rtl/>
                          <w:lang w:eastAsia="tr-TR"/>
                        </w:rPr>
                      </w:pPr>
                    </w:p>
                  </w:txbxContent>
                </v:textbox>
              </v:oval>
              <v:shape id="_x0000_s1142" type="#_x0000_t202" style="position:absolute;left:1638;top:11649;width:1152;height:1584" filled="f" stroked="f">
                <v:textbox style="mso-next-textbox:#_x0000_s1142">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تطوير </w:t>
                      </w:r>
                    </w:p>
                    <w:p w:rsidR="000571D9" w:rsidRDefault="000571D9" w:rsidP="000571D9">
                      <w:pPr>
                        <w:jc w:val="center"/>
                        <w:rPr>
                          <w:b/>
                          <w:bCs/>
                          <w:sz w:val="18"/>
                          <w:szCs w:val="18"/>
                          <w:rtl/>
                          <w:lang w:eastAsia="tr-TR"/>
                        </w:rPr>
                      </w:pPr>
                      <w:r>
                        <w:rPr>
                          <w:b/>
                          <w:bCs/>
                          <w:sz w:val="18"/>
                          <w:szCs w:val="18"/>
                          <w:rtl/>
                          <w:lang w:eastAsia="tr-TR"/>
                        </w:rPr>
                        <w:t xml:space="preserve">الاختبارات </w:t>
                      </w:r>
                    </w:p>
                    <w:p w:rsidR="000571D9" w:rsidRDefault="000571D9" w:rsidP="000571D9">
                      <w:pPr>
                        <w:jc w:val="center"/>
                        <w:rPr>
                          <w:b/>
                          <w:bCs/>
                          <w:sz w:val="18"/>
                          <w:szCs w:val="18"/>
                          <w:rtl/>
                          <w:lang w:eastAsia="tr-TR"/>
                        </w:rPr>
                      </w:pPr>
                      <w:r>
                        <w:rPr>
                          <w:b/>
                          <w:bCs/>
                          <w:sz w:val="18"/>
                          <w:szCs w:val="18"/>
                          <w:rtl/>
                          <w:lang w:eastAsia="tr-TR"/>
                        </w:rPr>
                        <w:t>المحكية</w:t>
                      </w:r>
                    </w:p>
                  </w:txbxContent>
                </v:textbox>
              </v:shape>
            </v:group>
            <v:group id="_x0000_s1143" style="position:absolute;left:6609;top:5631;width:1152;height:1773" coordorigin="1638,11619" coordsize="1152,1773">
              <v:oval id="_x0000_s1144" style="position:absolute;left:1818;top:11619;width:792;height:1773" strokeweight="1.5pt">
                <v:textbox style="mso-next-textbox:#_x0000_s1144" inset="0,0,0,0">
                  <w:txbxContent>
                    <w:p w:rsidR="000571D9" w:rsidRDefault="000571D9" w:rsidP="000571D9">
                      <w:pPr>
                        <w:rPr>
                          <w:rtl/>
                          <w:lang w:eastAsia="tr-TR"/>
                        </w:rPr>
                      </w:pPr>
                    </w:p>
                  </w:txbxContent>
                </v:textbox>
              </v:oval>
              <v:shape id="_x0000_s1145" type="#_x0000_t202" style="position:absolute;left:1638;top:11649;width:1152;height:1584" filled="f" stroked="f">
                <v:textbox style="mso-next-textbox:#_x0000_s1145">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كتابة </w:t>
                      </w:r>
                    </w:p>
                    <w:p w:rsidR="000571D9" w:rsidRDefault="000571D9" w:rsidP="000571D9">
                      <w:pPr>
                        <w:jc w:val="center"/>
                        <w:rPr>
                          <w:b/>
                          <w:bCs/>
                          <w:sz w:val="18"/>
                          <w:szCs w:val="18"/>
                          <w:rtl/>
                          <w:lang w:eastAsia="tr-TR"/>
                        </w:rPr>
                      </w:pPr>
                      <w:proofErr w:type="spellStart"/>
                      <w:r>
                        <w:rPr>
                          <w:b/>
                          <w:bCs/>
                          <w:sz w:val="18"/>
                          <w:szCs w:val="18"/>
                          <w:rtl/>
                          <w:lang w:eastAsia="tr-TR"/>
                        </w:rPr>
                        <w:t>الاهداف</w:t>
                      </w:r>
                      <w:proofErr w:type="spellEnd"/>
                      <w:r>
                        <w:rPr>
                          <w:b/>
                          <w:bCs/>
                          <w:sz w:val="18"/>
                          <w:szCs w:val="18"/>
                          <w:rtl/>
                          <w:lang w:eastAsia="tr-TR"/>
                        </w:rPr>
                        <w:t xml:space="preserve"> التعليمية </w:t>
                      </w:r>
                    </w:p>
                  </w:txbxContent>
                </v:textbox>
              </v:shape>
            </v:group>
            <v:group id="_x0000_s1146" style="position:absolute;left:8784;top:5631;width:1152;height:1773" coordorigin="1638,11619" coordsize="1152,1773">
              <v:oval id="_x0000_s1147" style="position:absolute;left:1818;top:11619;width:792;height:1773" strokeweight="1.5pt">
                <v:textbox style="mso-next-textbox:#_x0000_s1147" inset="0,0,0,0">
                  <w:txbxContent>
                    <w:p w:rsidR="000571D9" w:rsidRDefault="000571D9" w:rsidP="000571D9">
                      <w:pPr>
                        <w:rPr>
                          <w:rtl/>
                          <w:lang w:eastAsia="tr-TR"/>
                        </w:rPr>
                      </w:pPr>
                    </w:p>
                  </w:txbxContent>
                </v:textbox>
              </v:oval>
              <v:shape id="_x0000_s1148" type="#_x0000_t202" style="position:absolute;left:1638;top:11649;width:1152;height:1584" filled="f" stroked="f">
                <v:textbox style="mso-next-textbox:#_x0000_s1148">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تحديد</w:t>
                      </w:r>
                    </w:p>
                    <w:p w:rsidR="000571D9" w:rsidRDefault="000571D9" w:rsidP="000571D9">
                      <w:pPr>
                        <w:jc w:val="center"/>
                        <w:rPr>
                          <w:b/>
                          <w:bCs/>
                          <w:sz w:val="18"/>
                          <w:szCs w:val="18"/>
                          <w:rtl/>
                          <w:lang w:eastAsia="tr-TR"/>
                        </w:rPr>
                      </w:pPr>
                      <w:r>
                        <w:rPr>
                          <w:b/>
                          <w:bCs/>
                          <w:sz w:val="18"/>
                          <w:szCs w:val="18"/>
                          <w:rtl/>
                          <w:lang w:eastAsia="tr-TR"/>
                        </w:rPr>
                        <w:t xml:space="preserve">الهدف التعليمي </w:t>
                      </w:r>
                    </w:p>
                  </w:txbxContent>
                </v:textbox>
              </v:shape>
            </v:group>
            <v:shape id="_x0000_s1149" type="#_x0000_t202" style="position:absolute;left:2184;top:4187;width:6126;height:4875" filled="f" strokeweight="1.5pt">
              <v:textbox style="mso-next-textbox:#_x0000_s1149">
                <w:txbxContent>
                  <w:p w:rsidR="000571D9" w:rsidRDefault="000571D9" w:rsidP="000571D9">
                    <w:pPr>
                      <w:rPr>
                        <w:rtl/>
                        <w:lang w:eastAsia="tr-TR"/>
                      </w:rPr>
                    </w:pPr>
                  </w:p>
                </w:txbxContent>
              </v:textbox>
            </v:shape>
            <v:group id="_x0000_s1150" style="position:absolute;left:1638;top:5631;width:1152;height:1773" coordorigin="1638,11619" coordsize="1152,1773">
              <v:oval id="_x0000_s1151" style="position:absolute;left:1818;top:11619;width:792;height:1773" strokeweight="1.5pt">
                <v:textbox style="mso-next-textbox:#_x0000_s1151" inset="0,0,0,0">
                  <w:txbxContent>
                    <w:p w:rsidR="000571D9" w:rsidRDefault="000571D9" w:rsidP="000571D9">
                      <w:pPr>
                        <w:rPr>
                          <w:rtl/>
                          <w:lang w:eastAsia="tr-TR"/>
                        </w:rPr>
                      </w:pPr>
                    </w:p>
                  </w:txbxContent>
                </v:textbox>
              </v:oval>
              <v:shape id="_x0000_s1152" type="#_x0000_t202" style="position:absolute;left:1638;top:11649;width:1152;height:1584" filled="f" stroked="f">
                <v:textbox style="mso-next-textbox:#_x0000_s1152">
                  <w:txbxContent>
                    <w:p w:rsidR="000571D9" w:rsidRDefault="000571D9" w:rsidP="000571D9">
                      <w:pPr>
                        <w:pStyle w:val="4"/>
                        <w:rPr>
                          <w:rtl/>
                          <w:lang w:eastAsia="tr-TR"/>
                        </w:rPr>
                      </w:pPr>
                      <w:r>
                        <w:rPr>
                          <w:rtl/>
                          <w:lang w:eastAsia="tr-TR"/>
                        </w:rPr>
                        <w:t xml:space="preserve">تصميم </w:t>
                      </w:r>
                    </w:p>
                    <w:p w:rsidR="000571D9" w:rsidRDefault="000571D9" w:rsidP="000571D9">
                      <w:pPr>
                        <w:jc w:val="center"/>
                        <w:rPr>
                          <w:b/>
                          <w:bCs/>
                          <w:sz w:val="18"/>
                          <w:szCs w:val="18"/>
                          <w:rtl/>
                          <w:lang w:eastAsia="tr-TR"/>
                        </w:rPr>
                      </w:pPr>
                      <w:r>
                        <w:rPr>
                          <w:b/>
                          <w:bCs/>
                          <w:sz w:val="18"/>
                          <w:szCs w:val="18"/>
                          <w:rtl/>
                          <w:lang w:eastAsia="tr-TR"/>
                        </w:rPr>
                        <w:t xml:space="preserve">عملية </w:t>
                      </w:r>
                    </w:p>
                    <w:p w:rsidR="000571D9" w:rsidRDefault="000571D9" w:rsidP="000571D9">
                      <w:pPr>
                        <w:jc w:val="center"/>
                        <w:rPr>
                          <w:b/>
                          <w:bCs/>
                          <w:sz w:val="18"/>
                          <w:szCs w:val="18"/>
                          <w:rtl/>
                          <w:lang w:eastAsia="tr-TR"/>
                        </w:rPr>
                      </w:pPr>
                      <w:r>
                        <w:rPr>
                          <w:b/>
                          <w:bCs/>
                          <w:sz w:val="18"/>
                          <w:szCs w:val="18"/>
                          <w:rtl/>
                          <w:lang w:eastAsia="tr-TR"/>
                        </w:rPr>
                        <w:t xml:space="preserve">التقويم التكويني وتنفيذها </w:t>
                      </w:r>
                    </w:p>
                  </w:txbxContent>
                </v:textbox>
              </v:shape>
            </v:group>
            <v:group id="_x0000_s1153" style="position:absolute;left:5298;top:8367;width:1881;height:1380" coordorigin="1638,11619" coordsize="1152,1773">
              <v:oval id="_x0000_s1154" style="position:absolute;left:1818;top:11619;width:792;height:1773" strokeweight="1.5pt">
                <v:textbox style="mso-next-textbox:#_x0000_s1154" inset="0,0,0,0">
                  <w:txbxContent>
                    <w:p w:rsidR="000571D9" w:rsidRDefault="000571D9" w:rsidP="000571D9">
                      <w:pPr>
                        <w:rPr>
                          <w:rtl/>
                          <w:lang w:eastAsia="tr-TR"/>
                        </w:rPr>
                      </w:pPr>
                    </w:p>
                  </w:txbxContent>
                </v:textbox>
              </v:oval>
              <v:shape id="_x0000_s1155" type="#_x0000_t202" style="position:absolute;left:1638;top:11649;width:1152;height:1584" filled="f" stroked="f">
                <v:textbox style="mso-next-textbox:#_x0000_s1155">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عملية </w:t>
                      </w:r>
                    </w:p>
                    <w:p w:rsidR="000571D9" w:rsidRDefault="000571D9" w:rsidP="000571D9">
                      <w:pPr>
                        <w:jc w:val="center"/>
                        <w:rPr>
                          <w:b/>
                          <w:bCs/>
                          <w:sz w:val="18"/>
                          <w:szCs w:val="18"/>
                          <w:rtl/>
                          <w:lang w:eastAsia="tr-TR"/>
                        </w:rPr>
                      </w:pPr>
                      <w:r>
                        <w:rPr>
                          <w:b/>
                          <w:bCs/>
                          <w:sz w:val="18"/>
                          <w:szCs w:val="18"/>
                          <w:rtl/>
                          <w:lang w:eastAsia="tr-TR"/>
                        </w:rPr>
                        <w:t xml:space="preserve">تعديل </w:t>
                      </w:r>
                    </w:p>
                    <w:p w:rsidR="000571D9" w:rsidRDefault="000571D9" w:rsidP="000571D9">
                      <w:pPr>
                        <w:jc w:val="center"/>
                        <w:rPr>
                          <w:b/>
                          <w:bCs/>
                          <w:sz w:val="18"/>
                          <w:szCs w:val="18"/>
                          <w:rtl/>
                          <w:lang w:eastAsia="tr-TR"/>
                        </w:rPr>
                      </w:pPr>
                      <w:r>
                        <w:rPr>
                          <w:b/>
                          <w:bCs/>
                          <w:sz w:val="18"/>
                          <w:szCs w:val="18"/>
                          <w:rtl/>
                          <w:lang w:eastAsia="tr-TR"/>
                        </w:rPr>
                        <w:t>التعليم</w:t>
                      </w:r>
                    </w:p>
                  </w:txbxContent>
                </v:textbox>
              </v:shape>
            </v:group>
            <v:oval id="_x0000_s1156" style="position:absolute;left:5574;top:3450;width:1296;height:1440" strokeweight="1.5pt">
              <v:textbox style="mso-next-textbox:#_x0000_s1156" inset="0,0,0,0">
                <w:txbxContent>
                  <w:p w:rsidR="000571D9" w:rsidRDefault="000571D9" w:rsidP="000571D9">
                    <w:pPr>
                      <w:pStyle w:val="30"/>
                      <w:rPr>
                        <w:sz w:val="20"/>
                        <w:szCs w:val="20"/>
                        <w:rtl/>
                        <w:lang w:eastAsia="tr-TR"/>
                      </w:rPr>
                    </w:pPr>
                    <w:r>
                      <w:rPr>
                        <w:sz w:val="20"/>
                        <w:szCs w:val="20"/>
                        <w:rtl/>
                        <w:lang w:eastAsia="tr-TR"/>
                      </w:rPr>
                      <w:t xml:space="preserve">عملية </w:t>
                    </w:r>
                  </w:p>
                  <w:p w:rsidR="000571D9" w:rsidRDefault="000571D9" w:rsidP="000571D9">
                    <w:pPr>
                      <w:pStyle w:val="30"/>
                      <w:rPr>
                        <w:sz w:val="20"/>
                        <w:szCs w:val="20"/>
                        <w:rtl/>
                        <w:lang w:eastAsia="tr-TR"/>
                      </w:rPr>
                    </w:pPr>
                    <w:r>
                      <w:rPr>
                        <w:sz w:val="20"/>
                        <w:szCs w:val="20"/>
                        <w:rtl/>
                        <w:lang w:eastAsia="tr-TR"/>
                      </w:rPr>
                      <w:t xml:space="preserve">تعديل </w:t>
                    </w:r>
                  </w:p>
                  <w:p w:rsidR="000571D9" w:rsidRDefault="000571D9" w:rsidP="000571D9">
                    <w:pPr>
                      <w:pStyle w:val="30"/>
                      <w:rPr>
                        <w:sz w:val="20"/>
                        <w:szCs w:val="20"/>
                        <w:rtl/>
                        <w:lang w:eastAsia="tr-TR"/>
                      </w:rPr>
                    </w:pPr>
                    <w:r>
                      <w:rPr>
                        <w:sz w:val="20"/>
                        <w:szCs w:val="20"/>
                        <w:rtl/>
                        <w:lang w:eastAsia="tr-TR"/>
                      </w:rPr>
                      <w:t>التعليم</w:t>
                    </w:r>
                  </w:p>
                </w:txbxContent>
              </v:textbox>
            </v:oval>
            <v:group id="_x0000_s1157" style="position:absolute;left:7617;top:4431;width:1395;height:1773" coordorigin="1638,11619" coordsize="1152,1773">
              <v:oval id="_x0000_s1158" style="position:absolute;left:1818;top:11619;width:792;height:1773" strokeweight="1.5pt">
                <v:textbox style="mso-next-textbox:#_x0000_s1158" inset="0,0,0,0">
                  <w:txbxContent>
                    <w:p w:rsidR="000571D9" w:rsidRDefault="000571D9" w:rsidP="000571D9">
                      <w:pPr>
                        <w:rPr>
                          <w:rtl/>
                          <w:lang w:eastAsia="tr-TR"/>
                        </w:rPr>
                      </w:pPr>
                    </w:p>
                  </w:txbxContent>
                </v:textbox>
              </v:oval>
              <v:shape id="_x0000_s1159" type="#_x0000_t202" style="position:absolute;left:1638;top:11649;width:1152;height:1584" filled="f" stroked="f">
                <v:textbox style="mso-next-textbox:#_x0000_s1159">
                  <w:txbxContent>
                    <w:p w:rsidR="000571D9" w:rsidRDefault="000571D9" w:rsidP="000571D9">
                      <w:pPr>
                        <w:jc w:val="center"/>
                        <w:rPr>
                          <w:b/>
                          <w:bCs/>
                          <w:sz w:val="18"/>
                          <w:szCs w:val="18"/>
                          <w:rtl/>
                          <w:lang w:eastAsia="tr-TR"/>
                        </w:rPr>
                      </w:pPr>
                    </w:p>
                    <w:p w:rsidR="000571D9" w:rsidRDefault="000571D9" w:rsidP="000571D9">
                      <w:pPr>
                        <w:jc w:val="center"/>
                        <w:rPr>
                          <w:b/>
                          <w:bCs/>
                          <w:sz w:val="18"/>
                          <w:szCs w:val="18"/>
                          <w:rtl/>
                          <w:lang w:eastAsia="tr-TR"/>
                        </w:rPr>
                      </w:pPr>
                      <w:r>
                        <w:rPr>
                          <w:b/>
                          <w:bCs/>
                          <w:sz w:val="18"/>
                          <w:szCs w:val="18"/>
                          <w:rtl/>
                          <w:lang w:eastAsia="tr-TR"/>
                        </w:rPr>
                        <w:t xml:space="preserve">تحليل </w:t>
                      </w:r>
                    </w:p>
                    <w:p w:rsidR="000571D9" w:rsidRDefault="000571D9" w:rsidP="000571D9">
                      <w:pPr>
                        <w:jc w:val="center"/>
                        <w:rPr>
                          <w:b/>
                          <w:bCs/>
                          <w:sz w:val="18"/>
                          <w:szCs w:val="18"/>
                          <w:rtl/>
                          <w:lang w:eastAsia="tr-TR"/>
                        </w:rPr>
                      </w:pPr>
                      <w:r>
                        <w:rPr>
                          <w:b/>
                          <w:bCs/>
                          <w:sz w:val="18"/>
                          <w:szCs w:val="18"/>
                          <w:rtl/>
                          <w:lang w:eastAsia="tr-TR"/>
                        </w:rPr>
                        <w:t xml:space="preserve">المهمة </w:t>
                      </w:r>
                    </w:p>
                    <w:p w:rsidR="000571D9" w:rsidRDefault="000571D9" w:rsidP="000571D9">
                      <w:pPr>
                        <w:jc w:val="center"/>
                        <w:rPr>
                          <w:b/>
                          <w:bCs/>
                          <w:sz w:val="18"/>
                          <w:szCs w:val="18"/>
                          <w:rtl/>
                          <w:lang w:eastAsia="tr-TR"/>
                        </w:rPr>
                      </w:pPr>
                      <w:r>
                        <w:rPr>
                          <w:b/>
                          <w:bCs/>
                          <w:sz w:val="18"/>
                          <w:szCs w:val="18"/>
                          <w:rtl/>
                          <w:lang w:eastAsia="tr-TR"/>
                        </w:rPr>
                        <w:t xml:space="preserve">التعليمية </w:t>
                      </w:r>
                    </w:p>
                  </w:txbxContent>
                </v:textbox>
              </v:shape>
            </v:group>
            <v:group id="_x0000_s1160" style="position:absolute;left:7602;top:7072;width:1395;height:1773" coordorigin="1638,11619" coordsize="1152,1773">
              <v:oval id="_x0000_s1161" style="position:absolute;left:1818;top:11619;width:792;height:1773" strokeweight="1.5pt">
                <v:textbox style="mso-next-textbox:#_x0000_s1161" inset="0,0,0,0">
                  <w:txbxContent>
                    <w:p w:rsidR="000571D9" w:rsidRDefault="000571D9" w:rsidP="000571D9">
                      <w:pPr>
                        <w:rPr>
                          <w:rtl/>
                          <w:lang w:eastAsia="tr-TR"/>
                        </w:rPr>
                      </w:pPr>
                    </w:p>
                  </w:txbxContent>
                </v:textbox>
              </v:oval>
              <v:shape id="_x0000_s1162" type="#_x0000_t202" style="position:absolute;left:1638;top:11649;width:1152;height:1584" filled="f" stroked="f">
                <v:textbox style="mso-next-textbox:#_x0000_s1162">
                  <w:txbxContent>
                    <w:p w:rsidR="000571D9" w:rsidRDefault="000571D9" w:rsidP="000571D9">
                      <w:pPr>
                        <w:jc w:val="center"/>
                        <w:rPr>
                          <w:b/>
                          <w:bCs/>
                          <w:sz w:val="18"/>
                          <w:szCs w:val="18"/>
                          <w:rtl/>
                          <w:lang w:eastAsia="tr-TR"/>
                        </w:rPr>
                      </w:pPr>
                      <w:r>
                        <w:rPr>
                          <w:b/>
                          <w:bCs/>
                          <w:sz w:val="18"/>
                          <w:szCs w:val="18"/>
                          <w:rtl/>
                          <w:lang w:eastAsia="tr-TR"/>
                        </w:rPr>
                        <w:t xml:space="preserve">تحديد </w:t>
                      </w:r>
                    </w:p>
                    <w:p w:rsidR="000571D9" w:rsidRDefault="000571D9" w:rsidP="000571D9">
                      <w:pPr>
                        <w:jc w:val="center"/>
                        <w:rPr>
                          <w:b/>
                          <w:bCs/>
                          <w:sz w:val="18"/>
                          <w:szCs w:val="18"/>
                          <w:rtl/>
                          <w:lang w:eastAsia="tr-TR"/>
                        </w:rPr>
                      </w:pPr>
                      <w:r>
                        <w:rPr>
                          <w:b/>
                          <w:bCs/>
                          <w:sz w:val="18"/>
                          <w:szCs w:val="18"/>
                          <w:rtl/>
                          <w:lang w:eastAsia="tr-TR"/>
                        </w:rPr>
                        <w:t>السلوك</w:t>
                      </w:r>
                    </w:p>
                    <w:p w:rsidR="000571D9" w:rsidRDefault="000571D9" w:rsidP="000571D9">
                      <w:pPr>
                        <w:jc w:val="center"/>
                        <w:rPr>
                          <w:b/>
                          <w:bCs/>
                          <w:sz w:val="18"/>
                          <w:szCs w:val="18"/>
                          <w:rtl/>
                          <w:lang w:eastAsia="tr-TR"/>
                        </w:rPr>
                      </w:pPr>
                      <w:proofErr w:type="spellStart"/>
                      <w:r>
                        <w:rPr>
                          <w:b/>
                          <w:bCs/>
                          <w:sz w:val="18"/>
                          <w:szCs w:val="18"/>
                          <w:rtl/>
                          <w:lang w:eastAsia="tr-TR"/>
                        </w:rPr>
                        <w:t>المدخلي</w:t>
                      </w:r>
                      <w:proofErr w:type="spellEnd"/>
                      <w:r>
                        <w:rPr>
                          <w:b/>
                          <w:bCs/>
                          <w:sz w:val="18"/>
                          <w:szCs w:val="18"/>
                          <w:rtl/>
                          <w:lang w:eastAsia="tr-TR"/>
                        </w:rPr>
                        <w:t xml:space="preserve"> </w:t>
                      </w:r>
                    </w:p>
                    <w:p w:rsidR="000571D9" w:rsidRDefault="000571D9" w:rsidP="000571D9">
                      <w:pPr>
                        <w:jc w:val="center"/>
                        <w:rPr>
                          <w:b/>
                          <w:bCs/>
                          <w:sz w:val="18"/>
                          <w:szCs w:val="18"/>
                          <w:rtl/>
                          <w:lang w:eastAsia="tr-TR"/>
                        </w:rPr>
                      </w:pPr>
                      <w:r>
                        <w:rPr>
                          <w:b/>
                          <w:bCs/>
                          <w:sz w:val="18"/>
                          <w:szCs w:val="18"/>
                          <w:rtl/>
                          <w:lang w:eastAsia="tr-TR"/>
                        </w:rPr>
                        <w:t xml:space="preserve">للمتعلم </w:t>
                      </w:r>
                    </w:p>
                  </w:txbxContent>
                </v:textbox>
              </v:shape>
            </v:group>
            <v:line id="_x0000_s1163" style="position:absolute;flip:x y" from="7215,5066" to="7836,5069" strokeweight="1.5pt">
              <v:stroke endarrow="block"/>
            </v:line>
            <v:line id="_x0000_s1164" style="position:absolute;flip:x" from="7230,5060" to="7230,5636" strokeweight="1.5pt">
              <v:stroke endarrow="block"/>
            </v:line>
            <v:line id="_x0000_s1165" style="position:absolute;flip:x y" from="7215,8054" to="7836,8057" strokeweight="1.5pt">
              <v:stroke endarrow="block"/>
            </v:line>
            <v:line id="_x0000_s1166" style="position:absolute;flip:x y" from="7230,7349" to="7230,8069" strokeweight="1.5pt">
              <v:stroke endarrow="block"/>
            </v:line>
            <v:line id="_x0000_s1167" style="position:absolute;rotation:180;flip:x y" from="5457,9047" to="5601,9047" strokeweight="1.5pt">
              <v:stroke endarrow="block"/>
            </v:line>
            <v:line id="_x0000_s1168" style="position:absolute;rotation:270;flip:x y" from="2118,8966" to="2262,8966" strokeweight="1.5pt">
              <v:stroke endarrow="block"/>
            </v:line>
            <v:line id="_x0000_s1169" style="position:absolute;rotation:270" from="8220,8900" to="8364,8900" strokeweight="1.5pt">
              <v:stroke endarrow="block"/>
            </v:line>
            <v:line id="_x0000_s1170" style="position:absolute;rotation:270" from="8220,6254" to="8364,6254" strokeweight="1.5pt">
              <v:stroke endarrow="block"/>
            </v:line>
            <v:line id="_x0000_s1171" style="position:absolute;rotation:270;flip:x y" from="8241,6989" to="8385,6989" strokeweight="1.5pt">
              <v:stroke endarrow="block"/>
            </v:line>
            <v:line id="_x0000_s1172" style="position:absolute;flip:x y" from="8322,6614" to="8943,6617" strokeweight="1.5pt">
              <v:stroke endarrow="block"/>
            </v:line>
            <v:line id="_x0000_s1173" style="position:absolute;rotation:270;flip:x y" from="8235,4358" to="8379,4358" strokeweight="1.5pt">
              <v:stroke endarrow="block"/>
            </v:line>
            <v:line id="_x0000_s1174" style="position:absolute;flip:x y" from="5568,6500" to="5795,6500" strokeweight="1.5pt">
              <v:stroke endarrow="block"/>
            </v:line>
            <v:line id="_x0000_s1175" style="position:absolute;flip:x y" from="4578,6494" to="4805,6494" strokeweight="1.5pt">
              <v:stroke endarrow="block"/>
            </v:line>
            <v:line id="_x0000_s1176" style="position:absolute;flip:x y" from="3576,6494" to="3803,6494" strokeweight="1.5pt">
              <v:stroke endarrow="block"/>
            </v:line>
            <v:line id="_x0000_s1177" style="position:absolute;flip:x y" from="2583,6509" to="2810,6509" strokeweight="1.5pt">
              <v:stroke endarrow="block"/>
            </v:line>
            <v:line id="_x0000_s1178" style="position:absolute;flip:x y" from="6556,6495" to="6783,6495" strokeweight="1.5pt">
              <v:stroke endarrow="block"/>
            </v:line>
            <w10:wrap anchorx="page"/>
          </v:group>
        </w:pict>
      </w:r>
    </w:p>
    <w:p w:rsidR="000571D9" w:rsidRDefault="000571D9" w:rsidP="000571D9">
      <w:pPr>
        <w:ind w:firstLine="793"/>
        <w:jc w:val="lowKashida"/>
        <w:rPr>
          <w:rtl/>
          <w:lang w:val="en-US"/>
        </w:rPr>
      </w:pPr>
    </w:p>
    <w:p w:rsidR="000571D9" w:rsidRDefault="000571D9" w:rsidP="000571D9">
      <w:pPr>
        <w:ind w:firstLine="793"/>
        <w:jc w:val="lowKashida"/>
        <w:rPr>
          <w:rtl/>
          <w:lang w:val="en-US"/>
        </w:rPr>
      </w:pPr>
    </w:p>
    <w:p w:rsidR="000571D9" w:rsidRDefault="000571D9" w:rsidP="000571D9">
      <w:pPr>
        <w:ind w:firstLine="793"/>
        <w:jc w:val="lowKashida"/>
        <w:rPr>
          <w:rtl/>
          <w:lang w:val="en-US"/>
        </w:rPr>
      </w:pPr>
    </w:p>
    <w:p w:rsidR="000571D9" w:rsidRDefault="000571D9" w:rsidP="000571D9">
      <w:pPr>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line="264" w:lineRule="auto"/>
        <w:ind w:firstLine="793"/>
        <w:jc w:val="lowKashida"/>
        <w:rPr>
          <w:rtl/>
          <w:lang w:val="en-US"/>
        </w:rPr>
      </w:pPr>
    </w:p>
    <w:p w:rsidR="000571D9" w:rsidRDefault="000571D9" w:rsidP="000571D9">
      <w:pPr>
        <w:spacing w:before="240" w:line="216" w:lineRule="auto"/>
        <w:jc w:val="center"/>
        <w:rPr>
          <w:b/>
          <w:bCs/>
          <w:sz w:val="26"/>
          <w:szCs w:val="26"/>
          <w:rtl/>
          <w:lang w:val="en-US"/>
        </w:rPr>
      </w:pPr>
      <w:r>
        <w:rPr>
          <w:b/>
          <w:bCs/>
          <w:sz w:val="26"/>
          <w:szCs w:val="26"/>
          <w:rtl/>
          <w:lang w:val="en-US"/>
        </w:rPr>
        <w:t>الشكل (</w:t>
      </w:r>
      <w:r>
        <w:rPr>
          <w:rFonts w:hint="cs"/>
          <w:b/>
          <w:bCs/>
          <w:sz w:val="26"/>
          <w:szCs w:val="26"/>
          <w:rtl/>
          <w:lang w:val="en-US"/>
        </w:rPr>
        <w:t>5</w:t>
      </w:r>
      <w:r>
        <w:rPr>
          <w:b/>
          <w:bCs/>
          <w:sz w:val="26"/>
          <w:szCs w:val="26"/>
          <w:rtl/>
          <w:lang w:val="en-US"/>
        </w:rPr>
        <w:t>)</w:t>
      </w:r>
    </w:p>
    <w:p w:rsidR="000571D9" w:rsidRDefault="000571D9" w:rsidP="000571D9">
      <w:pPr>
        <w:pStyle w:val="5"/>
        <w:spacing w:line="216" w:lineRule="auto"/>
        <w:ind w:right="-142"/>
        <w:rPr>
          <w:sz w:val="26"/>
          <w:szCs w:val="26"/>
          <w:rtl/>
        </w:rPr>
      </w:pPr>
      <w:r>
        <w:rPr>
          <w:sz w:val="26"/>
          <w:szCs w:val="26"/>
          <w:rtl/>
        </w:rPr>
        <w:t xml:space="preserve">يوضح خطوات التصميم التعليمي / </w:t>
      </w:r>
      <w:proofErr w:type="spellStart"/>
      <w:r>
        <w:rPr>
          <w:sz w:val="26"/>
          <w:szCs w:val="26"/>
          <w:rtl/>
        </w:rPr>
        <w:t>التعلمي</w:t>
      </w:r>
      <w:proofErr w:type="spellEnd"/>
      <w:r>
        <w:rPr>
          <w:sz w:val="26"/>
          <w:szCs w:val="26"/>
          <w:rtl/>
        </w:rPr>
        <w:t xml:space="preserve">    (الحيلة ، 1999 ، 114)</w:t>
      </w:r>
    </w:p>
    <w:p w:rsidR="000571D9" w:rsidRDefault="000571D9" w:rsidP="000571D9">
      <w:pPr>
        <w:spacing w:line="204" w:lineRule="auto"/>
        <w:jc w:val="lowKashida"/>
        <w:rPr>
          <w:b/>
          <w:bCs/>
          <w:sz w:val="30"/>
          <w:szCs w:val="30"/>
          <w:rtl/>
          <w:lang w:val="en-US"/>
        </w:rPr>
      </w:pPr>
      <w:r>
        <w:rPr>
          <w:b/>
          <w:bCs/>
          <w:sz w:val="30"/>
          <w:szCs w:val="30"/>
          <w:rtl/>
          <w:lang w:val="en-US"/>
        </w:rPr>
        <w:br w:type="page"/>
      </w:r>
      <w:r>
        <w:rPr>
          <w:b/>
          <w:bCs/>
          <w:sz w:val="30"/>
          <w:szCs w:val="30"/>
          <w:rtl/>
          <w:lang w:val="en-US"/>
        </w:rPr>
        <w:lastRenderedPageBreak/>
        <w:t xml:space="preserve">  عناصر خطة التصميم التعليمي / </w:t>
      </w:r>
      <w:proofErr w:type="spellStart"/>
      <w:r>
        <w:rPr>
          <w:b/>
          <w:bCs/>
          <w:sz w:val="30"/>
          <w:szCs w:val="30"/>
          <w:rtl/>
          <w:lang w:val="en-US"/>
        </w:rPr>
        <w:t>التعلمي</w:t>
      </w:r>
      <w:proofErr w:type="spellEnd"/>
      <w:r>
        <w:rPr>
          <w:b/>
          <w:bCs/>
          <w:sz w:val="30"/>
          <w:szCs w:val="30"/>
          <w:rtl/>
          <w:lang w:val="en-US"/>
        </w:rPr>
        <w:t xml:space="preserve"> : </w:t>
      </w:r>
    </w:p>
    <w:p w:rsidR="000571D9" w:rsidRDefault="000571D9" w:rsidP="000571D9">
      <w:pPr>
        <w:spacing w:line="204" w:lineRule="auto"/>
        <w:ind w:firstLine="793"/>
        <w:jc w:val="lowKashida"/>
        <w:rPr>
          <w:rtl/>
          <w:lang w:val="en-US"/>
        </w:rPr>
      </w:pPr>
      <w:r>
        <w:rPr>
          <w:rtl/>
          <w:lang w:val="en-US"/>
        </w:rPr>
        <w:t>يحدد (</w:t>
      </w:r>
      <w:proofErr w:type="spellStart"/>
      <w:r>
        <w:rPr>
          <w:rtl/>
          <w:lang w:val="en-US"/>
        </w:rPr>
        <w:t>كمبي</w:t>
      </w:r>
      <w:proofErr w:type="spellEnd"/>
      <w:r>
        <w:rPr>
          <w:rtl/>
          <w:lang w:val="en-US"/>
        </w:rPr>
        <w:t xml:space="preserve"> ، 1985) عشرة عناصر ينبغي </w:t>
      </w:r>
      <w:proofErr w:type="spellStart"/>
      <w:r>
        <w:rPr>
          <w:rtl/>
          <w:lang w:val="en-US"/>
        </w:rPr>
        <w:t>ان</w:t>
      </w:r>
      <w:proofErr w:type="spellEnd"/>
      <w:r>
        <w:rPr>
          <w:rtl/>
          <w:lang w:val="en-US"/>
        </w:rPr>
        <w:t xml:space="preserve"> تلقَ اهتماما في خطة التصميم التعليمي / </w:t>
      </w:r>
      <w:proofErr w:type="spellStart"/>
      <w:r>
        <w:rPr>
          <w:rtl/>
          <w:lang w:val="en-US"/>
        </w:rPr>
        <w:t>التعلمي</w:t>
      </w:r>
      <w:proofErr w:type="spellEnd"/>
      <w:r>
        <w:rPr>
          <w:rtl/>
          <w:lang w:val="en-US"/>
        </w:rPr>
        <w:t xml:space="preserve"> وهي : </w:t>
      </w:r>
    </w:p>
    <w:p w:rsidR="000571D9" w:rsidRDefault="000571D9" w:rsidP="000571D9">
      <w:pPr>
        <w:numPr>
          <w:ilvl w:val="0"/>
          <w:numId w:val="4"/>
        </w:numPr>
        <w:spacing w:line="204" w:lineRule="auto"/>
        <w:jc w:val="lowKashida"/>
        <w:rPr>
          <w:rtl/>
          <w:lang w:val="en-US"/>
        </w:rPr>
      </w:pPr>
      <w:r>
        <w:rPr>
          <w:rtl/>
          <w:lang w:val="en-US"/>
        </w:rPr>
        <w:t xml:space="preserve">تحديد حاجات التعلم لتصميم برنامج التعلم وصياغة </w:t>
      </w:r>
      <w:proofErr w:type="spellStart"/>
      <w:r>
        <w:rPr>
          <w:rtl/>
          <w:lang w:val="en-US"/>
        </w:rPr>
        <w:t>الاهداف</w:t>
      </w:r>
      <w:proofErr w:type="spellEnd"/>
      <w:r>
        <w:rPr>
          <w:rtl/>
          <w:lang w:val="en-US"/>
        </w:rPr>
        <w:t xml:space="preserve"> وتحديد </w:t>
      </w:r>
      <w:proofErr w:type="spellStart"/>
      <w:r>
        <w:rPr>
          <w:rtl/>
          <w:lang w:val="en-US"/>
        </w:rPr>
        <w:t>الاولويات</w:t>
      </w:r>
      <w:proofErr w:type="spellEnd"/>
      <w:r>
        <w:rPr>
          <w:rtl/>
          <w:lang w:val="en-US"/>
        </w:rPr>
        <w:t xml:space="preserve"> والمعوقات التي ينبغي التعرف عليها وتنظيمها . </w:t>
      </w:r>
    </w:p>
    <w:p w:rsidR="000571D9" w:rsidRDefault="000571D9" w:rsidP="000571D9">
      <w:pPr>
        <w:numPr>
          <w:ilvl w:val="0"/>
          <w:numId w:val="4"/>
        </w:numPr>
        <w:spacing w:line="204" w:lineRule="auto"/>
        <w:jc w:val="lowKashida"/>
        <w:rPr>
          <w:rtl/>
          <w:lang w:val="en-US"/>
        </w:rPr>
      </w:pPr>
      <w:r>
        <w:rPr>
          <w:rtl/>
          <w:lang w:val="en-US"/>
        </w:rPr>
        <w:t xml:space="preserve">اختيار الموضوعات الرئيسة أو مهام العمل </w:t>
      </w:r>
      <w:proofErr w:type="spellStart"/>
      <w:r>
        <w:rPr>
          <w:rtl/>
          <w:lang w:val="en-US"/>
        </w:rPr>
        <w:t>والاغراض</w:t>
      </w:r>
      <w:proofErr w:type="spellEnd"/>
      <w:r>
        <w:rPr>
          <w:rtl/>
          <w:lang w:val="en-US"/>
        </w:rPr>
        <w:t xml:space="preserve"> العامة التي تستخدم في </w:t>
      </w:r>
      <w:r>
        <w:rPr>
          <w:rtl/>
          <w:lang w:val="en-US"/>
        </w:rPr>
        <w:br/>
        <w:t xml:space="preserve">عملية التدريس . </w:t>
      </w:r>
    </w:p>
    <w:p w:rsidR="000571D9" w:rsidRDefault="000571D9" w:rsidP="000571D9">
      <w:pPr>
        <w:numPr>
          <w:ilvl w:val="0"/>
          <w:numId w:val="4"/>
        </w:numPr>
        <w:spacing w:line="204" w:lineRule="auto"/>
        <w:jc w:val="lowKashida"/>
        <w:rPr>
          <w:rtl/>
          <w:lang w:val="en-US"/>
        </w:rPr>
      </w:pPr>
      <w:r>
        <w:rPr>
          <w:rtl/>
          <w:lang w:val="en-US"/>
        </w:rPr>
        <w:t xml:space="preserve">تحديد خصائص المتعلمين أو المتدربين التي ينبغي اعتبارها في عملية التخطيط . </w:t>
      </w:r>
    </w:p>
    <w:p w:rsidR="000571D9" w:rsidRDefault="000571D9" w:rsidP="000571D9">
      <w:pPr>
        <w:numPr>
          <w:ilvl w:val="0"/>
          <w:numId w:val="4"/>
        </w:numPr>
        <w:spacing w:line="204" w:lineRule="auto"/>
        <w:jc w:val="lowKashida"/>
        <w:rPr>
          <w:rtl/>
          <w:lang w:val="en-US"/>
        </w:rPr>
      </w:pPr>
      <w:r>
        <w:rPr>
          <w:rtl/>
          <w:lang w:val="en-US"/>
        </w:rPr>
        <w:t xml:space="preserve">تحديد محتوى الموضوع وتحليل المهام المتعلقة بصياغة </w:t>
      </w:r>
      <w:proofErr w:type="spellStart"/>
      <w:r>
        <w:rPr>
          <w:rtl/>
          <w:lang w:val="en-US"/>
        </w:rPr>
        <w:t>الاهداف</w:t>
      </w:r>
      <w:proofErr w:type="spellEnd"/>
      <w:r>
        <w:rPr>
          <w:rtl/>
          <w:lang w:val="en-US"/>
        </w:rPr>
        <w:t xml:space="preserve"> . </w:t>
      </w:r>
    </w:p>
    <w:p w:rsidR="000571D9" w:rsidRDefault="000571D9" w:rsidP="000571D9">
      <w:pPr>
        <w:numPr>
          <w:ilvl w:val="0"/>
          <w:numId w:val="4"/>
        </w:numPr>
        <w:spacing w:line="204" w:lineRule="auto"/>
        <w:jc w:val="lowKashida"/>
        <w:rPr>
          <w:rtl/>
          <w:lang w:val="en-US"/>
        </w:rPr>
      </w:pPr>
      <w:r>
        <w:rPr>
          <w:rtl/>
          <w:lang w:val="en-US"/>
        </w:rPr>
        <w:t xml:space="preserve">صيغة </w:t>
      </w:r>
      <w:proofErr w:type="spellStart"/>
      <w:r>
        <w:rPr>
          <w:rtl/>
          <w:lang w:val="en-US"/>
        </w:rPr>
        <w:t>الاهداف</w:t>
      </w:r>
      <w:proofErr w:type="spellEnd"/>
      <w:r>
        <w:rPr>
          <w:rtl/>
          <w:lang w:val="en-US"/>
        </w:rPr>
        <w:t xml:space="preserve"> التعليمية التي ينبغي انجازها وفق محتوى الموضوع وتحليل المهام . </w:t>
      </w:r>
    </w:p>
    <w:p w:rsidR="000571D9" w:rsidRDefault="000571D9" w:rsidP="000571D9">
      <w:pPr>
        <w:numPr>
          <w:ilvl w:val="0"/>
          <w:numId w:val="4"/>
        </w:numPr>
        <w:spacing w:line="204" w:lineRule="auto"/>
        <w:jc w:val="lowKashida"/>
        <w:rPr>
          <w:rtl/>
          <w:lang w:val="en-US"/>
        </w:rPr>
      </w:pPr>
      <w:r>
        <w:rPr>
          <w:rtl/>
          <w:lang w:val="en-US"/>
        </w:rPr>
        <w:t xml:space="preserve">تصميم </w:t>
      </w:r>
      <w:proofErr w:type="spellStart"/>
      <w:r>
        <w:rPr>
          <w:rtl/>
          <w:lang w:val="en-US"/>
        </w:rPr>
        <w:t>الانشطة</w:t>
      </w:r>
      <w:proofErr w:type="spellEnd"/>
      <w:r>
        <w:rPr>
          <w:rtl/>
          <w:lang w:val="en-US"/>
        </w:rPr>
        <w:t xml:space="preserve"> التدريسية التعليمية التي يتم من خلالها تحقيق </w:t>
      </w:r>
      <w:proofErr w:type="spellStart"/>
      <w:r>
        <w:rPr>
          <w:rtl/>
          <w:lang w:val="en-US"/>
        </w:rPr>
        <w:t>الاهداف</w:t>
      </w:r>
      <w:proofErr w:type="spellEnd"/>
      <w:r>
        <w:rPr>
          <w:rtl/>
          <w:lang w:val="en-US"/>
        </w:rPr>
        <w:t xml:space="preserve"> . </w:t>
      </w:r>
    </w:p>
    <w:p w:rsidR="000571D9" w:rsidRDefault="000571D9" w:rsidP="000571D9">
      <w:pPr>
        <w:numPr>
          <w:ilvl w:val="0"/>
          <w:numId w:val="4"/>
        </w:numPr>
        <w:spacing w:line="204" w:lineRule="auto"/>
        <w:jc w:val="lowKashida"/>
        <w:rPr>
          <w:rtl/>
          <w:lang w:val="en-US"/>
        </w:rPr>
      </w:pPr>
      <w:r>
        <w:rPr>
          <w:rtl/>
          <w:lang w:val="en-US"/>
        </w:rPr>
        <w:t xml:space="preserve">اختيار مصادر التعلم التي تساعد في تدعيم </w:t>
      </w:r>
      <w:proofErr w:type="spellStart"/>
      <w:r>
        <w:rPr>
          <w:rtl/>
          <w:lang w:val="en-US"/>
        </w:rPr>
        <w:t>الانشطة</w:t>
      </w:r>
      <w:proofErr w:type="spellEnd"/>
      <w:r>
        <w:rPr>
          <w:rtl/>
          <w:lang w:val="en-US"/>
        </w:rPr>
        <w:t xml:space="preserve"> التدريسية والتعليمية . </w:t>
      </w:r>
    </w:p>
    <w:p w:rsidR="000571D9" w:rsidRDefault="000571D9" w:rsidP="000571D9">
      <w:pPr>
        <w:numPr>
          <w:ilvl w:val="0"/>
          <w:numId w:val="4"/>
        </w:numPr>
        <w:spacing w:line="204" w:lineRule="auto"/>
        <w:jc w:val="lowKashida"/>
        <w:rPr>
          <w:rtl/>
          <w:lang w:val="en-US"/>
        </w:rPr>
      </w:pPr>
      <w:r>
        <w:rPr>
          <w:rtl/>
          <w:lang w:val="en-US"/>
        </w:rPr>
        <w:t xml:space="preserve">تحديد الخدمات المساندة اللازمة لتطوير </w:t>
      </w:r>
      <w:proofErr w:type="spellStart"/>
      <w:r>
        <w:rPr>
          <w:rtl/>
          <w:lang w:val="en-US"/>
        </w:rPr>
        <w:t>الانشطة</w:t>
      </w:r>
      <w:proofErr w:type="spellEnd"/>
      <w:r>
        <w:rPr>
          <w:rtl/>
          <w:lang w:val="en-US"/>
        </w:rPr>
        <w:t xml:space="preserve"> التدريسية وتوظيفها والحصول على المواد بنتائجها .</w:t>
      </w:r>
    </w:p>
    <w:p w:rsidR="000571D9" w:rsidRDefault="000571D9" w:rsidP="000571D9">
      <w:pPr>
        <w:numPr>
          <w:ilvl w:val="0"/>
          <w:numId w:val="4"/>
        </w:numPr>
        <w:spacing w:line="204" w:lineRule="auto"/>
        <w:jc w:val="lowKashida"/>
        <w:rPr>
          <w:rtl/>
          <w:lang w:val="en-US"/>
        </w:rPr>
      </w:pPr>
      <w:r>
        <w:rPr>
          <w:rtl/>
          <w:lang w:val="en-US"/>
        </w:rPr>
        <w:t xml:space="preserve">إعداد وتصميم </w:t>
      </w:r>
      <w:proofErr w:type="spellStart"/>
      <w:r>
        <w:rPr>
          <w:rtl/>
          <w:lang w:val="en-US"/>
        </w:rPr>
        <w:t>ادوات</w:t>
      </w:r>
      <w:proofErr w:type="spellEnd"/>
      <w:r>
        <w:rPr>
          <w:rtl/>
          <w:lang w:val="en-US"/>
        </w:rPr>
        <w:t xml:space="preserve"> تقويم النتائج التدريسية والتعليمية . </w:t>
      </w:r>
    </w:p>
    <w:p w:rsidR="000571D9" w:rsidRDefault="000571D9" w:rsidP="000571D9">
      <w:pPr>
        <w:numPr>
          <w:ilvl w:val="0"/>
          <w:numId w:val="4"/>
        </w:numPr>
        <w:spacing w:line="204" w:lineRule="auto"/>
        <w:jc w:val="lowKashida"/>
        <w:rPr>
          <w:rtl/>
          <w:lang w:val="en-US"/>
        </w:rPr>
      </w:pPr>
      <w:r>
        <w:rPr>
          <w:rtl/>
          <w:lang w:val="en-US"/>
        </w:rPr>
        <w:t>تحديد وتصميم الاختبارات القبلية لمعرفة استعدادات المتعلمين الذين سيدرسون الموضوع . (السيد عبيد وآخرون ، 2001 ، 97-98)،(سلامة ، 2002 ، 131-132)</w:t>
      </w:r>
    </w:p>
    <w:p w:rsidR="000571D9" w:rsidRDefault="000571D9" w:rsidP="000571D9">
      <w:pPr>
        <w:spacing w:line="204" w:lineRule="auto"/>
        <w:jc w:val="lowKashida"/>
        <w:rPr>
          <w:rtl/>
          <w:lang w:val="en-US"/>
        </w:rPr>
      </w:pPr>
      <w:r>
        <w:rPr>
          <w:rtl/>
          <w:lang w:val="en-US"/>
        </w:rPr>
        <w:t>فضلا عن ذلك هناك التقويم التكويني والتقويم الختامي ويمكن توضيح ذلك في الشكل(</w:t>
      </w:r>
      <w:r>
        <w:rPr>
          <w:rFonts w:hint="cs"/>
          <w:rtl/>
          <w:lang w:val="en-US"/>
        </w:rPr>
        <w:t>6</w:t>
      </w:r>
      <w:r>
        <w:rPr>
          <w:rtl/>
          <w:lang w:val="en-US"/>
        </w:rPr>
        <w:t xml:space="preserve">) . </w:t>
      </w:r>
    </w:p>
    <w:p w:rsidR="000571D9" w:rsidRDefault="00006419" w:rsidP="000571D9">
      <w:pPr>
        <w:spacing w:line="264" w:lineRule="auto"/>
        <w:jc w:val="lowKashida"/>
        <w:rPr>
          <w:rtl/>
          <w:lang w:val="en-US"/>
        </w:rPr>
      </w:pPr>
      <w:r w:rsidRPr="00006419">
        <w:rPr>
          <w:rFonts w:cs="Traditional Arabic"/>
          <w:rtl/>
          <w:lang w:val="en-US"/>
        </w:rPr>
        <w:pict>
          <v:group id="_x0000_s1179" style="position:absolute;left:0;text-align:left;margin-left:78.5pt;margin-top:12.25pt;width:439.2pt;height:266.4pt;z-index:251665408;mso-position-horizontal-relative:page" coordorigin="1570,7533" coordsize="8784,5328" o:allowincell="f">
            <v:shape id="_x0000_s1180" type="#_x0000_t202" style="position:absolute;left:1570;top:7533;width:8784;height:5328" fillcolor="silver" strokeweight="4.5pt">
              <v:stroke linestyle="thickThin"/>
              <v:textbox style="mso-next-textbox:#_x0000_s1180">
                <w:txbxContent>
                  <w:p w:rsidR="000571D9" w:rsidRDefault="000571D9" w:rsidP="000571D9">
                    <w:pPr>
                      <w:rPr>
                        <w:rtl/>
                        <w:lang w:eastAsia="tr-TR"/>
                      </w:rPr>
                    </w:pPr>
                  </w:p>
                </w:txbxContent>
              </v:textbox>
            </v:shape>
            <v:group id="_x0000_s1181" style="position:absolute;left:1887;top:7754;width:8151;height:4882" coordorigin="1761,10057" coordsize="8151,4882">
              <v:oval id="_x0000_s1182" style="position:absolute;left:1761;top:10057;width:8151;height:4882" strokeweight="1.5pt">
                <v:textbox style="mso-next-textbox:#_x0000_s1182">
                  <w:txbxContent>
                    <w:p w:rsidR="000571D9" w:rsidRDefault="000571D9" w:rsidP="000571D9">
                      <w:pPr>
                        <w:rPr>
                          <w:i/>
                          <w:iCs/>
                          <w:rtl/>
                          <w:lang w:eastAsia="tr-TR"/>
                        </w:rPr>
                      </w:pPr>
                    </w:p>
                  </w:txbxContent>
                </v:textbox>
              </v:oval>
              <v:oval id="_x0000_s1183" style="position:absolute;left:2418;top:10581;width:6816;height:3880" strokeweight="1.5pt">
                <v:textbox style="mso-next-textbox:#_x0000_s1183">
                  <w:txbxContent>
                    <w:p w:rsidR="000571D9" w:rsidRDefault="000571D9" w:rsidP="000571D9">
                      <w:pPr>
                        <w:rPr>
                          <w:i/>
                          <w:iCs/>
                          <w:rtl/>
                          <w:lang w:eastAsia="tr-TR"/>
                        </w:rPr>
                      </w:pPr>
                    </w:p>
                  </w:txbxContent>
                </v:textbox>
              </v:oval>
              <v:group id="_x0000_s1184" style="position:absolute;left:4533;top:10680;width:2592;height:876" coordorigin="1638,11619" coordsize="1152,1773">
                <v:oval id="_x0000_s1185" style="position:absolute;left:1818;top:11619;width:792;height:1773" strokeweight="1.5pt">
                  <v:textbox style="mso-next-textbox:#_x0000_s1185" inset="0,0,0,0">
                    <w:txbxContent>
                      <w:p w:rsidR="000571D9" w:rsidRDefault="000571D9" w:rsidP="000571D9">
                        <w:pPr>
                          <w:rPr>
                            <w:rtl/>
                            <w:lang w:eastAsia="tr-TR"/>
                          </w:rPr>
                        </w:pPr>
                      </w:p>
                    </w:txbxContent>
                  </v:textbox>
                </v:oval>
                <v:shape id="_x0000_s1186" type="#_x0000_t202" style="position:absolute;left:1638;top:11649;width:1152;height:1584" filled="f" stroked="f">
                  <v:textbox style="mso-next-textbox:#_x0000_s1186">
                    <w:txbxContent>
                      <w:p w:rsidR="000571D9" w:rsidRDefault="000571D9" w:rsidP="000571D9">
                        <w:pPr>
                          <w:jc w:val="center"/>
                          <w:rPr>
                            <w:b/>
                            <w:bCs/>
                            <w:sz w:val="20"/>
                            <w:szCs w:val="20"/>
                            <w:rtl/>
                            <w:lang w:eastAsia="tr-TR"/>
                          </w:rPr>
                        </w:pPr>
                        <w:r>
                          <w:rPr>
                            <w:b/>
                            <w:bCs/>
                            <w:sz w:val="20"/>
                            <w:szCs w:val="20"/>
                            <w:rtl/>
                            <w:lang w:eastAsia="tr-TR"/>
                          </w:rPr>
                          <w:t>المواضيع،مهمات،</w:t>
                        </w:r>
                      </w:p>
                      <w:p w:rsidR="000571D9" w:rsidRDefault="000571D9" w:rsidP="000571D9">
                        <w:pPr>
                          <w:pStyle w:val="2"/>
                          <w:rPr>
                            <w:rtl/>
                            <w:lang w:eastAsia="tr-TR"/>
                          </w:rPr>
                        </w:pPr>
                        <w:r>
                          <w:rPr>
                            <w:rtl/>
                            <w:lang w:eastAsia="tr-TR"/>
                          </w:rPr>
                          <w:t>العمل، الأهداف العامة</w:t>
                        </w:r>
                      </w:p>
                    </w:txbxContent>
                  </v:textbox>
                </v:shape>
              </v:group>
              <v:group id="_x0000_s1187" style="position:absolute;left:6252;top:10998;width:2592;height:876" coordorigin="1638,11619" coordsize="1152,1773">
                <v:oval id="_x0000_s1188" style="position:absolute;left:1818;top:11619;width:792;height:1773" strokeweight="1.5pt">
                  <v:textbox style="mso-next-textbox:#_x0000_s1188" inset="0,0,0,0">
                    <w:txbxContent>
                      <w:p w:rsidR="000571D9" w:rsidRDefault="000571D9" w:rsidP="000571D9">
                        <w:pPr>
                          <w:rPr>
                            <w:rtl/>
                            <w:lang w:eastAsia="tr-TR"/>
                          </w:rPr>
                        </w:pPr>
                      </w:p>
                    </w:txbxContent>
                  </v:textbox>
                </v:oval>
                <v:shape id="_x0000_s1189" type="#_x0000_t202" style="position:absolute;left:1638;top:11649;width:1152;height:1584" filled="f" stroked="f">
                  <v:textbox style="mso-next-textbox:#_x0000_s1189">
                    <w:txbxContent>
                      <w:p w:rsidR="000571D9" w:rsidRDefault="000571D9" w:rsidP="000571D9">
                        <w:pPr>
                          <w:jc w:val="center"/>
                          <w:rPr>
                            <w:b/>
                            <w:bCs/>
                            <w:sz w:val="20"/>
                            <w:szCs w:val="20"/>
                            <w:rtl/>
                            <w:lang w:eastAsia="tr-TR"/>
                          </w:rPr>
                        </w:pPr>
                        <w:r>
                          <w:rPr>
                            <w:b/>
                            <w:bCs/>
                            <w:sz w:val="20"/>
                            <w:szCs w:val="20"/>
                            <w:rtl/>
                            <w:lang w:eastAsia="tr-TR"/>
                          </w:rPr>
                          <w:t xml:space="preserve">خصائص </w:t>
                        </w:r>
                      </w:p>
                      <w:p w:rsidR="000571D9" w:rsidRDefault="000571D9" w:rsidP="000571D9">
                        <w:pPr>
                          <w:jc w:val="center"/>
                          <w:rPr>
                            <w:b/>
                            <w:bCs/>
                            <w:sz w:val="20"/>
                            <w:szCs w:val="20"/>
                            <w:rtl/>
                            <w:lang w:eastAsia="tr-TR"/>
                          </w:rPr>
                        </w:pPr>
                        <w:r>
                          <w:rPr>
                            <w:b/>
                            <w:bCs/>
                            <w:sz w:val="20"/>
                            <w:szCs w:val="20"/>
                            <w:rtl/>
                            <w:lang w:eastAsia="tr-TR"/>
                          </w:rPr>
                          <w:t>المتعلمين</w:t>
                        </w:r>
                      </w:p>
                    </w:txbxContent>
                  </v:textbox>
                </v:shape>
              </v:group>
              <v:group id="_x0000_s1190" style="position:absolute;left:2076;top:11850;width:2592;height:876" coordorigin="1638,11619" coordsize="1152,1773">
                <v:oval id="_x0000_s1191" style="position:absolute;left:1818;top:11619;width:792;height:1773" strokeweight="1.5pt">
                  <v:textbox style="mso-next-textbox:#_x0000_s1191" inset="0,0,0,0">
                    <w:txbxContent>
                      <w:p w:rsidR="000571D9" w:rsidRDefault="000571D9" w:rsidP="000571D9">
                        <w:pPr>
                          <w:rPr>
                            <w:rtl/>
                            <w:lang w:eastAsia="tr-TR"/>
                          </w:rPr>
                        </w:pPr>
                      </w:p>
                    </w:txbxContent>
                  </v:textbox>
                </v:oval>
                <v:shape id="_x0000_s1192" type="#_x0000_t202" style="position:absolute;left:1638;top:11649;width:1152;height:1584" filled="f" stroked="f">
                  <v:textbox style="mso-next-textbox:#_x0000_s1192">
                    <w:txbxContent>
                      <w:p w:rsidR="000571D9" w:rsidRDefault="000571D9" w:rsidP="000571D9">
                        <w:pPr>
                          <w:jc w:val="center"/>
                          <w:rPr>
                            <w:b/>
                            <w:bCs/>
                            <w:sz w:val="20"/>
                            <w:szCs w:val="20"/>
                            <w:rtl/>
                            <w:lang w:eastAsia="tr-TR"/>
                          </w:rPr>
                        </w:pPr>
                        <w:r>
                          <w:rPr>
                            <w:b/>
                            <w:bCs/>
                            <w:sz w:val="20"/>
                            <w:szCs w:val="20"/>
                            <w:rtl/>
                            <w:lang w:eastAsia="tr-TR"/>
                          </w:rPr>
                          <w:t xml:space="preserve">تقويم </w:t>
                        </w:r>
                      </w:p>
                      <w:p w:rsidR="000571D9" w:rsidRDefault="000571D9" w:rsidP="000571D9">
                        <w:pPr>
                          <w:jc w:val="center"/>
                          <w:rPr>
                            <w:b/>
                            <w:bCs/>
                            <w:sz w:val="20"/>
                            <w:szCs w:val="20"/>
                            <w:rtl/>
                            <w:lang w:eastAsia="tr-TR"/>
                          </w:rPr>
                        </w:pPr>
                        <w:r>
                          <w:rPr>
                            <w:b/>
                            <w:bCs/>
                            <w:sz w:val="20"/>
                            <w:szCs w:val="20"/>
                            <w:rtl/>
                            <w:lang w:eastAsia="tr-TR"/>
                          </w:rPr>
                          <w:t>المتعلم</w:t>
                        </w:r>
                      </w:p>
                    </w:txbxContent>
                  </v:textbox>
                </v:shape>
              </v:group>
              <v:group id="_x0000_s1193" style="position:absolute;left:6996;top:11838;width:2592;height:876" coordorigin="1638,11619" coordsize="1152,1773">
                <v:oval id="_x0000_s1194" style="position:absolute;left:1818;top:11619;width:792;height:1773" strokeweight="1.5pt">
                  <v:textbox style="mso-next-textbox:#_x0000_s1194" inset="0,0,0,0">
                    <w:txbxContent>
                      <w:p w:rsidR="000571D9" w:rsidRDefault="000571D9" w:rsidP="000571D9">
                        <w:pPr>
                          <w:rPr>
                            <w:rtl/>
                            <w:lang w:eastAsia="tr-TR"/>
                          </w:rPr>
                        </w:pPr>
                      </w:p>
                    </w:txbxContent>
                  </v:textbox>
                </v:oval>
                <v:shape id="_x0000_s1195" type="#_x0000_t202" style="position:absolute;left:1638;top:11649;width:1152;height:1584" filled="f" stroked="f">
                  <v:textbox style="mso-next-textbox:#_x0000_s1195">
                    <w:txbxContent>
                      <w:p w:rsidR="000571D9" w:rsidRDefault="000571D9" w:rsidP="000571D9">
                        <w:pPr>
                          <w:jc w:val="center"/>
                          <w:rPr>
                            <w:b/>
                            <w:bCs/>
                            <w:sz w:val="20"/>
                            <w:szCs w:val="20"/>
                            <w:rtl/>
                            <w:lang w:eastAsia="tr-TR"/>
                          </w:rPr>
                        </w:pPr>
                        <w:r>
                          <w:rPr>
                            <w:b/>
                            <w:bCs/>
                            <w:sz w:val="20"/>
                            <w:szCs w:val="20"/>
                            <w:rtl/>
                            <w:lang w:eastAsia="tr-TR"/>
                          </w:rPr>
                          <w:t xml:space="preserve">محتوى الموضوع </w:t>
                        </w:r>
                      </w:p>
                      <w:p w:rsidR="000571D9" w:rsidRDefault="000571D9" w:rsidP="000571D9">
                        <w:pPr>
                          <w:jc w:val="center"/>
                          <w:rPr>
                            <w:b/>
                            <w:bCs/>
                            <w:sz w:val="20"/>
                            <w:szCs w:val="20"/>
                            <w:rtl/>
                            <w:lang w:eastAsia="tr-TR"/>
                          </w:rPr>
                        </w:pPr>
                        <w:r>
                          <w:rPr>
                            <w:b/>
                            <w:bCs/>
                            <w:sz w:val="20"/>
                            <w:szCs w:val="20"/>
                            <w:rtl/>
                            <w:lang w:eastAsia="tr-TR"/>
                          </w:rPr>
                          <w:t xml:space="preserve">تحليل المهام </w:t>
                        </w:r>
                      </w:p>
                    </w:txbxContent>
                  </v:textbox>
                </v:shape>
              </v:group>
              <v:group id="_x0000_s1196" style="position:absolute;left:2835;top:11013;width:2592;height:876" coordorigin="1638,11619" coordsize="1152,1773">
                <v:oval id="_x0000_s1197" style="position:absolute;left:1818;top:11619;width:792;height:1773" strokeweight="1.5pt">
                  <v:textbox style="mso-next-textbox:#_x0000_s1197" inset="0,0,0,0">
                    <w:txbxContent>
                      <w:p w:rsidR="000571D9" w:rsidRDefault="000571D9" w:rsidP="000571D9">
                        <w:pPr>
                          <w:rPr>
                            <w:rtl/>
                            <w:lang w:eastAsia="tr-TR"/>
                          </w:rPr>
                        </w:pPr>
                      </w:p>
                    </w:txbxContent>
                  </v:textbox>
                </v:oval>
                <v:shape id="_x0000_s1198" type="#_x0000_t202" style="position:absolute;left:1638;top:11649;width:1152;height:1584" filled="f" stroked="f">
                  <v:textbox style="mso-next-textbox:#_x0000_s1198">
                    <w:txbxContent>
                      <w:p w:rsidR="000571D9" w:rsidRDefault="000571D9" w:rsidP="000571D9">
                        <w:pPr>
                          <w:jc w:val="center"/>
                          <w:rPr>
                            <w:b/>
                            <w:bCs/>
                            <w:sz w:val="20"/>
                            <w:szCs w:val="20"/>
                            <w:rtl/>
                            <w:lang w:eastAsia="tr-TR"/>
                          </w:rPr>
                        </w:pPr>
                        <w:r>
                          <w:rPr>
                            <w:b/>
                            <w:bCs/>
                            <w:sz w:val="20"/>
                            <w:szCs w:val="20"/>
                            <w:rtl/>
                            <w:lang w:eastAsia="tr-TR"/>
                          </w:rPr>
                          <w:t xml:space="preserve">اختبار </w:t>
                        </w:r>
                      </w:p>
                      <w:p w:rsidR="000571D9" w:rsidRDefault="000571D9" w:rsidP="000571D9">
                        <w:pPr>
                          <w:jc w:val="center"/>
                          <w:rPr>
                            <w:b/>
                            <w:bCs/>
                            <w:sz w:val="20"/>
                            <w:szCs w:val="20"/>
                            <w:rtl/>
                            <w:lang w:eastAsia="tr-TR"/>
                          </w:rPr>
                        </w:pPr>
                        <w:r>
                          <w:rPr>
                            <w:b/>
                            <w:bCs/>
                            <w:sz w:val="20"/>
                            <w:szCs w:val="20"/>
                            <w:rtl/>
                            <w:lang w:eastAsia="tr-TR"/>
                          </w:rPr>
                          <w:t>قبلي</w:t>
                        </w:r>
                      </w:p>
                    </w:txbxContent>
                  </v:textbox>
                </v:shape>
              </v:group>
              <v:group id="_x0000_s1199" style="position:absolute;left:2334;top:12771;width:2592;height:876" coordorigin="1638,11619" coordsize="1152,1773">
                <v:oval id="_x0000_s1200" style="position:absolute;left:1818;top:11619;width:792;height:1773" strokeweight="1.5pt">
                  <v:textbox style="mso-next-textbox:#_x0000_s1200" inset="0,0,0,0">
                    <w:txbxContent>
                      <w:p w:rsidR="000571D9" w:rsidRDefault="000571D9" w:rsidP="000571D9">
                        <w:pPr>
                          <w:rPr>
                            <w:rtl/>
                            <w:lang w:eastAsia="tr-TR"/>
                          </w:rPr>
                        </w:pPr>
                      </w:p>
                    </w:txbxContent>
                  </v:textbox>
                </v:oval>
                <v:shape id="_x0000_s1201" type="#_x0000_t202" style="position:absolute;left:1638;top:11649;width:1152;height:1584" filled="f" stroked="f">
                  <v:textbox style="mso-next-textbox:#_x0000_s1201">
                    <w:txbxContent>
                      <w:p w:rsidR="000571D9" w:rsidRDefault="000571D9" w:rsidP="000571D9">
                        <w:pPr>
                          <w:jc w:val="center"/>
                          <w:rPr>
                            <w:b/>
                            <w:bCs/>
                            <w:sz w:val="20"/>
                            <w:szCs w:val="20"/>
                            <w:rtl/>
                            <w:lang w:eastAsia="tr-TR"/>
                          </w:rPr>
                        </w:pPr>
                        <w:r>
                          <w:rPr>
                            <w:b/>
                            <w:bCs/>
                            <w:sz w:val="20"/>
                            <w:szCs w:val="20"/>
                            <w:rtl/>
                            <w:lang w:eastAsia="tr-TR"/>
                          </w:rPr>
                          <w:t xml:space="preserve">الخدمات </w:t>
                        </w:r>
                      </w:p>
                      <w:p w:rsidR="000571D9" w:rsidRDefault="000571D9" w:rsidP="000571D9">
                        <w:pPr>
                          <w:jc w:val="center"/>
                          <w:rPr>
                            <w:b/>
                            <w:bCs/>
                            <w:sz w:val="20"/>
                            <w:szCs w:val="20"/>
                            <w:rtl/>
                            <w:lang w:eastAsia="tr-TR"/>
                          </w:rPr>
                        </w:pPr>
                        <w:r>
                          <w:rPr>
                            <w:b/>
                            <w:bCs/>
                            <w:sz w:val="20"/>
                            <w:szCs w:val="20"/>
                            <w:rtl/>
                            <w:lang w:eastAsia="tr-TR"/>
                          </w:rPr>
                          <w:t>المساندة</w:t>
                        </w:r>
                      </w:p>
                    </w:txbxContent>
                  </v:textbox>
                </v:shape>
              </v:group>
              <v:group id="_x0000_s1202" style="position:absolute;left:3651;top:13443;width:2592;height:876" coordorigin="1638,11619" coordsize="1152,1773">
                <v:oval id="_x0000_s1203" style="position:absolute;left:1818;top:11619;width:792;height:1773" strokeweight="1.5pt">
                  <v:textbox style="mso-next-textbox:#_x0000_s1203" inset="0,0,0,0">
                    <w:txbxContent>
                      <w:p w:rsidR="000571D9" w:rsidRDefault="000571D9" w:rsidP="000571D9">
                        <w:pPr>
                          <w:rPr>
                            <w:rtl/>
                            <w:lang w:eastAsia="tr-TR"/>
                          </w:rPr>
                        </w:pPr>
                      </w:p>
                    </w:txbxContent>
                  </v:textbox>
                </v:oval>
                <v:shape id="_x0000_s1204" type="#_x0000_t202" style="position:absolute;left:1638;top:11649;width:1152;height:1584" filled="f" stroked="f">
                  <v:textbox style="mso-next-textbox:#_x0000_s1204">
                    <w:txbxContent>
                      <w:p w:rsidR="000571D9" w:rsidRDefault="000571D9" w:rsidP="000571D9">
                        <w:pPr>
                          <w:jc w:val="center"/>
                          <w:rPr>
                            <w:b/>
                            <w:bCs/>
                            <w:sz w:val="20"/>
                            <w:szCs w:val="20"/>
                            <w:rtl/>
                            <w:lang w:eastAsia="tr-TR"/>
                          </w:rPr>
                        </w:pPr>
                        <w:r>
                          <w:rPr>
                            <w:b/>
                            <w:bCs/>
                            <w:sz w:val="20"/>
                            <w:szCs w:val="20"/>
                            <w:rtl/>
                            <w:lang w:eastAsia="tr-TR"/>
                          </w:rPr>
                          <w:t xml:space="preserve">مصادر </w:t>
                        </w:r>
                      </w:p>
                      <w:p w:rsidR="000571D9" w:rsidRDefault="000571D9" w:rsidP="000571D9">
                        <w:pPr>
                          <w:jc w:val="center"/>
                          <w:rPr>
                            <w:b/>
                            <w:bCs/>
                            <w:sz w:val="20"/>
                            <w:szCs w:val="20"/>
                            <w:rtl/>
                            <w:lang w:eastAsia="tr-TR"/>
                          </w:rPr>
                        </w:pPr>
                        <w:r>
                          <w:rPr>
                            <w:b/>
                            <w:bCs/>
                            <w:sz w:val="20"/>
                            <w:szCs w:val="20"/>
                            <w:rtl/>
                            <w:lang w:eastAsia="tr-TR"/>
                          </w:rPr>
                          <w:t xml:space="preserve">التدريس </w:t>
                        </w:r>
                      </w:p>
                    </w:txbxContent>
                  </v:textbox>
                </v:shape>
              </v:group>
              <v:group id="_x0000_s1205" style="position:absolute;left:5487;top:13437;width:2592;height:876" coordorigin="1638,11619" coordsize="1152,1773">
                <v:oval id="_x0000_s1206" style="position:absolute;left:1818;top:11619;width:792;height:1773" strokeweight="1.5pt">
                  <v:textbox style="mso-next-textbox:#_x0000_s1206" inset="0,0,0,0">
                    <w:txbxContent>
                      <w:p w:rsidR="000571D9" w:rsidRDefault="000571D9" w:rsidP="000571D9">
                        <w:pPr>
                          <w:rPr>
                            <w:rtl/>
                            <w:lang w:eastAsia="tr-TR"/>
                          </w:rPr>
                        </w:pPr>
                      </w:p>
                    </w:txbxContent>
                  </v:textbox>
                </v:oval>
                <v:shape id="_x0000_s1207" type="#_x0000_t202" style="position:absolute;left:1638;top:11649;width:1152;height:1584" filled="f" stroked="f">
                  <v:textbox style="mso-next-textbox:#_x0000_s1207">
                    <w:txbxContent>
                      <w:p w:rsidR="000571D9" w:rsidRDefault="000571D9" w:rsidP="000571D9">
                        <w:pPr>
                          <w:jc w:val="center"/>
                          <w:rPr>
                            <w:b/>
                            <w:bCs/>
                            <w:sz w:val="20"/>
                            <w:szCs w:val="20"/>
                            <w:rtl/>
                            <w:lang w:eastAsia="tr-TR"/>
                          </w:rPr>
                        </w:pPr>
                        <w:proofErr w:type="spellStart"/>
                        <w:r>
                          <w:rPr>
                            <w:b/>
                            <w:bCs/>
                            <w:sz w:val="20"/>
                            <w:szCs w:val="20"/>
                            <w:rtl/>
                            <w:lang w:eastAsia="tr-TR"/>
                          </w:rPr>
                          <w:t>انشطة</w:t>
                        </w:r>
                        <w:proofErr w:type="spellEnd"/>
                        <w:r>
                          <w:rPr>
                            <w:b/>
                            <w:bCs/>
                            <w:sz w:val="20"/>
                            <w:szCs w:val="20"/>
                            <w:rtl/>
                            <w:lang w:eastAsia="tr-TR"/>
                          </w:rPr>
                          <w:t xml:space="preserve"> تعليمية </w:t>
                        </w:r>
                      </w:p>
                      <w:p w:rsidR="000571D9" w:rsidRDefault="000571D9" w:rsidP="000571D9">
                        <w:pPr>
                          <w:jc w:val="center"/>
                          <w:rPr>
                            <w:b/>
                            <w:bCs/>
                            <w:sz w:val="20"/>
                            <w:szCs w:val="20"/>
                            <w:rtl/>
                            <w:lang w:eastAsia="tr-TR"/>
                          </w:rPr>
                        </w:pPr>
                        <w:r>
                          <w:rPr>
                            <w:b/>
                            <w:bCs/>
                            <w:sz w:val="20"/>
                            <w:szCs w:val="20"/>
                            <w:rtl/>
                            <w:lang w:eastAsia="tr-TR"/>
                          </w:rPr>
                          <w:t xml:space="preserve">تدريسية </w:t>
                        </w:r>
                      </w:p>
                    </w:txbxContent>
                  </v:textbox>
                </v:shape>
              </v:group>
              <v:group id="_x0000_s1208" style="position:absolute;left:6759;top:12756;width:2592;height:876" coordorigin="1638,11619" coordsize="1152,1773">
                <v:oval id="_x0000_s1209" style="position:absolute;left:1818;top:11619;width:792;height:1773" strokeweight="1.5pt">
                  <v:textbox style="mso-next-textbox:#_x0000_s1209" inset="0,0,0,0">
                    <w:txbxContent>
                      <w:p w:rsidR="000571D9" w:rsidRDefault="000571D9" w:rsidP="000571D9">
                        <w:pPr>
                          <w:rPr>
                            <w:rtl/>
                            <w:lang w:eastAsia="tr-TR"/>
                          </w:rPr>
                        </w:pPr>
                      </w:p>
                    </w:txbxContent>
                  </v:textbox>
                </v:oval>
                <v:shape id="_x0000_s1210" type="#_x0000_t202" style="position:absolute;left:1638;top:11649;width:1152;height:1584" filled="f" stroked="f">
                  <v:textbox style="mso-next-textbox:#_x0000_s1210">
                    <w:txbxContent>
                      <w:p w:rsidR="000571D9" w:rsidRDefault="000571D9" w:rsidP="000571D9">
                        <w:pPr>
                          <w:jc w:val="center"/>
                          <w:rPr>
                            <w:b/>
                            <w:bCs/>
                            <w:sz w:val="20"/>
                            <w:szCs w:val="20"/>
                            <w:rtl/>
                            <w:lang w:eastAsia="tr-TR"/>
                          </w:rPr>
                        </w:pPr>
                        <w:r>
                          <w:rPr>
                            <w:b/>
                            <w:bCs/>
                            <w:sz w:val="20"/>
                            <w:szCs w:val="20"/>
                            <w:rtl/>
                            <w:lang w:eastAsia="tr-TR"/>
                          </w:rPr>
                          <w:t xml:space="preserve">أهداف </w:t>
                        </w:r>
                      </w:p>
                      <w:p w:rsidR="000571D9" w:rsidRDefault="000571D9" w:rsidP="000571D9">
                        <w:pPr>
                          <w:jc w:val="center"/>
                          <w:rPr>
                            <w:b/>
                            <w:bCs/>
                            <w:sz w:val="20"/>
                            <w:szCs w:val="20"/>
                            <w:rtl/>
                            <w:lang w:eastAsia="tr-TR"/>
                          </w:rPr>
                        </w:pPr>
                        <w:r>
                          <w:rPr>
                            <w:b/>
                            <w:bCs/>
                            <w:sz w:val="20"/>
                            <w:szCs w:val="20"/>
                            <w:rtl/>
                            <w:lang w:eastAsia="tr-TR"/>
                          </w:rPr>
                          <w:t xml:space="preserve">التعليم </w:t>
                        </w:r>
                      </w:p>
                    </w:txbxContent>
                  </v:textbox>
                </v:shape>
              </v:group>
              <v:shape id="_x0000_s1211" type="#_x0000_t202" style="position:absolute;left:4569;top:11892;width:2592;height:1386" strokeweight="1.5pt">
                <v:textbox style="mso-next-textbox:#_x0000_s1211">
                  <w:txbxContent>
                    <w:p w:rsidR="000571D9" w:rsidRDefault="000571D9" w:rsidP="000571D9">
                      <w:pPr>
                        <w:jc w:val="center"/>
                        <w:rPr>
                          <w:b/>
                          <w:bCs/>
                          <w:sz w:val="22"/>
                          <w:szCs w:val="22"/>
                          <w:rtl/>
                          <w:lang w:eastAsia="tr-TR"/>
                        </w:rPr>
                      </w:pPr>
                      <w:r>
                        <w:rPr>
                          <w:b/>
                          <w:bCs/>
                          <w:sz w:val="22"/>
                          <w:szCs w:val="22"/>
                          <w:rtl/>
                          <w:lang w:eastAsia="tr-TR"/>
                        </w:rPr>
                        <w:t>حاجات التعلم</w:t>
                      </w:r>
                    </w:p>
                    <w:p w:rsidR="000571D9" w:rsidRDefault="000571D9" w:rsidP="000571D9">
                      <w:pPr>
                        <w:jc w:val="center"/>
                        <w:rPr>
                          <w:b/>
                          <w:bCs/>
                          <w:sz w:val="22"/>
                          <w:szCs w:val="22"/>
                          <w:rtl/>
                          <w:lang w:eastAsia="tr-TR"/>
                        </w:rPr>
                      </w:pPr>
                      <w:r>
                        <w:rPr>
                          <w:b/>
                          <w:bCs/>
                          <w:sz w:val="22"/>
                          <w:szCs w:val="22"/>
                          <w:rtl/>
                          <w:lang w:eastAsia="tr-TR"/>
                        </w:rPr>
                        <w:t>الأهداف</w:t>
                      </w:r>
                    </w:p>
                    <w:p w:rsidR="000571D9" w:rsidRDefault="000571D9" w:rsidP="000571D9">
                      <w:pPr>
                        <w:jc w:val="center"/>
                        <w:rPr>
                          <w:b/>
                          <w:bCs/>
                          <w:sz w:val="22"/>
                          <w:szCs w:val="22"/>
                          <w:rtl/>
                          <w:lang w:eastAsia="tr-TR"/>
                        </w:rPr>
                      </w:pPr>
                      <w:proofErr w:type="spellStart"/>
                      <w:r>
                        <w:rPr>
                          <w:b/>
                          <w:bCs/>
                          <w:sz w:val="22"/>
                          <w:szCs w:val="22"/>
                          <w:rtl/>
                          <w:lang w:eastAsia="tr-TR"/>
                        </w:rPr>
                        <w:t>الاولويات</w:t>
                      </w:r>
                      <w:proofErr w:type="spellEnd"/>
                      <w:r>
                        <w:rPr>
                          <w:b/>
                          <w:bCs/>
                          <w:sz w:val="22"/>
                          <w:szCs w:val="22"/>
                          <w:rtl/>
                          <w:lang w:eastAsia="tr-TR"/>
                        </w:rPr>
                        <w:t xml:space="preserve"> / المحددات</w:t>
                      </w:r>
                    </w:p>
                  </w:txbxContent>
                </v:textbox>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12" type="#_x0000_t144" style="position:absolute;left:4980;top:10329;width:1715;height:372" adj=",5400" fillcolor="black">
                <v:shadow color="#868686"/>
                <v:textpath style="font-family:&quot;Simplified Arabic&quot;" fitshape="t" trim="t" string="مراجعة وتحسين"/>
              </v:shape>
              <v:shape id="_x0000_s1213" type="#_x0000_t144" style="position:absolute;left:1699;top:12125;width:1423;height:429;rotation:-5368111fd" adj=",5400" fillcolor="black">
                <v:shadow color="#868686"/>
                <v:textpath style="font-family:&quot;Simplified Arabic&quot;" fitshape="t" trim="t" string="تقويم تكويني"/>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214" type="#_x0000_t145" style="position:absolute;left:4984;top:14406;width:1715;height:372" adj=",5400" fillcolor="black">
                <v:shadow color="#868686"/>
                <v:textpath style="font-family:&quot;Simplified Arabic&quot;" fitshape="t" trim="t" string="مراجعة وتحسين"/>
              </v:shape>
              <v:shape id="_x0000_s1215" type="#_x0000_t144" style="position:absolute;left:8740;top:12078;width:1123;height:415;rotation:-18034590fd" adj=",5400" fillcolor="black">
                <v:shadow color="#868686"/>
                <v:textpath style="font-family:&quot;Simplified Arabic&quot;" fitshape="t" trim="t" string="تقويم شامل"/>
              </v:shape>
            </v:group>
            <w10:wrap anchorx="page"/>
          </v:group>
        </w:pict>
      </w:r>
    </w:p>
    <w:p w:rsidR="000571D9" w:rsidRDefault="000571D9" w:rsidP="000571D9">
      <w:pPr>
        <w:spacing w:line="264" w:lineRule="auto"/>
        <w:jc w:val="lowKashida"/>
        <w:rPr>
          <w:rtl/>
          <w:lang w:val="en-US"/>
        </w:rPr>
      </w:pPr>
    </w:p>
    <w:p w:rsidR="000571D9" w:rsidRDefault="000571D9" w:rsidP="000571D9">
      <w:pPr>
        <w:spacing w:line="264" w:lineRule="auto"/>
        <w:jc w:val="lowKashida"/>
        <w:rPr>
          <w:rtl/>
          <w:lang w:val="en-US"/>
        </w:rPr>
      </w:pPr>
    </w:p>
    <w:p w:rsidR="000571D9" w:rsidRDefault="000571D9" w:rsidP="000571D9">
      <w:pPr>
        <w:spacing w:line="264" w:lineRule="auto"/>
        <w:jc w:val="lowKashida"/>
        <w:rPr>
          <w:rtl/>
          <w:lang w:val="en-US"/>
        </w:rPr>
      </w:pPr>
    </w:p>
    <w:p w:rsidR="000571D9" w:rsidRDefault="000571D9" w:rsidP="000571D9">
      <w:pPr>
        <w:spacing w:line="264" w:lineRule="auto"/>
        <w:jc w:val="lowKashida"/>
        <w:rPr>
          <w:rtl/>
          <w:lang w:val="en-US"/>
        </w:rPr>
      </w:pPr>
    </w:p>
    <w:p w:rsidR="000571D9" w:rsidRDefault="000571D9" w:rsidP="000571D9">
      <w:pPr>
        <w:spacing w:line="264" w:lineRule="auto"/>
        <w:jc w:val="lowKashida"/>
        <w:rPr>
          <w:rtl/>
          <w:lang w:val="en-US"/>
        </w:rPr>
      </w:pPr>
    </w:p>
    <w:p w:rsidR="000571D9" w:rsidRDefault="000571D9" w:rsidP="000571D9">
      <w:pPr>
        <w:spacing w:before="240" w:line="264" w:lineRule="auto"/>
        <w:jc w:val="lowKashida"/>
        <w:rPr>
          <w:b/>
          <w:bCs/>
          <w:rtl/>
          <w:lang w:val="en-US"/>
        </w:rPr>
      </w:pPr>
    </w:p>
    <w:p w:rsidR="000571D9" w:rsidRDefault="000571D9" w:rsidP="000571D9">
      <w:pPr>
        <w:spacing w:before="240" w:line="264" w:lineRule="auto"/>
        <w:jc w:val="lowKashida"/>
        <w:rPr>
          <w:b/>
          <w:bCs/>
          <w:rtl/>
          <w:lang w:val="en-US"/>
        </w:rPr>
      </w:pPr>
    </w:p>
    <w:p w:rsidR="000571D9" w:rsidRDefault="000571D9" w:rsidP="000571D9">
      <w:pPr>
        <w:spacing w:before="240" w:line="264" w:lineRule="auto"/>
        <w:jc w:val="lowKashida"/>
        <w:rPr>
          <w:b/>
          <w:bCs/>
          <w:sz w:val="4"/>
          <w:szCs w:val="4"/>
          <w:rtl/>
          <w:lang w:val="en-US"/>
        </w:rPr>
      </w:pPr>
    </w:p>
    <w:p w:rsidR="000571D9" w:rsidRDefault="000571D9" w:rsidP="000571D9">
      <w:pPr>
        <w:spacing w:before="240" w:line="264" w:lineRule="auto"/>
        <w:jc w:val="lowKashida"/>
        <w:rPr>
          <w:b/>
          <w:bCs/>
          <w:sz w:val="4"/>
          <w:szCs w:val="4"/>
          <w:rtl/>
          <w:lang w:val="en-US"/>
        </w:rPr>
      </w:pPr>
    </w:p>
    <w:p w:rsidR="000571D9" w:rsidRDefault="000571D9" w:rsidP="000571D9">
      <w:pPr>
        <w:spacing w:before="240" w:line="264" w:lineRule="auto"/>
        <w:jc w:val="lowKashida"/>
        <w:rPr>
          <w:b/>
          <w:bCs/>
          <w:sz w:val="4"/>
          <w:szCs w:val="4"/>
          <w:rtl/>
          <w:lang w:val="en-US"/>
        </w:rPr>
      </w:pPr>
    </w:p>
    <w:p w:rsidR="000571D9" w:rsidRDefault="000571D9" w:rsidP="000571D9">
      <w:pPr>
        <w:spacing w:before="240" w:line="192" w:lineRule="auto"/>
        <w:jc w:val="center"/>
        <w:rPr>
          <w:b/>
          <w:bCs/>
          <w:sz w:val="26"/>
          <w:szCs w:val="26"/>
          <w:rtl/>
          <w:lang w:val="en-US"/>
        </w:rPr>
      </w:pPr>
      <w:r>
        <w:rPr>
          <w:b/>
          <w:bCs/>
          <w:sz w:val="26"/>
          <w:szCs w:val="26"/>
          <w:rtl/>
          <w:lang w:val="en-US"/>
        </w:rPr>
        <w:t>الشكل (</w:t>
      </w:r>
      <w:r>
        <w:rPr>
          <w:rFonts w:hint="cs"/>
          <w:b/>
          <w:bCs/>
          <w:sz w:val="26"/>
          <w:szCs w:val="26"/>
          <w:rtl/>
          <w:lang w:val="en-US"/>
        </w:rPr>
        <w:t>6</w:t>
      </w:r>
      <w:r>
        <w:rPr>
          <w:b/>
          <w:bCs/>
          <w:sz w:val="26"/>
          <w:szCs w:val="26"/>
          <w:rtl/>
          <w:lang w:val="en-US"/>
        </w:rPr>
        <w:t>)</w:t>
      </w:r>
    </w:p>
    <w:p w:rsidR="000571D9" w:rsidRDefault="000571D9" w:rsidP="000571D9">
      <w:pPr>
        <w:pStyle w:val="5"/>
        <w:spacing w:line="192" w:lineRule="auto"/>
        <w:rPr>
          <w:sz w:val="26"/>
          <w:szCs w:val="26"/>
          <w:rtl/>
        </w:rPr>
      </w:pPr>
      <w:r>
        <w:rPr>
          <w:sz w:val="26"/>
          <w:szCs w:val="26"/>
          <w:rtl/>
        </w:rPr>
        <w:t xml:space="preserve">يوضح عناصر خطة التصميم التعليمي / </w:t>
      </w:r>
      <w:proofErr w:type="spellStart"/>
      <w:r>
        <w:rPr>
          <w:sz w:val="26"/>
          <w:szCs w:val="26"/>
          <w:rtl/>
        </w:rPr>
        <w:t>التعلمي</w:t>
      </w:r>
      <w:proofErr w:type="spellEnd"/>
    </w:p>
    <w:p w:rsidR="000571D9" w:rsidRDefault="000571D9" w:rsidP="000571D9">
      <w:pPr>
        <w:pStyle w:val="5"/>
        <w:spacing w:line="192" w:lineRule="auto"/>
        <w:jc w:val="right"/>
        <w:rPr>
          <w:b w:val="0"/>
          <w:bCs w:val="0"/>
          <w:rtl/>
          <w:lang w:eastAsia="tr-TR"/>
        </w:rPr>
      </w:pPr>
      <w:r>
        <w:rPr>
          <w:b w:val="0"/>
          <w:bCs w:val="0"/>
          <w:rtl/>
          <w:lang w:eastAsia="tr-TR"/>
        </w:rPr>
        <w:t>(السيد عبيد وآخرون ، 2001 ، 98)</w:t>
      </w:r>
    </w:p>
    <w:p w:rsidR="000571D9" w:rsidRDefault="000571D9" w:rsidP="000571D9">
      <w:pPr>
        <w:spacing w:line="264" w:lineRule="auto"/>
        <w:jc w:val="lowKashida"/>
        <w:rPr>
          <w:b/>
          <w:bCs/>
          <w:rtl/>
          <w:lang w:val="en-US"/>
        </w:rPr>
      </w:pPr>
      <w:r>
        <w:rPr>
          <w:b/>
          <w:bCs/>
          <w:rtl/>
          <w:lang w:val="en-US"/>
        </w:rPr>
        <w:br w:type="page"/>
      </w:r>
      <w:r>
        <w:rPr>
          <w:b/>
          <w:bCs/>
          <w:sz w:val="30"/>
          <w:szCs w:val="30"/>
          <w:rtl/>
          <w:lang w:val="en-US"/>
        </w:rPr>
        <w:lastRenderedPageBreak/>
        <w:t xml:space="preserve">عمليات التصميم التعليمي / </w:t>
      </w:r>
      <w:proofErr w:type="spellStart"/>
      <w:r>
        <w:rPr>
          <w:b/>
          <w:bCs/>
          <w:sz w:val="30"/>
          <w:szCs w:val="30"/>
          <w:rtl/>
          <w:lang w:val="en-US"/>
        </w:rPr>
        <w:t>التعلمي</w:t>
      </w:r>
      <w:proofErr w:type="spellEnd"/>
      <w:r>
        <w:rPr>
          <w:b/>
          <w:bCs/>
          <w:sz w:val="30"/>
          <w:szCs w:val="30"/>
          <w:rtl/>
          <w:lang w:val="en-US"/>
        </w:rPr>
        <w:t xml:space="preserve">  :</w:t>
      </w:r>
    </w:p>
    <w:p w:rsidR="000571D9" w:rsidRDefault="000571D9" w:rsidP="000571D9">
      <w:pPr>
        <w:spacing w:line="264" w:lineRule="auto"/>
        <w:ind w:firstLine="793"/>
        <w:jc w:val="lowKashida"/>
        <w:rPr>
          <w:rtl/>
          <w:lang w:val="en-US"/>
        </w:rPr>
      </w:pPr>
      <w:r>
        <w:rPr>
          <w:rtl/>
          <w:lang w:val="en-US"/>
        </w:rPr>
        <w:t xml:space="preserve">للتصميم التعليمي / </w:t>
      </w:r>
      <w:proofErr w:type="spellStart"/>
      <w:r>
        <w:rPr>
          <w:rtl/>
          <w:lang w:val="en-US"/>
        </w:rPr>
        <w:t>التعلمي</w:t>
      </w:r>
      <w:proofErr w:type="spellEnd"/>
      <w:r>
        <w:rPr>
          <w:rtl/>
          <w:lang w:val="en-US"/>
        </w:rPr>
        <w:t xml:space="preserve"> عمليات مهمة للوصول إلى </w:t>
      </w:r>
      <w:proofErr w:type="spellStart"/>
      <w:r>
        <w:rPr>
          <w:rtl/>
          <w:lang w:val="en-US"/>
        </w:rPr>
        <w:t>الاهداف</w:t>
      </w:r>
      <w:proofErr w:type="spellEnd"/>
      <w:r>
        <w:rPr>
          <w:rtl/>
          <w:lang w:val="en-US"/>
        </w:rPr>
        <w:t xml:space="preserve"> المرسومة بدقة وبأقل تكلفة ، وبأسرع وقت وان </w:t>
      </w:r>
      <w:proofErr w:type="spellStart"/>
      <w:r>
        <w:rPr>
          <w:rtl/>
          <w:lang w:val="en-US"/>
        </w:rPr>
        <w:t>الاعداد</w:t>
      </w:r>
      <w:proofErr w:type="spellEnd"/>
      <w:r>
        <w:rPr>
          <w:rtl/>
          <w:lang w:val="en-US"/>
        </w:rPr>
        <w:t xml:space="preserve"> لوحدة دراسية أو برنامج تعليمي معين يتطلب </w:t>
      </w:r>
      <w:proofErr w:type="spellStart"/>
      <w:r>
        <w:rPr>
          <w:rtl/>
          <w:lang w:val="en-US"/>
        </w:rPr>
        <w:t>اجراءات</w:t>
      </w:r>
      <w:proofErr w:type="spellEnd"/>
      <w:r>
        <w:rPr>
          <w:rtl/>
          <w:lang w:val="en-US"/>
        </w:rPr>
        <w:t xml:space="preserve"> وخطوات </w:t>
      </w:r>
      <w:proofErr w:type="spellStart"/>
      <w:r>
        <w:rPr>
          <w:rtl/>
          <w:lang w:val="en-US"/>
        </w:rPr>
        <w:t>واولويات</w:t>
      </w:r>
      <w:proofErr w:type="spellEnd"/>
      <w:r>
        <w:rPr>
          <w:rtl/>
          <w:lang w:val="en-US"/>
        </w:rPr>
        <w:t xml:space="preserve"> يجب </w:t>
      </w:r>
      <w:proofErr w:type="spellStart"/>
      <w:r>
        <w:rPr>
          <w:rtl/>
          <w:lang w:val="en-US"/>
        </w:rPr>
        <w:t>ان</w:t>
      </w:r>
      <w:proofErr w:type="spellEnd"/>
      <w:r>
        <w:rPr>
          <w:rtl/>
          <w:lang w:val="en-US"/>
        </w:rPr>
        <w:t xml:space="preserve"> تتبع ، لذلك فان ميدان تكنولوجيا التعليم غني بنماذجه وطرائقه المختلفة لتصميم وتطوير النظم التربوية المختلفة ، وبما </w:t>
      </w:r>
      <w:proofErr w:type="spellStart"/>
      <w:r>
        <w:rPr>
          <w:rtl/>
          <w:lang w:val="en-US"/>
        </w:rPr>
        <w:t>ان</w:t>
      </w:r>
      <w:proofErr w:type="spellEnd"/>
      <w:r>
        <w:rPr>
          <w:rtl/>
          <w:lang w:val="en-US"/>
        </w:rPr>
        <w:t xml:space="preserve"> المعلم يقوم بدوره بتعليم </w:t>
      </w:r>
      <w:proofErr w:type="spellStart"/>
      <w:r>
        <w:rPr>
          <w:rtl/>
          <w:lang w:val="en-US"/>
        </w:rPr>
        <w:t>افراد</w:t>
      </w:r>
      <w:proofErr w:type="spellEnd"/>
      <w:r>
        <w:rPr>
          <w:rtl/>
          <w:lang w:val="en-US"/>
        </w:rPr>
        <w:t xml:space="preserve"> ذوي مستويات مختلفة ، يتطلب منه معرفة </w:t>
      </w:r>
      <w:proofErr w:type="spellStart"/>
      <w:r>
        <w:rPr>
          <w:rtl/>
          <w:lang w:val="en-US"/>
        </w:rPr>
        <w:t>اكثر</w:t>
      </w:r>
      <w:proofErr w:type="spellEnd"/>
      <w:r>
        <w:rPr>
          <w:rtl/>
          <w:lang w:val="en-US"/>
        </w:rPr>
        <w:t xml:space="preserve"> من نموذج من نماذج التصميم المختلفة، </w:t>
      </w:r>
      <w:proofErr w:type="spellStart"/>
      <w:r>
        <w:rPr>
          <w:rtl/>
          <w:lang w:val="en-US"/>
        </w:rPr>
        <w:t>لانه</w:t>
      </w:r>
      <w:proofErr w:type="spellEnd"/>
      <w:r>
        <w:rPr>
          <w:rtl/>
          <w:lang w:val="en-US"/>
        </w:rPr>
        <w:t xml:space="preserve"> في هذه الحالة سوف يختار الأنموذج الملائم لكل مرحلة من المراحل </w:t>
      </w:r>
      <w:proofErr w:type="spellStart"/>
      <w:r>
        <w:rPr>
          <w:rtl/>
          <w:lang w:val="en-US"/>
        </w:rPr>
        <w:t>والاهداف</w:t>
      </w:r>
      <w:proofErr w:type="spellEnd"/>
      <w:r>
        <w:rPr>
          <w:rtl/>
          <w:lang w:val="en-US"/>
        </w:rPr>
        <w:t xml:space="preserve"> التي يريد تحقيقها أو </w:t>
      </w:r>
      <w:proofErr w:type="spellStart"/>
      <w:r>
        <w:rPr>
          <w:rtl/>
          <w:lang w:val="en-US"/>
        </w:rPr>
        <w:t>بامكانه</w:t>
      </w:r>
      <w:proofErr w:type="spellEnd"/>
      <w:r>
        <w:rPr>
          <w:rtl/>
          <w:lang w:val="en-US"/>
        </w:rPr>
        <w:t xml:space="preserve"> </w:t>
      </w:r>
      <w:proofErr w:type="spellStart"/>
      <w:r>
        <w:rPr>
          <w:rtl/>
          <w:lang w:val="en-US"/>
        </w:rPr>
        <w:t>ان</w:t>
      </w:r>
      <w:proofErr w:type="spellEnd"/>
      <w:r>
        <w:rPr>
          <w:rtl/>
          <w:lang w:val="en-US"/>
        </w:rPr>
        <w:t xml:space="preserve"> يأخذ عناصر متعددة من نماذج مختلفة ، ولو حللنا </w:t>
      </w:r>
      <w:proofErr w:type="spellStart"/>
      <w:r>
        <w:rPr>
          <w:rtl/>
          <w:lang w:val="en-US"/>
        </w:rPr>
        <w:t>انموذجا</w:t>
      </w:r>
      <w:proofErr w:type="spellEnd"/>
      <w:r>
        <w:rPr>
          <w:rtl/>
          <w:lang w:val="en-US"/>
        </w:rPr>
        <w:t xml:space="preserve"> من نماذج التصميم التعليمي / </w:t>
      </w:r>
      <w:proofErr w:type="spellStart"/>
      <w:r>
        <w:rPr>
          <w:rtl/>
          <w:lang w:val="en-US"/>
        </w:rPr>
        <w:t>التعلمي</w:t>
      </w:r>
      <w:proofErr w:type="spellEnd"/>
      <w:r>
        <w:rPr>
          <w:rtl/>
          <w:lang w:val="en-US"/>
        </w:rPr>
        <w:t xml:space="preserve"> لوجدناه يتكون من عناصر رئيسة مشتركة في جميع النماذج وكما يذكر (</w:t>
      </w:r>
      <w:r>
        <w:rPr>
          <w:lang w:val="en-US"/>
        </w:rPr>
        <w:t>Kemp</w:t>
      </w:r>
      <w:r>
        <w:rPr>
          <w:rtl/>
          <w:lang w:val="en-US"/>
        </w:rPr>
        <w:t xml:space="preserve">) "انه يمكن اشتقاق هذه العناصر </w:t>
      </w:r>
      <w:proofErr w:type="spellStart"/>
      <w:r>
        <w:rPr>
          <w:rtl/>
          <w:lang w:val="en-US"/>
        </w:rPr>
        <w:t>بالاجابة</w:t>
      </w:r>
      <w:proofErr w:type="spellEnd"/>
      <w:r>
        <w:rPr>
          <w:rtl/>
          <w:lang w:val="en-US"/>
        </w:rPr>
        <w:t xml:space="preserve"> على </w:t>
      </w:r>
      <w:proofErr w:type="spellStart"/>
      <w:r>
        <w:rPr>
          <w:rtl/>
          <w:lang w:val="en-US"/>
        </w:rPr>
        <w:t>الاسئلة</w:t>
      </w:r>
      <w:proofErr w:type="spellEnd"/>
      <w:r>
        <w:rPr>
          <w:rtl/>
          <w:lang w:val="en-US"/>
        </w:rPr>
        <w:t xml:space="preserve"> الآتية : </w:t>
      </w:r>
    </w:p>
    <w:p w:rsidR="000571D9" w:rsidRDefault="000571D9" w:rsidP="000571D9">
      <w:pPr>
        <w:numPr>
          <w:ilvl w:val="0"/>
          <w:numId w:val="5"/>
        </w:numPr>
        <w:spacing w:line="264" w:lineRule="auto"/>
        <w:jc w:val="lowKashida"/>
        <w:rPr>
          <w:rtl/>
          <w:lang w:val="en-US"/>
        </w:rPr>
      </w:pPr>
      <w:r>
        <w:rPr>
          <w:rtl/>
          <w:lang w:val="en-US"/>
        </w:rPr>
        <w:t xml:space="preserve">لمن يطوّر هذا البرنامج ؟ (تحديد خصائص المتعلمين) . </w:t>
      </w:r>
    </w:p>
    <w:p w:rsidR="000571D9" w:rsidRDefault="000571D9" w:rsidP="000571D9">
      <w:pPr>
        <w:numPr>
          <w:ilvl w:val="0"/>
          <w:numId w:val="5"/>
        </w:numPr>
        <w:spacing w:line="264" w:lineRule="auto"/>
        <w:jc w:val="lowKashida"/>
        <w:rPr>
          <w:rtl/>
          <w:lang w:val="en-US"/>
        </w:rPr>
      </w:pPr>
      <w:r>
        <w:rPr>
          <w:rtl/>
          <w:lang w:val="en-US"/>
        </w:rPr>
        <w:t xml:space="preserve">ماذا نريد من المتعلم </w:t>
      </w:r>
      <w:proofErr w:type="spellStart"/>
      <w:r>
        <w:rPr>
          <w:rtl/>
          <w:lang w:val="en-US"/>
        </w:rPr>
        <w:t>ان</w:t>
      </w:r>
      <w:proofErr w:type="spellEnd"/>
      <w:r>
        <w:rPr>
          <w:rtl/>
          <w:lang w:val="en-US"/>
        </w:rPr>
        <w:t xml:space="preserve"> يتعلم ؟ (تحديد </w:t>
      </w:r>
      <w:proofErr w:type="spellStart"/>
      <w:r>
        <w:rPr>
          <w:rtl/>
          <w:lang w:val="en-US"/>
        </w:rPr>
        <w:t>الاهداف</w:t>
      </w:r>
      <w:proofErr w:type="spellEnd"/>
      <w:r>
        <w:rPr>
          <w:rtl/>
          <w:lang w:val="en-US"/>
        </w:rPr>
        <w:t xml:space="preserve">) . </w:t>
      </w:r>
    </w:p>
    <w:p w:rsidR="000571D9" w:rsidRDefault="000571D9" w:rsidP="000571D9">
      <w:pPr>
        <w:numPr>
          <w:ilvl w:val="0"/>
          <w:numId w:val="5"/>
        </w:numPr>
        <w:spacing w:line="264" w:lineRule="auto"/>
        <w:jc w:val="lowKashida"/>
        <w:rPr>
          <w:rtl/>
          <w:lang w:val="en-US"/>
        </w:rPr>
      </w:pPr>
      <w:r>
        <w:rPr>
          <w:rtl/>
          <w:lang w:val="en-US"/>
        </w:rPr>
        <w:t xml:space="preserve">ما </w:t>
      </w:r>
      <w:proofErr w:type="spellStart"/>
      <w:r>
        <w:rPr>
          <w:rtl/>
          <w:lang w:val="en-US"/>
        </w:rPr>
        <w:t>افضل</w:t>
      </w:r>
      <w:proofErr w:type="spellEnd"/>
      <w:r>
        <w:rPr>
          <w:rtl/>
          <w:lang w:val="en-US"/>
        </w:rPr>
        <w:t xml:space="preserve"> طريقة لتعليم المحتوى ؟ (اختيار طرائق التدريس </w:t>
      </w:r>
      <w:proofErr w:type="spellStart"/>
      <w:r>
        <w:rPr>
          <w:rtl/>
          <w:lang w:val="en-US"/>
        </w:rPr>
        <w:t>والانشطة</w:t>
      </w:r>
      <w:proofErr w:type="spellEnd"/>
      <w:r>
        <w:rPr>
          <w:rtl/>
          <w:lang w:val="en-US"/>
        </w:rPr>
        <w:t xml:space="preserve">) . </w:t>
      </w:r>
    </w:p>
    <w:p w:rsidR="000571D9" w:rsidRDefault="000571D9" w:rsidP="000571D9">
      <w:pPr>
        <w:numPr>
          <w:ilvl w:val="0"/>
          <w:numId w:val="5"/>
        </w:numPr>
        <w:spacing w:line="264" w:lineRule="auto"/>
        <w:jc w:val="lowKashida"/>
        <w:rPr>
          <w:rtl/>
          <w:lang w:val="en-US"/>
        </w:rPr>
      </w:pPr>
      <w:r>
        <w:rPr>
          <w:rtl/>
          <w:lang w:val="en-US"/>
        </w:rPr>
        <w:t>كيف نستطيع التحقق من مدى نجاح التعلم ؟ (</w:t>
      </w:r>
      <w:proofErr w:type="spellStart"/>
      <w:r>
        <w:rPr>
          <w:rtl/>
          <w:lang w:val="en-US"/>
        </w:rPr>
        <w:t>اجراءات</w:t>
      </w:r>
      <w:proofErr w:type="spellEnd"/>
      <w:r>
        <w:rPr>
          <w:rtl/>
          <w:lang w:val="en-US"/>
        </w:rPr>
        <w:t xml:space="preserve"> التقويم) " . </w:t>
      </w:r>
    </w:p>
    <w:p w:rsidR="000571D9" w:rsidRDefault="000571D9" w:rsidP="000571D9">
      <w:pPr>
        <w:spacing w:line="264" w:lineRule="auto"/>
        <w:jc w:val="right"/>
        <w:rPr>
          <w:rtl/>
          <w:lang w:val="en-US"/>
        </w:rPr>
      </w:pPr>
      <w:r>
        <w:rPr>
          <w:rtl/>
          <w:lang w:val="en-US"/>
        </w:rPr>
        <w:t>(</w:t>
      </w:r>
      <w:proofErr w:type="spellStart"/>
      <w:r>
        <w:rPr>
          <w:rtl/>
          <w:lang w:val="en-US"/>
        </w:rPr>
        <w:t>هميسات</w:t>
      </w:r>
      <w:proofErr w:type="spellEnd"/>
      <w:r>
        <w:rPr>
          <w:rtl/>
          <w:lang w:val="en-US"/>
        </w:rPr>
        <w:t xml:space="preserve"> ، 1988 ، 55)</w:t>
      </w:r>
    </w:p>
    <w:p w:rsidR="000571D9" w:rsidRDefault="000571D9" w:rsidP="000571D9">
      <w:pPr>
        <w:spacing w:line="264" w:lineRule="auto"/>
        <w:ind w:firstLine="720"/>
        <w:jc w:val="lowKashida"/>
        <w:rPr>
          <w:rtl/>
          <w:lang w:val="en-US"/>
        </w:rPr>
      </w:pPr>
      <w:r>
        <w:rPr>
          <w:rtl/>
          <w:lang w:val="en-US"/>
        </w:rPr>
        <w:t xml:space="preserve">فالمكونات </w:t>
      </w:r>
      <w:proofErr w:type="spellStart"/>
      <w:r>
        <w:rPr>
          <w:rtl/>
          <w:lang w:val="en-US"/>
        </w:rPr>
        <w:t>الاساسية</w:t>
      </w:r>
      <w:proofErr w:type="spellEnd"/>
      <w:r>
        <w:rPr>
          <w:rtl/>
          <w:lang w:val="en-US"/>
        </w:rPr>
        <w:t xml:space="preserve"> هي  المتعلم ، </w:t>
      </w:r>
      <w:proofErr w:type="spellStart"/>
      <w:r>
        <w:rPr>
          <w:rtl/>
          <w:lang w:val="en-US"/>
        </w:rPr>
        <w:t>والاهداف</w:t>
      </w:r>
      <w:proofErr w:type="spellEnd"/>
      <w:r>
        <w:rPr>
          <w:rtl/>
          <w:lang w:val="en-US"/>
        </w:rPr>
        <w:t xml:space="preserve"> ، والطرائق </w:t>
      </w:r>
      <w:proofErr w:type="spellStart"/>
      <w:r>
        <w:rPr>
          <w:rtl/>
          <w:lang w:val="en-US"/>
        </w:rPr>
        <w:t>والاساليب</w:t>
      </w:r>
      <w:proofErr w:type="spellEnd"/>
      <w:r>
        <w:rPr>
          <w:rtl/>
          <w:lang w:val="en-US"/>
        </w:rPr>
        <w:t xml:space="preserve"> ، والتقويم ، حيث </w:t>
      </w:r>
      <w:proofErr w:type="spellStart"/>
      <w:r>
        <w:rPr>
          <w:rtl/>
          <w:lang w:val="en-US"/>
        </w:rPr>
        <w:t>ان</w:t>
      </w:r>
      <w:proofErr w:type="spellEnd"/>
      <w:r>
        <w:rPr>
          <w:rtl/>
          <w:lang w:val="en-US"/>
        </w:rPr>
        <w:t xml:space="preserve"> نماذج التصميم التعليمي تأخذ بنظر الاعتبار ما يأتي : - </w:t>
      </w:r>
    </w:p>
    <w:p w:rsidR="000571D9" w:rsidRDefault="000571D9" w:rsidP="000571D9">
      <w:pPr>
        <w:pStyle w:val="a4"/>
        <w:spacing w:line="264" w:lineRule="auto"/>
        <w:rPr>
          <w:rtl/>
        </w:rPr>
      </w:pPr>
      <w:r>
        <w:rPr>
          <w:rtl/>
        </w:rPr>
        <w:t xml:space="preserve">1- المكان ليس ثابتا : حيث </w:t>
      </w:r>
      <w:proofErr w:type="spellStart"/>
      <w:r>
        <w:rPr>
          <w:rtl/>
        </w:rPr>
        <w:t>ان</w:t>
      </w:r>
      <w:proofErr w:type="spellEnd"/>
      <w:r>
        <w:rPr>
          <w:rtl/>
        </w:rPr>
        <w:t xml:space="preserve"> المعلم يستطيع </w:t>
      </w:r>
      <w:proofErr w:type="spellStart"/>
      <w:r>
        <w:rPr>
          <w:rtl/>
        </w:rPr>
        <w:t>ان</w:t>
      </w:r>
      <w:proofErr w:type="spellEnd"/>
      <w:r>
        <w:rPr>
          <w:rtl/>
        </w:rPr>
        <w:t xml:space="preserve"> يزود المتعلمين بخبرات خارج غرفة الصف، ويمكن تنظيم وترتيب غرفة الصف بحسب </w:t>
      </w:r>
      <w:proofErr w:type="spellStart"/>
      <w:r>
        <w:rPr>
          <w:rtl/>
        </w:rPr>
        <w:t>الاهداف</w:t>
      </w:r>
      <w:proofErr w:type="spellEnd"/>
      <w:r>
        <w:rPr>
          <w:rtl/>
        </w:rPr>
        <w:t xml:space="preserve"> المراد تحقيقها ، </w:t>
      </w:r>
      <w:proofErr w:type="spellStart"/>
      <w:r>
        <w:rPr>
          <w:rtl/>
        </w:rPr>
        <w:t>اعادة</w:t>
      </w:r>
      <w:proofErr w:type="spellEnd"/>
      <w:r>
        <w:rPr>
          <w:rtl/>
        </w:rPr>
        <w:t xml:space="preserve"> الترتيب للمجموعات المختلفة . </w:t>
      </w:r>
    </w:p>
    <w:p w:rsidR="000571D9" w:rsidRDefault="000571D9" w:rsidP="000571D9">
      <w:pPr>
        <w:spacing w:line="264" w:lineRule="auto"/>
        <w:ind w:left="368" w:hanging="368"/>
        <w:jc w:val="lowKashida"/>
        <w:rPr>
          <w:rtl/>
          <w:lang w:val="en-US"/>
        </w:rPr>
      </w:pPr>
      <w:r>
        <w:rPr>
          <w:rtl/>
          <w:lang w:val="en-US"/>
        </w:rPr>
        <w:t xml:space="preserve">2- اختيار المصادر التعليمية : حيث يحدد المواد التعليمية </w:t>
      </w:r>
      <w:proofErr w:type="spellStart"/>
      <w:r>
        <w:rPr>
          <w:rtl/>
          <w:lang w:val="en-US"/>
        </w:rPr>
        <w:t>والانشطة</w:t>
      </w:r>
      <w:proofErr w:type="spellEnd"/>
      <w:r>
        <w:rPr>
          <w:rtl/>
          <w:lang w:val="en-US"/>
        </w:rPr>
        <w:t xml:space="preserve"> </w:t>
      </w:r>
      <w:proofErr w:type="spellStart"/>
      <w:r>
        <w:rPr>
          <w:rtl/>
          <w:lang w:val="en-US"/>
        </w:rPr>
        <w:t>والاجهزة</w:t>
      </w:r>
      <w:proofErr w:type="spellEnd"/>
      <w:r>
        <w:rPr>
          <w:rtl/>
          <w:lang w:val="en-US"/>
        </w:rPr>
        <w:t xml:space="preserve"> المراد استخدامها بحسب توافرها في البيئة </w:t>
      </w:r>
      <w:proofErr w:type="spellStart"/>
      <w:r>
        <w:rPr>
          <w:rtl/>
          <w:lang w:val="en-US"/>
        </w:rPr>
        <w:t>لاعادة</w:t>
      </w:r>
      <w:proofErr w:type="spellEnd"/>
      <w:r>
        <w:rPr>
          <w:rtl/>
          <w:lang w:val="en-US"/>
        </w:rPr>
        <w:t xml:space="preserve"> النظر في تخطيط العملية التدريسية بحسب المصادر والوسائل المتوافرة . </w:t>
      </w:r>
    </w:p>
    <w:p w:rsidR="000571D9" w:rsidRDefault="000571D9" w:rsidP="000571D9">
      <w:pPr>
        <w:spacing w:line="264" w:lineRule="auto"/>
        <w:ind w:left="368" w:hanging="368"/>
        <w:jc w:val="lowKashida"/>
        <w:rPr>
          <w:rtl/>
          <w:lang w:val="en-US"/>
        </w:rPr>
      </w:pPr>
      <w:r>
        <w:rPr>
          <w:rtl/>
          <w:lang w:val="en-US"/>
        </w:rPr>
        <w:t xml:space="preserve">3- تقييم </w:t>
      </w:r>
      <w:proofErr w:type="spellStart"/>
      <w:r>
        <w:rPr>
          <w:rtl/>
          <w:lang w:val="en-US"/>
        </w:rPr>
        <w:t>الاداء</w:t>
      </w:r>
      <w:proofErr w:type="spellEnd"/>
      <w:r>
        <w:rPr>
          <w:rtl/>
          <w:lang w:val="en-US"/>
        </w:rPr>
        <w:t xml:space="preserve"> : وهو موجه إلى مصممي التعليم للاهتمام والعناية لقياس انجاز المتعلمين وتحصيلهم فضلا عن اتجاهاتهم نحو المحتوى والتدريس ، وان هذا التقييم مرتبط </w:t>
      </w:r>
      <w:proofErr w:type="spellStart"/>
      <w:r>
        <w:rPr>
          <w:rtl/>
          <w:lang w:val="en-US"/>
        </w:rPr>
        <w:t>بالاهداف</w:t>
      </w:r>
      <w:proofErr w:type="spellEnd"/>
      <w:r>
        <w:rPr>
          <w:rtl/>
          <w:lang w:val="en-US"/>
        </w:rPr>
        <w:t xml:space="preserve"> السلوكية التي وضعت للمتعلم . </w:t>
      </w:r>
    </w:p>
    <w:p w:rsidR="000571D9" w:rsidRDefault="000571D9" w:rsidP="000571D9">
      <w:pPr>
        <w:pStyle w:val="a4"/>
        <w:spacing w:line="264" w:lineRule="auto"/>
        <w:rPr>
          <w:rtl/>
        </w:rPr>
      </w:pPr>
      <w:r>
        <w:rPr>
          <w:rtl/>
        </w:rPr>
        <w:t xml:space="preserve">4- التغذية الراجعة : والتي يتم في ضوئها </w:t>
      </w:r>
      <w:proofErr w:type="spellStart"/>
      <w:r>
        <w:rPr>
          <w:rtl/>
        </w:rPr>
        <w:t>اعادة</w:t>
      </w:r>
      <w:proofErr w:type="spellEnd"/>
      <w:r>
        <w:rPr>
          <w:rtl/>
        </w:rPr>
        <w:t xml:space="preserve"> النظر فيما يتعلق باختيار </w:t>
      </w:r>
      <w:proofErr w:type="spellStart"/>
      <w:r>
        <w:rPr>
          <w:rtl/>
        </w:rPr>
        <w:t>الاهداف</w:t>
      </w:r>
      <w:proofErr w:type="spellEnd"/>
      <w:r>
        <w:rPr>
          <w:rtl/>
        </w:rPr>
        <w:t xml:space="preserve"> والاستراتيجيات واتخاذ القرارات المناسبة حول ذلك . (اسكندر </w:t>
      </w:r>
      <w:proofErr w:type="spellStart"/>
      <w:r>
        <w:rPr>
          <w:rtl/>
        </w:rPr>
        <w:t>وغزاوي</w:t>
      </w:r>
      <w:proofErr w:type="spellEnd"/>
      <w:r>
        <w:rPr>
          <w:rtl/>
        </w:rPr>
        <w:t xml:space="preserve"> ، 1994،63)</w:t>
      </w:r>
    </w:p>
    <w:p w:rsidR="000571D9" w:rsidRDefault="000571D9" w:rsidP="000571D9">
      <w:pPr>
        <w:spacing w:before="240" w:line="264" w:lineRule="auto"/>
        <w:jc w:val="lowKashida"/>
        <w:rPr>
          <w:b/>
          <w:bCs/>
          <w:sz w:val="30"/>
          <w:szCs w:val="30"/>
          <w:rtl/>
          <w:lang w:val="en-US"/>
        </w:rPr>
      </w:pPr>
      <w:r>
        <w:rPr>
          <w:b/>
          <w:bCs/>
          <w:sz w:val="30"/>
          <w:szCs w:val="30"/>
          <w:rtl/>
          <w:lang w:val="en-US"/>
        </w:rPr>
        <w:lastRenderedPageBreak/>
        <w:t xml:space="preserve">مجالات التصميم التعليمي / </w:t>
      </w:r>
      <w:proofErr w:type="spellStart"/>
      <w:r>
        <w:rPr>
          <w:b/>
          <w:bCs/>
          <w:sz w:val="30"/>
          <w:szCs w:val="30"/>
          <w:rtl/>
          <w:lang w:val="en-US"/>
        </w:rPr>
        <w:t>التعلمي</w:t>
      </w:r>
      <w:proofErr w:type="spellEnd"/>
      <w:r>
        <w:rPr>
          <w:b/>
          <w:bCs/>
          <w:sz w:val="30"/>
          <w:szCs w:val="30"/>
          <w:rtl/>
          <w:lang w:val="en-US"/>
        </w:rPr>
        <w:t xml:space="preserve"> : </w:t>
      </w:r>
    </w:p>
    <w:p w:rsidR="000571D9" w:rsidRDefault="000571D9" w:rsidP="000571D9">
      <w:pPr>
        <w:spacing w:line="264" w:lineRule="auto"/>
        <w:ind w:firstLine="793"/>
        <w:jc w:val="lowKashida"/>
        <w:rPr>
          <w:rtl/>
          <w:lang w:val="en-US"/>
        </w:rPr>
      </w:pPr>
      <w:r>
        <w:rPr>
          <w:rtl/>
          <w:lang w:val="en-US"/>
        </w:rPr>
        <w:t xml:space="preserve">وبناءً على ما تشتمل عليه عملية التصميم التعليمي / </w:t>
      </w:r>
      <w:proofErr w:type="spellStart"/>
      <w:r>
        <w:rPr>
          <w:rtl/>
          <w:lang w:val="en-US"/>
        </w:rPr>
        <w:t>التعلمي</w:t>
      </w:r>
      <w:proofErr w:type="spellEnd"/>
      <w:r>
        <w:rPr>
          <w:rtl/>
          <w:lang w:val="en-US"/>
        </w:rPr>
        <w:t xml:space="preserve"> لابد للمدرس أن يمارس عددا من </w:t>
      </w:r>
      <w:proofErr w:type="spellStart"/>
      <w:r>
        <w:rPr>
          <w:rtl/>
          <w:lang w:val="en-US"/>
        </w:rPr>
        <w:t>الادوار</w:t>
      </w:r>
      <w:proofErr w:type="spellEnd"/>
      <w:r>
        <w:rPr>
          <w:rtl/>
          <w:lang w:val="en-US"/>
        </w:rPr>
        <w:t xml:space="preserve"> تعد مجالات للتصميم التعليمي ، إذ </w:t>
      </w:r>
      <w:proofErr w:type="spellStart"/>
      <w:r>
        <w:rPr>
          <w:rtl/>
          <w:lang w:val="en-US"/>
        </w:rPr>
        <w:t>اشار</w:t>
      </w:r>
      <w:proofErr w:type="spellEnd"/>
      <w:r>
        <w:rPr>
          <w:rtl/>
          <w:lang w:val="en-US"/>
        </w:rPr>
        <w:t xml:space="preserve"> </w:t>
      </w:r>
      <w:r>
        <w:rPr>
          <w:lang w:val="en-US"/>
        </w:rPr>
        <w:t>(</w:t>
      </w:r>
      <w:proofErr w:type="spellStart"/>
      <w:r>
        <w:rPr>
          <w:lang w:val="en-US"/>
        </w:rPr>
        <w:t>Reigeluth</w:t>
      </w:r>
      <w:proofErr w:type="spellEnd"/>
      <w:r>
        <w:rPr>
          <w:lang w:val="en-US"/>
        </w:rPr>
        <w:t xml:space="preserve"> , 1983) </w:t>
      </w:r>
      <w:r>
        <w:rPr>
          <w:rtl/>
          <w:lang w:val="en-US"/>
        </w:rPr>
        <w:t xml:space="preserve">  "</w:t>
      </w:r>
      <w:proofErr w:type="spellStart"/>
      <w:r>
        <w:rPr>
          <w:rtl/>
          <w:lang w:val="en-US"/>
        </w:rPr>
        <w:t>ان</w:t>
      </w:r>
      <w:proofErr w:type="spellEnd"/>
      <w:r>
        <w:rPr>
          <w:rtl/>
          <w:lang w:val="en-US"/>
        </w:rPr>
        <w:t xml:space="preserve"> علم التصميم التعليمي يحتوي على ستة مجالات تعليمية هي قواعد لنشاطات المصمم </w:t>
      </w:r>
      <w:r>
        <w:rPr>
          <w:rtl/>
          <w:lang w:val="en-US"/>
        </w:rPr>
        <w:br/>
        <w:t xml:space="preserve">التعليمي" وهي : </w:t>
      </w:r>
    </w:p>
    <w:p w:rsidR="000571D9" w:rsidRDefault="000571D9" w:rsidP="000571D9">
      <w:pPr>
        <w:numPr>
          <w:ilvl w:val="0"/>
          <w:numId w:val="6"/>
        </w:numPr>
        <w:spacing w:line="264" w:lineRule="auto"/>
        <w:jc w:val="lowKashida"/>
        <w:rPr>
          <w:rtl/>
          <w:lang w:val="en-US"/>
        </w:rPr>
      </w:pPr>
      <w:r>
        <w:rPr>
          <w:rtl/>
          <w:lang w:val="en-US"/>
        </w:rPr>
        <w:t xml:space="preserve">تحليل النظام التعليمي : وهو المجال الذي يتعلق بتصنيف </w:t>
      </w:r>
      <w:proofErr w:type="spellStart"/>
      <w:r>
        <w:rPr>
          <w:rtl/>
          <w:lang w:val="en-US"/>
        </w:rPr>
        <w:t>الاهداف</w:t>
      </w:r>
      <w:proofErr w:type="spellEnd"/>
      <w:r>
        <w:rPr>
          <w:rtl/>
          <w:lang w:val="en-US"/>
        </w:rPr>
        <w:t xml:space="preserve"> التعليمية إلى مستويات مختلفة وفق التصنيفات التربوية المعروفة في التربية كتصنيف (بلوم) وتصنيف (جانيه) وتحليل المادة التعليمية إلى المهام التعليمية الرئيسة والثانوية والمتطلبات السابقة التي تعلمها ، كما يتضمن هذا المجال تحليل خصائص الفرد المتعلم وتحديد مستوى استعداده وقدراته وذكاءه </w:t>
      </w:r>
      <w:proofErr w:type="spellStart"/>
      <w:r>
        <w:rPr>
          <w:rtl/>
          <w:lang w:val="en-US"/>
        </w:rPr>
        <w:t>ودافعيته</w:t>
      </w:r>
      <w:proofErr w:type="spellEnd"/>
      <w:r>
        <w:rPr>
          <w:rtl/>
          <w:lang w:val="en-US"/>
        </w:rPr>
        <w:t xml:space="preserve"> واتجاهاته ومهاراته وغيرها ، وتحليل البيئة الخارجية وتحديد </w:t>
      </w:r>
      <w:proofErr w:type="spellStart"/>
      <w:r>
        <w:rPr>
          <w:rtl/>
          <w:lang w:val="en-US"/>
        </w:rPr>
        <w:t>الامكانيات</w:t>
      </w:r>
      <w:proofErr w:type="spellEnd"/>
      <w:r>
        <w:rPr>
          <w:rtl/>
          <w:lang w:val="en-US"/>
        </w:rPr>
        <w:t xml:space="preserve"> المادية المتوافرة وغير المتوافرة والمصادر والمراجع والوسائل اللازمة للعملية التعليمية ثم تحديد الصعوبات التي قد تعترض سير العملية التعليمية . </w:t>
      </w:r>
    </w:p>
    <w:p w:rsidR="000571D9" w:rsidRDefault="000571D9" w:rsidP="000571D9">
      <w:pPr>
        <w:numPr>
          <w:ilvl w:val="0"/>
          <w:numId w:val="6"/>
        </w:numPr>
        <w:spacing w:line="264" w:lineRule="auto"/>
        <w:jc w:val="lowKashida"/>
        <w:rPr>
          <w:rtl/>
          <w:lang w:val="en-US"/>
        </w:rPr>
      </w:pPr>
      <w:r>
        <w:rPr>
          <w:rtl/>
          <w:lang w:val="en-US"/>
        </w:rPr>
        <w:t xml:space="preserve">تنظيم النظام التعليمي : وهو المجال الذي يتعلق بتنظيم </w:t>
      </w:r>
      <w:proofErr w:type="spellStart"/>
      <w:r>
        <w:rPr>
          <w:rtl/>
          <w:lang w:val="en-US"/>
        </w:rPr>
        <w:t>اهداف</w:t>
      </w:r>
      <w:proofErr w:type="spellEnd"/>
      <w:r>
        <w:rPr>
          <w:rtl/>
          <w:lang w:val="en-US"/>
        </w:rPr>
        <w:t xml:space="preserve"> العملية التعليمية ومحتوى المادة الدراسية وطرائق تدريسها ونشاطاتها وطرائق تقويمها بشكل يؤدي إلى </w:t>
      </w:r>
      <w:proofErr w:type="spellStart"/>
      <w:r>
        <w:rPr>
          <w:rtl/>
          <w:lang w:val="en-US"/>
        </w:rPr>
        <w:t>افضل</w:t>
      </w:r>
      <w:proofErr w:type="spellEnd"/>
      <w:r>
        <w:rPr>
          <w:rtl/>
          <w:lang w:val="en-US"/>
        </w:rPr>
        <w:t xml:space="preserve"> النتائج التعليمية في اقصر وقت وجهد وتكلفة مادية ، ويتعلق هذا المجال </w:t>
      </w:r>
      <w:proofErr w:type="spellStart"/>
      <w:r>
        <w:rPr>
          <w:rtl/>
          <w:lang w:val="en-US"/>
        </w:rPr>
        <w:t>ايضا</w:t>
      </w:r>
      <w:proofErr w:type="spellEnd"/>
      <w:r>
        <w:rPr>
          <w:rtl/>
          <w:lang w:val="en-US"/>
        </w:rPr>
        <w:t xml:space="preserve"> بوضع الخطط التعليمية سواء أكانت </w:t>
      </w:r>
      <w:proofErr w:type="spellStart"/>
      <w:r>
        <w:rPr>
          <w:rtl/>
          <w:lang w:val="en-US"/>
        </w:rPr>
        <w:t>اسبوعية</w:t>
      </w:r>
      <w:proofErr w:type="spellEnd"/>
      <w:r>
        <w:rPr>
          <w:rtl/>
          <w:lang w:val="en-US"/>
        </w:rPr>
        <w:t xml:space="preserve"> أو شهرية أو فصلية أو سنوية . </w:t>
      </w:r>
    </w:p>
    <w:p w:rsidR="000571D9" w:rsidRDefault="000571D9" w:rsidP="000571D9">
      <w:pPr>
        <w:numPr>
          <w:ilvl w:val="0"/>
          <w:numId w:val="6"/>
        </w:numPr>
        <w:spacing w:line="264" w:lineRule="auto"/>
        <w:jc w:val="lowKashida"/>
        <w:rPr>
          <w:rtl/>
          <w:lang w:val="en-US"/>
        </w:rPr>
      </w:pPr>
      <w:r>
        <w:rPr>
          <w:rtl/>
          <w:lang w:val="en-US"/>
        </w:rPr>
        <w:t xml:space="preserve">تطبيق النظام التعليمي : وهو المجال الذي يتعلق بوضع </w:t>
      </w:r>
      <w:proofErr w:type="spellStart"/>
      <w:r>
        <w:rPr>
          <w:rtl/>
          <w:lang w:val="en-US"/>
        </w:rPr>
        <w:t>الملاكات</w:t>
      </w:r>
      <w:proofErr w:type="spellEnd"/>
      <w:r>
        <w:rPr>
          <w:rtl/>
          <w:lang w:val="en-US"/>
        </w:rPr>
        <w:t xml:space="preserve"> البشرية </w:t>
      </w:r>
      <w:proofErr w:type="spellStart"/>
      <w:r>
        <w:rPr>
          <w:rtl/>
          <w:lang w:val="en-US"/>
        </w:rPr>
        <w:t>والادوات</w:t>
      </w:r>
      <w:proofErr w:type="spellEnd"/>
      <w:r>
        <w:rPr>
          <w:rtl/>
          <w:lang w:val="en-US"/>
        </w:rPr>
        <w:t xml:space="preserve"> والمصادر والوسائل التعليمية واستراتيجيات التعليم المختلفة بما فيها طرائق التدريس والتعزيز </w:t>
      </w:r>
      <w:proofErr w:type="spellStart"/>
      <w:r>
        <w:rPr>
          <w:rtl/>
          <w:lang w:val="en-US"/>
        </w:rPr>
        <w:t>واثارة</w:t>
      </w:r>
      <w:proofErr w:type="spellEnd"/>
      <w:r>
        <w:rPr>
          <w:rtl/>
          <w:lang w:val="en-US"/>
        </w:rPr>
        <w:t xml:space="preserve"> الدافعية ومراعاة الفروق الفردية وغيرها كافة موضع التنفيذ والتطبيق.</w:t>
      </w:r>
    </w:p>
    <w:p w:rsidR="000571D9" w:rsidRDefault="000571D9" w:rsidP="000571D9">
      <w:pPr>
        <w:numPr>
          <w:ilvl w:val="0"/>
          <w:numId w:val="6"/>
        </w:numPr>
        <w:spacing w:line="264" w:lineRule="auto"/>
        <w:jc w:val="lowKashida"/>
        <w:rPr>
          <w:rtl/>
          <w:lang w:val="en-US"/>
        </w:rPr>
      </w:pPr>
      <w:r>
        <w:rPr>
          <w:rtl/>
          <w:lang w:val="en-US"/>
        </w:rPr>
        <w:t xml:space="preserve">تطوير النظام التعليمي : وهذا المجال يتعلق بفهم وتطوير التعليم وتحسين طرائق التعليم عن طريق استخدام الشكل والخارطة أو الخطة التي يقدمها المصمم التعليمي حول المناهج التعليمية الذي من شأنه </w:t>
      </w:r>
      <w:proofErr w:type="spellStart"/>
      <w:r>
        <w:rPr>
          <w:rtl/>
          <w:lang w:val="en-US"/>
        </w:rPr>
        <w:t>ان</w:t>
      </w:r>
      <w:proofErr w:type="spellEnd"/>
      <w:r>
        <w:rPr>
          <w:rtl/>
          <w:lang w:val="en-US"/>
        </w:rPr>
        <w:t xml:space="preserve"> يحقق النتائج التعليمية المرغوبة وفق شروط معينة.</w:t>
      </w:r>
    </w:p>
    <w:p w:rsidR="000571D9" w:rsidRDefault="000571D9" w:rsidP="000571D9">
      <w:pPr>
        <w:numPr>
          <w:ilvl w:val="0"/>
          <w:numId w:val="6"/>
        </w:numPr>
        <w:spacing w:line="264" w:lineRule="auto"/>
        <w:jc w:val="lowKashida"/>
        <w:rPr>
          <w:rtl/>
          <w:lang w:val="en-US"/>
        </w:rPr>
      </w:pPr>
      <w:proofErr w:type="spellStart"/>
      <w:r>
        <w:rPr>
          <w:rtl/>
          <w:lang w:val="en-US"/>
        </w:rPr>
        <w:t>ادارة</w:t>
      </w:r>
      <w:proofErr w:type="spellEnd"/>
      <w:r>
        <w:rPr>
          <w:rtl/>
          <w:lang w:val="en-US"/>
        </w:rPr>
        <w:t xml:space="preserve"> النظام التعليمي : ويتعلق هذا المجال بضبط العملية التعليمية والتأكد من سيرها في الاتجاه الذي يحقق </w:t>
      </w:r>
      <w:proofErr w:type="spellStart"/>
      <w:r>
        <w:rPr>
          <w:rtl/>
          <w:lang w:val="en-US"/>
        </w:rPr>
        <w:t>الاهداف</w:t>
      </w:r>
      <w:proofErr w:type="spellEnd"/>
      <w:r>
        <w:rPr>
          <w:rtl/>
          <w:lang w:val="en-US"/>
        </w:rPr>
        <w:t xml:space="preserve"> التعليمية / </w:t>
      </w:r>
      <w:proofErr w:type="spellStart"/>
      <w:r>
        <w:rPr>
          <w:rtl/>
          <w:lang w:val="en-US"/>
        </w:rPr>
        <w:t>التعلمية</w:t>
      </w:r>
      <w:proofErr w:type="spellEnd"/>
      <w:r>
        <w:rPr>
          <w:rtl/>
          <w:lang w:val="en-US"/>
        </w:rPr>
        <w:t xml:space="preserve"> المنشودة ويتم ذلك عن طريق تنظيم السجلات والجداول وضبط عمليات الغياب والحضور ومراقبة النظام  وتطبيق الامتحانات الدراسية في الموعد المحدد </w:t>
      </w:r>
      <w:proofErr w:type="spellStart"/>
      <w:r>
        <w:rPr>
          <w:rtl/>
          <w:lang w:val="en-US"/>
        </w:rPr>
        <w:t>والاشراف</w:t>
      </w:r>
      <w:proofErr w:type="spellEnd"/>
      <w:r>
        <w:rPr>
          <w:rtl/>
          <w:lang w:val="en-US"/>
        </w:rPr>
        <w:t xml:space="preserve"> على تأمين كافة الوسائل </w:t>
      </w:r>
      <w:proofErr w:type="spellStart"/>
      <w:r>
        <w:rPr>
          <w:rtl/>
          <w:lang w:val="en-US"/>
        </w:rPr>
        <w:t>والادوات</w:t>
      </w:r>
      <w:proofErr w:type="spellEnd"/>
      <w:r>
        <w:rPr>
          <w:rtl/>
          <w:lang w:val="en-US"/>
        </w:rPr>
        <w:t xml:space="preserve"> التعليمية التي تضمن سير العملية التعليمية بالشكل الصحيح  . </w:t>
      </w:r>
    </w:p>
    <w:p w:rsidR="000571D9" w:rsidRDefault="000571D9" w:rsidP="000571D9">
      <w:pPr>
        <w:numPr>
          <w:ilvl w:val="0"/>
          <w:numId w:val="6"/>
        </w:numPr>
        <w:spacing w:line="264" w:lineRule="auto"/>
        <w:jc w:val="lowKashida"/>
        <w:rPr>
          <w:rtl/>
          <w:lang w:val="en-US"/>
        </w:rPr>
      </w:pPr>
      <w:r>
        <w:rPr>
          <w:rtl/>
          <w:lang w:val="en-US"/>
        </w:rPr>
        <w:lastRenderedPageBreak/>
        <w:t xml:space="preserve">تقويم النظام التعليمي : وهذا المجال يتعلق بالحكم على مدى تعلم المتعلم وتحقيقه </w:t>
      </w:r>
      <w:proofErr w:type="spellStart"/>
      <w:r>
        <w:rPr>
          <w:rtl/>
          <w:lang w:val="en-US"/>
        </w:rPr>
        <w:t>للاهداف</w:t>
      </w:r>
      <w:proofErr w:type="spellEnd"/>
      <w:r>
        <w:rPr>
          <w:rtl/>
          <w:lang w:val="en-US"/>
        </w:rPr>
        <w:t xml:space="preserve"> التعليمية المنشودة وتقويم العملية التعليمية / </w:t>
      </w:r>
      <w:proofErr w:type="spellStart"/>
      <w:r>
        <w:rPr>
          <w:rtl/>
          <w:lang w:val="en-US"/>
        </w:rPr>
        <w:t>التعلمية</w:t>
      </w:r>
      <w:proofErr w:type="spellEnd"/>
      <w:r>
        <w:rPr>
          <w:rtl/>
          <w:lang w:val="en-US"/>
        </w:rPr>
        <w:t xml:space="preserve"> ككل وهذا يتطلب تصميم الاختبارات والنشاطات التقويمية المختلفة سواء أكانت يومية أم </w:t>
      </w:r>
      <w:proofErr w:type="spellStart"/>
      <w:r>
        <w:rPr>
          <w:rtl/>
          <w:lang w:val="en-US"/>
        </w:rPr>
        <w:t>اسبوعية</w:t>
      </w:r>
      <w:proofErr w:type="spellEnd"/>
      <w:r>
        <w:rPr>
          <w:rtl/>
          <w:lang w:val="en-US"/>
        </w:rPr>
        <w:t xml:space="preserve"> أم شهرية أو سنوية وبالتالي فعملية التقويم تتعلق بتحديد مواطن القوة والعمل على تعزيزها وتحديد مواطن الضعف والعمل على معالجتها . </w:t>
      </w:r>
      <w:r>
        <w:rPr>
          <w:lang w:val="en-US"/>
        </w:rPr>
        <w:t xml:space="preserve">(Reigeluth,1983, pp 7-9)          </w:t>
      </w:r>
      <w:r>
        <w:rPr>
          <w:rtl/>
          <w:lang w:val="en-US"/>
        </w:rPr>
        <w:t xml:space="preserve"> . (</w:t>
      </w:r>
      <w:proofErr w:type="spellStart"/>
      <w:r>
        <w:rPr>
          <w:rtl/>
          <w:lang w:val="en-US"/>
        </w:rPr>
        <w:t>دروزة</w:t>
      </w:r>
      <w:proofErr w:type="spellEnd"/>
      <w:r>
        <w:rPr>
          <w:rtl/>
          <w:lang w:val="en-US"/>
        </w:rPr>
        <w:t xml:space="preserve"> ، 1999، 3)</w:t>
      </w:r>
    </w:p>
    <w:p w:rsidR="000571D9" w:rsidRDefault="000571D9" w:rsidP="000571D9">
      <w:pPr>
        <w:spacing w:before="240" w:line="264" w:lineRule="auto"/>
        <w:jc w:val="lowKashida"/>
        <w:rPr>
          <w:b/>
          <w:bCs/>
          <w:sz w:val="30"/>
          <w:szCs w:val="30"/>
          <w:rtl/>
          <w:lang w:val="en-US"/>
        </w:rPr>
      </w:pPr>
      <w:r>
        <w:rPr>
          <w:b/>
          <w:bCs/>
          <w:sz w:val="30"/>
          <w:szCs w:val="30"/>
          <w:rtl/>
          <w:lang w:val="en-US"/>
        </w:rPr>
        <w:t xml:space="preserve">الاستراتيجيات المساعدة في التصميم التعليمي / </w:t>
      </w:r>
      <w:proofErr w:type="spellStart"/>
      <w:r>
        <w:rPr>
          <w:b/>
          <w:bCs/>
          <w:sz w:val="30"/>
          <w:szCs w:val="30"/>
          <w:rtl/>
          <w:lang w:val="en-US"/>
        </w:rPr>
        <w:t>التعلمي</w:t>
      </w:r>
      <w:proofErr w:type="spellEnd"/>
      <w:r>
        <w:rPr>
          <w:b/>
          <w:bCs/>
          <w:sz w:val="30"/>
          <w:szCs w:val="30"/>
          <w:rtl/>
          <w:lang w:val="en-US"/>
        </w:rPr>
        <w:t xml:space="preserve"> </w:t>
      </w:r>
    </w:p>
    <w:p w:rsidR="000571D9" w:rsidRDefault="000571D9" w:rsidP="000571D9">
      <w:pPr>
        <w:spacing w:line="264" w:lineRule="auto"/>
        <w:ind w:firstLine="793"/>
        <w:jc w:val="lowKashida"/>
        <w:rPr>
          <w:rtl/>
          <w:lang w:val="en-US"/>
        </w:rPr>
      </w:pPr>
      <w:r>
        <w:rPr>
          <w:rtl/>
          <w:lang w:val="en-US"/>
        </w:rPr>
        <w:t xml:space="preserve">لكي تكون خطة التصميم التعليمي / </w:t>
      </w:r>
      <w:proofErr w:type="spellStart"/>
      <w:r>
        <w:rPr>
          <w:rtl/>
          <w:lang w:val="en-US"/>
        </w:rPr>
        <w:t>التعلمي</w:t>
      </w:r>
      <w:proofErr w:type="spellEnd"/>
      <w:r>
        <w:rPr>
          <w:rtl/>
          <w:lang w:val="en-US"/>
        </w:rPr>
        <w:t xml:space="preserve"> متكاملة لابد من الاستعانة ببعض الاستراتيجيات المساعدة التي تؤثر في عملية التعليم </w:t>
      </w:r>
      <w:proofErr w:type="spellStart"/>
      <w:r>
        <w:rPr>
          <w:rtl/>
          <w:lang w:val="en-US"/>
        </w:rPr>
        <w:t>اثناء</w:t>
      </w:r>
      <w:proofErr w:type="spellEnd"/>
      <w:r>
        <w:rPr>
          <w:rtl/>
          <w:lang w:val="en-US"/>
        </w:rPr>
        <w:t xml:space="preserve"> عملية التعلم وبعدها ومن هذه الاستراتيجيات ما يأتي : </w:t>
      </w:r>
    </w:p>
    <w:p w:rsidR="000571D9" w:rsidRDefault="000571D9" w:rsidP="000571D9">
      <w:pPr>
        <w:numPr>
          <w:ilvl w:val="0"/>
          <w:numId w:val="7"/>
        </w:numPr>
        <w:spacing w:line="264" w:lineRule="auto"/>
        <w:jc w:val="lowKashida"/>
        <w:rPr>
          <w:rtl/>
          <w:lang w:val="en-US"/>
        </w:rPr>
      </w:pPr>
      <w:r>
        <w:rPr>
          <w:rtl/>
          <w:lang w:val="en-US"/>
        </w:rPr>
        <w:t xml:space="preserve">التغذية الراجعة : تشير إلى تزويد المتعلم بمعلومات رقمية أو وصفية عن مدى تقدمه نحو تحقيق </w:t>
      </w:r>
      <w:proofErr w:type="spellStart"/>
      <w:r>
        <w:rPr>
          <w:rtl/>
          <w:lang w:val="en-US"/>
        </w:rPr>
        <w:t>الاهداف</w:t>
      </w:r>
      <w:proofErr w:type="spellEnd"/>
      <w:r>
        <w:rPr>
          <w:rtl/>
          <w:lang w:val="en-US"/>
        </w:rPr>
        <w:t xml:space="preserve"> المحددة . وتعد هذه من الاستراتيجيات المهمة التي تساعد في تحسين </w:t>
      </w:r>
      <w:proofErr w:type="spellStart"/>
      <w:r>
        <w:rPr>
          <w:rtl/>
          <w:lang w:val="en-US"/>
        </w:rPr>
        <w:t>اداء</w:t>
      </w:r>
      <w:proofErr w:type="spellEnd"/>
      <w:r>
        <w:rPr>
          <w:rtl/>
          <w:lang w:val="en-US"/>
        </w:rPr>
        <w:t xml:space="preserve"> المتعلم ، ويمكن </w:t>
      </w:r>
      <w:proofErr w:type="spellStart"/>
      <w:r>
        <w:rPr>
          <w:rtl/>
          <w:lang w:val="en-US"/>
        </w:rPr>
        <w:t>ان</w:t>
      </w:r>
      <w:proofErr w:type="spellEnd"/>
      <w:r>
        <w:rPr>
          <w:rtl/>
          <w:lang w:val="en-US"/>
        </w:rPr>
        <w:t xml:space="preserve"> يتم ذلك من خلال </w:t>
      </w:r>
      <w:proofErr w:type="spellStart"/>
      <w:r>
        <w:rPr>
          <w:rtl/>
          <w:lang w:val="en-US"/>
        </w:rPr>
        <w:t>اعطاء</w:t>
      </w:r>
      <w:proofErr w:type="spellEnd"/>
      <w:r>
        <w:rPr>
          <w:rtl/>
          <w:lang w:val="en-US"/>
        </w:rPr>
        <w:t xml:space="preserve"> عدة اختبارات </w:t>
      </w:r>
      <w:proofErr w:type="spellStart"/>
      <w:r>
        <w:rPr>
          <w:rtl/>
          <w:lang w:val="en-US"/>
        </w:rPr>
        <w:t>ادائية</w:t>
      </w:r>
      <w:proofErr w:type="spellEnd"/>
      <w:r>
        <w:rPr>
          <w:rtl/>
          <w:lang w:val="en-US"/>
        </w:rPr>
        <w:t xml:space="preserve"> </w:t>
      </w:r>
      <w:proofErr w:type="spellStart"/>
      <w:r>
        <w:rPr>
          <w:rtl/>
          <w:lang w:val="en-US"/>
        </w:rPr>
        <w:t>اثناء</w:t>
      </w:r>
      <w:proofErr w:type="spellEnd"/>
      <w:r>
        <w:rPr>
          <w:rtl/>
          <w:lang w:val="en-US"/>
        </w:rPr>
        <w:t xml:space="preserve"> فترة التدريس (التقويم التكويني) ، شريطة </w:t>
      </w:r>
      <w:proofErr w:type="spellStart"/>
      <w:r>
        <w:rPr>
          <w:rtl/>
          <w:lang w:val="en-US"/>
        </w:rPr>
        <w:t>اعادة</w:t>
      </w:r>
      <w:proofErr w:type="spellEnd"/>
      <w:r>
        <w:rPr>
          <w:rtl/>
          <w:lang w:val="en-US"/>
        </w:rPr>
        <w:t xml:space="preserve"> الاختبارات للمتعلمين لمعرفة تفاصيل ضعفهم أو قوتهم أو </w:t>
      </w:r>
      <w:proofErr w:type="spellStart"/>
      <w:r>
        <w:rPr>
          <w:rtl/>
          <w:lang w:val="en-US"/>
        </w:rPr>
        <w:t>اية</w:t>
      </w:r>
      <w:proofErr w:type="spellEnd"/>
      <w:r>
        <w:rPr>
          <w:rtl/>
          <w:lang w:val="en-US"/>
        </w:rPr>
        <w:t xml:space="preserve"> ملاحظات يمكن </w:t>
      </w:r>
      <w:proofErr w:type="spellStart"/>
      <w:r>
        <w:rPr>
          <w:rtl/>
          <w:lang w:val="en-US"/>
        </w:rPr>
        <w:t>ان</w:t>
      </w:r>
      <w:proofErr w:type="spellEnd"/>
      <w:r>
        <w:rPr>
          <w:rtl/>
          <w:lang w:val="en-US"/>
        </w:rPr>
        <w:t xml:space="preserve"> تساعد في تحسين </w:t>
      </w:r>
      <w:proofErr w:type="spellStart"/>
      <w:r>
        <w:rPr>
          <w:rtl/>
          <w:lang w:val="en-US"/>
        </w:rPr>
        <w:t>ادائهم</w:t>
      </w:r>
      <w:proofErr w:type="spellEnd"/>
      <w:r>
        <w:rPr>
          <w:rtl/>
          <w:lang w:val="en-US"/>
        </w:rPr>
        <w:t xml:space="preserve"> . </w:t>
      </w:r>
    </w:p>
    <w:p w:rsidR="000571D9" w:rsidRDefault="000571D9" w:rsidP="000571D9">
      <w:pPr>
        <w:numPr>
          <w:ilvl w:val="0"/>
          <w:numId w:val="7"/>
        </w:numPr>
        <w:spacing w:line="264" w:lineRule="auto"/>
        <w:jc w:val="lowKashida"/>
        <w:rPr>
          <w:rtl/>
          <w:lang w:val="en-US"/>
        </w:rPr>
      </w:pPr>
      <w:r>
        <w:rPr>
          <w:rtl/>
          <w:lang w:val="en-US"/>
        </w:rPr>
        <w:t xml:space="preserve">التسهيلات </w:t>
      </w:r>
      <w:proofErr w:type="spellStart"/>
      <w:r>
        <w:rPr>
          <w:rtl/>
          <w:lang w:val="en-US"/>
        </w:rPr>
        <w:t>والامكانيات</w:t>
      </w:r>
      <w:proofErr w:type="spellEnd"/>
      <w:r>
        <w:rPr>
          <w:rtl/>
          <w:lang w:val="en-US"/>
        </w:rPr>
        <w:t xml:space="preserve"> المتاحة : يسهم توافر التسهيلات </w:t>
      </w:r>
      <w:proofErr w:type="spellStart"/>
      <w:r>
        <w:rPr>
          <w:rtl/>
          <w:lang w:val="en-US"/>
        </w:rPr>
        <w:t>والامكانيات</w:t>
      </w:r>
      <w:proofErr w:type="spellEnd"/>
      <w:r>
        <w:rPr>
          <w:rtl/>
          <w:lang w:val="en-US"/>
        </w:rPr>
        <w:t xml:space="preserve"> المادية ووجود </w:t>
      </w:r>
      <w:proofErr w:type="spellStart"/>
      <w:r>
        <w:rPr>
          <w:rtl/>
          <w:lang w:val="en-US"/>
        </w:rPr>
        <w:t>الاجهزة</w:t>
      </w:r>
      <w:proofErr w:type="spellEnd"/>
      <w:r>
        <w:rPr>
          <w:rtl/>
          <w:lang w:val="en-US"/>
        </w:rPr>
        <w:t xml:space="preserve"> والمعدات والوسائل التعليمية ايجابيا في تحسين وتقوية </w:t>
      </w:r>
      <w:proofErr w:type="spellStart"/>
      <w:r>
        <w:rPr>
          <w:rtl/>
          <w:lang w:val="en-US"/>
        </w:rPr>
        <w:t>اداء</w:t>
      </w:r>
      <w:proofErr w:type="spellEnd"/>
      <w:r>
        <w:rPr>
          <w:rtl/>
          <w:lang w:val="en-US"/>
        </w:rPr>
        <w:t xml:space="preserve"> المتعلمين بشكل كبير، لأن ذلك يساعد في ترسيخ ما تم تعلمه في </w:t>
      </w:r>
      <w:proofErr w:type="spellStart"/>
      <w:r>
        <w:rPr>
          <w:rtl/>
          <w:lang w:val="en-US"/>
        </w:rPr>
        <w:t>اذهانهم</w:t>
      </w:r>
      <w:proofErr w:type="spellEnd"/>
      <w:r>
        <w:rPr>
          <w:rtl/>
          <w:lang w:val="en-US"/>
        </w:rPr>
        <w:t xml:space="preserve"> كاستخدام التعليم المصغر في برنامج تعليم المتعلمين الذي يبين </w:t>
      </w:r>
      <w:proofErr w:type="spellStart"/>
      <w:r>
        <w:rPr>
          <w:rtl/>
          <w:lang w:val="en-US"/>
        </w:rPr>
        <w:t>اخطاء</w:t>
      </w:r>
      <w:proofErr w:type="spellEnd"/>
      <w:r>
        <w:rPr>
          <w:rtl/>
          <w:lang w:val="en-US"/>
        </w:rPr>
        <w:t xml:space="preserve"> المتعلمين وتصحيحها ومعاودة تأديتها بشكل يساعد على تحسين </w:t>
      </w:r>
      <w:proofErr w:type="spellStart"/>
      <w:r>
        <w:rPr>
          <w:rtl/>
          <w:lang w:val="en-US"/>
        </w:rPr>
        <w:t>ادائهم</w:t>
      </w:r>
      <w:proofErr w:type="spellEnd"/>
      <w:r>
        <w:rPr>
          <w:rtl/>
          <w:lang w:val="en-US"/>
        </w:rPr>
        <w:t xml:space="preserve"> . </w:t>
      </w:r>
    </w:p>
    <w:p w:rsidR="000571D9" w:rsidRDefault="000571D9" w:rsidP="000571D9">
      <w:pPr>
        <w:numPr>
          <w:ilvl w:val="0"/>
          <w:numId w:val="7"/>
        </w:numPr>
        <w:spacing w:line="264" w:lineRule="auto"/>
        <w:jc w:val="lowKashida"/>
        <w:rPr>
          <w:rtl/>
          <w:lang w:val="en-US"/>
        </w:rPr>
      </w:pPr>
      <w:r>
        <w:rPr>
          <w:rtl/>
          <w:lang w:val="en-US"/>
        </w:rPr>
        <w:t xml:space="preserve">الحوافز : تعد الحوافز من الاستراتيجيات المهمة في تحسين </w:t>
      </w:r>
      <w:proofErr w:type="spellStart"/>
      <w:r>
        <w:rPr>
          <w:rtl/>
          <w:lang w:val="en-US"/>
        </w:rPr>
        <w:t>اداء</w:t>
      </w:r>
      <w:proofErr w:type="spellEnd"/>
      <w:r>
        <w:rPr>
          <w:rtl/>
          <w:lang w:val="en-US"/>
        </w:rPr>
        <w:t xml:space="preserve"> الفرد سواء أكانت هذه الحوافز مادية أو معنوية </w:t>
      </w:r>
      <w:proofErr w:type="spellStart"/>
      <w:r>
        <w:rPr>
          <w:rtl/>
          <w:lang w:val="en-US"/>
        </w:rPr>
        <w:t>اذ</w:t>
      </w:r>
      <w:proofErr w:type="spellEnd"/>
      <w:r>
        <w:rPr>
          <w:rtl/>
          <w:lang w:val="en-US"/>
        </w:rPr>
        <w:t xml:space="preserve"> </w:t>
      </w:r>
      <w:proofErr w:type="spellStart"/>
      <w:r>
        <w:rPr>
          <w:rtl/>
          <w:lang w:val="en-US"/>
        </w:rPr>
        <w:t>ان</w:t>
      </w:r>
      <w:proofErr w:type="spellEnd"/>
      <w:r>
        <w:rPr>
          <w:rtl/>
          <w:lang w:val="en-US"/>
        </w:rPr>
        <w:t xml:space="preserve"> سلوك المتعلم </w:t>
      </w:r>
      <w:proofErr w:type="spellStart"/>
      <w:r>
        <w:rPr>
          <w:rtl/>
          <w:lang w:val="en-US"/>
        </w:rPr>
        <w:t>ايا</w:t>
      </w:r>
      <w:proofErr w:type="spellEnd"/>
      <w:r>
        <w:rPr>
          <w:rtl/>
          <w:lang w:val="en-US"/>
        </w:rPr>
        <w:t xml:space="preserve"> كان شكله يتأثر بقوى داخلية تحركه وتنشطه من خلال الدوافع والحوافز التي تحدد الوجهة التي يأخذها في سبيل الوصول إلى تحقيق الهدف . </w:t>
      </w:r>
    </w:p>
    <w:p w:rsidR="000571D9" w:rsidRDefault="000571D9" w:rsidP="000571D9">
      <w:pPr>
        <w:numPr>
          <w:ilvl w:val="0"/>
          <w:numId w:val="7"/>
        </w:numPr>
        <w:spacing w:line="264" w:lineRule="auto"/>
        <w:jc w:val="lowKashida"/>
        <w:rPr>
          <w:rtl/>
          <w:lang w:val="en-US"/>
        </w:rPr>
      </w:pPr>
      <w:r>
        <w:rPr>
          <w:rtl/>
          <w:lang w:val="en-US"/>
        </w:rPr>
        <w:t xml:space="preserve">الاتجاهات : تعد عملية الانسجام بين البرنامج التعليمي واتجاهات المتعلم من الاستراتيجيات الهامة في تحسين </w:t>
      </w:r>
      <w:proofErr w:type="spellStart"/>
      <w:r>
        <w:rPr>
          <w:rtl/>
          <w:lang w:val="en-US"/>
        </w:rPr>
        <w:t>اداءه</w:t>
      </w:r>
      <w:proofErr w:type="spellEnd"/>
      <w:r>
        <w:rPr>
          <w:rtl/>
          <w:lang w:val="en-US"/>
        </w:rPr>
        <w:t xml:space="preserve"> وبخاصة </w:t>
      </w:r>
      <w:proofErr w:type="spellStart"/>
      <w:r>
        <w:rPr>
          <w:rtl/>
          <w:lang w:val="en-US"/>
        </w:rPr>
        <w:t>ان</w:t>
      </w:r>
      <w:proofErr w:type="spellEnd"/>
      <w:r>
        <w:rPr>
          <w:rtl/>
          <w:lang w:val="en-US"/>
        </w:rPr>
        <w:t xml:space="preserve"> تنمية الاتجاهات والقيم وتنشئة المتعلمين على تذوق الجمال يصعب تحقيقها عن طريق الصور اللفظية بمفردها ، بينما يحسن ممارسة ذلك بالخبرات المباشرة عن طريق استخدام الوسائل المختلفة مثل التلفاز والسينما وغيرها .                       (السيد عبيد وآخرون ، 2001 ، 100-101) </w:t>
      </w:r>
    </w:p>
    <w:p w:rsidR="000571D9" w:rsidRDefault="000571D9" w:rsidP="000571D9">
      <w:pPr>
        <w:pStyle w:val="a3"/>
        <w:spacing w:line="264" w:lineRule="auto"/>
        <w:rPr>
          <w:rtl/>
        </w:rPr>
      </w:pPr>
      <w:r>
        <w:rPr>
          <w:rtl/>
        </w:rPr>
        <w:lastRenderedPageBreak/>
        <w:t xml:space="preserve">ويدل ذلك على الأخذ بمبدأ الفروق الفردية ، فتكوين اتجاهات ايجابية نحو البرنامج التعليمي يساعد بشكل واضح على استيعاب وتفاعل المتعلم مع البرنامج ، كما ويساعده على </w:t>
      </w:r>
      <w:proofErr w:type="spellStart"/>
      <w:r>
        <w:rPr>
          <w:rtl/>
        </w:rPr>
        <w:t>الاقبال</w:t>
      </w:r>
      <w:proofErr w:type="spellEnd"/>
      <w:r>
        <w:rPr>
          <w:rtl/>
        </w:rPr>
        <w:t xml:space="preserve"> على التعلم بدرجة عالية وهذا يزيد من درجة انتباهه ومساهمته في إنجاح التصميم التعليمي / </w:t>
      </w:r>
      <w:proofErr w:type="spellStart"/>
      <w:r>
        <w:rPr>
          <w:rtl/>
        </w:rPr>
        <w:t>التعلمي</w:t>
      </w:r>
      <w:proofErr w:type="spellEnd"/>
      <w:r>
        <w:rPr>
          <w:rtl/>
        </w:rPr>
        <w:t xml:space="preserve"> . </w:t>
      </w:r>
    </w:p>
    <w:p w:rsidR="000571D9" w:rsidRDefault="000571D9" w:rsidP="000571D9">
      <w:pPr>
        <w:pStyle w:val="a3"/>
        <w:spacing w:line="264" w:lineRule="auto"/>
        <w:ind w:firstLine="0"/>
        <w:rPr>
          <w:b/>
          <w:bCs/>
          <w:sz w:val="20"/>
          <w:szCs w:val="20"/>
          <w:rtl/>
        </w:rPr>
      </w:pPr>
    </w:p>
    <w:p w:rsidR="000571D9" w:rsidRDefault="000571D9" w:rsidP="000571D9">
      <w:pPr>
        <w:spacing w:line="264" w:lineRule="auto"/>
        <w:rPr>
          <w:b/>
          <w:bCs/>
          <w:sz w:val="30"/>
          <w:szCs w:val="30"/>
          <w:rtl/>
        </w:rPr>
      </w:pPr>
      <w:r>
        <w:rPr>
          <w:b/>
          <w:bCs/>
          <w:sz w:val="30"/>
          <w:szCs w:val="30"/>
          <w:rtl/>
        </w:rPr>
        <w:t xml:space="preserve">  كادر التصميم التعليمي / </w:t>
      </w:r>
      <w:proofErr w:type="spellStart"/>
      <w:r>
        <w:rPr>
          <w:b/>
          <w:bCs/>
          <w:sz w:val="30"/>
          <w:szCs w:val="30"/>
          <w:rtl/>
        </w:rPr>
        <w:t>التعلمي</w:t>
      </w:r>
      <w:proofErr w:type="spellEnd"/>
      <w:r>
        <w:rPr>
          <w:b/>
          <w:bCs/>
          <w:sz w:val="30"/>
          <w:szCs w:val="30"/>
          <w:rtl/>
        </w:rPr>
        <w:t xml:space="preserve"> : </w:t>
      </w:r>
    </w:p>
    <w:p w:rsidR="000571D9" w:rsidRDefault="000571D9" w:rsidP="000571D9">
      <w:pPr>
        <w:pStyle w:val="a3"/>
        <w:numPr>
          <w:ilvl w:val="0"/>
          <w:numId w:val="8"/>
        </w:numPr>
        <w:spacing w:line="264" w:lineRule="auto"/>
        <w:rPr>
          <w:rtl/>
        </w:rPr>
      </w:pPr>
      <w:r>
        <w:rPr>
          <w:rtl/>
        </w:rPr>
        <w:t xml:space="preserve">المصمم التعليمي : هو الشخص الذي يعنى بتنفيذ وتنسيق خطة العمل وهو يمتلك القدرة على </w:t>
      </w:r>
      <w:proofErr w:type="spellStart"/>
      <w:r>
        <w:rPr>
          <w:rtl/>
        </w:rPr>
        <w:t>ادارة</w:t>
      </w:r>
      <w:proofErr w:type="spellEnd"/>
      <w:r>
        <w:rPr>
          <w:rtl/>
        </w:rPr>
        <w:t xml:space="preserve"> كل </w:t>
      </w:r>
      <w:proofErr w:type="spellStart"/>
      <w:r>
        <w:rPr>
          <w:rtl/>
        </w:rPr>
        <w:t>اوجه</w:t>
      </w:r>
      <w:proofErr w:type="spellEnd"/>
      <w:r>
        <w:rPr>
          <w:rtl/>
        </w:rPr>
        <w:t xml:space="preserve"> عملية التصميم التعليمي / </w:t>
      </w:r>
      <w:proofErr w:type="spellStart"/>
      <w:r>
        <w:rPr>
          <w:rtl/>
        </w:rPr>
        <w:t>التعلمي</w:t>
      </w:r>
      <w:proofErr w:type="spellEnd"/>
      <w:r>
        <w:rPr>
          <w:rtl/>
        </w:rPr>
        <w:t xml:space="preserve"> من خلال رسم الطرائق </w:t>
      </w:r>
      <w:proofErr w:type="spellStart"/>
      <w:r>
        <w:rPr>
          <w:rtl/>
        </w:rPr>
        <w:t>الاجرائية</w:t>
      </w:r>
      <w:proofErr w:type="spellEnd"/>
      <w:r>
        <w:rPr>
          <w:rtl/>
        </w:rPr>
        <w:t xml:space="preserve"> التعليمية وتصويرها في خرائط . </w:t>
      </w:r>
    </w:p>
    <w:p w:rsidR="000571D9" w:rsidRDefault="000571D9" w:rsidP="000571D9">
      <w:pPr>
        <w:pStyle w:val="a3"/>
        <w:numPr>
          <w:ilvl w:val="0"/>
          <w:numId w:val="8"/>
        </w:numPr>
        <w:spacing w:line="264" w:lineRule="auto"/>
        <w:rPr>
          <w:rtl/>
        </w:rPr>
      </w:pPr>
      <w:r>
        <w:rPr>
          <w:rtl/>
        </w:rPr>
        <w:t xml:space="preserve">المدرس : هو الشخص (أو الفريق) الذي من اجله ومعه وضعت خطة التدريس وهو الذي لديه </w:t>
      </w:r>
      <w:proofErr w:type="spellStart"/>
      <w:r>
        <w:rPr>
          <w:rtl/>
        </w:rPr>
        <w:t>الاحاطة</w:t>
      </w:r>
      <w:proofErr w:type="spellEnd"/>
      <w:r>
        <w:rPr>
          <w:rtl/>
        </w:rPr>
        <w:t xml:space="preserve"> الكاملة عن المتعلم الذي يراد تعليمه ، ولديه معرفة </w:t>
      </w:r>
      <w:proofErr w:type="spellStart"/>
      <w:r>
        <w:rPr>
          <w:rtl/>
        </w:rPr>
        <w:t>بالانشطة</w:t>
      </w:r>
      <w:proofErr w:type="spellEnd"/>
      <w:r>
        <w:rPr>
          <w:rtl/>
        </w:rPr>
        <w:t xml:space="preserve"> </w:t>
      </w:r>
      <w:proofErr w:type="spellStart"/>
      <w:r>
        <w:rPr>
          <w:rtl/>
        </w:rPr>
        <w:t>واجراءات</w:t>
      </w:r>
      <w:proofErr w:type="spellEnd"/>
      <w:r>
        <w:rPr>
          <w:rtl/>
        </w:rPr>
        <w:t xml:space="preserve"> التعليم ، ومتطلبات برنامج التدريس بالتعاون مع المصمم التعليمي ليكون قادرا على تنفيذ التفاصيل لعدد كبير من عناصر التخطيط ، وقادرا على تجريب خطة </w:t>
      </w:r>
      <w:r>
        <w:rPr>
          <w:rtl/>
        </w:rPr>
        <w:br/>
        <w:t xml:space="preserve">التدريس المطورة . </w:t>
      </w:r>
    </w:p>
    <w:p w:rsidR="000571D9" w:rsidRDefault="000571D9" w:rsidP="000571D9">
      <w:pPr>
        <w:pStyle w:val="a3"/>
        <w:numPr>
          <w:ilvl w:val="0"/>
          <w:numId w:val="8"/>
        </w:numPr>
        <w:spacing w:line="264" w:lineRule="auto"/>
        <w:rPr>
          <w:rtl/>
        </w:rPr>
      </w:pPr>
      <w:r>
        <w:rPr>
          <w:rtl/>
        </w:rPr>
        <w:t xml:space="preserve">اختصاصي الموضوع : هو المؤهل الذي يستطيع تقديم المعلومات والمصادر المتعلقة بالموضوعات المتخصصة والمجالات المتعلقة التي سيصمم لها التدريس وهو </w:t>
      </w:r>
      <w:proofErr w:type="spellStart"/>
      <w:r>
        <w:rPr>
          <w:rtl/>
        </w:rPr>
        <w:t>المسؤول</w:t>
      </w:r>
      <w:proofErr w:type="spellEnd"/>
      <w:r>
        <w:rPr>
          <w:rtl/>
        </w:rPr>
        <w:t xml:space="preserve"> عن دقة المحتوى المتضمن في </w:t>
      </w:r>
      <w:proofErr w:type="spellStart"/>
      <w:r>
        <w:rPr>
          <w:rtl/>
        </w:rPr>
        <w:t>الانشطة</w:t>
      </w:r>
      <w:proofErr w:type="spellEnd"/>
      <w:r>
        <w:rPr>
          <w:rtl/>
        </w:rPr>
        <w:t xml:space="preserve"> والمواد والاختبارات المرتبطة </w:t>
      </w:r>
      <w:proofErr w:type="spellStart"/>
      <w:r>
        <w:rPr>
          <w:rtl/>
        </w:rPr>
        <w:t>به</w:t>
      </w:r>
      <w:proofErr w:type="spellEnd"/>
      <w:r>
        <w:rPr>
          <w:rtl/>
        </w:rPr>
        <w:t xml:space="preserve"> . </w:t>
      </w:r>
    </w:p>
    <w:p w:rsidR="000571D9" w:rsidRDefault="000571D9" w:rsidP="000571D9">
      <w:pPr>
        <w:pStyle w:val="a3"/>
        <w:numPr>
          <w:ilvl w:val="0"/>
          <w:numId w:val="8"/>
        </w:numPr>
        <w:spacing w:line="264" w:lineRule="auto"/>
        <w:rPr>
          <w:rtl/>
        </w:rPr>
      </w:pPr>
      <w:r>
        <w:rPr>
          <w:rtl/>
        </w:rPr>
        <w:t xml:space="preserve">المقوّم : هو الشخص المؤهل لمساعدة أعضاء </w:t>
      </w:r>
      <w:r>
        <w:t xml:space="preserve"> </w:t>
      </w:r>
      <w:r>
        <w:rPr>
          <w:rtl/>
        </w:rPr>
        <w:t xml:space="preserve">هيئة التدريس في تطوير </w:t>
      </w:r>
      <w:proofErr w:type="spellStart"/>
      <w:r>
        <w:rPr>
          <w:rtl/>
        </w:rPr>
        <w:t>ادوات</w:t>
      </w:r>
      <w:proofErr w:type="spellEnd"/>
      <w:r>
        <w:rPr>
          <w:rtl/>
        </w:rPr>
        <w:t xml:space="preserve"> تقويم مناسبة </w:t>
      </w:r>
      <w:proofErr w:type="spellStart"/>
      <w:r>
        <w:rPr>
          <w:rtl/>
        </w:rPr>
        <w:t>لاجراء</w:t>
      </w:r>
      <w:proofErr w:type="spellEnd"/>
      <w:r>
        <w:rPr>
          <w:rtl/>
        </w:rPr>
        <w:t xml:space="preserve"> اختبارات قبلية ، وتقويم تعليم الطلبة (اختبارات بعدية) وهو </w:t>
      </w:r>
      <w:proofErr w:type="spellStart"/>
      <w:r>
        <w:rPr>
          <w:rtl/>
        </w:rPr>
        <w:t>المسؤول</w:t>
      </w:r>
      <w:proofErr w:type="spellEnd"/>
      <w:r>
        <w:rPr>
          <w:rtl/>
        </w:rPr>
        <w:t xml:space="preserve"> عن عملية جمع البيانات وتفسيرها خلال تجريب البرنامج لتقدير مدى فاعليته وكفاءته عندما ينفذ بكامله وفق الظروف العادية ، فضلا عن انه يقوّم البرنامج والتصاميم التعليمية ويحكم على جودتها وفعاليتها .           (السيد عبيد وآخرون ، 2001 ، 107-108) </w:t>
      </w:r>
    </w:p>
    <w:p w:rsidR="000571D9" w:rsidRDefault="000571D9" w:rsidP="000571D9">
      <w:pPr>
        <w:spacing w:line="264" w:lineRule="auto"/>
        <w:ind w:firstLine="793"/>
        <w:jc w:val="lowKashida"/>
        <w:rPr>
          <w:rtl/>
          <w:lang w:val="en-US"/>
        </w:rPr>
      </w:pPr>
      <w:r>
        <w:rPr>
          <w:rtl/>
          <w:lang w:val="en-US"/>
        </w:rPr>
        <w:t xml:space="preserve">كما يتمثل دور مصممي البرامج التعليمية / </w:t>
      </w:r>
      <w:proofErr w:type="spellStart"/>
      <w:r>
        <w:rPr>
          <w:rtl/>
          <w:lang w:val="en-US"/>
        </w:rPr>
        <w:t>التعلمية</w:t>
      </w:r>
      <w:proofErr w:type="spellEnd"/>
      <w:r>
        <w:rPr>
          <w:rtl/>
          <w:lang w:val="en-US"/>
        </w:rPr>
        <w:t xml:space="preserve"> بالنشاطات كافة التي يقوم </w:t>
      </w:r>
      <w:proofErr w:type="spellStart"/>
      <w:r>
        <w:rPr>
          <w:rtl/>
          <w:lang w:val="en-US"/>
        </w:rPr>
        <w:t>بها</w:t>
      </w:r>
      <w:proofErr w:type="spellEnd"/>
      <w:r>
        <w:rPr>
          <w:rtl/>
          <w:lang w:val="en-US"/>
        </w:rPr>
        <w:t xml:space="preserve"> </w:t>
      </w:r>
      <w:proofErr w:type="spellStart"/>
      <w:r>
        <w:rPr>
          <w:rtl/>
          <w:lang w:val="en-US"/>
        </w:rPr>
        <w:t>الاشخاص</w:t>
      </w:r>
      <w:proofErr w:type="spellEnd"/>
      <w:r>
        <w:rPr>
          <w:rtl/>
          <w:lang w:val="en-US"/>
        </w:rPr>
        <w:t xml:space="preserve"> المكلفين بتصميم المادة الدراسية من مناهج أو برامج أو كتب أو وحدات دراسية أو دروس تعليمية وتحليل الشروط الخارجية والداخلية المتعلقة </w:t>
      </w:r>
      <w:proofErr w:type="spellStart"/>
      <w:r>
        <w:rPr>
          <w:rtl/>
          <w:lang w:val="en-US"/>
        </w:rPr>
        <w:t>بها</w:t>
      </w:r>
      <w:proofErr w:type="spellEnd"/>
      <w:r>
        <w:rPr>
          <w:rtl/>
          <w:lang w:val="en-US"/>
        </w:rPr>
        <w:t xml:space="preserve"> ، بهدف وضع </w:t>
      </w:r>
      <w:proofErr w:type="spellStart"/>
      <w:r>
        <w:rPr>
          <w:rtl/>
          <w:lang w:val="en-US"/>
        </w:rPr>
        <w:t>اهدافها</w:t>
      </w:r>
      <w:proofErr w:type="spellEnd"/>
      <w:r>
        <w:rPr>
          <w:rtl/>
          <w:lang w:val="en-US"/>
        </w:rPr>
        <w:t xml:space="preserve"> وتحليل محتواها وتنظيمها واختيار الطرائق التعليمية المناسبة لها ، واقتراح </w:t>
      </w:r>
      <w:proofErr w:type="spellStart"/>
      <w:r>
        <w:rPr>
          <w:rtl/>
          <w:lang w:val="en-US"/>
        </w:rPr>
        <w:t>الادوات</w:t>
      </w:r>
      <w:proofErr w:type="spellEnd"/>
      <w:r>
        <w:rPr>
          <w:rtl/>
          <w:lang w:val="en-US"/>
        </w:rPr>
        <w:t xml:space="preserve"> والمواد </w:t>
      </w:r>
      <w:proofErr w:type="spellStart"/>
      <w:r>
        <w:rPr>
          <w:rtl/>
          <w:lang w:val="en-US"/>
        </w:rPr>
        <w:t>والاجهزة</w:t>
      </w:r>
      <w:proofErr w:type="spellEnd"/>
      <w:r>
        <w:rPr>
          <w:rtl/>
          <w:lang w:val="en-US"/>
        </w:rPr>
        <w:t xml:space="preserve"> والوسائل التعليمية اللازمة لتعليمها ، واقتراح الوسائل </w:t>
      </w:r>
      <w:proofErr w:type="spellStart"/>
      <w:r>
        <w:rPr>
          <w:rtl/>
          <w:lang w:val="en-US"/>
        </w:rPr>
        <w:t>الادراكية</w:t>
      </w:r>
      <w:proofErr w:type="spellEnd"/>
      <w:r>
        <w:rPr>
          <w:rtl/>
          <w:lang w:val="en-US"/>
        </w:rPr>
        <w:t xml:space="preserve"> المساعدة </w:t>
      </w:r>
      <w:r>
        <w:rPr>
          <w:rtl/>
          <w:lang w:val="en-US"/>
        </w:rPr>
        <w:br/>
        <w:t>على تعلمها وتصميم الاختبارات التقويمية لمحتواها . (</w:t>
      </w:r>
      <w:proofErr w:type="spellStart"/>
      <w:r>
        <w:rPr>
          <w:rtl/>
          <w:lang w:val="en-US"/>
        </w:rPr>
        <w:t>دروزة</w:t>
      </w:r>
      <w:proofErr w:type="spellEnd"/>
      <w:r>
        <w:rPr>
          <w:rtl/>
          <w:lang w:val="en-US"/>
        </w:rPr>
        <w:t xml:space="preserve"> ، 1995 ، 14) ، </w:t>
      </w:r>
      <w:r>
        <w:rPr>
          <w:rtl/>
          <w:lang w:val="en-US"/>
        </w:rPr>
        <w:br/>
        <w:t>(</w:t>
      </w:r>
      <w:proofErr w:type="spellStart"/>
      <w:r>
        <w:rPr>
          <w:rtl/>
          <w:lang w:val="en-US"/>
        </w:rPr>
        <w:t>دروزة</w:t>
      </w:r>
      <w:proofErr w:type="spellEnd"/>
      <w:r>
        <w:rPr>
          <w:rtl/>
          <w:lang w:val="en-US"/>
        </w:rPr>
        <w:t xml:space="preserve"> ، 2001،5) ، (</w:t>
      </w:r>
      <w:proofErr w:type="spellStart"/>
      <w:r>
        <w:rPr>
          <w:rtl/>
          <w:lang w:val="en-US"/>
        </w:rPr>
        <w:t>البلوي</w:t>
      </w:r>
      <w:proofErr w:type="spellEnd"/>
      <w:r>
        <w:rPr>
          <w:rtl/>
          <w:lang w:val="en-US"/>
        </w:rPr>
        <w:t xml:space="preserve"> ، 2002 ، 4) </w:t>
      </w:r>
    </w:p>
    <w:p w:rsidR="000571D9" w:rsidRDefault="000571D9" w:rsidP="000571D9">
      <w:pPr>
        <w:spacing w:line="264" w:lineRule="auto"/>
        <w:ind w:firstLine="793"/>
        <w:jc w:val="lowKashida"/>
        <w:rPr>
          <w:rtl/>
          <w:lang w:val="en-US"/>
        </w:rPr>
      </w:pPr>
      <w:r>
        <w:rPr>
          <w:rtl/>
          <w:lang w:val="en-US"/>
        </w:rPr>
        <w:lastRenderedPageBreak/>
        <w:t xml:space="preserve">وبالتالي يقع على عاتقهم مسؤولية كبيرة متمثلة </w:t>
      </w:r>
      <w:proofErr w:type="spellStart"/>
      <w:r>
        <w:rPr>
          <w:rtl/>
          <w:lang w:val="en-US"/>
        </w:rPr>
        <w:t>بالالمام</w:t>
      </w:r>
      <w:proofErr w:type="spellEnd"/>
      <w:r>
        <w:rPr>
          <w:rtl/>
          <w:lang w:val="en-US"/>
        </w:rPr>
        <w:t xml:space="preserve"> بكل ما هو حديث في مجال التربية ، من نظريات </w:t>
      </w:r>
      <w:proofErr w:type="spellStart"/>
      <w:r>
        <w:rPr>
          <w:rtl/>
          <w:lang w:val="en-US"/>
        </w:rPr>
        <w:t>وافكار</w:t>
      </w:r>
      <w:proofErr w:type="spellEnd"/>
      <w:r>
        <w:rPr>
          <w:rtl/>
          <w:lang w:val="en-US"/>
        </w:rPr>
        <w:t xml:space="preserve"> وطرائق تدريس وعرض التعليم </w:t>
      </w:r>
      <w:proofErr w:type="spellStart"/>
      <w:r>
        <w:rPr>
          <w:rtl/>
          <w:lang w:val="en-US"/>
        </w:rPr>
        <w:t>واساليب</w:t>
      </w:r>
      <w:proofErr w:type="spellEnd"/>
      <w:r>
        <w:rPr>
          <w:rtl/>
          <w:lang w:val="en-US"/>
        </w:rPr>
        <w:t xml:space="preserve"> التقويم ونظريات علم النفس وكيفية عرض التعليم بطريقة ممتعة ومناسبة لمستوى المتعلم ومثيرة </w:t>
      </w:r>
      <w:proofErr w:type="spellStart"/>
      <w:r>
        <w:rPr>
          <w:rtl/>
          <w:lang w:val="en-US"/>
        </w:rPr>
        <w:t>لدافعيته</w:t>
      </w:r>
      <w:proofErr w:type="spellEnd"/>
      <w:r>
        <w:rPr>
          <w:rtl/>
          <w:lang w:val="en-US"/>
        </w:rPr>
        <w:t xml:space="preserve"> ، </w:t>
      </w:r>
      <w:proofErr w:type="spellStart"/>
      <w:r>
        <w:rPr>
          <w:rtl/>
          <w:lang w:val="en-US"/>
        </w:rPr>
        <w:t>واخراج</w:t>
      </w:r>
      <w:proofErr w:type="spellEnd"/>
      <w:r>
        <w:rPr>
          <w:rtl/>
          <w:lang w:val="en-US"/>
        </w:rPr>
        <w:t xml:space="preserve"> المادة التعليمية </w:t>
      </w:r>
      <w:proofErr w:type="spellStart"/>
      <w:r>
        <w:rPr>
          <w:rtl/>
          <w:lang w:val="en-US"/>
        </w:rPr>
        <w:t>باسلوب</w:t>
      </w:r>
      <w:proofErr w:type="spellEnd"/>
      <w:r>
        <w:rPr>
          <w:rtl/>
          <w:lang w:val="en-US"/>
        </w:rPr>
        <w:t xml:space="preserve"> شيق </w:t>
      </w:r>
      <w:proofErr w:type="spellStart"/>
      <w:r>
        <w:rPr>
          <w:rtl/>
          <w:lang w:val="en-US"/>
        </w:rPr>
        <w:t>وباشكال</w:t>
      </w:r>
      <w:proofErr w:type="spellEnd"/>
      <w:r>
        <w:rPr>
          <w:rtl/>
          <w:lang w:val="en-US"/>
        </w:rPr>
        <w:t xml:space="preserve"> </w:t>
      </w:r>
      <w:proofErr w:type="spellStart"/>
      <w:r>
        <w:rPr>
          <w:rtl/>
          <w:lang w:val="en-US"/>
        </w:rPr>
        <w:t>والوان</w:t>
      </w:r>
      <w:proofErr w:type="spellEnd"/>
      <w:r>
        <w:rPr>
          <w:rtl/>
          <w:lang w:val="en-US"/>
        </w:rPr>
        <w:t xml:space="preserve"> متناسقة ، وقدرتهم على جمع المعلومات والمعارف والمصادر الجديدة وقدرتهم على تحليل النظام التعليمي ، وهذا بالطبع ينعكس مباشرة على انجاز الطلاب لأن المدرسين الذين يمارسون تصميم التعليم سيكون لديهم جودة عالية بطريقة التعليم وهذا يؤدي إلى جودة عالية في مستوى الطلاب وتحصيلهم . </w:t>
      </w:r>
    </w:p>
    <w:p w:rsidR="000571D9" w:rsidRDefault="000571D9" w:rsidP="000571D9">
      <w:pPr>
        <w:spacing w:line="264" w:lineRule="auto"/>
        <w:jc w:val="lowKashida"/>
        <w:rPr>
          <w:sz w:val="12"/>
          <w:szCs w:val="12"/>
          <w:rtl/>
          <w:lang w:val="en-US"/>
        </w:rPr>
      </w:pPr>
    </w:p>
    <w:p w:rsidR="000571D9" w:rsidRDefault="000571D9" w:rsidP="000571D9">
      <w:pPr>
        <w:spacing w:line="264" w:lineRule="auto"/>
        <w:jc w:val="lowKashida"/>
        <w:rPr>
          <w:b/>
          <w:bCs/>
          <w:sz w:val="30"/>
          <w:szCs w:val="30"/>
          <w:rtl/>
          <w:lang w:val="en-US"/>
        </w:rPr>
      </w:pPr>
      <w:r>
        <w:rPr>
          <w:b/>
          <w:bCs/>
          <w:sz w:val="30"/>
          <w:szCs w:val="30"/>
          <w:rtl/>
          <w:lang w:val="en-US"/>
        </w:rPr>
        <w:t xml:space="preserve">المبادئ التربوية للتصميم التعليمي </w:t>
      </w:r>
      <w:proofErr w:type="spellStart"/>
      <w:r>
        <w:rPr>
          <w:b/>
          <w:bCs/>
          <w:sz w:val="30"/>
          <w:szCs w:val="30"/>
          <w:rtl/>
          <w:lang w:val="en-US"/>
        </w:rPr>
        <w:t>التعلمي</w:t>
      </w:r>
      <w:proofErr w:type="spellEnd"/>
      <w:r>
        <w:rPr>
          <w:b/>
          <w:bCs/>
          <w:sz w:val="30"/>
          <w:szCs w:val="30"/>
          <w:rtl/>
          <w:lang w:val="en-US"/>
        </w:rPr>
        <w:t xml:space="preserve"> :</w:t>
      </w:r>
    </w:p>
    <w:p w:rsidR="000571D9" w:rsidRDefault="000571D9" w:rsidP="000571D9">
      <w:pPr>
        <w:numPr>
          <w:ilvl w:val="0"/>
          <w:numId w:val="10"/>
        </w:numPr>
        <w:spacing w:line="264" w:lineRule="auto"/>
        <w:jc w:val="lowKashida"/>
        <w:rPr>
          <w:rtl/>
          <w:lang w:val="en-US"/>
        </w:rPr>
      </w:pPr>
      <w:proofErr w:type="spellStart"/>
      <w:r>
        <w:rPr>
          <w:rtl/>
          <w:lang w:val="en-US"/>
        </w:rPr>
        <w:t>ان</w:t>
      </w:r>
      <w:proofErr w:type="spellEnd"/>
      <w:r>
        <w:rPr>
          <w:rtl/>
          <w:lang w:val="en-US"/>
        </w:rPr>
        <w:t xml:space="preserve"> نظريات ومبادئ التعلم والنمو والدافعية والاتصال تؤدي دوراً مهماً في رفع فاعلية التصميم التعليمي . </w:t>
      </w:r>
    </w:p>
    <w:p w:rsidR="000571D9" w:rsidRDefault="000571D9" w:rsidP="000571D9">
      <w:pPr>
        <w:numPr>
          <w:ilvl w:val="0"/>
          <w:numId w:val="10"/>
        </w:numPr>
        <w:spacing w:line="264" w:lineRule="auto"/>
        <w:jc w:val="lowKashida"/>
        <w:rPr>
          <w:rtl/>
          <w:lang w:val="en-US"/>
        </w:rPr>
      </w:pPr>
      <w:proofErr w:type="spellStart"/>
      <w:r>
        <w:rPr>
          <w:rtl/>
          <w:lang w:val="en-US"/>
        </w:rPr>
        <w:t>ان</w:t>
      </w:r>
      <w:proofErr w:type="spellEnd"/>
      <w:r>
        <w:rPr>
          <w:rtl/>
          <w:lang w:val="en-US"/>
        </w:rPr>
        <w:t xml:space="preserve"> التصميم التعليمي يمثل مكوناً مهماً بين مكونات مجال تقنيات التعليم يؤثر ويتأثر ببقية المكونات الأخرى . </w:t>
      </w:r>
    </w:p>
    <w:p w:rsidR="000571D9" w:rsidRDefault="000571D9" w:rsidP="000571D9">
      <w:pPr>
        <w:numPr>
          <w:ilvl w:val="0"/>
          <w:numId w:val="10"/>
        </w:numPr>
        <w:spacing w:line="264" w:lineRule="auto"/>
        <w:jc w:val="lowKashida"/>
        <w:rPr>
          <w:rtl/>
          <w:lang w:val="en-US"/>
        </w:rPr>
      </w:pPr>
      <w:proofErr w:type="spellStart"/>
      <w:r>
        <w:rPr>
          <w:rtl/>
          <w:lang w:val="en-US"/>
        </w:rPr>
        <w:t>ان</w:t>
      </w:r>
      <w:proofErr w:type="spellEnd"/>
      <w:r>
        <w:rPr>
          <w:rtl/>
          <w:lang w:val="en-US"/>
        </w:rPr>
        <w:t xml:space="preserve"> نظريات التصميم التعليمي ومبادئه ونماذجه تهدف إلى تجويد عمليتي التعليم والتعلم . </w:t>
      </w:r>
    </w:p>
    <w:p w:rsidR="000571D9" w:rsidRDefault="000571D9" w:rsidP="000571D9">
      <w:pPr>
        <w:numPr>
          <w:ilvl w:val="0"/>
          <w:numId w:val="10"/>
        </w:numPr>
        <w:spacing w:line="264" w:lineRule="auto"/>
        <w:jc w:val="lowKashida"/>
        <w:rPr>
          <w:rtl/>
          <w:lang w:val="en-US"/>
        </w:rPr>
      </w:pPr>
      <w:r>
        <w:rPr>
          <w:rtl/>
          <w:lang w:val="en-US"/>
        </w:rPr>
        <w:t xml:space="preserve">مراعاة مبادئ تصميم الرسالة التعليمية لدعم التعلم . </w:t>
      </w:r>
    </w:p>
    <w:p w:rsidR="000571D9" w:rsidRDefault="000571D9" w:rsidP="000571D9">
      <w:pPr>
        <w:numPr>
          <w:ilvl w:val="0"/>
          <w:numId w:val="10"/>
        </w:numPr>
        <w:spacing w:line="264" w:lineRule="auto"/>
        <w:jc w:val="lowKashida"/>
        <w:rPr>
          <w:rtl/>
          <w:lang w:val="en-US"/>
        </w:rPr>
      </w:pPr>
      <w:r>
        <w:rPr>
          <w:rtl/>
          <w:lang w:val="en-US"/>
        </w:rPr>
        <w:t xml:space="preserve">تحليل خصائص الطلاب لاختيار وتحديد الاستراتيجيات التدريسية . </w:t>
      </w:r>
    </w:p>
    <w:p w:rsidR="000571D9" w:rsidRDefault="000571D9" w:rsidP="000571D9">
      <w:pPr>
        <w:numPr>
          <w:ilvl w:val="0"/>
          <w:numId w:val="10"/>
        </w:numPr>
        <w:spacing w:line="264" w:lineRule="auto"/>
        <w:jc w:val="lowKashida"/>
        <w:rPr>
          <w:rtl/>
          <w:lang w:val="en-US"/>
        </w:rPr>
      </w:pPr>
      <w:proofErr w:type="spellStart"/>
      <w:r>
        <w:rPr>
          <w:rtl/>
          <w:lang w:val="en-US"/>
        </w:rPr>
        <w:t>ان</w:t>
      </w:r>
      <w:proofErr w:type="spellEnd"/>
      <w:r>
        <w:rPr>
          <w:rtl/>
          <w:lang w:val="en-US"/>
        </w:rPr>
        <w:t xml:space="preserve"> اشتقاق وصياغة الأهداف بشكل دقيق يساعد على </w:t>
      </w:r>
      <w:proofErr w:type="spellStart"/>
      <w:r>
        <w:rPr>
          <w:rtl/>
          <w:lang w:val="en-US"/>
        </w:rPr>
        <w:t>فاعية</w:t>
      </w:r>
      <w:proofErr w:type="spellEnd"/>
      <w:r>
        <w:rPr>
          <w:rtl/>
          <w:lang w:val="en-US"/>
        </w:rPr>
        <w:t xml:space="preserve"> عملية التعليم والتعلم . </w:t>
      </w:r>
    </w:p>
    <w:p w:rsidR="000571D9" w:rsidRDefault="000571D9" w:rsidP="000571D9">
      <w:pPr>
        <w:numPr>
          <w:ilvl w:val="0"/>
          <w:numId w:val="10"/>
        </w:numPr>
        <w:spacing w:line="264" w:lineRule="auto"/>
        <w:jc w:val="lowKashida"/>
        <w:rPr>
          <w:rtl/>
          <w:lang w:val="en-US"/>
        </w:rPr>
      </w:pPr>
      <w:r>
        <w:rPr>
          <w:rtl/>
          <w:lang w:val="en-US"/>
        </w:rPr>
        <w:t xml:space="preserve">اختيار الوسائل التعليمية وفق معايير دقيقة لدعم العملية التعليمية . </w:t>
      </w:r>
    </w:p>
    <w:p w:rsidR="000571D9" w:rsidRDefault="000571D9" w:rsidP="000571D9">
      <w:pPr>
        <w:numPr>
          <w:ilvl w:val="0"/>
          <w:numId w:val="10"/>
        </w:numPr>
        <w:spacing w:line="264" w:lineRule="auto"/>
        <w:jc w:val="lowKashida"/>
        <w:rPr>
          <w:rtl/>
          <w:lang w:val="en-US"/>
        </w:rPr>
      </w:pPr>
      <w:r>
        <w:rPr>
          <w:rtl/>
          <w:lang w:val="en-US"/>
        </w:rPr>
        <w:t xml:space="preserve">استخدام اختبار مرجعي المحك في تجويد التصميم التعليمي . </w:t>
      </w:r>
    </w:p>
    <w:p w:rsidR="000571D9" w:rsidRDefault="000571D9" w:rsidP="000571D9">
      <w:pPr>
        <w:numPr>
          <w:ilvl w:val="0"/>
          <w:numId w:val="10"/>
        </w:numPr>
        <w:spacing w:line="264" w:lineRule="auto"/>
        <w:jc w:val="lowKashida"/>
        <w:rPr>
          <w:rtl/>
          <w:lang w:val="en-US"/>
        </w:rPr>
      </w:pPr>
      <w:r>
        <w:rPr>
          <w:rtl/>
          <w:lang w:val="en-US"/>
        </w:rPr>
        <w:t xml:space="preserve">التقويم التكويني عامل مهم في تحديد فاعلية وكفاءة تصاميم المواد والبيئات التعليمية وتحسينها . </w:t>
      </w:r>
    </w:p>
    <w:p w:rsidR="000571D9" w:rsidRDefault="000571D9" w:rsidP="000571D9">
      <w:pPr>
        <w:numPr>
          <w:ilvl w:val="0"/>
          <w:numId w:val="10"/>
        </w:numPr>
        <w:spacing w:line="264" w:lineRule="auto"/>
        <w:jc w:val="lowKashida"/>
        <w:rPr>
          <w:rtl/>
          <w:lang w:val="en-US"/>
        </w:rPr>
      </w:pPr>
      <w:proofErr w:type="spellStart"/>
      <w:r>
        <w:rPr>
          <w:rtl/>
          <w:lang w:val="en-US"/>
        </w:rPr>
        <w:t>ان</w:t>
      </w:r>
      <w:proofErr w:type="spellEnd"/>
      <w:r>
        <w:rPr>
          <w:rtl/>
          <w:lang w:val="en-US"/>
        </w:rPr>
        <w:t xml:space="preserve"> مبادئ تصميم المناهج تسهم في تصميم برامج ومناهج تعليمية فعالة . </w:t>
      </w:r>
    </w:p>
    <w:p w:rsidR="000571D9" w:rsidRDefault="000571D9" w:rsidP="000571D9">
      <w:pPr>
        <w:spacing w:line="264" w:lineRule="auto"/>
        <w:ind w:left="5040" w:firstLine="720"/>
        <w:jc w:val="lowKashida"/>
        <w:rPr>
          <w:rtl/>
          <w:lang w:val="en-US"/>
        </w:rPr>
      </w:pPr>
      <w:r>
        <w:rPr>
          <w:rtl/>
          <w:lang w:val="en-US"/>
        </w:rPr>
        <w:t xml:space="preserve"> (</w:t>
      </w:r>
      <w:proofErr w:type="spellStart"/>
      <w:r>
        <w:rPr>
          <w:rtl/>
          <w:lang w:val="en-US"/>
        </w:rPr>
        <w:t>دروزة</w:t>
      </w:r>
      <w:proofErr w:type="spellEnd"/>
      <w:r>
        <w:rPr>
          <w:rtl/>
          <w:lang w:val="en-US"/>
        </w:rPr>
        <w:t xml:space="preserve"> ، 2003 ، 2-3)</w:t>
      </w:r>
    </w:p>
    <w:p w:rsidR="000571D9" w:rsidRDefault="000571D9" w:rsidP="00F669D8">
      <w:pPr>
        <w:spacing w:line="264" w:lineRule="auto"/>
        <w:jc w:val="lowKashida"/>
        <w:rPr>
          <w:b/>
          <w:bCs/>
          <w:sz w:val="30"/>
          <w:szCs w:val="30"/>
          <w:rtl/>
          <w:lang w:val="en-US"/>
        </w:rPr>
      </w:pPr>
      <w:r>
        <w:rPr>
          <w:b/>
          <w:bCs/>
          <w:sz w:val="30"/>
          <w:szCs w:val="30"/>
          <w:rtl/>
          <w:lang w:val="en-US"/>
        </w:rPr>
        <w:t xml:space="preserve">الوسيلة التعليمية </w:t>
      </w:r>
    </w:p>
    <w:p w:rsidR="000571D9" w:rsidRDefault="000571D9" w:rsidP="000571D9">
      <w:pPr>
        <w:pStyle w:val="a3"/>
        <w:spacing w:line="264" w:lineRule="auto"/>
        <w:rPr>
          <w:rtl/>
        </w:rPr>
      </w:pPr>
      <w:r>
        <w:rPr>
          <w:rtl/>
        </w:rPr>
        <w:t xml:space="preserve">عرفها </w:t>
      </w:r>
      <w:proofErr w:type="spellStart"/>
      <w:r>
        <w:rPr>
          <w:rtl/>
        </w:rPr>
        <w:t>ادجارديل</w:t>
      </w:r>
      <w:proofErr w:type="spellEnd"/>
      <w:r>
        <w:rPr>
          <w:rtl/>
        </w:rPr>
        <w:t xml:space="preserve"> نقلاً عن (السيد عبيد وآخرون ، 2001) </w:t>
      </w:r>
      <w:proofErr w:type="spellStart"/>
      <w:r>
        <w:rPr>
          <w:rtl/>
        </w:rPr>
        <w:t>بانها</w:t>
      </w:r>
      <w:proofErr w:type="spellEnd"/>
      <w:r>
        <w:rPr>
          <w:rtl/>
        </w:rPr>
        <w:t xml:space="preserve"> " المواد التي تؤدي إلى جودة التدريب وتزويد الدارسين بخبرات </w:t>
      </w:r>
      <w:proofErr w:type="spellStart"/>
      <w:r>
        <w:rPr>
          <w:rtl/>
        </w:rPr>
        <w:t>اثرها</w:t>
      </w:r>
      <w:proofErr w:type="spellEnd"/>
      <w:r>
        <w:rPr>
          <w:rtl/>
        </w:rPr>
        <w:t xml:space="preserve"> باقٍ " . </w:t>
      </w:r>
    </w:p>
    <w:p w:rsidR="000571D9" w:rsidRDefault="000571D9" w:rsidP="000571D9">
      <w:pPr>
        <w:spacing w:line="264" w:lineRule="auto"/>
        <w:ind w:firstLine="793"/>
        <w:jc w:val="lowKashida"/>
        <w:rPr>
          <w:rtl/>
          <w:lang w:val="en-US"/>
        </w:rPr>
      </w:pPr>
      <w:r>
        <w:rPr>
          <w:rtl/>
          <w:lang w:val="en-US"/>
        </w:rPr>
        <w:t xml:space="preserve">وعرفها دنت بأنها "عبارة عما يستخدم في حجرات الدراسة في المواقف التعليمية، بهدف فهم معاني الكلمات المنطوقة والمكتوبة" </w:t>
      </w:r>
    </w:p>
    <w:p w:rsidR="000571D9" w:rsidRDefault="000571D9" w:rsidP="000571D9">
      <w:pPr>
        <w:spacing w:line="264" w:lineRule="auto"/>
        <w:ind w:firstLine="793"/>
        <w:jc w:val="lowKashida"/>
        <w:rPr>
          <w:rtl/>
          <w:lang w:val="en-US"/>
        </w:rPr>
      </w:pPr>
      <w:r>
        <w:rPr>
          <w:rtl/>
          <w:lang w:val="en-US"/>
        </w:rPr>
        <w:lastRenderedPageBreak/>
        <w:t>كما عرفها الحيلة بأنها "</w:t>
      </w:r>
      <w:proofErr w:type="spellStart"/>
      <w:r>
        <w:rPr>
          <w:rtl/>
          <w:lang w:val="en-US"/>
        </w:rPr>
        <w:t>اجهزة</w:t>
      </w:r>
      <w:proofErr w:type="spellEnd"/>
      <w:r>
        <w:rPr>
          <w:rtl/>
          <w:lang w:val="en-US"/>
        </w:rPr>
        <w:t xml:space="preserve"> </w:t>
      </w:r>
      <w:proofErr w:type="spellStart"/>
      <w:r>
        <w:rPr>
          <w:rtl/>
          <w:lang w:val="en-US"/>
        </w:rPr>
        <w:t>وادوات</w:t>
      </w:r>
      <w:proofErr w:type="spellEnd"/>
      <w:r>
        <w:rPr>
          <w:rtl/>
          <w:lang w:val="en-US"/>
        </w:rPr>
        <w:t xml:space="preserve"> ومواد يستخدمها المعلم لتحسين عملية التعليم والتعلم ، وتقصير مدتها ، وتوضيح المعاني ، وشرح </w:t>
      </w:r>
      <w:proofErr w:type="spellStart"/>
      <w:r>
        <w:rPr>
          <w:rtl/>
          <w:lang w:val="en-US"/>
        </w:rPr>
        <w:t>الافكار</w:t>
      </w:r>
      <w:proofErr w:type="spellEnd"/>
      <w:r>
        <w:rPr>
          <w:rtl/>
          <w:lang w:val="en-US"/>
        </w:rPr>
        <w:t xml:space="preserve"> ، وتدريب التلاميذ على المهارات وغرس العادات الحسنة في نفوسهم ، وتنمية الاتجاهات ، وغرس القيم ، دون </w:t>
      </w:r>
      <w:proofErr w:type="spellStart"/>
      <w:r>
        <w:rPr>
          <w:rtl/>
          <w:lang w:val="en-US"/>
        </w:rPr>
        <w:t>ان</w:t>
      </w:r>
      <w:proofErr w:type="spellEnd"/>
      <w:r>
        <w:rPr>
          <w:rtl/>
          <w:lang w:val="en-US"/>
        </w:rPr>
        <w:t xml:space="preserve"> يعتمد المدرس على </w:t>
      </w:r>
      <w:proofErr w:type="spellStart"/>
      <w:r>
        <w:rPr>
          <w:rtl/>
          <w:lang w:val="en-US"/>
        </w:rPr>
        <w:t>الالفاظ</w:t>
      </w:r>
      <w:proofErr w:type="spellEnd"/>
      <w:r>
        <w:rPr>
          <w:rtl/>
          <w:lang w:val="en-US"/>
        </w:rPr>
        <w:t xml:space="preserve"> والرموز </w:t>
      </w:r>
      <w:proofErr w:type="spellStart"/>
      <w:r>
        <w:rPr>
          <w:rtl/>
          <w:lang w:val="en-US"/>
        </w:rPr>
        <w:t>والارقام</w:t>
      </w:r>
      <w:proofErr w:type="spellEnd"/>
      <w:r>
        <w:rPr>
          <w:rtl/>
          <w:lang w:val="en-US"/>
        </w:rPr>
        <w:t xml:space="preserve"> ، وذلك للوصول بطلبته إلى الحقائق العلمية الصحيحة والتربية القويمة بسرعة وقوة وبتكلفة اقل".      (السيد عبيد ، 2001، 24-25)</w:t>
      </w:r>
    </w:p>
    <w:p w:rsidR="000571D9" w:rsidRDefault="000571D9" w:rsidP="000571D9">
      <w:pPr>
        <w:spacing w:line="264" w:lineRule="auto"/>
        <w:ind w:firstLine="793"/>
        <w:jc w:val="lowKashida"/>
        <w:rPr>
          <w:rtl/>
          <w:lang w:val="en-US"/>
        </w:rPr>
      </w:pPr>
      <w:r>
        <w:rPr>
          <w:rtl/>
          <w:lang w:val="en-US"/>
        </w:rPr>
        <w:t xml:space="preserve">في حين عرفها سلامة أنها "أجهزة وأدوات ومواد يستخدمها المعلم لتحسين عملية التعليم والتعلم" . </w:t>
      </w:r>
    </w:p>
    <w:p w:rsidR="000571D9" w:rsidRDefault="000571D9" w:rsidP="000571D9">
      <w:pPr>
        <w:spacing w:line="264" w:lineRule="auto"/>
        <w:ind w:firstLine="793"/>
        <w:jc w:val="lowKashida"/>
        <w:rPr>
          <w:rtl/>
          <w:lang w:val="en-US"/>
        </w:rPr>
      </w:pPr>
      <w:r>
        <w:rPr>
          <w:rtl/>
          <w:lang w:val="en-US"/>
        </w:rPr>
        <w:t xml:space="preserve">ولم يعد اعتماد أي نظام تعليمي على الوسائل التعليمية نوعاً من الترف ، بل </w:t>
      </w:r>
      <w:proofErr w:type="spellStart"/>
      <w:r>
        <w:rPr>
          <w:rtl/>
          <w:lang w:val="en-US"/>
        </w:rPr>
        <w:t>اصبح</w:t>
      </w:r>
      <w:proofErr w:type="spellEnd"/>
      <w:r>
        <w:rPr>
          <w:rtl/>
          <w:lang w:val="en-US"/>
        </w:rPr>
        <w:t xml:space="preserve"> ضرورة من الضرورات لضمان نجاح تلك النظم وجزءً لا يتجزأ في بنية منظومتها ومع </w:t>
      </w:r>
      <w:proofErr w:type="spellStart"/>
      <w:r>
        <w:rPr>
          <w:rtl/>
          <w:lang w:val="en-US"/>
        </w:rPr>
        <w:t>ان</w:t>
      </w:r>
      <w:proofErr w:type="spellEnd"/>
      <w:r>
        <w:rPr>
          <w:rtl/>
          <w:lang w:val="en-US"/>
        </w:rPr>
        <w:t xml:space="preserve"> بداية الاعتماد على الوسائل التعليمية في عمليتي التعليم والتعلم لها جذور تاريخية قديمة </w:t>
      </w:r>
      <w:proofErr w:type="spellStart"/>
      <w:r>
        <w:rPr>
          <w:rtl/>
          <w:lang w:val="en-US"/>
        </w:rPr>
        <w:t>فانها</w:t>
      </w:r>
      <w:proofErr w:type="spellEnd"/>
      <w:r>
        <w:rPr>
          <w:rtl/>
          <w:lang w:val="en-US"/>
        </w:rPr>
        <w:t xml:space="preserve"> ما لبثت </w:t>
      </w:r>
      <w:proofErr w:type="spellStart"/>
      <w:r>
        <w:rPr>
          <w:rtl/>
          <w:lang w:val="en-US"/>
        </w:rPr>
        <w:t>ان</w:t>
      </w:r>
      <w:proofErr w:type="spellEnd"/>
      <w:r>
        <w:rPr>
          <w:rtl/>
          <w:lang w:val="en-US"/>
        </w:rPr>
        <w:t xml:space="preserve"> تطورت تطورا متلاحقا كبيرا في الآونة </w:t>
      </w:r>
      <w:proofErr w:type="spellStart"/>
      <w:r>
        <w:rPr>
          <w:rtl/>
          <w:lang w:val="en-US"/>
        </w:rPr>
        <w:t>الاخيرة</w:t>
      </w:r>
      <w:proofErr w:type="spellEnd"/>
      <w:r>
        <w:rPr>
          <w:rtl/>
          <w:lang w:val="en-US"/>
        </w:rPr>
        <w:t xml:space="preserve"> مع ظهور النظم التعليمية الحديثة. </w:t>
      </w:r>
    </w:p>
    <w:p w:rsidR="000571D9" w:rsidRDefault="000571D9" w:rsidP="000571D9">
      <w:pPr>
        <w:spacing w:line="264" w:lineRule="auto"/>
        <w:ind w:firstLine="793"/>
        <w:jc w:val="lowKashida"/>
        <w:rPr>
          <w:rtl/>
          <w:lang w:val="en-US"/>
        </w:rPr>
      </w:pPr>
      <w:r>
        <w:rPr>
          <w:rtl/>
          <w:lang w:val="en-US"/>
        </w:rPr>
        <w:t xml:space="preserve">إذ مرت الوسائل التعليمية بمراحل طويلة تطورت خلالها من مرحلة إلى </w:t>
      </w:r>
      <w:proofErr w:type="spellStart"/>
      <w:r>
        <w:rPr>
          <w:rtl/>
          <w:lang w:val="en-US"/>
        </w:rPr>
        <w:t>اخرى</w:t>
      </w:r>
      <w:proofErr w:type="spellEnd"/>
      <w:r>
        <w:rPr>
          <w:rtl/>
          <w:lang w:val="en-US"/>
        </w:rPr>
        <w:t xml:space="preserve"> حتى وصلت إلى </w:t>
      </w:r>
      <w:proofErr w:type="spellStart"/>
      <w:r>
        <w:rPr>
          <w:rtl/>
          <w:lang w:val="en-US"/>
        </w:rPr>
        <w:t>ارقى</w:t>
      </w:r>
      <w:proofErr w:type="spellEnd"/>
      <w:r>
        <w:rPr>
          <w:rtl/>
          <w:lang w:val="en-US"/>
        </w:rPr>
        <w:t xml:space="preserve"> مراحلها التي نشهدها اليوم في ظل ارتباطها بنظرية الاتصال الحديثة واعتمادها على مدخل النظم والذي </w:t>
      </w:r>
      <w:proofErr w:type="spellStart"/>
      <w:r>
        <w:rPr>
          <w:rtl/>
          <w:lang w:val="en-US"/>
        </w:rPr>
        <w:t>ادى</w:t>
      </w:r>
      <w:proofErr w:type="spellEnd"/>
      <w:r>
        <w:rPr>
          <w:rtl/>
          <w:lang w:val="en-US"/>
        </w:rPr>
        <w:t xml:space="preserve"> إلى تفعيل دورها في تحسين عمليتي التعليم والتعلم.</w:t>
      </w:r>
    </w:p>
    <w:p w:rsidR="000571D9" w:rsidRDefault="000571D9" w:rsidP="000571D9">
      <w:pPr>
        <w:spacing w:line="264" w:lineRule="auto"/>
        <w:ind w:firstLine="793"/>
        <w:jc w:val="right"/>
        <w:rPr>
          <w:rtl/>
          <w:lang w:val="en-US"/>
        </w:rPr>
      </w:pPr>
      <w:r>
        <w:rPr>
          <w:rtl/>
          <w:lang w:val="en-US"/>
        </w:rPr>
        <w:t>(العبيد ، 2004 ، 1)</w:t>
      </w:r>
    </w:p>
    <w:p w:rsidR="000571D9" w:rsidRDefault="000571D9" w:rsidP="00F669D8">
      <w:pPr>
        <w:spacing w:line="247" w:lineRule="auto"/>
        <w:jc w:val="lowKashida"/>
        <w:rPr>
          <w:b/>
          <w:bCs/>
          <w:rtl/>
          <w:lang w:val="en-US"/>
        </w:rPr>
      </w:pPr>
      <w:r>
        <w:rPr>
          <w:b/>
          <w:bCs/>
          <w:rtl/>
          <w:lang w:val="en-US"/>
        </w:rPr>
        <w:br w:type="page"/>
      </w:r>
      <w:r>
        <w:rPr>
          <w:b/>
          <w:bCs/>
          <w:rtl/>
          <w:lang w:val="en-US"/>
        </w:rPr>
        <w:lastRenderedPageBreak/>
        <w:t xml:space="preserve">الوسيلة التعليمية / </w:t>
      </w:r>
      <w:proofErr w:type="spellStart"/>
      <w:r>
        <w:rPr>
          <w:b/>
          <w:bCs/>
          <w:rtl/>
          <w:lang w:val="en-US"/>
        </w:rPr>
        <w:t>التعلمية</w:t>
      </w:r>
      <w:proofErr w:type="spellEnd"/>
      <w:r>
        <w:rPr>
          <w:b/>
          <w:bCs/>
          <w:rtl/>
          <w:lang w:val="en-US"/>
        </w:rPr>
        <w:t xml:space="preserve"> وعلاقتها بالتصميم التعليمي : </w:t>
      </w:r>
    </w:p>
    <w:p w:rsidR="000571D9" w:rsidRDefault="000571D9" w:rsidP="000571D9">
      <w:pPr>
        <w:spacing w:line="247" w:lineRule="auto"/>
        <w:ind w:firstLine="793"/>
        <w:jc w:val="lowKashida"/>
        <w:rPr>
          <w:rtl/>
          <w:lang w:val="en-US"/>
        </w:rPr>
      </w:pPr>
      <w:proofErr w:type="spellStart"/>
      <w:r>
        <w:rPr>
          <w:rtl/>
          <w:lang w:val="en-US"/>
        </w:rPr>
        <w:t>ان</w:t>
      </w:r>
      <w:proofErr w:type="spellEnd"/>
      <w:r>
        <w:rPr>
          <w:rtl/>
          <w:lang w:val="en-US"/>
        </w:rPr>
        <w:t xml:space="preserve"> الوسيلة التعليمية هي منظومة فرعية من منظومة تكنولوجيا التعليم ، وهي أي شيء يستخدم في العملية التعليمية بهدف مساعدة المتعلم على بلوغ </w:t>
      </w:r>
      <w:proofErr w:type="spellStart"/>
      <w:r>
        <w:rPr>
          <w:rtl/>
          <w:lang w:val="en-US"/>
        </w:rPr>
        <w:t>الاهداف</w:t>
      </w:r>
      <w:proofErr w:type="spellEnd"/>
      <w:r>
        <w:rPr>
          <w:rtl/>
          <w:lang w:val="en-US"/>
        </w:rPr>
        <w:t xml:space="preserve"> بدرجة عالية من </w:t>
      </w:r>
      <w:proofErr w:type="spellStart"/>
      <w:r>
        <w:rPr>
          <w:rtl/>
          <w:lang w:val="en-US"/>
        </w:rPr>
        <w:t>الاتقان</w:t>
      </w:r>
      <w:proofErr w:type="spellEnd"/>
      <w:r>
        <w:rPr>
          <w:rtl/>
          <w:lang w:val="en-US"/>
        </w:rPr>
        <w:t xml:space="preserve"> ، كما تتضمن جميع المعدات والمواد </w:t>
      </w:r>
      <w:proofErr w:type="spellStart"/>
      <w:r>
        <w:rPr>
          <w:rtl/>
          <w:lang w:val="en-US"/>
        </w:rPr>
        <w:t>والادوات</w:t>
      </w:r>
      <w:proofErr w:type="spellEnd"/>
      <w:r>
        <w:rPr>
          <w:rtl/>
          <w:lang w:val="en-US"/>
        </w:rPr>
        <w:t xml:space="preserve"> التي يستخدمها المعلم لنقل محتوى الدرس إلى مجموعة المتعلمين داخل غرفة الصف بهدف تحسين العملية التعليمية / </w:t>
      </w:r>
      <w:proofErr w:type="spellStart"/>
      <w:r>
        <w:rPr>
          <w:rtl/>
          <w:lang w:val="en-US"/>
        </w:rPr>
        <w:t>التعلمية</w:t>
      </w:r>
      <w:proofErr w:type="spellEnd"/>
      <w:r>
        <w:rPr>
          <w:rtl/>
          <w:lang w:val="en-US"/>
        </w:rPr>
        <w:t xml:space="preserve"> وزيادة فاعليتها دون الاستناد إلى </w:t>
      </w:r>
      <w:proofErr w:type="spellStart"/>
      <w:r>
        <w:rPr>
          <w:rtl/>
          <w:lang w:val="en-US"/>
        </w:rPr>
        <w:t>الالفاظ</w:t>
      </w:r>
      <w:proofErr w:type="spellEnd"/>
      <w:r>
        <w:rPr>
          <w:rtl/>
          <w:lang w:val="en-US"/>
        </w:rPr>
        <w:t xml:space="preserve"> وحدها . (مرعي والحيلة ، 2000، 411) </w:t>
      </w:r>
    </w:p>
    <w:p w:rsidR="000571D9" w:rsidRDefault="000571D9" w:rsidP="00F669D8">
      <w:pPr>
        <w:spacing w:line="247" w:lineRule="auto"/>
        <w:ind w:firstLine="793"/>
        <w:jc w:val="lowKashida"/>
        <w:rPr>
          <w:rtl/>
          <w:lang w:val="en-US"/>
        </w:rPr>
      </w:pPr>
      <w:r>
        <w:rPr>
          <w:rtl/>
          <w:lang w:val="en-US"/>
        </w:rPr>
        <w:t xml:space="preserve">مما سبق يمكن القول </w:t>
      </w:r>
      <w:proofErr w:type="spellStart"/>
      <w:r>
        <w:rPr>
          <w:rtl/>
          <w:lang w:val="en-US"/>
        </w:rPr>
        <w:t>ان</w:t>
      </w:r>
      <w:proofErr w:type="spellEnd"/>
      <w:r>
        <w:rPr>
          <w:rtl/>
          <w:lang w:val="en-US"/>
        </w:rPr>
        <w:t xml:space="preserve"> </w:t>
      </w:r>
      <w:proofErr w:type="spellStart"/>
      <w:r>
        <w:rPr>
          <w:rtl/>
          <w:lang w:val="en-US"/>
        </w:rPr>
        <w:t>احدى</w:t>
      </w:r>
      <w:proofErr w:type="spellEnd"/>
      <w:r>
        <w:rPr>
          <w:rtl/>
          <w:lang w:val="en-US"/>
        </w:rPr>
        <w:t xml:space="preserve"> مرتكزات التصميم التعليمي / </w:t>
      </w:r>
      <w:proofErr w:type="spellStart"/>
      <w:r>
        <w:rPr>
          <w:rtl/>
          <w:lang w:val="en-US"/>
        </w:rPr>
        <w:t>التعلمي</w:t>
      </w:r>
      <w:proofErr w:type="spellEnd"/>
      <w:r>
        <w:rPr>
          <w:rtl/>
          <w:lang w:val="en-US"/>
        </w:rPr>
        <w:t xml:space="preserve"> هي تكنولوجيا التعليم بصورة عامة والوسائل التعليمية / </w:t>
      </w:r>
      <w:proofErr w:type="spellStart"/>
      <w:r>
        <w:rPr>
          <w:rtl/>
          <w:lang w:val="en-US"/>
        </w:rPr>
        <w:t>التعلمية</w:t>
      </w:r>
      <w:proofErr w:type="spellEnd"/>
      <w:r>
        <w:rPr>
          <w:rtl/>
          <w:lang w:val="en-US"/>
        </w:rPr>
        <w:t xml:space="preserve"> بصورة خاصة ويمكن ملاحظة هذه العلاقة من خلال ما يأتي : </w:t>
      </w:r>
    </w:p>
    <w:p w:rsidR="000571D9" w:rsidRDefault="000571D9" w:rsidP="000571D9">
      <w:pPr>
        <w:spacing w:line="247" w:lineRule="auto"/>
        <w:jc w:val="lowKashida"/>
        <w:rPr>
          <w:b/>
          <w:bCs/>
          <w:rtl/>
          <w:lang w:val="en-US"/>
        </w:rPr>
      </w:pPr>
      <w:r>
        <w:rPr>
          <w:b/>
          <w:bCs/>
          <w:rtl/>
          <w:lang w:val="en-US"/>
        </w:rPr>
        <w:t xml:space="preserve">دور الوسيلة التعليمية / </w:t>
      </w:r>
      <w:proofErr w:type="spellStart"/>
      <w:r>
        <w:rPr>
          <w:b/>
          <w:bCs/>
          <w:rtl/>
          <w:lang w:val="en-US"/>
        </w:rPr>
        <w:t>التعلمية</w:t>
      </w:r>
      <w:proofErr w:type="spellEnd"/>
      <w:r>
        <w:rPr>
          <w:b/>
          <w:bCs/>
          <w:rtl/>
          <w:lang w:val="en-US"/>
        </w:rPr>
        <w:t xml:space="preserve"> في تحسين عملية التعليم والتعلم :</w:t>
      </w:r>
    </w:p>
    <w:p w:rsidR="000571D9" w:rsidRDefault="000571D9" w:rsidP="000571D9">
      <w:pPr>
        <w:spacing w:line="247" w:lineRule="auto"/>
        <w:ind w:firstLine="793"/>
        <w:jc w:val="lowKashida"/>
        <w:rPr>
          <w:rtl/>
          <w:lang w:val="en-US"/>
        </w:rPr>
      </w:pPr>
      <w:r>
        <w:rPr>
          <w:rtl/>
          <w:lang w:val="en-US"/>
        </w:rPr>
        <w:t xml:space="preserve">يمكن للوسيلة التعليمية </w:t>
      </w:r>
      <w:proofErr w:type="spellStart"/>
      <w:r>
        <w:rPr>
          <w:rtl/>
          <w:lang w:val="en-US"/>
        </w:rPr>
        <w:t>ان</w:t>
      </w:r>
      <w:proofErr w:type="spellEnd"/>
      <w:r>
        <w:rPr>
          <w:rtl/>
          <w:lang w:val="en-US"/>
        </w:rPr>
        <w:t xml:space="preserve"> تلعب دورا هاما في النظام التعليمي ، ورغم </w:t>
      </w:r>
      <w:proofErr w:type="spellStart"/>
      <w:r>
        <w:rPr>
          <w:rtl/>
          <w:lang w:val="en-US"/>
        </w:rPr>
        <w:t>ان</w:t>
      </w:r>
      <w:proofErr w:type="spellEnd"/>
      <w:r>
        <w:rPr>
          <w:rtl/>
          <w:lang w:val="en-US"/>
        </w:rPr>
        <w:t xml:space="preserve"> هذا الدور </w:t>
      </w:r>
      <w:proofErr w:type="spellStart"/>
      <w:r>
        <w:rPr>
          <w:rtl/>
          <w:lang w:val="en-US"/>
        </w:rPr>
        <w:t>اكثر</w:t>
      </w:r>
      <w:proofErr w:type="spellEnd"/>
      <w:r>
        <w:rPr>
          <w:rtl/>
          <w:lang w:val="en-US"/>
        </w:rPr>
        <w:t xml:space="preserve"> وضوحا في المجتمعات التي نشأ فيها هذا العلم ، كما يدل على ذلك النمو </w:t>
      </w:r>
      <w:proofErr w:type="spellStart"/>
      <w:r>
        <w:rPr>
          <w:rtl/>
          <w:lang w:val="en-US"/>
        </w:rPr>
        <w:t>المفاهيمي</w:t>
      </w:r>
      <w:proofErr w:type="spellEnd"/>
      <w:r>
        <w:rPr>
          <w:rtl/>
          <w:lang w:val="en-US"/>
        </w:rPr>
        <w:t xml:space="preserve"> للمجال من جهة ، والمساهمات العديدة لتقنية التعليم في برامج التعليم والتدريب من جهة أخرى كما تشير إلى ذلك </w:t>
      </w:r>
      <w:proofErr w:type="spellStart"/>
      <w:r>
        <w:rPr>
          <w:rtl/>
          <w:lang w:val="en-US"/>
        </w:rPr>
        <w:t>ادبيات</w:t>
      </w:r>
      <w:proofErr w:type="spellEnd"/>
      <w:r>
        <w:rPr>
          <w:rtl/>
          <w:lang w:val="en-US"/>
        </w:rPr>
        <w:t xml:space="preserve"> المجال ، </w:t>
      </w:r>
      <w:proofErr w:type="spellStart"/>
      <w:r>
        <w:rPr>
          <w:rtl/>
          <w:lang w:val="en-US"/>
        </w:rPr>
        <w:t>الا</w:t>
      </w:r>
      <w:proofErr w:type="spellEnd"/>
      <w:r>
        <w:rPr>
          <w:rtl/>
          <w:lang w:val="en-US"/>
        </w:rPr>
        <w:t xml:space="preserve"> </w:t>
      </w:r>
      <w:proofErr w:type="spellStart"/>
      <w:r>
        <w:rPr>
          <w:rtl/>
          <w:lang w:val="en-US"/>
        </w:rPr>
        <w:t>ان</w:t>
      </w:r>
      <w:proofErr w:type="spellEnd"/>
      <w:r>
        <w:rPr>
          <w:rtl/>
          <w:lang w:val="en-US"/>
        </w:rPr>
        <w:t xml:space="preserve"> هذا الدور في مجتمعاتنا العربية عموما لا يتعدى الاستخدام التقليدي لبعض الوسائل - </w:t>
      </w:r>
      <w:proofErr w:type="spellStart"/>
      <w:r>
        <w:rPr>
          <w:rtl/>
          <w:lang w:val="en-US"/>
        </w:rPr>
        <w:t>ان</w:t>
      </w:r>
      <w:proofErr w:type="spellEnd"/>
      <w:r>
        <w:rPr>
          <w:rtl/>
          <w:lang w:val="en-US"/>
        </w:rPr>
        <w:t xml:space="preserve"> وجدت - دون التأثير المباشر في عملية التعلم وافتقاد هذا الاستخدام </w:t>
      </w:r>
      <w:proofErr w:type="spellStart"/>
      <w:r>
        <w:rPr>
          <w:rtl/>
          <w:lang w:val="en-US"/>
        </w:rPr>
        <w:t>للاسلوب</w:t>
      </w:r>
      <w:proofErr w:type="spellEnd"/>
      <w:r>
        <w:rPr>
          <w:rtl/>
          <w:lang w:val="en-US"/>
        </w:rPr>
        <w:t xml:space="preserve"> النظامي الذي يؤكد عملية المفهوم المعاصر لتقنية التعليم ويمكن ويلخص (العبيد ، 2004) </w:t>
      </w:r>
      <w:proofErr w:type="spellStart"/>
      <w:r>
        <w:rPr>
          <w:rtl/>
          <w:lang w:val="en-US"/>
        </w:rPr>
        <w:t>ان</w:t>
      </w:r>
      <w:proofErr w:type="spellEnd"/>
      <w:r>
        <w:rPr>
          <w:rtl/>
          <w:lang w:val="en-US"/>
        </w:rPr>
        <w:t xml:space="preserve"> الدور الذي تلعبه الوسائل التعليمية / </w:t>
      </w:r>
      <w:proofErr w:type="spellStart"/>
      <w:r>
        <w:rPr>
          <w:rtl/>
          <w:lang w:val="en-US"/>
        </w:rPr>
        <w:t>التعلمية</w:t>
      </w:r>
      <w:proofErr w:type="spellEnd"/>
      <w:r>
        <w:rPr>
          <w:rtl/>
          <w:lang w:val="en-US"/>
        </w:rPr>
        <w:t xml:space="preserve"> في تحسين عملية التعليم والتعلم بما يأتي : </w:t>
      </w:r>
    </w:p>
    <w:p w:rsidR="000571D9" w:rsidRDefault="000571D9" w:rsidP="000571D9">
      <w:pPr>
        <w:spacing w:line="247" w:lineRule="auto"/>
        <w:ind w:left="651" w:hanging="651"/>
        <w:jc w:val="lowKashida"/>
        <w:rPr>
          <w:rtl/>
          <w:lang w:val="en-US"/>
        </w:rPr>
      </w:pPr>
      <w:r>
        <w:rPr>
          <w:rtl/>
          <w:lang w:val="en-US"/>
        </w:rPr>
        <w:t xml:space="preserve">أولاً </w:t>
      </w:r>
      <w:r>
        <w:rPr>
          <w:lang w:val="en-US"/>
        </w:rPr>
        <w:t>–</w:t>
      </w:r>
      <w:r>
        <w:rPr>
          <w:rtl/>
          <w:lang w:val="en-US"/>
        </w:rPr>
        <w:t xml:space="preserve"> </w:t>
      </w:r>
      <w:proofErr w:type="spellStart"/>
      <w:r>
        <w:rPr>
          <w:rtl/>
          <w:lang w:val="en-US"/>
        </w:rPr>
        <w:t>اثراء</w:t>
      </w:r>
      <w:proofErr w:type="spellEnd"/>
      <w:r>
        <w:rPr>
          <w:rtl/>
          <w:lang w:val="en-US"/>
        </w:rPr>
        <w:t xml:space="preserve"> التعليم : </w:t>
      </w:r>
      <w:proofErr w:type="spellStart"/>
      <w:r>
        <w:rPr>
          <w:rtl/>
          <w:lang w:val="en-US"/>
        </w:rPr>
        <w:t>اوضحت</w:t>
      </w:r>
      <w:proofErr w:type="spellEnd"/>
      <w:r>
        <w:rPr>
          <w:rtl/>
          <w:lang w:val="en-US"/>
        </w:rPr>
        <w:t xml:space="preserve"> الدراسات </w:t>
      </w:r>
      <w:proofErr w:type="spellStart"/>
      <w:r>
        <w:rPr>
          <w:rtl/>
          <w:lang w:val="en-US"/>
        </w:rPr>
        <w:t>والابحاث</w:t>
      </w:r>
      <w:proofErr w:type="spellEnd"/>
      <w:r>
        <w:rPr>
          <w:rtl/>
          <w:lang w:val="en-US"/>
        </w:rPr>
        <w:t xml:space="preserve"> ( منذ حركة التعليم السمعي البصري) ومروراً بالعقود التالية </w:t>
      </w:r>
      <w:proofErr w:type="spellStart"/>
      <w:r>
        <w:rPr>
          <w:rtl/>
          <w:lang w:val="en-US"/>
        </w:rPr>
        <w:t>ان</w:t>
      </w:r>
      <w:proofErr w:type="spellEnd"/>
      <w:r>
        <w:rPr>
          <w:rtl/>
          <w:lang w:val="en-US"/>
        </w:rPr>
        <w:t xml:space="preserve"> الوسائل التعليمية تلعب دورا جوهريا في </w:t>
      </w:r>
      <w:proofErr w:type="spellStart"/>
      <w:r>
        <w:rPr>
          <w:rtl/>
          <w:lang w:val="en-US"/>
        </w:rPr>
        <w:t>اثراء</w:t>
      </w:r>
      <w:proofErr w:type="spellEnd"/>
      <w:r>
        <w:rPr>
          <w:rtl/>
          <w:lang w:val="en-US"/>
        </w:rPr>
        <w:t xml:space="preserve"> التعليم من خلال </w:t>
      </w:r>
      <w:proofErr w:type="spellStart"/>
      <w:r>
        <w:rPr>
          <w:rtl/>
          <w:lang w:val="en-US"/>
        </w:rPr>
        <w:t>اضافة</w:t>
      </w:r>
      <w:proofErr w:type="spellEnd"/>
      <w:r>
        <w:rPr>
          <w:rtl/>
          <w:lang w:val="en-US"/>
        </w:rPr>
        <w:t xml:space="preserve"> </w:t>
      </w:r>
      <w:proofErr w:type="spellStart"/>
      <w:r>
        <w:rPr>
          <w:rtl/>
          <w:lang w:val="en-US"/>
        </w:rPr>
        <w:t>ابعاد</w:t>
      </w:r>
      <w:proofErr w:type="spellEnd"/>
      <w:r>
        <w:rPr>
          <w:rtl/>
          <w:lang w:val="en-US"/>
        </w:rPr>
        <w:t xml:space="preserve"> ومؤثرات خاصة وبرامج متميزة . </w:t>
      </w:r>
      <w:proofErr w:type="spellStart"/>
      <w:r>
        <w:rPr>
          <w:rtl/>
          <w:lang w:val="en-US"/>
        </w:rPr>
        <w:t>ان</w:t>
      </w:r>
      <w:proofErr w:type="spellEnd"/>
      <w:r>
        <w:rPr>
          <w:rtl/>
          <w:lang w:val="en-US"/>
        </w:rPr>
        <w:t xml:space="preserve"> هذا الدور للوسائل </w:t>
      </w:r>
      <w:proofErr w:type="spellStart"/>
      <w:r>
        <w:rPr>
          <w:rtl/>
          <w:lang w:val="en-US"/>
        </w:rPr>
        <w:t>التعلمية</w:t>
      </w:r>
      <w:proofErr w:type="spellEnd"/>
      <w:r>
        <w:rPr>
          <w:rtl/>
          <w:lang w:val="en-US"/>
        </w:rPr>
        <w:t xml:space="preserve"> يعيد التأكيد على نتائج </w:t>
      </w:r>
      <w:proofErr w:type="spellStart"/>
      <w:r>
        <w:rPr>
          <w:rtl/>
          <w:lang w:val="en-US"/>
        </w:rPr>
        <w:t>الابحاث</w:t>
      </w:r>
      <w:proofErr w:type="spellEnd"/>
      <w:r>
        <w:rPr>
          <w:rtl/>
          <w:lang w:val="en-US"/>
        </w:rPr>
        <w:t xml:space="preserve"> حول </w:t>
      </w:r>
      <w:proofErr w:type="spellStart"/>
      <w:r>
        <w:rPr>
          <w:rtl/>
          <w:lang w:val="en-US"/>
        </w:rPr>
        <w:t>اهمية</w:t>
      </w:r>
      <w:proofErr w:type="spellEnd"/>
      <w:r>
        <w:rPr>
          <w:rtl/>
          <w:lang w:val="en-US"/>
        </w:rPr>
        <w:t xml:space="preserve"> الوسائل </w:t>
      </w:r>
      <w:proofErr w:type="spellStart"/>
      <w:r>
        <w:rPr>
          <w:rtl/>
          <w:lang w:val="en-US"/>
        </w:rPr>
        <w:t>التعلمية</w:t>
      </w:r>
      <w:proofErr w:type="spellEnd"/>
      <w:r>
        <w:rPr>
          <w:rtl/>
          <w:lang w:val="en-US"/>
        </w:rPr>
        <w:t xml:space="preserve"> في توسيع خبرات المتعلم وتيسير بناء المفاهيم وتخطي الحدود الجغرافية والطبيعية ولا ريب </w:t>
      </w:r>
      <w:proofErr w:type="spellStart"/>
      <w:r>
        <w:rPr>
          <w:rtl/>
          <w:lang w:val="en-US"/>
        </w:rPr>
        <w:t>ان</w:t>
      </w:r>
      <w:proofErr w:type="spellEnd"/>
      <w:r>
        <w:rPr>
          <w:rtl/>
          <w:lang w:val="en-US"/>
        </w:rPr>
        <w:t xml:space="preserve"> هذا الدور تضاعف حاليا بسبب التطورات التقنية المتلاحقة التي جعلت من البيئة المحيطة بالمدرسة تشكل تحديا لأساليب التعليم والتعلم لما تزخر </w:t>
      </w:r>
      <w:proofErr w:type="spellStart"/>
      <w:r>
        <w:rPr>
          <w:rtl/>
          <w:lang w:val="en-US"/>
        </w:rPr>
        <w:t>به</w:t>
      </w:r>
      <w:proofErr w:type="spellEnd"/>
      <w:r>
        <w:rPr>
          <w:rtl/>
          <w:lang w:val="en-US"/>
        </w:rPr>
        <w:t xml:space="preserve"> هذه البيئة من وسائل اتصال متنوعة تعرض الوسائل </w:t>
      </w:r>
      <w:proofErr w:type="spellStart"/>
      <w:r>
        <w:rPr>
          <w:rtl/>
          <w:lang w:val="en-US"/>
        </w:rPr>
        <w:t>باساليب</w:t>
      </w:r>
      <w:proofErr w:type="spellEnd"/>
      <w:r>
        <w:rPr>
          <w:rtl/>
          <w:lang w:val="en-US"/>
        </w:rPr>
        <w:t xml:space="preserve"> مثيرة ومشوقة وجذابة . </w:t>
      </w:r>
    </w:p>
    <w:p w:rsidR="000571D9" w:rsidRDefault="000571D9" w:rsidP="000571D9">
      <w:pPr>
        <w:spacing w:line="247" w:lineRule="auto"/>
        <w:ind w:left="651" w:hanging="651"/>
        <w:jc w:val="lowKashida"/>
        <w:rPr>
          <w:rtl/>
          <w:lang w:val="en-US"/>
        </w:rPr>
      </w:pPr>
      <w:r>
        <w:rPr>
          <w:rtl/>
          <w:lang w:val="en-US"/>
        </w:rPr>
        <w:t xml:space="preserve">ثانياً </w:t>
      </w:r>
      <w:r>
        <w:rPr>
          <w:lang w:val="en-US"/>
        </w:rPr>
        <w:t>–</w:t>
      </w:r>
      <w:r>
        <w:rPr>
          <w:rtl/>
          <w:lang w:val="en-US"/>
        </w:rPr>
        <w:t xml:space="preserve"> اقتصادية التعليم : ويقصد بذلك جعل عملية التعليم اقتصادية بشكل اكبر من خلال زيادة نسبة التعلم إلى تكلفته ، فالهدف الرئيس للوسائل التعليمية تحقيق </w:t>
      </w:r>
      <w:proofErr w:type="spellStart"/>
      <w:r>
        <w:rPr>
          <w:rtl/>
          <w:lang w:val="en-US"/>
        </w:rPr>
        <w:t>اهداف</w:t>
      </w:r>
      <w:proofErr w:type="spellEnd"/>
      <w:r>
        <w:rPr>
          <w:rtl/>
          <w:lang w:val="en-US"/>
        </w:rPr>
        <w:t xml:space="preserve"> تعلم قابلة للقياس بمستوى فعال من حيث التكلفة في الوقت والجهد والمصادر . </w:t>
      </w:r>
    </w:p>
    <w:p w:rsidR="000571D9" w:rsidRDefault="000571D9" w:rsidP="000571D9">
      <w:pPr>
        <w:spacing w:line="247" w:lineRule="auto"/>
        <w:ind w:left="651" w:hanging="651"/>
        <w:jc w:val="lowKashida"/>
        <w:rPr>
          <w:rtl/>
          <w:lang w:val="en-US"/>
        </w:rPr>
      </w:pPr>
      <w:r>
        <w:rPr>
          <w:rtl/>
          <w:lang w:val="en-US"/>
        </w:rPr>
        <w:lastRenderedPageBreak/>
        <w:t xml:space="preserve">ثالثاً </w:t>
      </w:r>
      <w:r>
        <w:rPr>
          <w:lang w:val="en-US"/>
        </w:rPr>
        <w:t>–</w:t>
      </w:r>
      <w:r>
        <w:rPr>
          <w:rtl/>
          <w:lang w:val="en-US"/>
        </w:rPr>
        <w:t xml:space="preserve"> تساعد الوسائل التعليمية على استثارة اهتمام المتعلم </w:t>
      </w:r>
      <w:proofErr w:type="spellStart"/>
      <w:r>
        <w:rPr>
          <w:rtl/>
          <w:lang w:val="en-US"/>
        </w:rPr>
        <w:t>واشباع</w:t>
      </w:r>
      <w:proofErr w:type="spellEnd"/>
      <w:r>
        <w:rPr>
          <w:rtl/>
          <w:lang w:val="en-US"/>
        </w:rPr>
        <w:t xml:space="preserve"> حاجته للتعلم : يأخذ المتعلم من خلال استخدام الوسائل التعليمية المختلفة بعض الخبرات التي تثير اهتمامه وتحقق </w:t>
      </w:r>
      <w:proofErr w:type="spellStart"/>
      <w:r>
        <w:rPr>
          <w:rtl/>
          <w:lang w:val="en-US"/>
        </w:rPr>
        <w:t>اهدافه</w:t>
      </w:r>
      <w:proofErr w:type="spellEnd"/>
      <w:r>
        <w:rPr>
          <w:rtl/>
          <w:lang w:val="en-US"/>
        </w:rPr>
        <w:t xml:space="preserve"> ، وكلما كانت الخبرات التعليمية التي يمر </w:t>
      </w:r>
      <w:proofErr w:type="spellStart"/>
      <w:r>
        <w:rPr>
          <w:rtl/>
          <w:lang w:val="en-US"/>
        </w:rPr>
        <w:t>بها</w:t>
      </w:r>
      <w:proofErr w:type="spellEnd"/>
      <w:r>
        <w:rPr>
          <w:rtl/>
          <w:lang w:val="en-US"/>
        </w:rPr>
        <w:t xml:space="preserve"> المتعلم اقرب إلى الواقعية </w:t>
      </w:r>
      <w:proofErr w:type="spellStart"/>
      <w:r>
        <w:rPr>
          <w:rtl/>
          <w:lang w:val="en-US"/>
        </w:rPr>
        <w:t>اصبح</w:t>
      </w:r>
      <w:proofErr w:type="spellEnd"/>
      <w:r>
        <w:rPr>
          <w:rtl/>
          <w:lang w:val="en-US"/>
        </w:rPr>
        <w:t xml:space="preserve"> لها معنى ملموسا وثيق الصلة </w:t>
      </w:r>
      <w:proofErr w:type="spellStart"/>
      <w:r>
        <w:rPr>
          <w:rtl/>
          <w:lang w:val="en-US"/>
        </w:rPr>
        <w:t>بالاهداف</w:t>
      </w:r>
      <w:proofErr w:type="spellEnd"/>
      <w:r>
        <w:rPr>
          <w:rtl/>
          <w:lang w:val="en-US"/>
        </w:rPr>
        <w:t xml:space="preserve"> التي يسعى المتعلم إلى تحقيقها والرغبات التي يميل إلى </w:t>
      </w:r>
      <w:proofErr w:type="spellStart"/>
      <w:r>
        <w:rPr>
          <w:rtl/>
          <w:lang w:val="en-US"/>
        </w:rPr>
        <w:t>اشباعها</w:t>
      </w:r>
      <w:proofErr w:type="spellEnd"/>
      <w:r>
        <w:rPr>
          <w:rtl/>
          <w:lang w:val="en-US"/>
        </w:rPr>
        <w:t xml:space="preserve"> . </w:t>
      </w:r>
    </w:p>
    <w:p w:rsidR="000571D9" w:rsidRDefault="000571D9" w:rsidP="000571D9">
      <w:pPr>
        <w:spacing w:line="247" w:lineRule="auto"/>
        <w:ind w:left="651" w:hanging="651"/>
        <w:jc w:val="lowKashida"/>
        <w:rPr>
          <w:rtl/>
          <w:lang w:val="en-US"/>
        </w:rPr>
      </w:pPr>
      <w:r>
        <w:rPr>
          <w:rtl/>
          <w:lang w:val="en-US"/>
        </w:rPr>
        <w:t xml:space="preserve">رابعا </w:t>
      </w:r>
      <w:r>
        <w:rPr>
          <w:lang w:val="en-US"/>
        </w:rPr>
        <w:t>–</w:t>
      </w:r>
      <w:r>
        <w:rPr>
          <w:rtl/>
          <w:lang w:val="en-US"/>
        </w:rPr>
        <w:t xml:space="preserve"> تساعد على زيادة خبرة المتعلم مما يجعله </w:t>
      </w:r>
      <w:proofErr w:type="spellStart"/>
      <w:r>
        <w:rPr>
          <w:rtl/>
          <w:lang w:val="en-US"/>
        </w:rPr>
        <w:t>اكثر</w:t>
      </w:r>
      <w:proofErr w:type="spellEnd"/>
      <w:r>
        <w:rPr>
          <w:rtl/>
          <w:lang w:val="en-US"/>
        </w:rPr>
        <w:t xml:space="preserve"> استعدادا للتعلم : هذا الاستعداد الذي </w:t>
      </w:r>
      <w:proofErr w:type="spellStart"/>
      <w:r>
        <w:rPr>
          <w:rtl/>
          <w:lang w:val="en-US"/>
        </w:rPr>
        <w:t>اذا</w:t>
      </w:r>
      <w:proofErr w:type="spellEnd"/>
      <w:r>
        <w:rPr>
          <w:rtl/>
          <w:lang w:val="en-US"/>
        </w:rPr>
        <w:t xml:space="preserve"> وصل </w:t>
      </w:r>
      <w:proofErr w:type="spellStart"/>
      <w:r>
        <w:rPr>
          <w:rtl/>
          <w:lang w:val="en-US"/>
        </w:rPr>
        <w:t>اليه</w:t>
      </w:r>
      <w:proofErr w:type="spellEnd"/>
      <w:r>
        <w:rPr>
          <w:rtl/>
          <w:lang w:val="en-US"/>
        </w:rPr>
        <w:t xml:space="preserve"> التلميذ المتعلم يكون تعلمه في </w:t>
      </w:r>
      <w:proofErr w:type="spellStart"/>
      <w:r>
        <w:rPr>
          <w:rtl/>
          <w:lang w:val="en-US"/>
        </w:rPr>
        <w:t>افضل</w:t>
      </w:r>
      <w:proofErr w:type="spellEnd"/>
      <w:r>
        <w:rPr>
          <w:rtl/>
          <w:lang w:val="en-US"/>
        </w:rPr>
        <w:t xml:space="preserve"> صورة ، ومثال على ذلك مشاهدة فيلم سينمائي حول بعض الموضوعات الدراسية </w:t>
      </w:r>
      <w:proofErr w:type="spellStart"/>
      <w:r>
        <w:rPr>
          <w:rtl/>
          <w:lang w:val="en-US"/>
        </w:rPr>
        <w:t>تهيء</w:t>
      </w:r>
      <w:proofErr w:type="spellEnd"/>
      <w:r>
        <w:rPr>
          <w:rtl/>
          <w:lang w:val="en-US"/>
        </w:rPr>
        <w:t xml:space="preserve"> بعض الخبرات اللازمة للتلميذ للمتعلم وتجعله </w:t>
      </w:r>
      <w:proofErr w:type="spellStart"/>
      <w:r>
        <w:rPr>
          <w:rtl/>
          <w:lang w:val="en-US"/>
        </w:rPr>
        <w:t>اكثر</w:t>
      </w:r>
      <w:proofErr w:type="spellEnd"/>
      <w:r>
        <w:rPr>
          <w:rtl/>
          <w:lang w:val="en-US"/>
        </w:rPr>
        <w:t xml:space="preserve"> استعدادا للتعلم . </w:t>
      </w:r>
    </w:p>
    <w:p w:rsidR="000571D9" w:rsidRDefault="000571D9" w:rsidP="000571D9">
      <w:pPr>
        <w:spacing w:line="247" w:lineRule="auto"/>
        <w:ind w:left="651" w:hanging="651"/>
        <w:jc w:val="lowKashida"/>
        <w:rPr>
          <w:rtl/>
          <w:lang w:val="en-US"/>
        </w:rPr>
      </w:pPr>
      <w:r>
        <w:rPr>
          <w:rtl/>
          <w:lang w:val="en-US"/>
        </w:rPr>
        <w:t xml:space="preserve">خامساً </w:t>
      </w:r>
      <w:r>
        <w:rPr>
          <w:lang w:val="en-US"/>
        </w:rPr>
        <w:t>–</w:t>
      </w:r>
      <w:r>
        <w:rPr>
          <w:rtl/>
          <w:lang w:val="en-US"/>
        </w:rPr>
        <w:t xml:space="preserve"> تساعد الوسيلة التعليمية على اشتراك جميع حواس المتعلم : </w:t>
      </w:r>
      <w:proofErr w:type="spellStart"/>
      <w:r>
        <w:rPr>
          <w:rtl/>
          <w:lang w:val="en-US"/>
        </w:rPr>
        <w:t>ان</w:t>
      </w:r>
      <w:proofErr w:type="spellEnd"/>
      <w:r>
        <w:rPr>
          <w:rtl/>
          <w:lang w:val="en-US"/>
        </w:rPr>
        <w:t xml:space="preserve"> اشتراك جميع الحواس في عمليات التعليم يؤدي إلى ترسيخ وتعميق هذا التعلم والوسائل </w:t>
      </w:r>
      <w:proofErr w:type="spellStart"/>
      <w:r>
        <w:rPr>
          <w:rtl/>
          <w:lang w:val="en-US"/>
        </w:rPr>
        <w:t>التعلمية</w:t>
      </w:r>
      <w:proofErr w:type="spellEnd"/>
      <w:r>
        <w:rPr>
          <w:rtl/>
          <w:lang w:val="en-US"/>
        </w:rPr>
        <w:t xml:space="preserve"> تساعد على اشتراك جميع حواس المتعلم ، وهي بذلك تساعد على </w:t>
      </w:r>
      <w:proofErr w:type="spellStart"/>
      <w:r>
        <w:rPr>
          <w:rtl/>
          <w:lang w:val="en-US"/>
        </w:rPr>
        <w:t>ايجاد</w:t>
      </w:r>
      <w:proofErr w:type="spellEnd"/>
      <w:r>
        <w:rPr>
          <w:rtl/>
          <w:lang w:val="en-US"/>
        </w:rPr>
        <w:t xml:space="preserve"> علاقات راسخة وطيدة بين ما تعلمه المتعلم ، ويترتب على ذلك بقاء أثر التعلم . </w:t>
      </w:r>
    </w:p>
    <w:p w:rsidR="000571D9" w:rsidRDefault="000571D9" w:rsidP="000571D9">
      <w:pPr>
        <w:spacing w:line="247" w:lineRule="auto"/>
        <w:ind w:left="651" w:hanging="651"/>
        <w:jc w:val="lowKashida"/>
        <w:rPr>
          <w:rtl/>
          <w:lang w:val="en-US"/>
        </w:rPr>
      </w:pPr>
      <w:r>
        <w:rPr>
          <w:rtl/>
          <w:lang w:val="en-US"/>
        </w:rPr>
        <w:t xml:space="preserve">سادساً </w:t>
      </w:r>
      <w:r>
        <w:rPr>
          <w:lang w:val="en-US"/>
        </w:rPr>
        <w:t>–</w:t>
      </w:r>
      <w:r>
        <w:rPr>
          <w:rtl/>
          <w:lang w:val="en-US"/>
        </w:rPr>
        <w:t xml:space="preserve"> تساعد الوسائل التعليمية على تحاشي الوقوع في اللفظية : والمقصود باللفظية استعمال المدرس </w:t>
      </w:r>
      <w:proofErr w:type="spellStart"/>
      <w:r>
        <w:rPr>
          <w:rtl/>
          <w:lang w:val="en-US"/>
        </w:rPr>
        <w:t>الفاظا</w:t>
      </w:r>
      <w:proofErr w:type="spellEnd"/>
      <w:r>
        <w:rPr>
          <w:rtl/>
          <w:lang w:val="en-US"/>
        </w:rPr>
        <w:t xml:space="preserve"> ليست لها عند المتعلم الدلالة التي لها عند المدرس ولا يحاول توضيح هذه </w:t>
      </w:r>
      <w:proofErr w:type="spellStart"/>
      <w:r>
        <w:rPr>
          <w:rtl/>
          <w:lang w:val="en-US"/>
        </w:rPr>
        <w:t>الالفاظ</w:t>
      </w:r>
      <w:proofErr w:type="spellEnd"/>
      <w:r>
        <w:rPr>
          <w:rtl/>
          <w:lang w:val="en-US"/>
        </w:rPr>
        <w:t xml:space="preserve"> المجردة بوسائل مادية محسوسة تساعد على تكوين صورة مرئية لها في ذهن المتعلم ، ولكن </w:t>
      </w:r>
      <w:proofErr w:type="spellStart"/>
      <w:r>
        <w:rPr>
          <w:rtl/>
          <w:lang w:val="en-US"/>
        </w:rPr>
        <w:t>اذا</w:t>
      </w:r>
      <w:proofErr w:type="spellEnd"/>
      <w:r>
        <w:rPr>
          <w:rtl/>
          <w:lang w:val="en-US"/>
        </w:rPr>
        <w:t xml:space="preserve"> تنوعت هذه الوسائل فان اللفظ يكتسب </w:t>
      </w:r>
      <w:proofErr w:type="spellStart"/>
      <w:r>
        <w:rPr>
          <w:rtl/>
          <w:lang w:val="en-US"/>
        </w:rPr>
        <w:t>ابعادا</w:t>
      </w:r>
      <w:proofErr w:type="spellEnd"/>
      <w:r>
        <w:rPr>
          <w:rtl/>
          <w:lang w:val="en-US"/>
        </w:rPr>
        <w:t xml:space="preserve"> من المعنى تقترب </w:t>
      </w:r>
      <w:proofErr w:type="spellStart"/>
      <w:r>
        <w:rPr>
          <w:rtl/>
          <w:lang w:val="en-US"/>
        </w:rPr>
        <w:t>به</w:t>
      </w:r>
      <w:proofErr w:type="spellEnd"/>
      <w:r>
        <w:rPr>
          <w:rtl/>
          <w:lang w:val="en-US"/>
        </w:rPr>
        <w:t xml:space="preserve"> من حقيقة </w:t>
      </w:r>
      <w:proofErr w:type="spellStart"/>
      <w:r>
        <w:rPr>
          <w:rtl/>
          <w:lang w:val="en-US"/>
        </w:rPr>
        <w:t>الامر</w:t>
      </w:r>
      <w:proofErr w:type="spellEnd"/>
      <w:r>
        <w:rPr>
          <w:rtl/>
          <w:lang w:val="en-US"/>
        </w:rPr>
        <w:t xml:space="preserve"> الذي يساعد على زيادة التقارب والتطابق بين معاني </w:t>
      </w:r>
      <w:proofErr w:type="spellStart"/>
      <w:r>
        <w:rPr>
          <w:rtl/>
          <w:lang w:val="en-US"/>
        </w:rPr>
        <w:t>الالفاظ</w:t>
      </w:r>
      <w:proofErr w:type="spellEnd"/>
      <w:r>
        <w:rPr>
          <w:rtl/>
          <w:lang w:val="en-US"/>
        </w:rPr>
        <w:t xml:space="preserve"> في ذهن كل من المدرس والمعلم. </w:t>
      </w:r>
    </w:p>
    <w:p w:rsidR="000571D9" w:rsidRDefault="000571D9" w:rsidP="000571D9">
      <w:pPr>
        <w:spacing w:line="247" w:lineRule="auto"/>
        <w:jc w:val="lowKashida"/>
        <w:rPr>
          <w:rtl/>
          <w:lang w:val="en-US"/>
        </w:rPr>
      </w:pPr>
      <w:r>
        <w:rPr>
          <w:rtl/>
          <w:lang w:val="en-US"/>
        </w:rPr>
        <w:t xml:space="preserve">سابعاً </w:t>
      </w:r>
      <w:r>
        <w:rPr>
          <w:lang w:val="en-US"/>
        </w:rPr>
        <w:t>–</w:t>
      </w:r>
      <w:r>
        <w:rPr>
          <w:rtl/>
          <w:lang w:val="en-US"/>
        </w:rPr>
        <w:t xml:space="preserve"> يؤدي إلى تنويع الوسائل التعليمية إلى تكوين مفاهيم سليمة . </w:t>
      </w:r>
    </w:p>
    <w:p w:rsidR="000571D9" w:rsidRDefault="000571D9" w:rsidP="000571D9">
      <w:pPr>
        <w:spacing w:line="247" w:lineRule="auto"/>
        <w:ind w:left="651" w:hanging="651"/>
        <w:jc w:val="lowKashida"/>
        <w:rPr>
          <w:rtl/>
          <w:lang w:val="en-US"/>
        </w:rPr>
      </w:pPr>
      <w:r>
        <w:rPr>
          <w:rtl/>
          <w:lang w:val="en-US"/>
        </w:rPr>
        <w:t xml:space="preserve">ثامناً </w:t>
      </w:r>
      <w:r>
        <w:rPr>
          <w:lang w:val="en-US"/>
        </w:rPr>
        <w:t>–</w:t>
      </w:r>
      <w:r>
        <w:rPr>
          <w:rtl/>
          <w:lang w:val="en-US"/>
        </w:rPr>
        <w:t xml:space="preserve"> تساعد في زيادة مشاركة المتعلم الايجابية في اكتساب الخبرة : تنمي الوسائل التعليمية قدرة المتعلم على التأمل ودقة الملاحظة </w:t>
      </w:r>
      <w:proofErr w:type="spellStart"/>
      <w:r>
        <w:rPr>
          <w:rtl/>
          <w:lang w:val="en-US"/>
        </w:rPr>
        <w:t>واتباع</w:t>
      </w:r>
      <w:proofErr w:type="spellEnd"/>
      <w:r>
        <w:rPr>
          <w:rtl/>
          <w:lang w:val="en-US"/>
        </w:rPr>
        <w:t xml:space="preserve"> التفكير العلمي للوصول إلى حل للمشكلات . وهذا الأسلوب يؤدي بالضرورة إلى تحسين نوعية التعلم ورفع </w:t>
      </w:r>
      <w:proofErr w:type="spellStart"/>
      <w:r>
        <w:rPr>
          <w:rtl/>
          <w:lang w:val="en-US"/>
        </w:rPr>
        <w:t>الاداء</w:t>
      </w:r>
      <w:proofErr w:type="spellEnd"/>
      <w:r>
        <w:rPr>
          <w:rtl/>
          <w:lang w:val="en-US"/>
        </w:rPr>
        <w:t xml:space="preserve"> </w:t>
      </w:r>
      <w:r>
        <w:rPr>
          <w:rtl/>
          <w:lang w:val="en-US"/>
        </w:rPr>
        <w:br/>
        <w:t xml:space="preserve">عند المتعلم . </w:t>
      </w:r>
    </w:p>
    <w:p w:rsidR="000571D9" w:rsidRDefault="000571D9" w:rsidP="000571D9">
      <w:pPr>
        <w:spacing w:line="247" w:lineRule="auto"/>
        <w:jc w:val="lowKashida"/>
        <w:rPr>
          <w:rtl/>
          <w:lang w:val="en-US"/>
        </w:rPr>
      </w:pPr>
      <w:r>
        <w:rPr>
          <w:rtl/>
          <w:lang w:val="en-US"/>
        </w:rPr>
        <w:t xml:space="preserve">تاسعاً </w:t>
      </w:r>
      <w:r>
        <w:rPr>
          <w:lang w:val="en-US"/>
        </w:rPr>
        <w:t>–</w:t>
      </w:r>
      <w:r>
        <w:rPr>
          <w:rtl/>
          <w:lang w:val="en-US"/>
        </w:rPr>
        <w:t xml:space="preserve"> تساعد في تنويع </w:t>
      </w:r>
      <w:proofErr w:type="spellStart"/>
      <w:r>
        <w:rPr>
          <w:rtl/>
          <w:lang w:val="en-US"/>
        </w:rPr>
        <w:t>اساليب</w:t>
      </w:r>
      <w:proofErr w:type="spellEnd"/>
      <w:r>
        <w:rPr>
          <w:rtl/>
          <w:lang w:val="en-US"/>
        </w:rPr>
        <w:t xml:space="preserve"> التعزيز التي تؤدي إلى تثبيت الاستجابة الصحيحة . </w:t>
      </w:r>
    </w:p>
    <w:p w:rsidR="000571D9" w:rsidRDefault="000571D9" w:rsidP="000571D9">
      <w:pPr>
        <w:spacing w:line="247" w:lineRule="auto"/>
        <w:jc w:val="lowKashida"/>
        <w:rPr>
          <w:rtl/>
          <w:lang w:val="en-US"/>
        </w:rPr>
      </w:pPr>
      <w:r>
        <w:rPr>
          <w:rtl/>
          <w:lang w:val="en-US"/>
        </w:rPr>
        <w:t xml:space="preserve">عاشراً </w:t>
      </w:r>
      <w:r>
        <w:rPr>
          <w:lang w:val="en-US"/>
        </w:rPr>
        <w:t>–</w:t>
      </w:r>
      <w:r>
        <w:rPr>
          <w:rtl/>
          <w:lang w:val="en-US"/>
        </w:rPr>
        <w:t xml:space="preserve"> تساعد على تنويع </w:t>
      </w:r>
      <w:proofErr w:type="spellStart"/>
      <w:r>
        <w:rPr>
          <w:rtl/>
          <w:lang w:val="en-US"/>
        </w:rPr>
        <w:t>اساليب</w:t>
      </w:r>
      <w:proofErr w:type="spellEnd"/>
      <w:r>
        <w:rPr>
          <w:rtl/>
          <w:lang w:val="en-US"/>
        </w:rPr>
        <w:t xml:space="preserve"> التعليم لمواجهة الفروق الفردية بين المتعلمين . </w:t>
      </w:r>
    </w:p>
    <w:p w:rsidR="000571D9" w:rsidRDefault="000571D9" w:rsidP="000571D9">
      <w:pPr>
        <w:spacing w:line="247" w:lineRule="auto"/>
        <w:jc w:val="lowKashida"/>
        <w:rPr>
          <w:rtl/>
          <w:lang w:val="en-US"/>
        </w:rPr>
      </w:pPr>
      <w:r>
        <w:rPr>
          <w:rtl/>
          <w:lang w:val="en-US"/>
        </w:rPr>
        <w:t xml:space="preserve">الحادي عشر </w:t>
      </w:r>
      <w:r>
        <w:rPr>
          <w:lang w:val="en-US"/>
        </w:rPr>
        <w:t>–</w:t>
      </w:r>
      <w:r>
        <w:rPr>
          <w:rtl/>
          <w:lang w:val="en-US"/>
        </w:rPr>
        <w:t xml:space="preserve"> تؤدي إلى ترتيب واستمرار </w:t>
      </w:r>
      <w:proofErr w:type="spellStart"/>
      <w:r>
        <w:rPr>
          <w:rtl/>
          <w:lang w:val="en-US"/>
        </w:rPr>
        <w:t>الافكار</w:t>
      </w:r>
      <w:proofErr w:type="spellEnd"/>
      <w:r>
        <w:rPr>
          <w:rtl/>
          <w:lang w:val="en-US"/>
        </w:rPr>
        <w:t xml:space="preserve"> التي يكونها المتعلم . </w:t>
      </w:r>
    </w:p>
    <w:p w:rsidR="000571D9" w:rsidRDefault="000571D9" w:rsidP="000571D9">
      <w:pPr>
        <w:spacing w:line="247" w:lineRule="auto"/>
        <w:jc w:val="lowKashida"/>
        <w:rPr>
          <w:rtl/>
          <w:lang w:val="en-US"/>
        </w:rPr>
      </w:pPr>
      <w:r>
        <w:rPr>
          <w:rtl/>
          <w:lang w:val="en-US"/>
        </w:rPr>
        <w:t xml:space="preserve">الثاني عشر </w:t>
      </w:r>
      <w:r>
        <w:rPr>
          <w:lang w:val="en-US"/>
        </w:rPr>
        <w:t>–</w:t>
      </w:r>
      <w:r>
        <w:rPr>
          <w:rtl/>
          <w:lang w:val="en-US"/>
        </w:rPr>
        <w:t xml:space="preserve"> تؤدي إلى تعديل السلوك وتكوين اتجاهات جديدة . </w:t>
      </w:r>
    </w:p>
    <w:p w:rsidR="000571D9" w:rsidRDefault="000571D9" w:rsidP="000571D9">
      <w:pPr>
        <w:spacing w:line="247" w:lineRule="auto"/>
        <w:jc w:val="right"/>
        <w:rPr>
          <w:rtl/>
          <w:lang w:val="en-US"/>
        </w:rPr>
      </w:pPr>
      <w:r>
        <w:rPr>
          <w:rtl/>
          <w:lang w:val="en-US"/>
        </w:rPr>
        <w:t>(العبيد ، 2004 ، 1-3)</w:t>
      </w:r>
    </w:p>
    <w:p w:rsidR="00F669D8" w:rsidRDefault="00F669D8" w:rsidP="000571D9">
      <w:pPr>
        <w:spacing w:line="247" w:lineRule="auto"/>
        <w:jc w:val="right"/>
        <w:rPr>
          <w:rtl/>
          <w:lang w:val="en-US"/>
        </w:rPr>
      </w:pPr>
    </w:p>
    <w:p w:rsidR="00F669D8" w:rsidRDefault="00F669D8" w:rsidP="00F669D8">
      <w:pPr>
        <w:pStyle w:val="a6"/>
        <w:rPr>
          <w:rtl/>
        </w:rPr>
      </w:pPr>
      <w:r>
        <w:rPr>
          <w:rtl/>
        </w:rPr>
        <w:lastRenderedPageBreak/>
        <w:t>المصــــادر</w:t>
      </w:r>
    </w:p>
    <w:p w:rsidR="00F669D8" w:rsidRDefault="00F669D8" w:rsidP="00F669D8">
      <w:pPr>
        <w:numPr>
          <w:ilvl w:val="0"/>
          <w:numId w:val="11"/>
        </w:numPr>
        <w:spacing w:line="264" w:lineRule="auto"/>
        <w:jc w:val="lowKashida"/>
        <w:rPr>
          <w:rtl/>
          <w:lang w:val="en-US"/>
        </w:rPr>
      </w:pPr>
      <w:proofErr w:type="spellStart"/>
      <w:r>
        <w:rPr>
          <w:rtl/>
          <w:lang w:val="en-US"/>
        </w:rPr>
        <w:t>ابراهيم</w:t>
      </w:r>
      <w:proofErr w:type="spellEnd"/>
      <w:r>
        <w:rPr>
          <w:rtl/>
          <w:lang w:val="en-US"/>
        </w:rPr>
        <w:t xml:space="preserve"> ، فاضل خليل ، ومحمد ، </w:t>
      </w:r>
      <w:proofErr w:type="spellStart"/>
      <w:r>
        <w:rPr>
          <w:rtl/>
          <w:lang w:val="en-US"/>
        </w:rPr>
        <w:t>داؤد</w:t>
      </w:r>
      <w:proofErr w:type="spellEnd"/>
      <w:r>
        <w:rPr>
          <w:rtl/>
          <w:lang w:val="en-US"/>
        </w:rPr>
        <w:t xml:space="preserve"> فائز ، (20</w:t>
      </w:r>
      <w:r>
        <w:rPr>
          <w:rFonts w:hint="cs"/>
          <w:rtl/>
          <w:lang w:val="en-US"/>
        </w:rPr>
        <w:t>1</w:t>
      </w:r>
      <w:r>
        <w:rPr>
          <w:rtl/>
          <w:lang w:val="en-US"/>
        </w:rPr>
        <w:t xml:space="preserve">1) : الطرائق والوسائل التعليمية / </w:t>
      </w:r>
      <w:proofErr w:type="spellStart"/>
      <w:r>
        <w:rPr>
          <w:rtl/>
          <w:lang w:val="en-US"/>
        </w:rPr>
        <w:t>التعلمية</w:t>
      </w:r>
      <w:proofErr w:type="spellEnd"/>
      <w:r>
        <w:rPr>
          <w:rtl/>
          <w:lang w:val="en-US"/>
        </w:rPr>
        <w:t xml:space="preserve"> الشائعة الاستخدام لدى مدرسي التاريخ في المرحلة </w:t>
      </w:r>
      <w:proofErr w:type="spellStart"/>
      <w:r>
        <w:rPr>
          <w:rtl/>
          <w:lang w:val="en-US"/>
        </w:rPr>
        <w:t>الاعدادية</w:t>
      </w:r>
      <w:proofErr w:type="spellEnd"/>
      <w:r>
        <w:rPr>
          <w:rtl/>
          <w:lang w:val="en-US"/>
        </w:rPr>
        <w:t xml:space="preserve"> بمحافظة نينوى بالعراق ، مجلة العلوم النفسية والتربوية ، المجلد 2 ، العدد 2 ، جامعة البحرين . </w:t>
      </w:r>
    </w:p>
    <w:p w:rsidR="00F669D8" w:rsidRDefault="00F669D8" w:rsidP="00F669D8">
      <w:pPr>
        <w:numPr>
          <w:ilvl w:val="0"/>
          <w:numId w:val="11"/>
        </w:numPr>
        <w:tabs>
          <w:tab w:val="clear" w:pos="390"/>
          <w:tab w:val="num" w:pos="651"/>
        </w:tabs>
        <w:spacing w:line="264" w:lineRule="auto"/>
        <w:ind w:left="651" w:hanging="651"/>
        <w:jc w:val="lowKashida"/>
        <w:rPr>
          <w:rtl/>
          <w:lang w:val="en-US"/>
        </w:rPr>
      </w:pPr>
      <w:r>
        <w:rPr>
          <w:rtl/>
          <w:lang w:val="en-US"/>
        </w:rPr>
        <w:t>الإمام ، عبد الكريم كاظم ، (</w:t>
      </w:r>
      <w:r>
        <w:rPr>
          <w:rFonts w:hint="cs"/>
          <w:rtl/>
          <w:lang w:val="en-US"/>
        </w:rPr>
        <w:t>2013</w:t>
      </w:r>
      <w:r>
        <w:rPr>
          <w:rtl/>
          <w:lang w:val="en-US"/>
        </w:rPr>
        <w:t xml:space="preserve">) : تصميم تعليمي / تعلمي لقواعد التكوين في الفنون التشكيلية ، جامعة بغداد ، كلية الفنون الجميلة ، أطروحة دكتوراه غير منشورة. </w:t>
      </w:r>
    </w:p>
    <w:p w:rsidR="00F669D8" w:rsidRDefault="00F669D8" w:rsidP="00F669D8">
      <w:pPr>
        <w:numPr>
          <w:ilvl w:val="0"/>
          <w:numId w:val="11"/>
        </w:numPr>
        <w:tabs>
          <w:tab w:val="clear" w:pos="390"/>
          <w:tab w:val="num" w:pos="651"/>
        </w:tabs>
        <w:spacing w:line="264" w:lineRule="auto"/>
        <w:ind w:left="651" w:hanging="651"/>
        <w:jc w:val="lowKashida"/>
        <w:rPr>
          <w:rtl/>
        </w:rPr>
      </w:pPr>
      <w:r>
        <w:rPr>
          <w:rtl/>
        </w:rPr>
        <w:t>الإمام ، مصطفى وآخرون ، (</w:t>
      </w:r>
      <w:r>
        <w:rPr>
          <w:rFonts w:hint="cs"/>
          <w:rtl/>
        </w:rPr>
        <w:t>2015</w:t>
      </w:r>
      <w:r>
        <w:rPr>
          <w:rtl/>
        </w:rPr>
        <w:t xml:space="preserve">) : التقويم والقياس النفسي ، وزارة التعليم العالي والبحث العلمي ، جامعة بغداد . </w:t>
      </w:r>
    </w:p>
    <w:p w:rsidR="00F669D8" w:rsidRPr="00F669D8" w:rsidRDefault="00F669D8" w:rsidP="00F669D8">
      <w:pPr>
        <w:numPr>
          <w:ilvl w:val="0"/>
          <w:numId w:val="11"/>
        </w:numPr>
        <w:tabs>
          <w:tab w:val="clear" w:pos="390"/>
          <w:tab w:val="num" w:pos="651"/>
        </w:tabs>
        <w:spacing w:line="276" w:lineRule="auto"/>
        <w:ind w:left="651" w:hanging="651"/>
        <w:jc w:val="lowKashida"/>
        <w:rPr>
          <w:rtl/>
          <w:lang w:val="en-US"/>
        </w:rPr>
      </w:pPr>
      <w:r>
        <w:rPr>
          <w:rtl/>
        </w:rPr>
        <w:t xml:space="preserve"> </w:t>
      </w:r>
      <w:proofErr w:type="spellStart"/>
      <w:r w:rsidRPr="00F669D8">
        <w:rPr>
          <w:rtl/>
          <w:lang w:val="en-US"/>
        </w:rPr>
        <w:t>الجلبي</w:t>
      </w:r>
      <w:proofErr w:type="spellEnd"/>
      <w:r w:rsidRPr="00F669D8">
        <w:rPr>
          <w:rtl/>
          <w:lang w:val="en-US"/>
        </w:rPr>
        <w:t xml:space="preserve"> ، فائزة عبد القادر ، (</w:t>
      </w:r>
      <w:r>
        <w:rPr>
          <w:rFonts w:hint="cs"/>
          <w:rtl/>
          <w:lang w:val="en-US"/>
        </w:rPr>
        <w:t>201</w:t>
      </w:r>
      <w:r w:rsidRPr="00F669D8">
        <w:rPr>
          <w:rtl/>
          <w:lang w:val="en-US"/>
        </w:rPr>
        <w:t xml:space="preserve">8) : تصميم أنموذج تعليمي / تعلمي وأثره في تحصيل طالبات معهد إعداد المعلمات ، جامعة بغداد ، كلية التربية </w:t>
      </w:r>
      <w:r w:rsidRPr="00F669D8">
        <w:rPr>
          <w:lang w:val="en-US"/>
        </w:rPr>
        <w:t>–</w:t>
      </w:r>
      <w:r w:rsidRPr="00F669D8">
        <w:rPr>
          <w:rtl/>
          <w:lang w:val="en-US"/>
        </w:rPr>
        <w:t xml:space="preserve"> ابن الهيثم ، رسالة ماجستير غير منشورة . </w:t>
      </w:r>
    </w:p>
    <w:p w:rsidR="00F669D8" w:rsidRDefault="00F669D8" w:rsidP="00F669D8">
      <w:pPr>
        <w:numPr>
          <w:ilvl w:val="0"/>
          <w:numId w:val="11"/>
        </w:numPr>
        <w:tabs>
          <w:tab w:val="clear" w:pos="390"/>
          <w:tab w:val="num" w:pos="651"/>
        </w:tabs>
        <w:spacing w:line="276" w:lineRule="auto"/>
        <w:ind w:left="651" w:hanging="651"/>
        <w:jc w:val="lowKashida"/>
        <w:rPr>
          <w:rtl/>
          <w:lang w:val="en-US"/>
        </w:rPr>
      </w:pPr>
      <w:proofErr w:type="spellStart"/>
      <w:r>
        <w:rPr>
          <w:rtl/>
          <w:lang w:val="en-US"/>
        </w:rPr>
        <w:t>الحديثي</w:t>
      </w:r>
      <w:proofErr w:type="spellEnd"/>
      <w:r>
        <w:rPr>
          <w:rtl/>
          <w:lang w:val="en-US"/>
        </w:rPr>
        <w:t xml:space="preserve"> ، منير فخري ، (</w:t>
      </w:r>
      <w:r>
        <w:rPr>
          <w:rFonts w:hint="cs"/>
          <w:rtl/>
          <w:lang w:val="en-US"/>
        </w:rPr>
        <w:t>201</w:t>
      </w:r>
      <w:r>
        <w:rPr>
          <w:rtl/>
          <w:lang w:val="en-US"/>
        </w:rPr>
        <w:t xml:space="preserve">7) : بناء وتطبيق برنامج تعليمي </w:t>
      </w:r>
      <w:proofErr w:type="spellStart"/>
      <w:r>
        <w:rPr>
          <w:rtl/>
          <w:lang w:val="en-US"/>
        </w:rPr>
        <w:t>تلطوير</w:t>
      </w:r>
      <w:proofErr w:type="spellEnd"/>
      <w:r>
        <w:rPr>
          <w:rtl/>
          <w:lang w:val="en-US"/>
        </w:rPr>
        <w:t xml:space="preserve"> المهارات الفنية لمادة أسس التصميم ، جامعة بغداد ، كلية الفنون الجميلة ، أطروحة </w:t>
      </w:r>
      <w:r>
        <w:rPr>
          <w:rtl/>
          <w:lang w:val="en-US"/>
        </w:rPr>
        <w:br/>
        <w:t xml:space="preserve">دكتوراه غير منشورة . </w:t>
      </w:r>
    </w:p>
    <w:p w:rsidR="00F669D8" w:rsidRDefault="00F669D8" w:rsidP="00F669D8">
      <w:pPr>
        <w:numPr>
          <w:ilvl w:val="0"/>
          <w:numId w:val="11"/>
        </w:numPr>
        <w:tabs>
          <w:tab w:val="clear" w:pos="390"/>
          <w:tab w:val="num" w:pos="651"/>
        </w:tabs>
        <w:spacing w:line="276" w:lineRule="auto"/>
        <w:ind w:left="651" w:hanging="651"/>
        <w:jc w:val="lowKashida"/>
        <w:rPr>
          <w:szCs w:val="27"/>
          <w:rtl/>
          <w:lang w:val="en-US"/>
        </w:rPr>
      </w:pPr>
      <w:proofErr w:type="spellStart"/>
      <w:r>
        <w:rPr>
          <w:szCs w:val="27"/>
          <w:rtl/>
          <w:lang w:val="en-US"/>
        </w:rPr>
        <w:t>الحياري</w:t>
      </w:r>
      <w:proofErr w:type="spellEnd"/>
      <w:r>
        <w:rPr>
          <w:szCs w:val="27"/>
          <w:rtl/>
          <w:lang w:val="en-US"/>
        </w:rPr>
        <w:t>،محمد علي، (</w:t>
      </w:r>
      <w:r>
        <w:rPr>
          <w:rFonts w:hint="cs"/>
          <w:szCs w:val="27"/>
          <w:rtl/>
          <w:lang w:val="en-US"/>
        </w:rPr>
        <w:t>201</w:t>
      </w:r>
      <w:r>
        <w:rPr>
          <w:szCs w:val="27"/>
          <w:rtl/>
          <w:lang w:val="en-US"/>
        </w:rPr>
        <w:t xml:space="preserve">1) : أثر استخدام نظرية عرض العناصر التعليمية في تصميم التدريس في اكتساب بعض المفاهيم الرياضية والاحتفاظ </w:t>
      </w:r>
      <w:proofErr w:type="spellStart"/>
      <w:r>
        <w:rPr>
          <w:szCs w:val="27"/>
          <w:rtl/>
          <w:lang w:val="en-US"/>
        </w:rPr>
        <w:t>بها</w:t>
      </w:r>
      <w:proofErr w:type="spellEnd"/>
      <w:r>
        <w:rPr>
          <w:szCs w:val="27"/>
          <w:rtl/>
          <w:lang w:val="en-US"/>
        </w:rPr>
        <w:t xml:space="preserve"> لدى طلبة الصف الثاني الأساسي في </w:t>
      </w:r>
      <w:proofErr w:type="spellStart"/>
      <w:r>
        <w:rPr>
          <w:szCs w:val="27"/>
          <w:rtl/>
          <w:lang w:val="en-US"/>
        </w:rPr>
        <w:t>السلط</w:t>
      </w:r>
      <w:proofErr w:type="spellEnd"/>
      <w:r>
        <w:rPr>
          <w:szCs w:val="27"/>
          <w:rtl/>
          <w:lang w:val="en-US"/>
        </w:rPr>
        <w:t xml:space="preserve"> ، الجامعة الأردنية ، كلية التربية ، رسالة ماجستير غير منشورة . </w:t>
      </w:r>
    </w:p>
    <w:p w:rsidR="00F669D8" w:rsidRDefault="00F669D8" w:rsidP="00F669D8">
      <w:pPr>
        <w:numPr>
          <w:ilvl w:val="0"/>
          <w:numId w:val="11"/>
        </w:numPr>
        <w:tabs>
          <w:tab w:val="clear" w:pos="390"/>
          <w:tab w:val="num" w:pos="651"/>
        </w:tabs>
        <w:spacing w:line="276" w:lineRule="auto"/>
        <w:ind w:left="651" w:hanging="651"/>
        <w:jc w:val="lowKashida"/>
        <w:rPr>
          <w:rtl/>
          <w:lang w:val="en-US"/>
        </w:rPr>
      </w:pPr>
      <w:r>
        <w:rPr>
          <w:rtl/>
          <w:lang w:val="en-US"/>
        </w:rPr>
        <w:t>حيدر ، جعفر موسى ، (</w:t>
      </w:r>
      <w:r>
        <w:rPr>
          <w:rFonts w:hint="cs"/>
          <w:rtl/>
          <w:lang w:val="en-US"/>
        </w:rPr>
        <w:t>201</w:t>
      </w:r>
      <w:r>
        <w:rPr>
          <w:rtl/>
          <w:lang w:val="en-US"/>
        </w:rPr>
        <w:t xml:space="preserve">8) : استخدام تكنولوجيا التعليم في التدريس بجامعات الأقطار العربية ، ندوة طرائق التدريس في الجامعة العربية ، بغداد . </w:t>
      </w:r>
    </w:p>
    <w:p w:rsidR="00F669D8" w:rsidRDefault="00F669D8" w:rsidP="00F669D8">
      <w:pPr>
        <w:numPr>
          <w:ilvl w:val="0"/>
          <w:numId w:val="11"/>
        </w:numPr>
        <w:tabs>
          <w:tab w:val="clear" w:pos="390"/>
          <w:tab w:val="num" w:pos="651"/>
        </w:tabs>
        <w:spacing w:line="276" w:lineRule="auto"/>
        <w:ind w:left="651" w:hanging="651"/>
        <w:jc w:val="lowKashida"/>
        <w:rPr>
          <w:rtl/>
          <w:lang w:val="en-US"/>
        </w:rPr>
      </w:pPr>
      <w:r>
        <w:rPr>
          <w:rtl/>
          <w:lang w:val="en-US"/>
        </w:rPr>
        <w:t xml:space="preserve">حيدر ، جعفر موسى ، (2004) : التصميم التعليمي / </w:t>
      </w:r>
      <w:proofErr w:type="spellStart"/>
      <w:r>
        <w:rPr>
          <w:rtl/>
          <w:lang w:val="en-US"/>
        </w:rPr>
        <w:t>التعلمي</w:t>
      </w:r>
      <w:proofErr w:type="spellEnd"/>
      <w:r>
        <w:rPr>
          <w:rtl/>
          <w:lang w:val="en-US"/>
        </w:rPr>
        <w:t xml:space="preserve"> ، في نبذة عن موقع تكنولوجيا التعليم .</w:t>
      </w:r>
    </w:p>
    <w:p w:rsidR="00F669D8" w:rsidRDefault="00F669D8" w:rsidP="00F669D8">
      <w:pPr>
        <w:spacing w:line="276" w:lineRule="auto"/>
        <w:jc w:val="right"/>
        <w:rPr>
          <w:rtl/>
          <w:lang w:val="en-US"/>
        </w:rPr>
      </w:pPr>
      <w:r>
        <w:rPr>
          <w:lang w:val="en-US"/>
        </w:rPr>
        <w:t>http://www.Yahoo.com</w:t>
      </w:r>
    </w:p>
    <w:p w:rsidR="00F669D8" w:rsidRDefault="00F669D8" w:rsidP="00F669D8">
      <w:pPr>
        <w:numPr>
          <w:ilvl w:val="0"/>
          <w:numId w:val="11"/>
        </w:numPr>
        <w:tabs>
          <w:tab w:val="clear" w:pos="390"/>
          <w:tab w:val="num" w:pos="651"/>
        </w:tabs>
        <w:spacing w:line="276" w:lineRule="auto"/>
        <w:ind w:left="651" w:hanging="651"/>
        <w:jc w:val="lowKashida"/>
        <w:rPr>
          <w:rtl/>
          <w:lang w:val="en-US"/>
        </w:rPr>
      </w:pPr>
      <w:r>
        <w:rPr>
          <w:rtl/>
          <w:lang w:val="en-US"/>
        </w:rPr>
        <w:t>الحيلة ، محمد محمود ، (</w:t>
      </w:r>
      <w:r>
        <w:rPr>
          <w:rFonts w:hint="cs"/>
          <w:rtl/>
          <w:lang w:val="en-US"/>
        </w:rPr>
        <w:t>2009</w:t>
      </w:r>
      <w:r>
        <w:rPr>
          <w:rtl/>
          <w:lang w:val="en-US"/>
        </w:rPr>
        <w:t xml:space="preserve">) : التصميم التعليمي نظرية وممارسة ، دار المسيرة للنشر ، </w:t>
      </w:r>
      <w:proofErr w:type="spellStart"/>
      <w:r>
        <w:rPr>
          <w:rtl/>
          <w:lang w:val="en-US"/>
        </w:rPr>
        <w:t>الاردن</w:t>
      </w:r>
      <w:proofErr w:type="spellEnd"/>
      <w:r>
        <w:rPr>
          <w:rtl/>
          <w:lang w:val="en-US"/>
        </w:rPr>
        <w:t xml:space="preserve"> . </w:t>
      </w:r>
    </w:p>
    <w:p w:rsidR="00F669D8" w:rsidRDefault="00F669D8" w:rsidP="00F669D8">
      <w:pPr>
        <w:numPr>
          <w:ilvl w:val="0"/>
          <w:numId w:val="11"/>
        </w:numPr>
        <w:tabs>
          <w:tab w:val="clear" w:pos="390"/>
          <w:tab w:val="num" w:pos="651"/>
        </w:tabs>
        <w:spacing w:line="276" w:lineRule="auto"/>
        <w:ind w:left="651" w:hanging="651"/>
        <w:jc w:val="lowKashida"/>
        <w:rPr>
          <w:rtl/>
          <w:lang w:val="en-US"/>
        </w:rPr>
      </w:pPr>
      <w:r>
        <w:rPr>
          <w:rtl/>
          <w:lang w:val="en-US"/>
        </w:rPr>
        <w:t xml:space="preserve">الحيلة ، محمد محمود ، (2000) : تصميم </w:t>
      </w:r>
      <w:proofErr w:type="spellStart"/>
      <w:r>
        <w:rPr>
          <w:rtl/>
          <w:lang w:val="en-US"/>
        </w:rPr>
        <w:t>وانتاج</w:t>
      </w:r>
      <w:proofErr w:type="spellEnd"/>
      <w:r>
        <w:rPr>
          <w:rtl/>
          <w:lang w:val="en-US"/>
        </w:rPr>
        <w:t xml:space="preserve"> الوسائل التعليمية / </w:t>
      </w:r>
      <w:proofErr w:type="spellStart"/>
      <w:r>
        <w:rPr>
          <w:rtl/>
          <w:lang w:val="en-US"/>
        </w:rPr>
        <w:t>التعلمية</w:t>
      </w:r>
      <w:proofErr w:type="spellEnd"/>
      <w:r>
        <w:rPr>
          <w:rtl/>
          <w:lang w:val="en-US"/>
        </w:rPr>
        <w:t xml:space="preserve"> ، ط1، دار المسيرة ، عمان ، </w:t>
      </w:r>
      <w:proofErr w:type="spellStart"/>
      <w:r>
        <w:rPr>
          <w:rtl/>
          <w:lang w:val="en-US"/>
        </w:rPr>
        <w:t>الاردن</w:t>
      </w:r>
      <w:proofErr w:type="spellEnd"/>
      <w:r>
        <w:rPr>
          <w:rtl/>
          <w:lang w:val="en-US"/>
        </w:rPr>
        <w:t xml:space="preserve"> . </w:t>
      </w:r>
    </w:p>
    <w:p w:rsidR="00F669D8" w:rsidRDefault="00F669D8" w:rsidP="00F669D8">
      <w:pPr>
        <w:numPr>
          <w:ilvl w:val="0"/>
          <w:numId w:val="11"/>
        </w:numPr>
        <w:tabs>
          <w:tab w:val="clear" w:pos="390"/>
          <w:tab w:val="num" w:pos="651"/>
        </w:tabs>
        <w:spacing w:line="264" w:lineRule="auto"/>
        <w:ind w:left="651" w:hanging="651"/>
        <w:jc w:val="lowKashida"/>
        <w:rPr>
          <w:rtl/>
          <w:lang w:val="en-US"/>
        </w:rPr>
      </w:pPr>
      <w:proofErr w:type="spellStart"/>
      <w:r>
        <w:rPr>
          <w:rtl/>
          <w:lang w:val="en-US"/>
        </w:rPr>
        <w:t>دروزة</w:t>
      </w:r>
      <w:proofErr w:type="spellEnd"/>
      <w:r>
        <w:rPr>
          <w:rtl/>
          <w:lang w:val="en-US"/>
        </w:rPr>
        <w:t xml:space="preserve"> ، </w:t>
      </w:r>
      <w:proofErr w:type="spellStart"/>
      <w:r>
        <w:rPr>
          <w:rtl/>
          <w:lang w:val="en-US"/>
        </w:rPr>
        <w:t>افنان</w:t>
      </w:r>
      <w:proofErr w:type="spellEnd"/>
      <w:r>
        <w:rPr>
          <w:rtl/>
          <w:lang w:val="en-US"/>
        </w:rPr>
        <w:t xml:space="preserve"> نظير ، </w:t>
      </w:r>
      <w:r>
        <w:rPr>
          <w:rFonts w:hint="cs"/>
          <w:rtl/>
          <w:lang w:val="en-US"/>
        </w:rPr>
        <w:t>(2007</w:t>
      </w:r>
      <w:r>
        <w:rPr>
          <w:rtl/>
          <w:lang w:val="en-US"/>
        </w:rPr>
        <w:t xml:space="preserve">) : </w:t>
      </w:r>
      <w:proofErr w:type="spellStart"/>
      <w:r>
        <w:rPr>
          <w:rtl/>
          <w:lang w:val="en-US"/>
        </w:rPr>
        <w:t>اجراءات</w:t>
      </w:r>
      <w:proofErr w:type="spellEnd"/>
      <w:r>
        <w:rPr>
          <w:rtl/>
          <w:lang w:val="en-US"/>
        </w:rPr>
        <w:t xml:space="preserve"> في تصميم المناهج ، ط1 ، مركز التوثيق للنشر ، جامعة النجاح الوطنية ، نابلس . </w:t>
      </w:r>
    </w:p>
    <w:p w:rsidR="00F669D8" w:rsidRDefault="00F669D8" w:rsidP="00F669D8">
      <w:pPr>
        <w:numPr>
          <w:ilvl w:val="0"/>
          <w:numId w:val="11"/>
        </w:numPr>
        <w:tabs>
          <w:tab w:val="clear" w:pos="390"/>
          <w:tab w:val="num" w:pos="651"/>
        </w:tabs>
        <w:spacing w:line="264" w:lineRule="auto"/>
        <w:ind w:left="651" w:hanging="651"/>
        <w:jc w:val="lowKashida"/>
        <w:rPr>
          <w:rtl/>
          <w:lang w:val="en-US"/>
        </w:rPr>
      </w:pPr>
      <w:proofErr w:type="spellStart"/>
      <w:r>
        <w:rPr>
          <w:rtl/>
          <w:lang w:val="en-US"/>
        </w:rPr>
        <w:lastRenderedPageBreak/>
        <w:t>دروزة</w:t>
      </w:r>
      <w:proofErr w:type="spellEnd"/>
      <w:r>
        <w:rPr>
          <w:rtl/>
          <w:lang w:val="en-US"/>
        </w:rPr>
        <w:t xml:space="preserve"> ، أفنان نظير ، (ب </w:t>
      </w:r>
      <w:r>
        <w:rPr>
          <w:rFonts w:hint="cs"/>
          <w:rtl/>
          <w:lang w:val="en-US"/>
        </w:rPr>
        <w:t>201</w:t>
      </w:r>
      <w:r>
        <w:rPr>
          <w:rtl/>
          <w:lang w:val="en-US"/>
        </w:rPr>
        <w:t xml:space="preserve">5) : أساسيات في علم النفس : استراتيجيات </w:t>
      </w:r>
      <w:proofErr w:type="spellStart"/>
      <w:r>
        <w:rPr>
          <w:rtl/>
          <w:lang w:val="en-US"/>
        </w:rPr>
        <w:t>الادراك</w:t>
      </w:r>
      <w:proofErr w:type="spellEnd"/>
      <w:r>
        <w:rPr>
          <w:rtl/>
          <w:lang w:val="en-US"/>
        </w:rPr>
        <w:t xml:space="preserve"> ومنشطاتها كأساس للتصميم التعليمي ، ط1 ، نابلس ، فلسطين . </w:t>
      </w:r>
    </w:p>
    <w:p w:rsidR="00D34D90" w:rsidRDefault="00F669D8" w:rsidP="00F669D8">
      <w:pPr>
        <w:numPr>
          <w:ilvl w:val="0"/>
          <w:numId w:val="11"/>
        </w:numPr>
        <w:tabs>
          <w:tab w:val="clear" w:pos="390"/>
          <w:tab w:val="num" w:pos="651"/>
        </w:tabs>
        <w:spacing w:line="245" w:lineRule="auto"/>
        <w:ind w:left="651" w:hanging="651"/>
        <w:jc w:val="lowKashida"/>
      </w:pPr>
      <w:proofErr w:type="spellStart"/>
      <w:r>
        <w:rPr>
          <w:rtl/>
          <w:lang w:val="en-US"/>
        </w:rPr>
        <w:t>كمب</w:t>
      </w:r>
      <w:proofErr w:type="spellEnd"/>
      <w:r>
        <w:rPr>
          <w:rtl/>
          <w:lang w:val="en-US"/>
        </w:rPr>
        <w:t xml:space="preserve"> ، </w:t>
      </w:r>
      <w:proofErr w:type="spellStart"/>
      <w:r>
        <w:rPr>
          <w:rtl/>
          <w:lang w:val="en-US"/>
        </w:rPr>
        <w:t>جيرولد</w:t>
      </w:r>
      <w:proofErr w:type="spellEnd"/>
      <w:r>
        <w:rPr>
          <w:rtl/>
          <w:lang w:val="en-US"/>
        </w:rPr>
        <w:t xml:space="preserve"> ، (</w:t>
      </w:r>
      <w:r>
        <w:rPr>
          <w:rFonts w:hint="cs"/>
          <w:rtl/>
          <w:lang w:val="en-US"/>
        </w:rPr>
        <w:t>2008</w:t>
      </w:r>
      <w:r>
        <w:rPr>
          <w:rtl/>
          <w:lang w:val="en-US"/>
        </w:rPr>
        <w:t xml:space="preserve">) : تصميم البرامج التعليمية ، ترجمة : كاظم ، عمان ، الأردن . </w:t>
      </w:r>
    </w:p>
    <w:sectPr w:rsidR="00D34D90" w:rsidSect="000571D9">
      <w:pgSz w:w="11906" w:h="16838"/>
      <w:pgMar w:top="1440" w:right="1800" w:bottom="709"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CS Jeddah S_U normal.">
    <w:charset w:val="B2"/>
    <w:family w:val="auto"/>
    <w:pitch w:val="variable"/>
    <w:sig w:usb0="00002001" w:usb1="00000000" w:usb2="00000000" w:usb3="00000000" w:csb0="00000040" w:csb1="00000000"/>
  </w:font>
  <w:font w:name="Diwani Outline Shaded">
    <w:panose1 w:val="02010400000000000000"/>
    <w:charset w:val="B2"/>
    <w:family w:val="auto"/>
    <w:pitch w:val="variable"/>
    <w:sig w:usb0="00002001" w:usb1="80000000" w:usb2="00000008" w:usb3="00000000" w:csb0="00000040"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4EA"/>
    <w:multiLevelType w:val="singleLevel"/>
    <w:tmpl w:val="65087390"/>
    <w:lvl w:ilvl="0">
      <w:start w:val="1"/>
      <w:numFmt w:val="decimal"/>
      <w:lvlText w:val="%1-"/>
      <w:lvlJc w:val="left"/>
      <w:pPr>
        <w:tabs>
          <w:tab w:val="num" w:pos="390"/>
        </w:tabs>
        <w:ind w:left="390" w:hanging="390"/>
      </w:pPr>
      <w:rPr>
        <w:rFonts w:hint="default"/>
      </w:rPr>
    </w:lvl>
  </w:abstractNum>
  <w:abstractNum w:abstractNumId="1">
    <w:nsid w:val="1CE124CC"/>
    <w:multiLevelType w:val="singleLevel"/>
    <w:tmpl w:val="DB4A34B8"/>
    <w:lvl w:ilvl="0">
      <w:start w:val="1"/>
      <w:numFmt w:val="decimal"/>
      <w:lvlText w:val="%1-"/>
      <w:lvlJc w:val="left"/>
      <w:pPr>
        <w:tabs>
          <w:tab w:val="num" w:pos="390"/>
        </w:tabs>
        <w:ind w:left="390" w:hanging="390"/>
      </w:pPr>
      <w:rPr>
        <w:rFonts w:hint="default"/>
      </w:rPr>
    </w:lvl>
  </w:abstractNum>
  <w:abstractNum w:abstractNumId="2">
    <w:nsid w:val="21811D3C"/>
    <w:multiLevelType w:val="singleLevel"/>
    <w:tmpl w:val="9C3E8770"/>
    <w:lvl w:ilvl="0">
      <w:start w:val="1"/>
      <w:numFmt w:val="decimal"/>
      <w:lvlText w:val="%1-"/>
      <w:lvlJc w:val="left"/>
      <w:pPr>
        <w:tabs>
          <w:tab w:val="num" w:pos="390"/>
        </w:tabs>
        <w:ind w:left="390" w:hanging="390"/>
      </w:pPr>
      <w:rPr>
        <w:rFonts w:hint="default"/>
      </w:rPr>
    </w:lvl>
  </w:abstractNum>
  <w:abstractNum w:abstractNumId="3">
    <w:nsid w:val="361F01ED"/>
    <w:multiLevelType w:val="singleLevel"/>
    <w:tmpl w:val="DB4A34B8"/>
    <w:lvl w:ilvl="0">
      <w:start w:val="1"/>
      <w:numFmt w:val="decimal"/>
      <w:lvlText w:val="%1-"/>
      <w:lvlJc w:val="left"/>
      <w:pPr>
        <w:tabs>
          <w:tab w:val="num" w:pos="390"/>
        </w:tabs>
        <w:ind w:left="390" w:hanging="390"/>
      </w:pPr>
      <w:rPr>
        <w:rFonts w:hint="default"/>
      </w:rPr>
    </w:lvl>
  </w:abstractNum>
  <w:abstractNum w:abstractNumId="4">
    <w:nsid w:val="386E05E9"/>
    <w:multiLevelType w:val="singleLevel"/>
    <w:tmpl w:val="EB70CBAE"/>
    <w:lvl w:ilvl="0">
      <w:start w:val="1"/>
      <w:numFmt w:val="decimal"/>
      <w:lvlText w:val="%1-"/>
      <w:lvlJc w:val="left"/>
      <w:pPr>
        <w:tabs>
          <w:tab w:val="num" w:pos="390"/>
        </w:tabs>
        <w:ind w:left="390" w:hanging="390"/>
      </w:pPr>
      <w:rPr>
        <w:rFonts w:hint="default"/>
      </w:rPr>
    </w:lvl>
  </w:abstractNum>
  <w:abstractNum w:abstractNumId="5">
    <w:nsid w:val="412F7A5B"/>
    <w:multiLevelType w:val="hybridMultilevel"/>
    <w:tmpl w:val="3152908A"/>
    <w:lvl w:ilvl="0" w:tplc="5B16ACDE">
      <w:numFmt w:val="bullet"/>
      <w:lvlText w:val="-"/>
      <w:lvlJc w:val="left"/>
      <w:pPr>
        <w:ind w:left="904" w:hanging="360"/>
      </w:pPr>
      <w:rPr>
        <w:rFonts w:ascii="Arial" w:eastAsia="Calibri" w:hAnsi="Arial" w:cs="Aria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6">
    <w:nsid w:val="49BD0DDB"/>
    <w:multiLevelType w:val="singleLevel"/>
    <w:tmpl w:val="DB4A34B8"/>
    <w:lvl w:ilvl="0">
      <w:start w:val="1"/>
      <w:numFmt w:val="decimal"/>
      <w:lvlText w:val="%1-"/>
      <w:lvlJc w:val="left"/>
      <w:pPr>
        <w:tabs>
          <w:tab w:val="num" w:pos="390"/>
        </w:tabs>
        <w:ind w:left="390" w:hanging="390"/>
      </w:pPr>
      <w:rPr>
        <w:rFonts w:hint="default"/>
      </w:rPr>
    </w:lvl>
  </w:abstractNum>
  <w:abstractNum w:abstractNumId="7">
    <w:nsid w:val="57BF75C1"/>
    <w:multiLevelType w:val="hybridMultilevel"/>
    <w:tmpl w:val="97309124"/>
    <w:lvl w:ilvl="0" w:tplc="FACE503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A3A8F"/>
    <w:multiLevelType w:val="singleLevel"/>
    <w:tmpl w:val="7B640C8E"/>
    <w:lvl w:ilvl="0">
      <w:start w:val="1"/>
      <w:numFmt w:val="decimal"/>
      <w:lvlText w:val="%1-"/>
      <w:lvlJc w:val="left"/>
      <w:pPr>
        <w:tabs>
          <w:tab w:val="num" w:pos="390"/>
        </w:tabs>
        <w:ind w:left="390" w:hanging="390"/>
      </w:pPr>
      <w:rPr>
        <w:rFonts w:hint="default"/>
      </w:rPr>
    </w:lvl>
  </w:abstractNum>
  <w:abstractNum w:abstractNumId="9">
    <w:nsid w:val="6A422B42"/>
    <w:multiLevelType w:val="singleLevel"/>
    <w:tmpl w:val="7CB0D5B4"/>
    <w:lvl w:ilvl="0">
      <w:start w:val="1"/>
      <w:numFmt w:val="decimal"/>
      <w:lvlText w:val="%1-"/>
      <w:lvlJc w:val="left"/>
      <w:pPr>
        <w:tabs>
          <w:tab w:val="num" w:pos="390"/>
        </w:tabs>
        <w:ind w:left="390" w:hanging="390"/>
      </w:pPr>
      <w:rPr>
        <w:rFonts w:hint="default"/>
      </w:rPr>
    </w:lvl>
  </w:abstractNum>
  <w:abstractNum w:abstractNumId="10">
    <w:nsid w:val="719957CB"/>
    <w:multiLevelType w:val="singleLevel"/>
    <w:tmpl w:val="989AB368"/>
    <w:lvl w:ilvl="0">
      <w:start w:val="1"/>
      <w:numFmt w:val="decimal"/>
      <w:lvlText w:val="%1-"/>
      <w:lvlJc w:val="left"/>
      <w:pPr>
        <w:tabs>
          <w:tab w:val="num" w:pos="390"/>
        </w:tabs>
        <w:ind w:left="390" w:hanging="390"/>
      </w:pPr>
      <w:rPr>
        <w:rFonts w:hint="default"/>
      </w:rPr>
    </w:lvl>
  </w:abstractNum>
  <w:abstractNum w:abstractNumId="11">
    <w:nsid w:val="74FB1958"/>
    <w:multiLevelType w:val="singleLevel"/>
    <w:tmpl w:val="DE02731A"/>
    <w:lvl w:ilvl="0">
      <w:start w:val="1"/>
      <w:numFmt w:val="decimal"/>
      <w:lvlText w:val="%1-"/>
      <w:lvlJc w:val="left"/>
      <w:pPr>
        <w:tabs>
          <w:tab w:val="num" w:pos="390"/>
        </w:tabs>
        <w:ind w:left="390" w:hanging="390"/>
      </w:pPr>
      <w:rPr>
        <w:rFonts w:hint="default"/>
      </w:rPr>
    </w:lvl>
  </w:abstractNum>
  <w:abstractNum w:abstractNumId="12">
    <w:nsid w:val="7886710D"/>
    <w:multiLevelType w:val="singleLevel"/>
    <w:tmpl w:val="8982D7D8"/>
    <w:lvl w:ilvl="0">
      <w:start w:val="1"/>
      <w:numFmt w:val="decimal"/>
      <w:lvlText w:val="%1-"/>
      <w:lvlJc w:val="left"/>
      <w:pPr>
        <w:tabs>
          <w:tab w:val="num" w:pos="390"/>
        </w:tabs>
        <w:ind w:left="390" w:hanging="390"/>
      </w:pPr>
      <w:rPr>
        <w:rFonts w:hint="default"/>
      </w:rPr>
    </w:lvl>
  </w:abstractNum>
  <w:num w:numId="1">
    <w:abstractNumId w:val="12"/>
  </w:num>
  <w:num w:numId="2">
    <w:abstractNumId w:val="6"/>
  </w:num>
  <w:num w:numId="3">
    <w:abstractNumId w:val="3"/>
  </w:num>
  <w:num w:numId="4">
    <w:abstractNumId w:val="1"/>
  </w:num>
  <w:num w:numId="5">
    <w:abstractNumId w:val="2"/>
  </w:num>
  <w:num w:numId="6">
    <w:abstractNumId w:val="9"/>
  </w:num>
  <w:num w:numId="7">
    <w:abstractNumId w:val="11"/>
  </w:num>
  <w:num w:numId="8">
    <w:abstractNumId w:val="0"/>
  </w:num>
  <w:num w:numId="9">
    <w:abstractNumId w:val="8"/>
  </w:num>
  <w:num w:numId="10">
    <w:abstractNumId w:val="4"/>
  </w:num>
  <w:num w:numId="11">
    <w:abstractNumId w:val="1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71D9"/>
    <w:rsid w:val="00006419"/>
    <w:rsid w:val="000571D9"/>
    <w:rsid w:val="00287069"/>
    <w:rsid w:val="00334D3F"/>
    <w:rsid w:val="004226A8"/>
    <w:rsid w:val="00550E8C"/>
    <w:rsid w:val="005B32AB"/>
    <w:rsid w:val="00790B3B"/>
    <w:rsid w:val="009254BD"/>
    <w:rsid w:val="00B502CD"/>
    <w:rsid w:val="00BB025C"/>
    <w:rsid w:val="00C37872"/>
    <w:rsid w:val="00C6241F"/>
    <w:rsid w:val="00D34D90"/>
    <w:rsid w:val="00D678FD"/>
    <w:rsid w:val="00F0732D"/>
    <w:rsid w:val="00F669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D9"/>
    <w:pPr>
      <w:bidi/>
      <w:spacing w:after="0" w:line="240" w:lineRule="auto"/>
    </w:pPr>
    <w:rPr>
      <w:rFonts w:ascii="Times New Roman" w:eastAsia="Times New Roman" w:hAnsi="Times New Roman" w:cs="Simplified Arabic"/>
      <w:sz w:val="28"/>
      <w:szCs w:val="28"/>
      <w:lang w:val="tr-TR"/>
    </w:rPr>
  </w:style>
  <w:style w:type="paragraph" w:styleId="1">
    <w:name w:val="heading 1"/>
    <w:basedOn w:val="a"/>
    <w:next w:val="a"/>
    <w:link w:val="1Char"/>
    <w:qFormat/>
    <w:rsid w:val="000571D9"/>
    <w:pPr>
      <w:keepNext/>
      <w:spacing w:line="276" w:lineRule="auto"/>
      <w:jc w:val="lowKashida"/>
      <w:outlineLvl w:val="0"/>
    </w:pPr>
    <w:rPr>
      <w:b/>
      <w:bCs/>
      <w:lang w:val="en-US"/>
    </w:rPr>
  </w:style>
  <w:style w:type="paragraph" w:styleId="2">
    <w:name w:val="heading 2"/>
    <w:basedOn w:val="a"/>
    <w:next w:val="a"/>
    <w:link w:val="2Char"/>
    <w:qFormat/>
    <w:rsid w:val="000571D9"/>
    <w:pPr>
      <w:keepNext/>
      <w:jc w:val="center"/>
      <w:outlineLvl w:val="1"/>
    </w:pPr>
    <w:rPr>
      <w:b/>
      <w:bCs/>
      <w:sz w:val="20"/>
      <w:szCs w:val="20"/>
    </w:rPr>
  </w:style>
  <w:style w:type="paragraph" w:styleId="3">
    <w:name w:val="heading 3"/>
    <w:basedOn w:val="a"/>
    <w:next w:val="a"/>
    <w:link w:val="3Char"/>
    <w:qFormat/>
    <w:rsid w:val="000571D9"/>
    <w:pPr>
      <w:keepNext/>
      <w:jc w:val="center"/>
      <w:outlineLvl w:val="2"/>
    </w:pPr>
    <w:rPr>
      <w:b/>
      <w:bCs/>
      <w:sz w:val="22"/>
      <w:szCs w:val="22"/>
    </w:rPr>
  </w:style>
  <w:style w:type="paragraph" w:styleId="4">
    <w:name w:val="heading 4"/>
    <w:basedOn w:val="a"/>
    <w:next w:val="a"/>
    <w:link w:val="4Char"/>
    <w:qFormat/>
    <w:rsid w:val="000571D9"/>
    <w:pPr>
      <w:keepNext/>
      <w:jc w:val="center"/>
      <w:outlineLvl w:val="3"/>
    </w:pPr>
    <w:rPr>
      <w:b/>
      <w:bCs/>
      <w:sz w:val="18"/>
      <w:szCs w:val="18"/>
    </w:rPr>
  </w:style>
  <w:style w:type="paragraph" w:styleId="5">
    <w:name w:val="heading 5"/>
    <w:basedOn w:val="a"/>
    <w:next w:val="a"/>
    <w:link w:val="5Char"/>
    <w:qFormat/>
    <w:rsid w:val="000571D9"/>
    <w:pPr>
      <w:keepNext/>
      <w:spacing w:line="276" w:lineRule="auto"/>
      <w:jc w:val="center"/>
      <w:outlineLvl w:val="4"/>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571D9"/>
    <w:rPr>
      <w:rFonts w:ascii="Times New Roman" w:eastAsia="Times New Roman" w:hAnsi="Times New Roman" w:cs="Simplified Arabic"/>
      <w:b/>
      <w:bCs/>
      <w:sz w:val="28"/>
      <w:szCs w:val="28"/>
    </w:rPr>
  </w:style>
  <w:style w:type="character" w:customStyle="1" w:styleId="2Char">
    <w:name w:val="عنوان 2 Char"/>
    <w:basedOn w:val="a0"/>
    <w:link w:val="2"/>
    <w:rsid w:val="000571D9"/>
    <w:rPr>
      <w:rFonts w:ascii="Times New Roman" w:eastAsia="Times New Roman" w:hAnsi="Times New Roman" w:cs="Simplified Arabic"/>
      <w:b/>
      <w:bCs/>
      <w:sz w:val="20"/>
      <w:szCs w:val="20"/>
      <w:lang w:val="tr-TR"/>
    </w:rPr>
  </w:style>
  <w:style w:type="character" w:customStyle="1" w:styleId="3Char">
    <w:name w:val="عنوان 3 Char"/>
    <w:basedOn w:val="a0"/>
    <w:link w:val="3"/>
    <w:rsid w:val="000571D9"/>
    <w:rPr>
      <w:rFonts w:ascii="Times New Roman" w:eastAsia="Times New Roman" w:hAnsi="Times New Roman" w:cs="Simplified Arabic"/>
      <w:b/>
      <w:bCs/>
      <w:lang w:val="tr-TR"/>
    </w:rPr>
  </w:style>
  <w:style w:type="character" w:customStyle="1" w:styleId="4Char">
    <w:name w:val="عنوان 4 Char"/>
    <w:basedOn w:val="a0"/>
    <w:link w:val="4"/>
    <w:rsid w:val="000571D9"/>
    <w:rPr>
      <w:rFonts w:ascii="Times New Roman" w:eastAsia="Times New Roman" w:hAnsi="Times New Roman" w:cs="Simplified Arabic"/>
      <w:b/>
      <w:bCs/>
      <w:sz w:val="18"/>
      <w:szCs w:val="18"/>
      <w:lang w:val="tr-TR"/>
    </w:rPr>
  </w:style>
  <w:style w:type="character" w:customStyle="1" w:styleId="5Char">
    <w:name w:val="عنوان 5 Char"/>
    <w:basedOn w:val="a0"/>
    <w:link w:val="5"/>
    <w:rsid w:val="000571D9"/>
    <w:rPr>
      <w:rFonts w:ascii="Times New Roman" w:eastAsia="Times New Roman" w:hAnsi="Times New Roman" w:cs="Simplified Arabic"/>
      <w:b/>
      <w:bCs/>
      <w:sz w:val="28"/>
      <w:szCs w:val="28"/>
    </w:rPr>
  </w:style>
  <w:style w:type="paragraph" w:styleId="a3">
    <w:name w:val="Body Text Indent"/>
    <w:basedOn w:val="a"/>
    <w:link w:val="Char"/>
    <w:semiHidden/>
    <w:rsid w:val="000571D9"/>
    <w:pPr>
      <w:ind w:firstLine="793"/>
      <w:jc w:val="lowKashida"/>
    </w:pPr>
    <w:rPr>
      <w:lang w:val="en-US"/>
    </w:rPr>
  </w:style>
  <w:style w:type="character" w:customStyle="1" w:styleId="Char">
    <w:name w:val="نص أساسي بمسافة بادئة Char"/>
    <w:basedOn w:val="a0"/>
    <w:link w:val="a3"/>
    <w:semiHidden/>
    <w:rsid w:val="000571D9"/>
    <w:rPr>
      <w:rFonts w:ascii="Times New Roman" w:eastAsia="Times New Roman" w:hAnsi="Times New Roman" w:cs="Simplified Arabic"/>
      <w:sz w:val="28"/>
      <w:szCs w:val="28"/>
    </w:rPr>
  </w:style>
  <w:style w:type="paragraph" w:styleId="a4">
    <w:name w:val="Block Text"/>
    <w:basedOn w:val="a"/>
    <w:semiHidden/>
    <w:rsid w:val="000571D9"/>
    <w:pPr>
      <w:ind w:left="368" w:hanging="368"/>
      <w:jc w:val="lowKashida"/>
    </w:pPr>
    <w:rPr>
      <w:lang w:val="en-US"/>
    </w:rPr>
  </w:style>
  <w:style w:type="paragraph" w:styleId="20">
    <w:name w:val="Body Text Indent 2"/>
    <w:basedOn w:val="a"/>
    <w:link w:val="2Char0"/>
    <w:semiHidden/>
    <w:rsid w:val="000571D9"/>
    <w:pPr>
      <w:spacing w:line="276" w:lineRule="auto"/>
      <w:ind w:firstLine="651"/>
      <w:jc w:val="lowKashida"/>
    </w:pPr>
    <w:rPr>
      <w:lang w:val="en-US"/>
    </w:rPr>
  </w:style>
  <w:style w:type="character" w:customStyle="1" w:styleId="2Char0">
    <w:name w:val="نص أساسي بمسافة بادئة 2 Char"/>
    <w:basedOn w:val="a0"/>
    <w:link w:val="20"/>
    <w:semiHidden/>
    <w:rsid w:val="000571D9"/>
    <w:rPr>
      <w:rFonts w:ascii="Times New Roman" w:eastAsia="Times New Roman" w:hAnsi="Times New Roman" w:cs="Simplified Arabic"/>
      <w:sz w:val="28"/>
      <w:szCs w:val="28"/>
    </w:rPr>
  </w:style>
  <w:style w:type="paragraph" w:styleId="a5">
    <w:name w:val="Body Text"/>
    <w:basedOn w:val="a"/>
    <w:link w:val="Char0"/>
    <w:semiHidden/>
    <w:rsid w:val="000571D9"/>
    <w:pPr>
      <w:spacing w:line="276" w:lineRule="auto"/>
      <w:jc w:val="lowKashida"/>
    </w:pPr>
    <w:rPr>
      <w:lang w:val="en-US"/>
    </w:rPr>
  </w:style>
  <w:style w:type="character" w:customStyle="1" w:styleId="Char0">
    <w:name w:val="نص أساسي Char"/>
    <w:basedOn w:val="a0"/>
    <w:link w:val="a5"/>
    <w:semiHidden/>
    <w:rsid w:val="000571D9"/>
    <w:rPr>
      <w:rFonts w:ascii="Times New Roman" w:eastAsia="Times New Roman" w:hAnsi="Times New Roman" w:cs="Simplified Arabic"/>
      <w:sz w:val="28"/>
      <w:szCs w:val="28"/>
    </w:rPr>
  </w:style>
  <w:style w:type="paragraph" w:styleId="21">
    <w:name w:val="Body Text 2"/>
    <w:basedOn w:val="a"/>
    <w:link w:val="2Char1"/>
    <w:semiHidden/>
    <w:rsid w:val="000571D9"/>
    <w:pPr>
      <w:jc w:val="center"/>
    </w:pPr>
    <w:rPr>
      <w:b/>
      <w:bCs/>
      <w:sz w:val="24"/>
      <w:szCs w:val="24"/>
    </w:rPr>
  </w:style>
  <w:style w:type="character" w:customStyle="1" w:styleId="2Char1">
    <w:name w:val="نص أساسي 2 Char"/>
    <w:basedOn w:val="a0"/>
    <w:link w:val="21"/>
    <w:semiHidden/>
    <w:rsid w:val="000571D9"/>
    <w:rPr>
      <w:rFonts w:ascii="Times New Roman" w:eastAsia="Times New Roman" w:hAnsi="Times New Roman" w:cs="Simplified Arabic"/>
      <w:b/>
      <w:bCs/>
      <w:sz w:val="24"/>
      <w:szCs w:val="24"/>
      <w:lang w:val="tr-TR"/>
    </w:rPr>
  </w:style>
  <w:style w:type="paragraph" w:styleId="30">
    <w:name w:val="Body Text 3"/>
    <w:basedOn w:val="a"/>
    <w:link w:val="3Char0"/>
    <w:semiHidden/>
    <w:rsid w:val="000571D9"/>
    <w:pPr>
      <w:jc w:val="center"/>
    </w:pPr>
    <w:rPr>
      <w:b/>
      <w:bCs/>
      <w:sz w:val="22"/>
      <w:szCs w:val="22"/>
    </w:rPr>
  </w:style>
  <w:style w:type="character" w:customStyle="1" w:styleId="3Char0">
    <w:name w:val="نص أساسي 3 Char"/>
    <w:basedOn w:val="a0"/>
    <w:link w:val="30"/>
    <w:semiHidden/>
    <w:rsid w:val="000571D9"/>
    <w:rPr>
      <w:rFonts w:ascii="Times New Roman" w:eastAsia="Times New Roman" w:hAnsi="Times New Roman" w:cs="Simplified Arabic"/>
      <w:b/>
      <w:bCs/>
      <w:lang w:val="tr-TR"/>
    </w:rPr>
  </w:style>
  <w:style w:type="paragraph" w:styleId="31">
    <w:name w:val="Body Text Indent 3"/>
    <w:basedOn w:val="a"/>
    <w:link w:val="3Char1"/>
    <w:semiHidden/>
    <w:rsid w:val="000571D9"/>
    <w:pPr>
      <w:spacing w:line="252" w:lineRule="auto"/>
      <w:ind w:firstLine="720"/>
      <w:jc w:val="lowKashida"/>
    </w:pPr>
    <w:rPr>
      <w:lang w:val="en-US"/>
    </w:rPr>
  </w:style>
  <w:style w:type="character" w:customStyle="1" w:styleId="3Char1">
    <w:name w:val="نص أساسي بمسافة بادئة 3 Char"/>
    <w:basedOn w:val="a0"/>
    <w:link w:val="31"/>
    <w:semiHidden/>
    <w:rsid w:val="000571D9"/>
    <w:rPr>
      <w:rFonts w:ascii="Times New Roman" w:eastAsia="Times New Roman" w:hAnsi="Times New Roman" w:cs="Simplified Arabic"/>
      <w:sz w:val="28"/>
      <w:szCs w:val="28"/>
    </w:rPr>
  </w:style>
  <w:style w:type="paragraph" w:styleId="a6">
    <w:name w:val="Title"/>
    <w:basedOn w:val="a"/>
    <w:link w:val="Char1"/>
    <w:qFormat/>
    <w:rsid w:val="00F669D8"/>
    <w:pPr>
      <w:spacing w:line="276" w:lineRule="auto"/>
      <w:jc w:val="center"/>
    </w:pPr>
    <w:rPr>
      <w:rFonts w:cs="MCS Jeddah S_U normal."/>
      <w:sz w:val="40"/>
      <w:szCs w:val="40"/>
      <w:lang w:val="en-US"/>
    </w:rPr>
  </w:style>
  <w:style w:type="character" w:customStyle="1" w:styleId="Char1">
    <w:name w:val="العنوان Char"/>
    <w:basedOn w:val="a0"/>
    <w:link w:val="a6"/>
    <w:rsid w:val="00F669D8"/>
    <w:rPr>
      <w:rFonts w:ascii="Times New Roman" w:eastAsia="Times New Roman" w:hAnsi="Times New Roman" w:cs="MCS Jeddah S_U normal."/>
      <w:sz w:val="40"/>
      <w:szCs w:val="40"/>
    </w:rPr>
  </w:style>
  <w:style w:type="table" w:styleId="a7">
    <w:name w:val="Table Grid"/>
    <w:basedOn w:val="a1"/>
    <w:uiPriority w:val="59"/>
    <w:rsid w:val="009254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4995</Words>
  <Characters>28472</Characters>
  <Application>Microsoft Office Word</Application>
  <DocSecurity>0</DocSecurity>
  <Lines>237</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9</cp:revision>
  <dcterms:created xsi:type="dcterms:W3CDTF">2019-03-14T11:24:00Z</dcterms:created>
  <dcterms:modified xsi:type="dcterms:W3CDTF">2019-03-14T12:09:00Z</dcterms:modified>
</cp:coreProperties>
</file>