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B79" w:rsidRPr="003670EE" w:rsidRDefault="005D2B79" w:rsidP="005D2B79">
      <w:pPr>
        <w:spacing w:line="240" w:lineRule="auto"/>
        <w:ind w:left="-424"/>
        <w:jc w:val="both"/>
        <w:rPr>
          <w:rFonts w:ascii="Simplified Arabic" w:eastAsia="Calibri" w:hAnsi="Simplified Arabic" w:cs="Simplified Arabic"/>
          <w:b/>
          <w:bCs/>
          <w:sz w:val="28"/>
          <w:szCs w:val="28"/>
          <w:u w:val="single"/>
          <w:rtl/>
          <w:lang w:bidi="ar-IQ"/>
        </w:rPr>
      </w:pPr>
      <w:r w:rsidRPr="003670EE">
        <w:rPr>
          <w:rFonts w:ascii="Simplified Arabic" w:eastAsia="Calibri" w:hAnsi="Simplified Arabic" w:cs="Simplified Arabic" w:hint="cs"/>
          <w:b/>
          <w:bCs/>
          <w:sz w:val="28"/>
          <w:szCs w:val="28"/>
          <w:u w:val="single"/>
          <w:rtl/>
          <w:lang w:bidi="ar-IQ"/>
        </w:rPr>
        <w:t>خامساً: اعداد تعليمات الاختبار :</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3670EE">
        <w:rPr>
          <w:rFonts w:ascii="Simplified Arabic" w:eastAsia="Calibri" w:hAnsi="Simplified Arabic" w:cs="Simplified Arabic" w:hint="cs"/>
          <w:sz w:val="28"/>
          <w:szCs w:val="28"/>
          <w:rtl/>
          <w:lang w:bidi="ar-IQ"/>
        </w:rPr>
        <w:t>توضع لكل شكل من الاشكال الاختبار تعليمات خاصة به ، كما وتوضع للاختبار ككل تعليمات عامة ، ومن بين هذه التعليمات ما يلي:</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1.ان يحدد الغرض من الامتحان: اختبار (يومي/ شهري/نهائي) ، (دور اول /دور ثاني)، (صف اول ، صف ثاني ، صف ثالث ، صف رابع )....</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صف : 1ع ،2ع ،3ع،...الخ.</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 xml:space="preserve">2.تنبيه الطلاب الى </w:t>
      </w:r>
      <w:r>
        <w:rPr>
          <w:rFonts w:ascii="Simplified Arabic" w:eastAsia="Calibri" w:hAnsi="Simplified Arabic" w:cs="Simplified Arabic" w:hint="cs"/>
          <w:sz w:val="28"/>
          <w:szCs w:val="28"/>
          <w:rtl/>
          <w:lang w:bidi="ar-IQ"/>
        </w:rPr>
        <w:t>قراءة</w:t>
      </w:r>
      <w:r w:rsidRPr="003670EE">
        <w:rPr>
          <w:rFonts w:ascii="Simplified Arabic" w:eastAsia="Calibri" w:hAnsi="Simplified Arabic" w:cs="Simplified Arabic" w:hint="cs"/>
          <w:sz w:val="28"/>
          <w:szCs w:val="28"/>
          <w:rtl/>
          <w:lang w:bidi="ar-IQ"/>
        </w:rPr>
        <w:t xml:space="preserve"> التعليمات قبل البدء بالإجابة.</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3.تنبي</w:t>
      </w:r>
      <w:r w:rsidRPr="003670EE">
        <w:rPr>
          <w:rFonts w:ascii="Simplified Arabic" w:eastAsia="Calibri" w:hAnsi="Simplified Arabic" w:cs="Simplified Arabic" w:hint="cs"/>
          <w:sz w:val="28"/>
          <w:szCs w:val="28"/>
          <w:rtl/>
          <w:lang w:bidi="ar-IQ"/>
        </w:rPr>
        <w:t xml:space="preserve"> الطلاب الى عدد الأسئلة الكلية للاختبار ، عدد الأسئلة في كل شكل او فرع ، ان وجدت وعدد الصفحات التي تحتويها الأسئلة.</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4.تنبيه الطالب الى تدوين الإجابة في المكان المخصص لها.</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5.عدم كتابة أي معلومات في أي جزء من صفحة الاختبار اذا لم تشر التعليمات اليها.</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6.تدوين اسم الطالب ، صفه ، وشعبته ، ورقمه ، في المكان المخصص له.</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7.ان يكون لكل نوع من الأنواع الأسئلة تعليمات خاصة به بالإضافة الى التعليمات العامة التي توضع في اول ورقة الأسئلة ، لابد من إعطاء تعليمات خاصة تسبق كل نوع من أنواع الأسئلة ، ويجب بالنسبة للأسئلة التي تتطلب عمليات حسابية ان يحدد للمتعلمين ما اذا كانت خطوات الحل مطلوبة ام لا وهل ب</w:t>
      </w:r>
      <w:r>
        <w:rPr>
          <w:rFonts w:ascii="Simplified Arabic" w:eastAsia="Calibri" w:hAnsi="Simplified Arabic" w:cs="Simplified Arabic" w:hint="cs"/>
          <w:sz w:val="28"/>
          <w:szCs w:val="28"/>
          <w:rtl/>
          <w:lang w:bidi="ar-IQ"/>
        </w:rPr>
        <w:t>الإمكان استخدام الحاسبة.</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8. ان تعطي امثل</w:t>
      </w:r>
      <w:r w:rsidRPr="003670EE">
        <w:rPr>
          <w:rFonts w:ascii="Simplified Arabic" w:eastAsia="Calibri" w:hAnsi="Simplified Arabic" w:cs="Simplified Arabic" w:hint="cs"/>
          <w:sz w:val="28"/>
          <w:szCs w:val="28"/>
          <w:rtl/>
          <w:lang w:bidi="ar-IQ"/>
        </w:rPr>
        <w:t>ة لطريقة الإجابة على الأسئلة الموضوعية وخاصة بالنسبة للمرحلة الابتدائية حتى يرى المتعلم بالضبط كيف يجيب على الأسئلة.</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9.ان تبين التعليمات كيفية تقدير الدرجات وان يبين لهم في اختبار الانشاء في اللغة العربية او اللغة الأجنبية اذا ما كانت الأخطاء النحوية والاملاء والخط جزء من درجة الموضوع مع تحديد هذا الجزء وفي اختبار الرياضيات يجب ان يحدد ما اذا كان لخطوات الحل جزء من الدرجة حتى ولولم يصل المتعلم الى الإجابة الصحيحة ، ومعرفة مثل هذه الأمور تمكن المتعلم من تهيئة نفسه لها ووضعها في اعتباره عند الإجابة على الاختبار.</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lastRenderedPageBreak/>
        <w:t>10.يجب ان تكتب التعليمات في ورقة الأسئلة لجميع الصفوف في جميع ال</w:t>
      </w:r>
      <w:r>
        <w:rPr>
          <w:rFonts w:ascii="Simplified Arabic" w:eastAsia="Calibri" w:hAnsi="Simplified Arabic" w:cs="Simplified Arabic" w:hint="cs"/>
          <w:sz w:val="28"/>
          <w:szCs w:val="28"/>
          <w:rtl/>
          <w:lang w:bidi="ar-IQ"/>
        </w:rPr>
        <w:t>مراحل ، بالإضافة الى ذلك يجب قراء</w:t>
      </w:r>
      <w:r w:rsidRPr="003670EE">
        <w:rPr>
          <w:rFonts w:ascii="Simplified Arabic" w:eastAsia="Calibri" w:hAnsi="Simplified Arabic" w:cs="Simplified Arabic" w:hint="cs"/>
          <w:sz w:val="28"/>
          <w:szCs w:val="28"/>
          <w:rtl/>
          <w:lang w:bidi="ar-IQ"/>
        </w:rPr>
        <w:t>تها بصوت مرتفع للصفين الأول والثاني والثالث الابتدائي على الأقل ، ويجب قراءة التعليمات ايضاً للفئات الخاصة للأطفال مثل المتخلفين عقلياً وبطئ التعلم او من يعانون صعوبات في القراءة.</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11.ان تحدد </w:t>
      </w:r>
      <w:r w:rsidRPr="003670EE">
        <w:rPr>
          <w:rFonts w:ascii="Simplified Arabic" w:eastAsia="Calibri" w:hAnsi="Simplified Arabic" w:cs="Simplified Arabic" w:hint="cs"/>
          <w:sz w:val="28"/>
          <w:szCs w:val="28"/>
          <w:rtl/>
          <w:lang w:bidi="ar-IQ"/>
        </w:rPr>
        <w:t>تعليمات كيفية الإجابة على الاختبار، وهل يتم تسجيل ا</w:t>
      </w:r>
      <w:r>
        <w:rPr>
          <w:rFonts w:ascii="Simplified Arabic" w:eastAsia="Calibri" w:hAnsi="Simplified Arabic" w:cs="Simplified Arabic" w:hint="cs"/>
          <w:sz w:val="28"/>
          <w:szCs w:val="28"/>
          <w:rtl/>
          <w:lang w:bidi="ar-IQ"/>
        </w:rPr>
        <w:t>لإجابة على ورقة الأسئلة مباشرة؟</w:t>
      </w:r>
      <w:r w:rsidRPr="003670EE">
        <w:rPr>
          <w:rFonts w:ascii="Simplified Arabic" w:eastAsia="Calibri" w:hAnsi="Simplified Arabic" w:cs="Simplified Arabic" w:hint="cs"/>
          <w:sz w:val="28"/>
          <w:szCs w:val="28"/>
          <w:rtl/>
          <w:lang w:bidi="ar-IQ"/>
        </w:rPr>
        <w:t xml:space="preserve"> وفي هذه الحالة ماهو المكان المحدد للإجابة ام هل هناك ورقة إجابة منفصلة ؟ وهنا يجب إعطاء تعليمات واضحة عن كيفية تسجيل الإجابة ، مثل وضع علامة على الحرف الدال على الإجابة الصحيحة.</w:t>
      </w:r>
    </w:p>
    <w:p w:rsidR="005D2B79" w:rsidRPr="003670EE" w:rsidRDefault="005D2B79" w:rsidP="005D2B79">
      <w:pPr>
        <w:spacing w:line="240" w:lineRule="auto"/>
        <w:ind w:left="-424"/>
        <w:jc w:val="both"/>
        <w:rPr>
          <w:rFonts w:ascii="Simplified Arabic" w:eastAsia="Calibri" w:hAnsi="Simplified Arabic" w:cs="Simplified Arabic"/>
          <w:b/>
          <w:bCs/>
          <w:sz w:val="28"/>
          <w:szCs w:val="28"/>
          <w:u w:val="single"/>
          <w:rtl/>
          <w:lang w:bidi="ar-IQ"/>
        </w:rPr>
      </w:pPr>
      <w:r w:rsidRPr="003670EE">
        <w:rPr>
          <w:rFonts w:ascii="Simplified Arabic" w:eastAsia="Calibri" w:hAnsi="Simplified Arabic" w:cs="Simplified Arabic" w:hint="cs"/>
          <w:b/>
          <w:bCs/>
          <w:sz w:val="28"/>
          <w:szCs w:val="28"/>
          <w:u w:val="single"/>
          <w:rtl/>
          <w:lang w:bidi="ar-IQ"/>
        </w:rPr>
        <w:t>سادساً: اخراج الاختبار:</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عند اخراج الاختبار علينا ان ن</w:t>
      </w:r>
      <w:r w:rsidRPr="003670EE">
        <w:rPr>
          <w:rFonts w:ascii="Simplified Arabic" w:eastAsia="Calibri" w:hAnsi="Simplified Arabic" w:cs="Simplified Arabic" w:hint="cs"/>
          <w:sz w:val="28"/>
          <w:szCs w:val="28"/>
          <w:rtl/>
          <w:lang w:bidi="ar-IQ"/>
        </w:rPr>
        <w:t>لاحظ الأمور التالية:</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1.تكون طباعة الأسئلة واضحة.</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2.ان يراجع المعلم الأخطاء المطبعية واللغوية في الاختبار قبل طباعتها ، لأن ع</w:t>
      </w:r>
      <w:r>
        <w:rPr>
          <w:rFonts w:ascii="Simplified Arabic" w:eastAsia="Calibri" w:hAnsi="Simplified Arabic" w:cs="Simplified Arabic" w:hint="cs"/>
          <w:sz w:val="28"/>
          <w:szCs w:val="28"/>
          <w:rtl/>
          <w:lang w:bidi="ar-IQ"/>
        </w:rPr>
        <w:t>ملية تصحيح سؤال بعد الطباعة عم</w:t>
      </w:r>
      <w:r w:rsidRPr="003670EE">
        <w:rPr>
          <w:rFonts w:ascii="Simplified Arabic" w:eastAsia="Calibri" w:hAnsi="Simplified Arabic" w:cs="Simplified Arabic" w:hint="cs"/>
          <w:sz w:val="28"/>
          <w:szCs w:val="28"/>
          <w:rtl/>
          <w:lang w:bidi="ar-IQ"/>
        </w:rPr>
        <w:t>ل</w:t>
      </w:r>
      <w:r>
        <w:rPr>
          <w:rFonts w:ascii="Simplified Arabic" w:eastAsia="Calibri" w:hAnsi="Simplified Arabic" w:cs="Simplified Arabic" w:hint="cs"/>
          <w:sz w:val="28"/>
          <w:szCs w:val="28"/>
          <w:rtl/>
          <w:lang w:bidi="ar-IQ"/>
        </w:rPr>
        <w:t>ي</w:t>
      </w:r>
      <w:r w:rsidRPr="003670EE">
        <w:rPr>
          <w:rFonts w:ascii="Simplified Arabic" w:eastAsia="Calibri" w:hAnsi="Simplified Arabic" w:cs="Simplified Arabic" w:hint="cs"/>
          <w:sz w:val="28"/>
          <w:szCs w:val="28"/>
          <w:rtl/>
          <w:lang w:bidi="ar-IQ"/>
        </w:rPr>
        <w:t>ة مرهقة ، تأخذ جهدا ووقتاً كبيرين وبالتالي تخلق امتعاضاً لدى الممتحن ، عندما نطلب منه التوقف عن الكتابة لتصحيح خطأ ما في الأسئلة.</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3. ان يوجد فاصل بقدر سطر واحد بين السؤال والذي يليه ، ويفضل ان يوضح هذا الفاصل بخط قصير ، يظهر في منتصف السطر ، وليس في اوله ، او اخره.</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4.لا يجزأ السؤال على صفحتين متتاليتين ، ويستحسن ان يوضع السؤال كله في الصفحة التالية ، اذا لم يوجد له متسع في الصفحة التي قبلها.</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5.ان تكون الأسئلة على الوجه الأيمن من الصفحة في الأسئلة.</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6. ان تعطى الأسئلة ارقاماً متسلسلة تبدأ من رقم (1) مهما كانت اشكال الأسئلة مختلفة ، فإذا بدأت بأسئلة الصح والخطأ وكانت هذه الأسئلة تبدأ من رقم (1) وتنتهي برقم (30) ، فأن الأسئلة التي تليها ، ولتكن مثلاً من نوع التكميل ، يجب ان تبدأ بالرقم (31) ، وهكذا حتى الانتهاء من كتابة الأسئلة.</w:t>
      </w:r>
    </w:p>
    <w:p w:rsidR="005D2B79" w:rsidRPr="003670EE" w:rsidRDefault="005D2B79" w:rsidP="005D2B79">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7.ضرورة كتابة رقم كل صفحة في المن</w:t>
      </w:r>
      <w:r>
        <w:rPr>
          <w:rFonts w:ascii="Simplified Arabic" w:eastAsia="Calibri" w:hAnsi="Simplified Arabic" w:cs="Simplified Arabic" w:hint="cs"/>
          <w:sz w:val="28"/>
          <w:szCs w:val="28"/>
          <w:rtl/>
          <w:lang w:bidi="ar-IQ"/>
        </w:rPr>
        <w:t>ت</w:t>
      </w:r>
      <w:r w:rsidRPr="003670EE">
        <w:rPr>
          <w:rFonts w:ascii="Simplified Arabic" w:eastAsia="Calibri" w:hAnsi="Simplified Arabic" w:cs="Simplified Arabic" w:hint="cs"/>
          <w:sz w:val="28"/>
          <w:szCs w:val="28"/>
          <w:rtl/>
          <w:lang w:bidi="ar-IQ"/>
        </w:rPr>
        <w:t>صف الأعلى او الأسفل لها.</w:t>
      </w:r>
      <w:bookmarkStart w:id="0" w:name="_GoBack"/>
      <w:bookmarkEnd w:id="0"/>
    </w:p>
    <w:sectPr w:rsidR="005D2B79" w:rsidRPr="003670EE" w:rsidSect="00B97B1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FE3" w:rsidRDefault="008B4FE3" w:rsidP="005D2B79">
      <w:pPr>
        <w:spacing w:after="0" w:line="240" w:lineRule="auto"/>
      </w:pPr>
      <w:r>
        <w:separator/>
      </w:r>
    </w:p>
  </w:endnote>
  <w:endnote w:type="continuationSeparator" w:id="0">
    <w:p w:rsidR="008B4FE3" w:rsidRDefault="008B4FE3" w:rsidP="005D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79" w:rsidRDefault="005D2B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szCs w:val="32"/>
        <w:rtl/>
      </w:rPr>
      <w:id w:val="206073706"/>
      <w:docPartObj>
        <w:docPartGallery w:val="Page Numbers (Bottom of Page)"/>
        <w:docPartUnique/>
      </w:docPartObj>
    </w:sdtPr>
    <w:sdtEndPr/>
    <w:sdtContent>
      <w:p w:rsidR="005D2B79" w:rsidRPr="005D2B79" w:rsidRDefault="005D2B79">
        <w:pPr>
          <w:pStyle w:val="a5"/>
          <w:jc w:val="center"/>
          <w:rPr>
            <w:sz w:val="32"/>
            <w:szCs w:val="32"/>
          </w:rPr>
        </w:pPr>
        <w:r w:rsidRPr="005D2B79">
          <w:rPr>
            <w:sz w:val="32"/>
            <w:szCs w:val="32"/>
          </w:rPr>
          <w:fldChar w:fldCharType="begin"/>
        </w:r>
        <w:r w:rsidRPr="005D2B79">
          <w:rPr>
            <w:sz w:val="32"/>
            <w:szCs w:val="32"/>
          </w:rPr>
          <w:instrText>PAGE   \* MERGEFORMAT</w:instrText>
        </w:r>
        <w:r w:rsidRPr="005D2B79">
          <w:rPr>
            <w:sz w:val="32"/>
            <w:szCs w:val="32"/>
          </w:rPr>
          <w:fldChar w:fldCharType="separate"/>
        </w:r>
        <w:r w:rsidR="006969AC" w:rsidRPr="006969AC">
          <w:rPr>
            <w:noProof/>
            <w:sz w:val="32"/>
            <w:szCs w:val="32"/>
            <w:rtl/>
            <w:lang w:val="ar-SA"/>
          </w:rPr>
          <w:t>1</w:t>
        </w:r>
        <w:r w:rsidRPr="005D2B79">
          <w:rPr>
            <w:sz w:val="32"/>
            <w:szCs w:val="32"/>
          </w:rPr>
          <w:fldChar w:fldCharType="end"/>
        </w:r>
      </w:p>
    </w:sdtContent>
  </w:sdt>
  <w:p w:rsidR="005D2B79" w:rsidRDefault="005D2B79">
    <w:pPr>
      <w:pStyle w:val="a5"/>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79" w:rsidRDefault="005D2B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FE3" w:rsidRDefault="008B4FE3" w:rsidP="005D2B79">
      <w:pPr>
        <w:spacing w:after="0" w:line="240" w:lineRule="auto"/>
      </w:pPr>
      <w:r>
        <w:separator/>
      </w:r>
    </w:p>
  </w:footnote>
  <w:footnote w:type="continuationSeparator" w:id="0">
    <w:p w:rsidR="008B4FE3" w:rsidRDefault="008B4FE3" w:rsidP="005D2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79" w:rsidRDefault="005D2B7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79" w:rsidRDefault="005D2B7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79" w:rsidRDefault="005D2B7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A4B86"/>
    <w:multiLevelType w:val="hybridMultilevel"/>
    <w:tmpl w:val="4DD0749C"/>
    <w:lvl w:ilvl="0" w:tplc="DA8CC1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79"/>
    <w:rsid w:val="003E109E"/>
    <w:rsid w:val="005D2B79"/>
    <w:rsid w:val="006969AC"/>
    <w:rsid w:val="008B4FE3"/>
    <w:rsid w:val="00B97B14"/>
    <w:rsid w:val="00C33F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9CE4C-4015-4FCA-AB30-7A4DAF6E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B7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B79"/>
    <w:pPr>
      <w:ind w:left="720"/>
      <w:contextualSpacing/>
    </w:pPr>
  </w:style>
  <w:style w:type="paragraph" w:styleId="a4">
    <w:name w:val="header"/>
    <w:basedOn w:val="a"/>
    <w:link w:val="Char"/>
    <w:uiPriority w:val="99"/>
    <w:unhideWhenUsed/>
    <w:rsid w:val="005D2B79"/>
    <w:pPr>
      <w:tabs>
        <w:tab w:val="center" w:pos="4153"/>
        <w:tab w:val="right" w:pos="8306"/>
      </w:tabs>
      <w:spacing w:after="0" w:line="240" w:lineRule="auto"/>
    </w:pPr>
  </w:style>
  <w:style w:type="character" w:customStyle="1" w:styleId="Char">
    <w:name w:val="رأس الصفحة Char"/>
    <w:basedOn w:val="a0"/>
    <w:link w:val="a4"/>
    <w:uiPriority w:val="99"/>
    <w:rsid w:val="005D2B79"/>
  </w:style>
  <w:style w:type="paragraph" w:styleId="a5">
    <w:name w:val="footer"/>
    <w:basedOn w:val="a"/>
    <w:link w:val="Char0"/>
    <w:uiPriority w:val="99"/>
    <w:unhideWhenUsed/>
    <w:rsid w:val="005D2B79"/>
    <w:pPr>
      <w:tabs>
        <w:tab w:val="center" w:pos="4153"/>
        <w:tab w:val="right" w:pos="8306"/>
      </w:tabs>
      <w:spacing w:after="0" w:line="240" w:lineRule="auto"/>
    </w:pPr>
  </w:style>
  <w:style w:type="character" w:customStyle="1" w:styleId="Char0">
    <w:name w:val="تذييل الصفحة Char"/>
    <w:basedOn w:val="a0"/>
    <w:link w:val="a5"/>
    <w:uiPriority w:val="99"/>
    <w:rsid w:val="005D2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2605</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2</cp:revision>
  <dcterms:created xsi:type="dcterms:W3CDTF">2019-01-14T21:16:00Z</dcterms:created>
  <dcterms:modified xsi:type="dcterms:W3CDTF">2019-01-14T21:52:00Z</dcterms:modified>
</cp:coreProperties>
</file>