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807" w:rsidRDefault="00D52646" w:rsidP="00D52646">
      <w:pPr>
        <w:bidi/>
        <w:rPr>
          <w:b/>
          <w:bCs/>
          <w:sz w:val="32"/>
          <w:szCs w:val="32"/>
          <w:rtl/>
          <w:lang w:bidi="ar-IQ"/>
        </w:rPr>
      </w:pPr>
      <w:r>
        <w:rPr>
          <w:rFonts w:hint="cs"/>
          <w:b/>
          <w:bCs/>
          <w:sz w:val="32"/>
          <w:szCs w:val="32"/>
          <w:rtl/>
          <w:lang w:bidi="ar-IQ"/>
        </w:rPr>
        <w:t xml:space="preserve">خطوات </w:t>
      </w:r>
      <w:r w:rsidR="003471BB">
        <w:rPr>
          <w:rFonts w:hint="cs"/>
          <w:b/>
          <w:bCs/>
          <w:sz w:val="32"/>
          <w:szCs w:val="32"/>
          <w:rtl/>
          <w:lang w:bidi="ar-IQ"/>
        </w:rPr>
        <w:t>تعلم مهارات</w:t>
      </w:r>
      <w:r w:rsidR="00AA1B34">
        <w:rPr>
          <w:rFonts w:hint="cs"/>
          <w:b/>
          <w:bCs/>
          <w:sz w:val="32"/>
          <w:szCs w:val="32"/>
          <w:rtl/>
          <w:lang w:bidi="ar-IQ"/>
        </w:rPr>
        <w:t xml:space="preserve"> السباحة:</w:t>
      </w:r>
    </w:p>
    <w:p w:rsidR="003471BB" w:rsidRDefault="00AA1B34" w:rsidP="003471BB">
      <w:pPr>
        <w:bidi/>
        <w:spacing w:line="276" w:lineRule="auto"/>
        <w:ind w:left="227" w:right="454"/>
        <w:jc w:val="lowKashida"/>
        <w:rPr>
          <w:sz w:val="28"/>
          <w:szCs w:val="28"/>
          <w:rtl/>
          <w:lang w:bidi="ar-IQ"/>
        </w:rPr>
      </w:pPr>
      <w:r>
        <w:rPr>
          <w:b/>
          <w:bCs/>
          <w:sz w:val="32"/>
          <w:szCs w:val="32"/>
          <w:rtl/>
          <w:lang w:bidi="ar-IQ"/>
        </w:rPr>
        <w:tab/>
      </w:r>
      <w:r w:rsidR="00DE373C">
        <w:rPr>
          <w:rFonts w:hint="cs"/>
          <w:sz w:val="28"/>
          <w:szCs w:val="28"/>
          <w:rtl/>
          <w:lang w:bidi="ar-IQ"/>
        </w:rPr>
        <w:t>تعلم السباحة من ا</w:t>
      </w:r>
      <w:r w:rsidR="00B850EC">
        <w:rPr>
          <w:rFonts w:hint="cs"/>
          <w:sz w:val="28"/>
          <w:szCs w:val="28"/>
          <w:rtl/>
          <w:lang w:bidi="ar-IQ"/>
        </w:rPr>
        <w:t>لمهارات الضرورية التي</w:t>
      </w:r>
      <w:r w:rsidR="00DE373C">
        <w:rPr>
          <w:rFonts w:hint="cs"/>
          <w:sz w:val="28"/>
          <w:szCs w:val="28"/>
          <w:rtl/>
          <w:lang w:bidi="ar-IQ"/>
        </w:rPr>
        <w:t xml:space="preserve"> على الفرد تعلمها بشكل تدريجي وبصورة صحيحة </w:t>
      </w:r>
      <w:r w:rsidR="003471BB">
        <w:rPr>
          <w:rFonts w:hint="cs"/>
          <w:sz w:val="28"/>
          <w:szCs w:val="28"/>
          <w:rtl/>
          <w:lang w:bidi="ar-IQ"/>
        </w:rPr>
        <w:t>كونها تُعلم في بيئة مغايرة كليا عن البيئية المعتاد عليها في تعلم مهارات أخرى ككرة القدم او السلة وغيرها من الفع</w:t>
      </w:r>
      <w:bookmarkStart w:id="0" w:name="_GoBack"/>
      <w:bookmarkEnd w:id="0"/>
      <w:r w:rsidR="003471BB">
        <w:rPr>
          <w:rFonts w:hint="cs"/>
          <w:sz w:val="28"/>
          <w:szCs w:val="28"/>
          <w:rtl/>
          <w:lang w:bidi="ar-IQ"/>
        </w:rPr>
        <w:t>اليات التي لا تحتاج الى وسط مائي</w:t>
      </w:r>
      <w:r w:rsidR="00DE373C">
        <w:rPr>
          <w:rFonts w:hint="cs"/>
          <w:sz w:val="28"/>
          <w:szCs w:val="28"/>
          <w:rtl/>
          <w:lang w:bidi="ar-IQ"/>
        </w:rPr>
        <w:t>، وان هذا التدرج في تعلم السباحة يساعد المتعلم على تقبل الوسط المائي وعدم الخوف منه وهذه من النقاط المهمة التي ي</w:t>
      </w:r>
      <w:r w:rsidR="003471BB">
        <w:rPr>
          <w:rFonts w:hint="cs"/>
          <w:sz w:val="28"/>
          <w:szCs w:val="28"/>
          <w:rtl/>
          <w:lang w:bidi="ar-IQ"/>
        </w:rPr>
        <w:t xml:space="preserve">جب الاهتمام بها في بداية التعلم. </w:t>
      </w:r>
    </w:p>
    <w:p w:rsidR="005D0B47" w:rsidRPr="00DE373C" w:rsidRDefault="00AA1B34" w:rsidP="00B0204F">
      <w:pPr>
        <w:bidi/>
        <w:spacing w:line="276" w:lineRule="auto"/>
        <w:ind w:left="227" w:right="454" w:firstLine="493"/>
        <w:jc w:val="lowKashida"/>
        <w:rPr>
          <w:sz w:val="28"/>
          <w:szCs w:val="28"/>
          <w:rtl/>
          <w:lang w:bidi="ar-IQ"/>
        </w:rPr>
      </w:pPr>
      <w:r w:rsidRPr="00AA1B34">
        <w:rPr>
          <w:rFonts w:hint="cs"/>
          <w:sz w:val="28"/>
          <w:szCs w:val="28"/>
          <w:rtl/>
          <w:lang w:bidi="ar-IQ"/>
        </w:rPr>
        <w:t xml:space="preserve">هنالك عدد من المهارات يجب على المتعلم ان يتعلمها قبل الدخول الى المياه العميقة وخصوصا ان </w:t>
      </w:r>
      <w:r w:rsidR="00B850EC">
        <w:rPr>
          <w:rFonts w:hint="cs"/>
          <w:sz w:val="28"/>
          <w:szCs w:val="28"/>
          <w:rtl/>
          <w:lang w:bidi="ar-IQ"/>
        </w:rPr>
        <w:t>الماء وسط يختلف كليا عن اليابسة</w:t>
      </w:r>
      <w:r w:rsidRPr="00AA1B34">
        <w:rPr>
          <w:rFonts w:hint="cs"/>
          <w:sz w:val="28"/>
          <w:szCs w:val="28"/>
          <w:rtl/>
          <w:lang w:bidi="ar-IQ"/>
        </w:rPr>
        <w:t>، اذ يشعر المتعلم بانه أخف وزنا فضلا عن فقدان التوازن خلال المشي داخل المياه الضحلة والتي يصل فيها مستوى سطح الماء الى الورك او الصدر</w:t>
      </w:r>
      <w:r w:rsidR="00DE373C">
        <w:rPr>
          <w:rFonts w:hint="cs"/>
          <w:sz w:val="28"/>
          <w:szCs w:val="28"/>
          <w:rtl/>
          <w:lang w:bidi="ar-IQ"/>
        </w:rPr>
        <w:t xml:space="preserve">، لذا يجب التدرج في الدخول الى الماء أي لا يكون الدخول مباشرةً الى المياه العميقة لان ذلك سوف يترك اثراً سلبيا على المتعلم من ناحية خوفه من المياه بصورة مستمرة مما يصعب عليه </w:t>
      </w:r>
      <w:r w:rsidR="003471BB">
        <w:rPr>
          <w:rFonts w:hint="cs"/>
          <w:sz w:val="28"/>
          <w:szCs w:val="28"/>
          <w:rtl/>
          <w:lang w:bidi="ar-IQ"/>
        </w:rPr>
        <w:t xml:space="preserve">عملية </w:t>
      </w:r>
      <w:r w:rsidR="00DE373C">
        <w:rPr>
          <w:rFonts w:hint="cs"/>
          <w:sz w:val="28"/>
          <w:szCs w:val="28"/>
          <w:rtl/>
          <w:lang w:bidi="ar-IQ"/>
        </w:rPr>
        <w:t xml:space="preserve">تعلم السباحة، </w:t>
      </w:r>
      <w:r w:rsidR="005D0B47">
        <w:rPr>
          <w:rFonts w:hint="cs"/>
          <w:sz w:val="28"/>
          <w:szCs w:val="28"/>
          <w:rtl/>
          <w:lang w:bidi="ar-IQ"/>
        </w:rPr>
        <w:t xml:space="preserve">لذا </w:t>
      </w:r>
      <w:r w:rsidRPr="00AA1B34">
        <w:rPr>
          <w:rFonts w:hint="cs"/>
          <w:sz w:val="28"/>
          <w:szCs w:val="28"/>
          <w:rtl/>
          <w:lang w:bidi="ar-IQ"/>
        </w:rPr>
        <w:t>يجب ان يتعلم المتعلم عدم الخوف من الماء أولا ثم بعد ذلك تعلم كيفية الثقة بالماء ثم الطفو وغيره</w:t>
      </w:r>
      <w:r w:rsidR="003471BB">
        <w:rPr>
          <w:rFonts w:hint="cs"/>
          <w:sz w:val="28"/>
          <w:szCs w:val="28"/>
          <w:rtl/>
          <w:lang w:bidi="ar-IQ"/>
        </w:rPr>
        <w:t>ا من المهارات التي سوف يتم شرح خطواتها</w:t>
      </w:r>
      <w:r w:rsidR="005D0B47">
        <w:rPr>
          <w:rFonts w:hint="cs"/>
          <w:sz w:val="28"/>
          <w:szCs w:val="28"/>
          <w:rtl/>
          <w:lang w:bidi="ar-IQ"/>
        </w:rPr>
        <w:t xml:space="preserve"> وكما يأتي: - </w:t>
      </w:r>
    </w:p>
    <w:p w:rsidR="00AA1B34" w:rsidRPr="003839A4" w:rsidRDefault="00AA1B34" w:rsidP="00AA1B34">
      <w:pPr>
        <w:bidi/>
        <w:spacing w:line="216" w:lineRule="auto"/>
        <w:ind w:left="227" w:right="454"/>
        <w:jc w:val="lowKashida"/>
        <w:rPr>
          <w:rFonts w:cs="Simplified Arabic"/>
          <w:sz w:val="28"/>
          <w:szCs w:val="28"/>
          <w:rtl/>
        </w:rPr>
      </w:pPr>
      <w:r>
        <w:rPr>
          <w:rFonts w:cs="Simplified Arabic" w:hint="cs"/>
          <w:b/>
          <w:bCs/>
          <w:sz w:val="28"/>
          <w:szCs w:val="28"/>
          <w:rtl/>
        </w:rPr>
        <w:t xml:space="preserve">1. </w:t>
      </w:r>
      <w:r w:rsidRPr="003839A4">
        <w:rPr>
          <w:rFonts w:cs="Simplified Arabic" w:hint="cs"/>
          <w:b/>
          <w:bCs/>
          <w:sz w:val="28"/>
          <w:szCs w:val="28"/>
          <w:rtl/>
        </w:rPr>
        <w:t>الثقة بالماء</w:t>
      </w:r>
      <w:r w:rsidRPr="003839A4">
        <w:rPr>
          <w:rFonts w:cs="Simplified Arabic" w:hint="cs"/>
          <w:sz w:val="28"/>
          <w:szCs w:val="28"/>
          <w:rtl/>
        </w:rPr>
        <w:t xml:space="preserve">: ان الدخول بالوسط المائي </w:t>
      </w:r>
      <w:proofErr w:type="spellStart"/>
      <w:r w:rsidRPr="003839A4">
        <w:rPr>
          <w:rFonts w:cs="Simplified Arabic" w:hint="cs"/>
          <w:sz w:val="28"/>
          <w:szCs w:val="28"/>
          <w:rtl/>
        </w:rPr>
        <w:t>لاول</w:t>
      </w:r>
      <w:proofErr w:type="spellEnd"/>
      <w:r w:rsidRPr="003839A4">
        <w:rPr>
          <w:rFonts w:cs="Simplified Arabic" w:hint="cs"/>
          <w:sz w:val="28"/>
          <w:szCs w:val="28"/>
          <w:rtl/>
        </w:rPr>
        <w:t xml:space="preserve"> مرة يثير لدى الفرد نوع من الشعور بالخوف وعدم الاطمئنان</w:t>
      </w:r>
      <w:r>
        <w:rPr>
          <w:rFonts w:cs="Simplified Arabic" w:hint="cs"/>
          <w:sz w:val="28"/>
          <w:szCs w:val="28"/>
          <w:rtl/>
        </w:rPr>
        <w:t>،</w:t>
      </w:r>
      <w:r w:rsidRPr="003839A4">
        <w:rPr>
          <w:rFonts w:cs="Simplified Arabic" w:hint="cs"/>
          <w:sz w:val="28"/>
          <w:szCs w:val="28"/>
          <w:rtl/>
        </w:rPr>
        <w:t xml:space="preserve"> لذلك يجب على المعلم ان يعير لهذه النقطة بعض من الانتباه وذلك باختيار بعض التمارين البسيطة التي تولد نوع من ا</w:t>
      </w:r>
      <w:r>
        <w:rPr>
          <w:rFonts w:cs="Simplified Arabic" w:hint="cs"/>
          <w:sz w:val="28"/>
          <w:szCs w:val="28"/>
          <w:rtl/>
        </w:rPr>
        <w:t>لثقة بين المتعلم والمحيط الجديد</w:t>
      </w:r>
      <w:r w:rsidRPr="003839A4">
        <w:rPr>
          <w:rFonts w:cs="Simplified Arabic" w:hint="cs"/>
          <w:sz w:val="28"/>
          <w:szCs w:val="28"/>
          <w:rtl/>
        </w:rPr>
        <w:t>. ويمكن تنفيذ ذلك عن طريق الالعاب البسيطة والمسلية والتي يمكن ان نبتدئها بالجلوس على حافة حوض السباحة وتحريك الماء بالقدم</w:t>
      </w:r>
      <w:r>
        <w:rPr>
          <w:rFonts w:cs="Simplified Arabic" w:hint="cs"/>
          <w:sz w:val="28"/>
          <w:szCs w:val="28"/>
          <w:rtl/>
        </w:rPr>
        <w:t>ين ومن ثم محاولة الدخول بالماء</w:t>
      </w:r>
      <w:r w:rsidRPr="003839A4">
        <w:rPr>
          <w:rFonts w:cs="Simplified Arabic" w:hint="cs"/>
          <w:sz w:val="28"/>
          <w:szCs w:val="28"/>
          <w:rtl/>
        </w:rPr>
        <w:t xml:space="preserve"> ومسك حافة الحوض في المنطقة الضحلة وا</w:t>
      </w:r>
      <w:r>
        <w:rPr>
          <w:rFonts w:cs="Simplified Arabic" w:hint="cs"/>
          <w:sz w:val="28"/>
          <w:szCs w:val="28"/>
          <w:rtl/>
        </w:rPr>
        <w:t>لقيام بالمشي الى اليمين واليسار</w:t>
      </w:r>
      <w:r w:rsidRPr="003839A4">
        <w:rPr>
          <w:rFonts w:cs="Simplified Arabic" w:hint="cs"/>
          <w:sz w:val="28"/>
          <w:szCs w:val="28"/>
          <w:rtl/>
        </w:rPr>
        <w:t>، ومن ثم المشي بترك حافة الحوض بمساعدة المعلم بمسك ذراعي المت</w:t>
      </w:r>
      <w:r>
        <w:rPr>
          <w:rFonts w:cs="Simplified Arabic" w:hint="cs"/>
          <w:sz w:val="28"/>
          <w:szCs w:val="28"/>
          <w:rtl/>
        </w:rPr>
        <w:t>علم</w:t>
      </w:r>
      <w:r w:rsidRPr="003839A4">
        <w:rPr>
          <w:rFonts w:cs="Simplified Arabic" w:hint="cs"/>
          <w:sz w:val="28"/>
          <w:szCs w:val="28"/>
          <w:rtl/>
        </w:rPr>
        <w:t>، وبعدها تعليم المتعلم اد</w:t>
      </w:r>
      <w:r>
        <w:rPr>
          <w:rFonts w:cs="Simplified Arabic" w:hint="cs"/>
          <w:sz w:val="28"/>
          <w:szCs w:val="28"/>
          <w:rtl/>
        </w:rPr>
        <w:t>خال الوجه في الماء وفتح العينين</w:t>
      </w:r>
      <w:r w:rsidRPr="003839A4">
        <w:rPr>
          <w:rFonts w:cs="Simplified Arabic" w:hint="cs"/>
          <w:sz w:val="28"/>
          <w:szCs w:val="28"/>
          <w:rtl/>
        </w:rPr>
        <w:t>، ومن ثم محاولة ان يلتقط المتعلم قطعة النقود من قعر الحوض</w:t>
      </w:r>
      <w:r>
        <w:rPr>
          <w:rFonts w:cs="Simplified Arabic" w:hint="cs"/>
          <w:sz w:val="28"/>
          <w:szCs w:val="28"/>
          <w:rtl/>
        </w:rPr>
        <w:t>،</w:t>
      </w:r>
      <w:r w:rsidRPr="003839A4">
        <w:rPr>
          <w:rFonts w:cs="Simplified Arabic" w:hint="cs"/>
          <w:sz w:val="28"/>
          <w:szCs w:val="28"/>
          <w:rtl/>
        </w:rPr>
        <w:t xml:space="preserve"> والافضل ان يكون ذلك عن طريق الالعاب والتنافس بين المتعلمين</w:t>
      </w:r>
      <w:r>
        <w:rPr>
          <w:rFonts w:cs="Simplified Arabic" w:hint="cs"/>
          <w:sz w:val="28"/>
          <w:szCs w:val="28"/>
          <w:rtl/>
        </w:rPr>
        <w:t>.</w:t>
      </w:r>
      <w:r w:rsidRPr="003839A4">
        <w:rPr>
          <w:rFonts w:cs="Simplified Arabic" w:hint="cs"/>
          <w:sz w:val="28"/>
          <w:szCs w:val="28"/>
          <w:rtl/>
        </w:rPr>
        <w:t xml:space="preserve"> وهناك كثير من التمارين يمكن ابتكارها لزيادة ثقة المتعلم بالماء</w:t>
      </w:r>
      <w:r>
        <w:rPr>
          <w:rFonts w:cs="Simplified Arabic" w:hint="cs"/>
          <w:sz w:val="28"/>
          <w:szCs w:val="28"/>
          <w:rtl/>
        </w:rPr>
        <w:t>.</w:t>
      </w:r>
    </w:p>
    <w:p w:rsidR="00AA1B34" w:rsidRPr="006C69BC" w:rsidRDefault="00AA1B34" w:rsidP="00AA1B34">
      <w:pPr>
        <w:bidi/>
        <w:spacing w:line="216" w:lineRule="auto"/>
        <w:ind w:left="227" w:right="454"/>
        <w:jc w:val="lowKashida"/>
        <w:rPr>
          <w:rFonts w:cs="Simplified Arabic"/>
          <w:sz w:val="28"/>
          <w:szCs w:val="28"/>
          <w:rtl/>
          <w:lang w:bidi="ar-IQ"/>
        </w:rPr>
      </w:pPr>
      <w:r>
        <w:rPr>
          <w:rFonts w:cs="Simplified Arabic" w:hint="cs"/>
          <w:b/>
          <w:bCs/>
          <w:sz w:val="28"/>
          <w:szCs w:val="28"/>
          <w:rtl/>
        </w:rPr>
        <w:t xml:space="preserve">2. </w:t>
      </w:r>
      <w:r w:rsidRPr="006C69BC">
        <w:rPr>
          <w:rFonts w:cs="Simplified Arabic" w:hint="cs"/>
          <w:b/>
          <w:bCs/>
          <w:sz w:val="28"/>
          <w:szCs w:val="28"/>
          <w:rtl/>
        </w:rPr>
        <w:t>تنظيم التنفس</w:t>
      </w:r>
      <w:r w:rsidRPr="006C69BC">
        <w:rPr>
          <w:rFonts w:cs="Simplified Arabic" w:hint="cs"/>
          <w:sz w:val="28"/>
          <w:szCs w:val="28"/>
          <w:rtl/>
        </w:rPr>
        <w:t>: بعد ان يتم التغلب على عامل الخوف من الماء يقوم المعلم بتعليم المتعلم كيفية طرح الزفير داخل الماء</w:t>
      </w:r>
      <w:r>
        <w:rPr>
          <w:rFonts w:cs="Simplified Arabic" w:hint="cs"/>
          <w:sz w:val="28"/>
          <w:szCs w:val="28"/>
          <w:rtl/>
        </w:rPr>
        <w:t>،</w:t>
      </w:r>
      <w:r w:rsidRPr="006C69BC">
        <w:rPr>
          <w:rFonts w:cs="Simplified Arabic" w:hint="cs"/>
          <w:sz w:val="28"/>
          <w:szCs w:val="28"/>
          <w:rtl/>
        </w:rPr>
        <w:t xml:space="preserve"> ورغم سهولة العملية الا انها صعبة بالنسبة للمبتدئ</w:t>
      </w:r>
      <w:r>
        <w:rPr>
          <w:rFonts w:cs="Simplified Arabic" w:hint="cs"/>
          <w:sz w:val="28"/>
          <w:szCs w:val="28"/>
          <w:rtl/>
        </w:rPr>
        <w:t>،</w:t>
      </w:r>
      <w:r w:rsidRPr="006C69BC">
        <w:rPr>
          <w:rFonts w:cs="Simplified Arabic" w:hint="cs"/>
          <w:sz w:val="28"/>
          <w:szCs w:val="28"/>
          <w:rtl/>
        </w:rPr>
        <w:t xml:space="preserve"> وتعلمه يكون بقيام المتعلم بالوقوف في الماء في مكان ضحل وادخال الوجه في الماء ومحاولة زفر هواء الرئتين فيه</w:t>
      </w:r>
      <w:r>
        <w:rPr>
          <w:rFonts w:cs="Simplified Arabic" w:hint="cs"/>
          <w:sz w:val="28"/>
          <w:szCs w:val="28"/>
          <w:rtl/>
        </w:rPr>
        <w:t>،</w:t>
      </w:r>
      <w:r w:rsidRPr="006C69BC">
        <w:rPr>
          <w:rFonts w:cs="Simplified Arabic" w:hint="cs"/>
          <w:sz w:val="28"/>
          <w:szCs w:val="28"/>
          <w:rtl/>
        </w:rPr>
        <w:t xml:space="preserve"> وان يكون الزفير من قبل الفم والانف</w:t>
      </w:r>
      <w:r>
        <w:rPr>
          <w:rFonts w:cs="Simplified Arabic" w:hint="cs"/>
          <w:sz w:val="28"/>
          <w:szCs w:val="28"/>
          <w:rtl/>
        </w:rPr>
        <w:t>،</w:t>
      </w:r>
      <w:r w:rsidRPr="006C69BC">
        <w:rPr>
          <w:rFonts w:cs="Simplified Arabic" w:hint="cs"/>
          <w:sz w:val="28"/>
          <w:szCs w:val="28"/>
          <w:rtl/>
        </w:rPr>
        <w:t xml:space="preserve"> اما الشهيق فيكون من قبل الفم فقط. ولتطوير عملية التنفس يقوم المتعلم بالوقوف ممسكا جدار الحوض واخذ شهيق عميق ثم القيام بأجراء عملية </w:t>
      </w:r>
      <w:proofErr w:type="spellStart"/>
      <w:r w:rsidRPr="006C69BC">
        <w:rPr>
          <w:rFonts w:cs="Simplified Arabic" w:hint="cs"/>
          <w:sz w:val="28"/>
          <w:szCs w:val="28"/>
          <w:rtl/>
        </w:rPr>
        <w:t>الزفيرداخل</w:t>
      </w:r>
      <w:proofErr w:type="spellEnd"/>
      <w:r w:rsidRPr="006C69BC">
        <w:rPr>
          <w:rFonts w:cs="Simplified Arabic" w:hint="cs"/>
          <w:sz w:val="28"/>
          <w:szCs w:val="28"/>
          <w:rtl/>
        </w:rPr>
        <w:t xml:space="preserve"> الماء</w:t>
      </w:r>
      <w:r>
        <w:rPr>
          <w:rFonts w:cs="Simplified Arabic" w:hint="cs"/>
          <w:sz w:val="28"/>
          <w:szCs w:val="28"/>
          <w:rtl/>
        </w:rPr>
        <w:t>،</w:t>
      </w:r>
      <w:r w:rsidRPr="006C69BC">
        <w:rPr>
          <w:rFonts w:cs="Simplified Arabic" w:hint="cs"/>
          <w:sz w:val="28"/>
          <w:szCs w:val="28"/>
          <w:rtl/>
        </w:rPr>
        <w:t xml:space="preserve"> والاستمرار بذلك لغاية تعزيز الحركة</w:t>
      </w:r>
      <w:r>
        <w:rPr>
          <w:rFonts w:cs="Simplified Arabic" w:hint="cs"/>
          <w:sz w:val="28"/>
          <w:szCs w:val="28"/>
          <w:rtl/>
        </w:rPr>
        <w:t>،</w:t>
      </w:r>
      <w:r w:rsidRPr="006C69BC">
        <w:rPr>
          <w:rFonts w:cs="Simplified Arabic" w:hint="cs"/>
          <w:sz w:val="28"/>
          <w:szCs w:val="28"/>
          <w:rtl/>
        </w:rPr>
        <w:t xml:space="preserve"> وضبطها</w:t>
      </w:r>
      <w:r>
        <w:rPr>
          <w:rFonts w:cs="Simplified Arabic" w:hint="cs"/>
          <w:sz w:val="28"/>
          <w:szCs w:val="28"/>
          <w:rtl/>
        </w:rPr>
        <w:t>،</w:t>
      </w:r>
      <w:r w:rsidRPr="006C69BC">
        <w:rPr>
          <w:rFonts w:cs="Simplified Arabic" w:hint="cs"/>
          <w:sz w:val="28"/>
          <w:szCs w:val="28"/>
          <w:rtl/>
        </w:rPr>
        <w:t xml:space="preserve"> مع التأكيد بعدم مسح ماء الوجه</w:t>
      </w:r>
      <w:r>
        <w:rPr>
          <w:rFonts w:cs="Simplified Arabic" w:hint="cs"/>
          <w:sz w:val="28"/>
          <w:szCs w:val="28"/>
          <w:rtl/>
        </w:rPr>
        <w:t>،</w:t>
      </w:r>
      <w:r w:rsidRPr="006C69BC">
        <w:rPr>
          <w:rFonts w:cs="Simplified Arabic" w:hint="cs"/>
          <w:sz w:val="28"/>
          <w:szCs w:val="28"/>
          <w:rtl/>
        </w:rPr>
        <w:t xml:space="preserve"> لعدم الاخلال بآلية أداء الحركة</w:t>
      </w:r>
      <w:r>
        <w:rPr>
          <w:rFonts w:cs="Simplified Arabic" w:hint="cs"/>
          <w:sz w:val="28"/>
          <w:szCs w:val="28"/>
          <w:rtl/>
        </w:rPr>
        <w:t>، الشكل(1).</w:t>
      </w:r>
    </w:p>
    <w:p w:rsidR="00AA1B34" w:rsidRDefault="00AA1B34" w:rsidP="00AA1B34">
      <w:pPr>
        <w:bidi/>
        <w:spacing w:line="216" w:lineRule="auto"/>
        <w:ind w:right="454"/>
        <w:jc w:val="lowKashida"/>
        <w:rPr>
          <w:rFonts w:cs="Simplified Arabic"/>
          <w:sz w:val="28"/>
          <w:szCs w:val="28"/>
          <w:rtl/>
          <w:lang w:bidi="ar-IQ"/>
        </w:rPr>
      </w:pPr>
      <w:r>
        <w:rPr>
          <w:noProof/>
        </w:rPr>
        <w:lastRenderedPageBreak/>
        <w:drawing>
          <wp:anchor distT="0" distB="0" distL="114300" distR="114300" simplePos="0" relativeHeight="251659264" behindDoc="0" locked="0" layoutInCell="1" allowOverlap="1" wp14:anchorId="743B9E57" wp14:editId="2E36749B">
            <wp:simplePos x="0" y="0"/>
            <wp:positionH relativeFrom="column">
              <wp:posOffset>685800</wp:posOffset>
            </wp:positionH>
            <wp:positionV relativeFrom="paragraph">
              <wp:posOffset>17145</wp:posOffset>
            </wp:positionV>
            <wp:extent cx="2667000" cy="1028700"/>
            <wp:effectExtent l="19050" t="0" r="0" b="0"/>
            <wp:wrapSquare wrapText="bothSides"/>
            <wp:docPr id="151" name="صورة 151" descr="IMG_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IMG_0014"/>
                    <pic:cNvPicPr>
                      <a:picLocks noChangeAspect="1" noChangeArrowheads="1"/>
                    </pic:cNvPicPr>
                  </pic:nvPicPr>
                  <pic:blipFill>
                    <a:blip r:embed="rId6" cstate="print"/>
                    <a:srcRect/>
                    <a:stretch>
                      <a:fillRect/>
                    </a:stretch>
                  </pic:blipFill>
                  <pic:spPr bwMode="auto">
                    <a:xfrm>
                      <a:off x="0" y="0"/>
                      <a:ext cx="2667000" cy="1028700"/>
                    </a:xfrm>
                    <a:prstGeom prst="rect">
                      <a:avLst/>
                    </a:prstGeom>
                    <a:noFill/>
                    <a:ln w="12700">
                      <a:noFill/>
                      <a:miter lim="800000"/>
                      <a:headEnd/>
                      <a:tailEnd/>
                    </a:ln>
                  </pic:spPr>
                </pic:pic>
              </a:graphicData>
            </a:graphic>
          </wp:anchor>
        </w:drawing>
      </w:r>
    </w:p>
    <w:p w:rsidR="00AA1B34" w:rsidRPr="00C94A0C" w:rsidRDefault="00AA1B34" w:rsidP="00AA1B34">
      <w:pPr>
        <w:bidi/>
        <w:spacing w:line="216" w:lineRule="auto"/>
        <w:ind w:right="454"/>
        <w:jc w:val="lowKashida"/>
        <w:rPr>
          <w:rFonts w:cs="Simplified Arabic"/>
          <w:rtl/>
          <w:lang w:bidi="ar-IQ"/>
        </w:rPr>
      </w:pPr>
      <w:r>
        <w:rPr>
          <w:rFonts w:cs="Simplified Arabic" w:hint="cs"/>
          <w:sz w:val="28"/>
          <w:szCs w:val="28"/>
          <w:rtl/>
          <w:lang w:bidi="ar-IQ"/>
        </w:rPr>
        <w:t xml:space="preserve">     </w:t>
      </w:r>
      <w:r w:rsidRPr="00C94A0C">
        <w:rPr>
          <w:rFonts w:cs="Simplified Arabic" w:hint="cs"/>
          <w:rtl/>
          <w:lang w:bidi="ar-IQ"/>
        </w:rPr>
        <w:t>الشكل(1) يبين آلية التنفس</w:t>
      </w:r>
    </w:p>
    <w:p w:rsidR="00AA1B34" w:rsidRPr="00C94A0C" w:rsidRDefault="00AA1B34" w:rsidP="00AA1B34">
      <w:pPr>
        <w:bidi/>
        <w:spacing w:line="216" w:lineRule="auto"/>
        <w:ind w:right="454"/>
        <w:jc w:val="lowKashida"/>
        <w:rPr>
          <w:rFonts w:cs="Simplified Arabic"/>
          <w:lang w:bidi="ar-IQ"/>
        </w:rPr>
      </w:pPr>
    </w:p>
    <w:p w:rsidR="00AA1B34" w:rsidRDefault="00AA1B34" w:rsidP="00AA1B34">
      <w:pPr>
        <w:bidi/>
        <w:spacing w:line="216" w:lineRule="auto"/>
        <w:ind w:right="454"/>
        <w:jc w:val="lowKashida"/>
        <w:rPr>
          <w:rFonts w:cs="Simplified Arabic"/>
          <w:sz w:val="28"/>
          <w:szCs w:val="28"/>
          <w:rtl/>
          <w:lang w:bidi="ar-IQ"/>
        </w:rPr>
      </w:pPr>
    </w:p>
    <w:p w:rsidR="00AA1B34" w:rsidRPr="003839A4" w:rsidRDefault="00AA1B34" w:rsidP="00AA1B34">
      <w:pPr>
        <w:bidi/>
        <w:spacing w:line="216" w:lineRule="auto"/>
        <w:ind w:right="454"/>
        <w:jc w:val="lowKashida"/>
        <w:rPr>
          <w:rFonts w:cs="Simplified Arabic"/>
          <w:sz w:val="28"/>
          <w:szCs w:val="28"/>
          <w:rtl/>
          <w:lang w:bidi="ar-IQ"/>
        </w:rPr>
      </w:pPr>
    </w:p>
    <w:p w:rsidR="00AA1B34" w:rsidRPr="003839A4" w:rsidRDefault="00AA1B34" w:rsidP="00AA1B34">
      <w:pPr>
        <w:bidi/>
        <w:spacing w:line="216" w:lineRule="auto"/>
        <w:ind w:left="227" w:right="454"/>
        <w:jc w:val="lowKashida"/>
        <w:rPr>
          <w:rFonts w:cs="Simplified Arabic"/>
          <w:sz w:val="28"/>
          <w:szCs w:val="28"/>
        </w:rPr>
      </w:pPr>
      <w:r>
        <w:rPr>
          <w:rFonts w:cs="Simplified Arabic" w:hint="cs"/>
          <w:b/>
          <w:bCs/>
          <w:sz w:val="28"/>
          <w:szCs w:val="28"/>
          <w:rtl/>
          <w:lang w:bidi="ar-IQ"/>
        </w:rPr>
        <w:t xml:space="preserve">3. </w:t>
      </w:r>
      <w:r w:rsidRPr="003839A4">
        <w:rPr>
          <w:rFonts w:cs="Simplified Arabic" w:hint="cs"/>
          <w:b/>
          <w:bCs/>
          <w:sz w:val="28"/>
          <w:szCs w:val="28"/>
          <w:rtl/>
        </w:rPr>
        <w:t>الطفو</w:t>
      </w:r>
      <w:r w:rsidRPr="003839A4">
        <w:rPr>
          <w:rFonts w:cs="Simplified Arabic" w:hint="cs"/>
          <w:sz w:val="28"/>
          <w:szCs w:val="28"/>
          <w:rtl/>
        </w:rPr>
        <w:t xml:space="preserve"> : يعرف الطفو بقابلية الجسم على البقاء على سطح الماء </w:t>
      </w:r>
      <w:r w:rsidR="006E1DE4" w:rsidRPr="003839A4">
        <w:rPr>
          <w:rFonts w:cs="Simplified Arabic" w:hint="cs"/>
          <w:sz w:val="28"/>
          <w:szCs w:val="28"/>
          <w:rtl/>
        </w:rPr>
        <w:t>كليا</w:t>
      </w:r>
      <w:r w:rsidRPr="003839A4">
        <w:rPr>
          <w:rFonts w:cs="Simplified Arabic" w:hint="cs"/>
          <w:sz w:val="28"/>
          <w:szCs w:val="28"/>
          <w:rtl/>
        </w:rPr>
        <w:t xml:space="preserve"> او </w:t>
      </w:r>
      <w:r w:rsidR="006E1DE4" w:rsidRPr="003839A4">
        <w:rPr>
          <w:rFonts w:cs="Simplified Arabic" w:hint="cs"/>
          <w:sz w:val="28"/>
          <w:szCs w:val="28"/>
          <w:rtl/>
        </w:rPr>
        <w:t>جزئيا</w:t>
      </w:r>
      <w:r>
        <w:rPr>
          <w:rFonts w:cs="Simplified Arabic" w:hint="cs"/>
          <w:sz w:val="28"/>
          <w:szCs w:val="28"/>
          <w:rtl/>
        </w:rPr>
        <w:t>،</w:t>
      </w:r>
      <w:r w:rsidRPr="003839A4">
        <w:rPr>
          <w:rFonts w:cs="Simplified Arabic" w:hint="cs"/>
          <w:sz w:val="28"/>
          <w:szCs w:val="28"/>
          <w:rtl/>
        </w:rPr>
        <w:t xml:space="preserve"> والذي يعتمد على بعض المتغيرات كالطول والحجم والوزن</w:t>
      </w:r>
      <w:r>
        <w:rPr>
          <w:rFonts w:cs="Simplified Arabic" w:hint="cs"/>
          <w:sz w:val="28"/>
          <w:szCs w:val="28"/>
          <w:rtl/>
        </w:rPr>
        <w:t>،</w:t>
      </w:r>
      <w:r w:rsidRPr="003839A4">
        <w:rPr>
          <w:rFonts w:cs="Simplified Arabic" w:hint="cs"/>
          <w:sz w:val="28"/>
          <w:szCs w:val="28"/>
          <w:rtl/>
        </w:rPr>
        <w:t xml:space="preserve"> ويعتمد على القوانين الطبيعية ( كقانون ارخميدس </w:t>
      </w:r>
      <w:r w:rsidRPr="003839A4">
        <w:rPr>
          <w:rFonts w:cs="Simplified Arabic"/>
          <w:sz w:val="28"/>
          <w:szCs w:val="28"/>
          <w:rtl/>
        </w:rPr>
        <w:t>–</w:t>
      </w:r>
      <w:r w:rsidRPr="003839A4">
        <w:rPr>
          <w:rFonts w:cs="Simplified Arabic" w:hint="cs"/>
          <w:sz w:val="28"/>
          <w:szCs w:val="28"/>
          <w:rtl/>
        </w:rPr>
        <w:t xml:space="preserve"> الذي ينص على ان الجسم المغمور في السوائل يفقد جزء من وزنه يعادل وزن السائل المزاح)</w:t>
      </w:r>
      <w:r>
        <w:rPr>
          <w:rFonts w:cs="Simplified Arabic" w:hint="cs"/>
          <w:sz w:val="28"/>
          <w:szCs w:val="28"/>
          <w:rtl/>
        </w:rPr>
        <w:t>،</w:t>
      </w:r>
      <w:r w:rsidRPr="003839A4">
        <w:rPr>
          <w:rFonts w:cs="Simplified Arabic" w:hint="cs"/>
          <w:sz w:val="28"/>
          <w:szCs w:val="28"/>
          <w:rtl/>
        </w:rPr>
        <w:t xml:space="preserve"> </w:t>
      </w:r>
      <w:r w:rsidR="006E1DE4" w:rsidRPr="003839A4">
        <w:rPr>
          <w:rFonts w:cs="Simplified Arabic" w:hint="cs"/>
          <w:sz w:val="28"/>
          <w:szCs w:val="28"/>
          <w:rtl/>
        </w:rPr>
        <w:t>فضلا</w:t>
      </w:r>
      <w:r w:rsidRPr="003839A4">
        <w:rPr>
          <w:rFonts w:cs="Simplified Arabic" w:hint="cs"/>
          <w:sz w:val="28"/>
          <w:szCs w:val="28"/>
          <w:rtl/>
        </w:rPr>
        <w:t xml:space="preserve"> عن طبيعة الجسم من حيث امتلاكها على الدهون او كثافة العظام او حجم العضلات</w:t>
      </w:r>
      <w:r>
        <w:rPr>
          <w:rFonts w:cs="Simplified Arabic" w:hint="cs"/>
          <w:sz w:val="28"/>
          <w:szCs w:val="28"/>
          <w:rtl/>
        </w:rPr>
        <w:t>،</w:t>
      </w:r>
      <w:r w:rsidRPr="003839A4">
        <w:rPr>
          <w:rFonts w:cs="Simplified Arabic" w:hint="cs"/>
          <w:sz w:val="28"/>
          <w:szCs w:val="28"/>
          <w:rtl/>
        </w:rPr>
        <w:t xml:space="preserve"> وهذه معظمها تؤثر على قابلية الطفو، ان اول التمارين التي يمكن القام بها هو ( طفو القرفصاء ) حيث يقوم المتعلم بالوقوف في الماء بمستوى الكتف واخذ </w:t>
      </w:r>
      <w:r w:rsidR="006E1DE4" w:rsidRPr="003839A4">
        <w:rPr>
          <w:rFonts w:cs="Simplified Arabic" w:hint="cs"/>
          <w:sz w:val="28"/>
          <w:szCs w:val="28"/>
          <w:rtl/>
        </w:rPr>
        <w:t>نفسا</w:t>
      </w:r>
      <w:r w:rsidRPr="003839A4">
        <w:rPr>
          <w:rFonts w:cs="Simplified Arabic" w:hint="cs"/>
          <w:sz w:val="28"/>
          <w:szCs w:val="28"/>
          <w:rtl/>
        </w:rPr>
        <w:t xml:space="preserve"> </w:t>
      </w:r>
      <w:r w:rsidR="006E1DE4" w:rsidRPr="003839A4">
        <w:rPr>
          <w:rFonts w:cs="Simplified Arabic" w:hint="cs"/>
          <w:sz w:val="28"/>
          <w:szCs w:val="28"/>
          <w:rtl/>
        </w:rPr>
        <w:t>عميقا</w:t>
      </w:r>
      <w:r>
        <w:rPr>
          <w:rFonts w:cs="Simplified Arabic" w:hint="cs"/>
          <w:sz w:val="28"/>
          <w:szCs w:val="28"/>
          <w:rtl/>
        </w:rPr>
        <w:t>،</w:t>
      </w:r>
      <w:r w:rsidRPr="003839A4">
        <w:rPr>
          <w:rFonts w:cs="Simplified Arabic" w:hint="cs"/>
          <w:sz w:val="28"/>
          <w:szCs w:val="28"/>
          <w:rtl/>
        </w:rPr>
        <w:t xml:space="preserve"> وبعد ها يقوم المتعلم بسحب ركبتيه الى منطقة الصدر ومسكها بواسطة ذراعيه وضمها الى صدره</w:t>
      </w:r>
      <w:r>
        <w:rPr>
          <w:rFonts w:cs="Simplified Arabic" w:hint="cs"/>
          <w:sz w:val="28"/>
          <w:szCs w:val="28"/>
          <w:rtl/>
        </w:rPr>
        <w:t>،</w:t>
      </w:r>
      <w:r w:rsidRPr="003839A4">
        <w:rPr>
          <w:rFonts w:cs="Simplified Arabic" w:hint="cs"/>
          <w:sz w:val="28"/>
          <w:szCs w:val="28"/>
          <w:rtl/>
        </w:rPr>
        <w:t xml:space="preserve"> مع سحب الحنك </w:t>
      </w:r>
      <w:r w:rsidR="006E1DE4" w:rsidRPr="003839A4">
        <w:rPr>
          <w:rFonts w:cs="Simplified Arabic" w:hint="cs"/>
          <w:sz w:val="28"/>
          <w:szCs w:val="28"/>
          <w:rtl/>
        </w:rPr>
        <w:t>باتجاه</w:t>
      </w:r>
      <w:r w:rsidRPr="003839A4">
        <w:rPr>
          <w:rFonts w:cs="Simplified Arabic" w:hint="cs"/>
          <w:sz w:val="28"/>
          <w:szCs w:val="28"/>
          <w:rtl/>
        </w:rPr>
        <w:t xml:space="preserve"> الصدر</w:t>
      </w:r>
      <w:r>
        <w:rPr>
          <w:rFonts w:cs="Simplified Arabic" w:hint="cs"/>
          <w:sz w:val="28"/>
          <w:szCs w:val="28"/>
          <w:rtl/>
        </w:rPr>
        <w:t>،</w:t>
      </w:r>
      <w:r w:rsidRPr="003839A4">
        <w:rPr>
          <w:rFonts w:cs="Simplified Arabic" w:hint="cs"/>
          <w:sz w:val="28"/>
          <w:szCs w:val="28"/>
          <w:rtl/>
        </w:rPr>
        <w:t xml:space="preserve"> حيث يحتفظ المتعلم بالهواء داخل الرئتين </w:t>
      </w:r>
      <w:r w:rsidR="006E1DE4" w:rsidRPr="003839A4">
        <w:rPr>
          <w:rFonts w:cs="Simplified Arabic" w:hint="cs"/>
          <w:sz w:val="28"/>
          <w:szCs w:val="28"/>
          <w:rtl/>
        </w:rPr>
        <w:t>لأنها</w:t>
      </w:r>
      <w:r w:rsidRPr="003839A4">
        <w:rPr>
          <w:rFonts w:cs="Simplified Arabic" w:hint="cs"/>
          <w:sz w:val="28"/>
          <w:szCs w:val="28"/>
          <w:rtl/>
        </w:rPr>
        <w:t xml:space="preserve"> ستساعده للارتفاع الى سطح الماء</w:t>
      </w:r>
      <w:r>
        <w:rPr>
          <w:rFonts w:cs="Simplified Arabic" w:hint="cs"/>
          <w:sz w:val="28"/>
          <w:szCs w:val="28"/>
          <w:rtl/>
        </w:rPr>
        <w:t>،</w:t>
      </w:r>
      <w:r w:rsidRPr="003839A4">
        <w:rPr>
          <w:rFonts w:cs="Simplified Arabic" w:hint="cs"/>
          <w:sz w:val="28"/>
          <w:szCs w:val="28"/>
          <w:rtl/>
        </w:rPr>
        <w:t xml:space="preserve"> ويبقى المتعلم على هذه الحالة لحين ان </w:t>
      </w:r>
      <w:r w:rsidR="006E1DE4" w:rsidRPr="003839A4">
        <w:rPr>
          <w:rFonts w:cs="Simplified Arabic" w:hint="cs"/>
          <w:sz w:val="28"/>
          <w:szCs w:val="28"/>
          <w:rtl/>
        </w:rPr>
        <w:t>يبدئ</w:t>
      </w:r>
      <w:r w:rsidRPr="003839A4">
        <w:rPr>
          <w:rFonts w:cs="Simplified Arabic" w:hint="cs"/>
          <w:sz w:val="28"/>
          <w:szCs w:val="28"/>
          <w:rtl/>
        </w:rPr>
        <w:t xml:space="preserve"> الجسم للارتفاع </w:t>
      </w:r>
      <w:r w:rsidR="006E1DE4" w:rsidRPr="003839A4">
        <w:rPr>
          <w:rFonts w:cs="Simplified Arabic" w:hint="cs"/>
          <w:sz w:val="28"/>
          <w:szCs w:val="28"/>
          <w:rtl/>
        </w:rPr>
        <w:t>للأعلى</w:t>
      </w:r>
      <w:r w:rsidRPr="003839A4">
        <w:rPr>
          <w:rFonts w:cs="Simplified Arabic" w:hint="cs"/>
          <w:sz w:val="28"/>
          <w:szCs w:val="28"/>
          <w:rtl/>
        </w:rPr>
        <w:t xml:space="preserve"> وتحقيق الطفو</w:t>
      </w:r>
      <w:r>
        <w:rPr>
          <w:rFonts w:cs="Simplified Arabic" w:hint="cs"/>
          <w:sz w:val="28"/>
          <w:szCs w:val="28"/>
          <w:rtl/>
        </w:rPr>
        <w:t>.</w:t>
      </w:r>
    </w:p>
    <w:p w:rsidR="00AA1B34" w:rsidRDefault="00AA1B34" w:rsidP="00AA1B34">
      <w:pPr>
        <w:bidi/>
        <w:spacing w:line="216" w:lineRule="auto"/>
        <w:ind w:left="227" w:right="454"/>
        <w:jc w:val="lowKashida"/>
        <w:rPr>
          <w:rFonts w:cs="Simplified Arabic"/>
          <w:sz w:val="28"/>
          <w:szCs w:val="28"/>
        </w:rPr>
      </w:pPr>
      <w:r>
        <w:rPr>
          <w:rFonts w:cs="Simplified Arabic" w:hint="cs"/>
          <w:b/>
          <w:bCs/>
          <w:sz w:val="28"/>
          <w:szCs w:val="28"/>
          <w:rtl/>
        </w:rPr>
        <w:t xml:space="preserve">4. </w:t>
      </w:r>
      <w:r w:rsidRPr="003839A4">
        <w:rPr>
          <w:rFonts w:cs="Simplified Arabic" w:hint="cs"/>
          <w:b/>
          <w:bCs/>
          <w:sz w:val="28"/>
          <w:szCs w:val="28"/>
          <w:rtl/>
        </w:rPr>
        <w:t>الانسياب</w:t>
      </w:r>
      <w:r w:rsidRPr="003839A4">
        <w:rPr>
          <w:rFonts w:cs="Simplified Arabic" w:hint="cs"/>
          <w:sz w:val="28"/>
          <w:szCs w:val="28"/>
          <w:rtl/>
        </w:rPr>
        <w:t xml:space="preserve">: بعد ان تم ضبط طفو القرفصاء يقوم المتعلم بمد ذراعيه </w:t>
      </w:r>
      <w:r w:rsidR="006E1DE4" w:rsidRPr="003839A4">
        <w:rPr>
          <w:rFonts w:cs="Simplified Arabic" w:hint="cs"/>
          <w:sz w:val="28"/>
          <w:szCs w:val="28"/>
          <w:rtl/>
        </w:rPr>
        <w:t>للأمام</w:t>
      </w:r>
      <w:r w:rsidRPr="003839A4">
        <w:rPr>
          <w:rFonts w:cs="Simplified Arabic" w:hint="cs"/>
          <w:sz w:val="28"/>
          <w:szCs w:val="28"/>
          <w:rtl/>
        </w:rPr>
        <w:t xml:space="preserve"> ورجليه للخلف وتحقيق وضع الانسياب على الصدر، بدفع الجسم للأمام من قبل المعلم او القيام </w:t>
      </w:r>
      <w:r>
        <w:rPr>
          <w:rFonts w:cs="Simplified Arabic" w:hint="cs"/>
          <w:sz w:val="28"/>
          <w:szCs w:val="28"/>
          <w:rtl/>
        </w:rPr>
        <w:t>بدفع الجدار من قبل المتعلم نفسه، الشكل(2).</w:t>
      </w:r>
    </w:p>
    <w:p w:rsidR="00AA1B34" w:rsidRDefault="00AA1B34" w:rsidP="00AA1B34">
      <w:pPr>
        <w:bidi/>
        <w:spacing w:line="216" w:lineRule="auto"/>
        <w:ind w:right="454"/>
        <w:jc w:val="lowKashida"/>
        <w:rPr>
          <w:rFonts w:cs="Simplified Arabic"/>
          <w:sz w:val="28"/>
          <w:szCs w:val="28"/>
          <w:rtl/>
        </w:rPr>
      </w:pPr>
      <w:r>
        <w:rPr>
          <w:noProof/>
        </w:rPr>
        <w:drawing>
          <wp:anchor distT="0" distB="0" distL="114300" distR="114300" simplePos="0" relativeHeight="251660288" behindDoc="0" locked="0" layoutInCell="1" allowOverlap="1" wp14:anchorId="7A2421AA" wp14:editId="572C8246">
            <wp:simplePos x="0" y="0"/>
            <wp:positionH relativeFrom="column">
              <wp:posOffset>685800</wp:posOffset>
            </wp:positionH>
            <wp:positionV relativeFrom="paragraph">
              <wp:posOffset>50800</wp:posOffset>
            </wp:positionV>
            <wp:extent cx="2282825" cy="774065"/>
            <wp:effectExtent l="19050" t="0" r="3175" b="0"/>
            <wp:wrapSquare wrapText="bothSides"/>
            <wp:docPr id="152" name="صورة 152" descr="IMG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IMG_0001"/>
                    <pic:cNvPicPr>
                      <a:picLocks noChangeAspect="1" noChangeArrowheads="1"/>
                    </pic:cNvPicPr>
                  </pic:nvPicPr>
                  <pic:blipFill>
                    <a:blip r:embed="rId7" cstate="print"/>
                    <a:srcRect l="6880" r="24495" b="27429"/>
                    <a:stretch>
                      <a:fillRect/>
                    </a:stretch>
                  </pic:blipFill>
                  <pic:spPr bwMode="auto">
                    <a:xfrm>
                      <a:off x="0" y="0"/>
                      <a:ext cx="2282825" cy="774065"/>
                    </a:xfrm>
                    <a:prstGeom prst="rect">
                      <a:avLst/>
                    </a:prstGeom>
                    <a:noFill/>
                    <a:ln w="19050">
                      <a:noFill/>
                      <a:miter lim="800000"/>
                      <a:headEnd/>
                      <a:tailEnd/>
                    </a:ln>
                  </pic:spPr>
                </pic:pic>
              </a:graphicData>
            </a:graphic>
          </wp:anchor>
        </w:drawing>
      </w:r>
    </w:p>
    <w:p w:rsidR="00AA1B34" w:rsidRPr="00C94A0C" w:rsidRDefault="00AA1B34" w:rsidP="00AA1B34">
      <w:pPr>
        <w:bidi/>
        <w:spacing w:line="216" w:lineRule="auto"/>
        <w:ind w:right="454"/>
        <w:jc w:val="lowKashida"/>
        <w:rPr>
          <w:rFonts w:cs="Simplified Arabic"/>
          <w:rtl/>
        </w:rPr>
      </w:pPr>
      <w:r>
        <w:rPr>
          <w:rFonts w:cs="Simplified Arabic" w:hint="cs"/>
          <w:sz w:val="28"/>
          <w:szCs w:val="28"/>
          <w:rtl/>
        </w:rPr>
        <w:t xml:space="preserve">      </w:t>
      </w:r>
      <w:r w:rsidRPr="00C94A0C">
        <w:rPr>
          <w:rFonts w:cs="Simplified Arabic" w:hint="cs"/>
          <w:rtl/>
        </w:rPr>
        <w:t>الشكل(2) يبين كيفية وضع الجسم</w:t>
      </w:r>
    </w:p>
    <w:p w:rsidR="00AA1B34" w:rsidRPr="00C94A0C" w:rsidRDefault="00AA1B34" w:rsidP="00AA1B34">
      <w:pPr>
        <w:bidi/>
        <w:spacing w:line="216" w:lineRule="auto"/>
        <w:ind w:right="454"/>
        <w:jc w:val="lowKashida"/>
        <w:rPr>
          <w:rFonts w:cs="Simplified Arabic"/>
          <w:rtl/>
        </w:rPr>
      </w:pPr>
      <w:r w:rsidRPr="00C94A0C">
        <w:rPr>
          <w:rFonts w:cs="Simplified Arabic" w:hint="cs"/>
          <w:rtl/>
        </w:rPr>
        <w:t xml:space="preserve">                 اثناء مرحلة الانسياب</w:t>
      </w:r>
    </w:p>
    <w:p w:rsidR="00AA1B34" w:rsidRPr="00C94A0C" w:rsidRDefault="00AA1B34" w:rsidP="00AA1B34">
      <w:pPr>
        <w:bidi/>
        <w:spacing w:line="216" w:lineRule="auto"/>
        <w:ind w:right="454"/>
        <w:jc w:val="lowKashida"/>
        <w:rPr>
          <w:rFonts w:cs="Simplified Arabic"/>
          <w:rtl/>
          <w:lang w:bidi="ar-IQ"/>
        </w:rPr>
      </w:pPr>
    </w:p>
    <w:p w:rsidR="00AA1B34" w:rsidRDefault="00AA1B34" w:rsidP="00AA1B34">
      <w:pPr>
        <w:bidi/>
        <w:spacing w:line="216" w:lineRule="auto"/>
        <w:ind w:left="227" w:right="454"/>
        <w:jc w:val="lowKashida"/>
        <w:rPr>
          <w:rFonts w:cs="Simplified Arabic"/>
          <w:sz w:val="28"/>
          <w:szCs w:val="28"/>
          <w:rtl/>
        </w:rPr>
      </w:pPr>
      <w:r w:rsidRPr="003839A4">
        <w:rPr>
          <w:rFonts w:cs="Simplified Arabic"/>
          <w:sz w:val="28"/>
          <w:szCs w:val="28"/>
        </w:rPr>
        <w:t xml:space="preserve">           </w:t>
      </w:r>
      <w:r w:rsidRPr="003839A4">
        <w:rPr>
          <w:rFonts w:cs="Simplified Arabic" w:hint="cs"/>
          <w:sz w:val="28"/>
          <w:szCs w:val="28"/>
          <w:rtl/>
        </w:rPr>
        <w:t xml:space="preserve">ويتم اعادة التمرين بأن يقوم المتعلم بعد ان يطفو على سطح الماء وهو بوضع الانسياب بفتح </w:t>
      </w:r>
      <w:r w:rsidR="006E1DE4" w:rsidRPr="003839A4">
        <w:rPr>
          <w:rFonts w:cs="Simplified Arabic" w:hint="cs"/>
          <w:sz w:val="28"/>
          <w:szCs w:val="28"/>
          <w:rtl/>
        </w:rPr>
        <w:t>ذراعيه</w:t>
      </w:r>
      <w:r w:rsidR="006E1DE4">
        <w:rPr>
          <w:rFonts w:cs="Simplified Arabic" w:hint="cs"/>
          <w:sz w:val="28"/>
          <w:szCs w:val="28"/>
          <w:rtl/>
        </w:rPr>
        <w:t xml:space="preserve"> ورجليه</w:t>
      </w:r>
      <w:r w:rsidRPr="003839A4">
        <w:rPr>
          <w:rFonts w:cs="Simplified Arabic" w:hint="cs"/>
          <w:sz w:val="28"/>
          <w:szCs w:val="28"/>
          <w:rtl/>
        </w:rPr>
        <w:t xml:space="preserve"> الى الجانب واخذ شكل نجمه فوق سطح الماء.</w:t>
      </w:r>
    </w:p>
    <w:p w:rsidR="00AA1B34" w:rsidRPr="006C69BC" w:rsidRDefault="00AA1B34" w:rsidP="00AA1B34">
      <w:pPr>
        <w:bidi/>
        <w:spacing w:line="216" w:lineRule="auto"/>
        <w:ind w:left="227" w:right="454"/>
        <w:jc w:val="lowKashida"/>
        <w:rPr>
          <w:rFonts w:cs="Simplified Arabic"/>
          <w:sz w:val="28"/>
          <w:szCs w:val="28"/>
          <w:rtl/>
        </w:rPr>
      </w:pPr>
      <w:r>
        <w:rPr>
          <w:rFonts w:cs="Simplified Arabic" w:hint="cs"/>
          <w:b/>
          <w:bCs/>
          <w:sz w:val="28"/>
          <w:szCs w:val="28"/>
          <w:rtl/>
        </w:rPr>
        <w:t xml:space="preserve">5. </w:t>
      </w:r>
      <w:r w:rsidRPr="006C69BC">
        <w:rPr>
          <w:rFonts w:cs="Simplified Arabic" w:hint="cs"/>
          <w:b/>
          <w:bCs/>
          <w:sz w:val="28"/>
          <w:szCs w:val="28"/>
          <w:rtl/>
        </w:rPr>
        <w:t>حركات الرجلين</w:t>
      </w:r>
      <w:r w:rsidRPr="006C69BC">
        <w:rPr>
          <w:rFonts w:cs="Simplified Arabic" w:hint="cs"/>
          <w:sz w:val="28"/>
          <w:szCs w:val="28"/>
          <w:rtl/>
        </w:rPr>
        <w:t xml:space="preserve">: عند ضبط الوضع الانسيابي الصحيح للجسم يبدأ تعليم حركات الرجلين </w:t>
      </w:r>
      <w:r w:rsidR="006E1DE4" w:rsidRPr="006C69BC">
        <w:rPr>
          <w:rFonts w:cs="Simplified Arabic" w:hint="cs"/>
          <w:sz w:val="28"/>
          <w:szCs w:val="28"/>
          <w:rtl/>
        </w:rPr>
        <w:t>(للأعلى</w:t>
      </w:r>
      <w:r w:rsidR="006E1DE4">
        <w:rPr>
          <w:rFonts w:cs="Simplified Arabic" w:hint="cs"/>
          <w:sz w:val="28"/>
          <w:szCs w:val="28"/>
          <w:rtl/>
        </w:rPr>
        <w:t xml:space="preserve"> والاسفل</w:t>
      </w:r>
      <w:r w:rsidRPr="006C69BC">
        <w:rPr>
          <w:rFonts w:cs="Simplified Arabic" w:hint="cs"/>
          <w:sz w:val="28"/>
          <w:szCs w:val="28"/>
          <w:rtl/>
        </w:rPr>
        <w:t>) وذلك لتحقيق هدفين هما رفع الجسم للأعلى لتحقيق الوضع الانسيابي ولغرض تكيف العمل الهوائي لحركة الرجلين</w:t>
      </w:r>
      <w:r>
        <w:rPr>
          <w:rFonts w:cs="Simplified Arabic" w:hint="cs"/>
          <w:sz w:val="28"/>
          <w:szCs w:val="28"/>
          <w:rtl/>
        </w:rPr>
        <w:t>،</w:t>
      </w:r>
      <w:r w:rsidRPr="006C69BC">
        <w:rPr>
          <w:rFonts w:cs="Simplified Arabic" w:hint="cs"/>
          <w:sz w:val="28"/>
          <w:szCs w:val="28"/>
          <w:rtl/>
        </w:rPr>
        <w:t xml:space="preserve"> وكلاهما يعدان مهارات ضرورية في السباحة</w:t>
      </w:r>
      <w:r>
        <w:rPr>
          <w:rFonts w:cs="Simplified Arabic" w:hint="cs"/>
          <w:sz w:val="28"/>
          <w:szCs w:val="28"/>
          <w:rtl/>
        </w:rPr>
        <w:t>.</w:t>
      </w:r>
      <w:r w:rsidRPr="006C69BC">
        <w:rPr>
          <w:rFonts w:cs="Simplified Arabic" w:hint="cs"/>
          <w:sz w:val="28"/>
          <w:szCs w:val="28"/>
          <w:rtl/>
        </w:rPr>
        <w:t xml:space="preserve"> ان حركة الرجلين يجب ان تكون من مفصل الورك وبالتعاقب للأعلى والاسفل</w:t>
      </w:r>
      <w:r>
        <w:rPr>
          <w:rFonts w:cs="Simplified Arabic" w:hint="cs"/>
          <w:sz w:val="28"/>
          <w:szCs w:val="28"/>
          <w:rtl/>
        </w:rPr>
        <w:t>،</w:t>
      </w:r>
      <w:r w:rsidRPr="006C69BC">
        <w:rPr>
          <w:rFonts w:cs="Simplified Arabic" w:hint="cs"/>
          <w:sz w:val="28"/>
          <w:szCs w:val="28"/>
          <w:rtl/>
        </w:rPr>
        <w:t xml:space="preserve"> وهذه الحركة يتم تعلمها من وضع الجلوس </w:t>
      </w:r>
      <w:r w:rsidRPr="006C69BC">
        <w:rPr>
          <w:rFonts w:cs="Simplified Arabic" w:hint="cs"/>
          <w:sz w:val="28"/>
          <w:szCs w:val="28"/>
          <w:rtl/>
        </w:rPr>
        <w:lastRenderedPageBreak/>
        <w:t xml:space="preserve">الطويل على حافة الحوض والذراعين مسنودة للخلف والرجلين ممدودة </w:t>
      </w:r>
      <w:r w:rsidR="006E1DE4" w:rsidRPr="006C69BC">
        <w:rPr>
          <w:rFonts w:cs="Simplified Arabic" w:hint="cs"/>
          <w:sz w:val="28"/>
          <w:szCs w:val="28"/>
          <w:rtl/>
        </w:rPr>
        <w:t>باستقامة</w:t>
      </w:r>
      <w:r w:rsidRPr="006C69BC">
        <w:rPr>
          <w:rFonts w:cs="Simplified Arabic" w:hint="cs"/>
          <w:sz w:val="28"/>
          <w:szCs w:val="28"/>
          <w:rtl/>
        </w:rPr>
        <w:t xml:space="preserve"> واصابع القدمين مؤشرة للأمام ومن ثم القيام بتحريك الرجلين للأعلى والاسفل وبعد اتقان الحركة يتم تنفيذها في الماء</w:t>
      </w:r>
      <w:r>
        <w:rPr>
          <w:rFonts w:cs="Simplified Arabic" w:hint="cs"/>
          <w:sz w:val="28"/>
          <w:szCs w:val="28"/>
          <w:rtl/>
        </w:rPr>
        <w:t>،</w:t>
      </w:r>
      <w:r w:rsidRPr="006C69BC">
        <w:rPr>
          <w:rFonts w:cs="Simplified Arabic" w:hint="cs"/>
          <w:sz w:val="28"/>
          <w:szCs w:val="28"/>
          <w:rtl/>
        </w:rPr>
        <w:t xml:space="preserve"> حيث بعد تنفيذ</w:t>
      </w:r>
      <w:r>
        <w:rPr>
          <w:rFonts w:cs="Simplified Arabic" w:hint="cs"/>
          <w:sz w:val="28"/>
          <w:szCs w:val="28"/>
          <w:rtl/>
        </w:rPr>
        <w:t xml:space="preserve"> وضع الانسياب واليدين مستقيمة و</w:t>
      </w:r>
      <w:r w:rsidRPr="006C69BC">
        <w:rPr>
          <w:rFonts w:cs="Simplified Arabic" w:hint="cs"/>
          <w:sz w:val="28"/>
          <w:szCs w:val="28"/>
          <w:rtl/>
        </w:rPr>
        <w:t>م</w:t>
      </w:r>
      <w:r>
        <w:rPr>
          <w:rFonts w:cs="Simplified Arabic" w:hint="cs"/>
          <w:sz w:val="28"/>
          <w:szCs w:val="28"/>
          <w:rtl/>
        </w:rPr>
        <w:t>ا</w:t>
      </w:r>
      <w:r w:rsidRPr="006C69BC">
        <w:rPr>
          <w:rFonts w:cs="Simplified Arabic" w:hint="cs"/>
          <w:sz w:val="28"/>
          <w:szCs w:val="28"/>
          <w:rtl/>
        </w:rPr>
        <w:t>سكة بجدار الحوض يقوم السباح بتحريك رجليه للأعلى الاسفل ولغاية اتقانها</w:t>
      </w:r>
      <w:r>
        <w:rPr>
          <w:rFonts w:cs="Simplified Arabic" w:hint="cs"/>
          <w:sz w:val="28"/>
          <w:szCs w:val="28"/>
          <w:rtl/>
        </w:rPr>
        <w:t>،</w:t>
      </w:r>
      <w:r w:rsidR="006E1DE4">
        <w:rPr>
          <w:rFonts w:cs="Simplified Arabic" w:hint="cs"/>
          <w:sz w:val="28"/>
          <w:szCs w:val="28"/>
          <w:rtl/>
        </w:rPr>
        <w:t xml:space="preserve"> حينها يقوم السباح بتنفيذها</w:t>
      </w:r>
      <w:r w:rsidRPr="006C69BC">
        <w:rPr>
          <w:rFonts w:cs="Simplified Arabic" w:hint="cs"/>
          <w:sz w:val="28"/>
          <w:szCs w:val="28"/>
          <w:rtl/>
        </w:rPr>
        <w:t xml:space="preserve"> باستخدام لوحة الطفو لتحقيق آلية حركية صحيحة</w:t>
      </w:r>
      <w:r>
        <w:rPr>
          <w:rFonts w:cs="Simplified Arabic" w:hint="cs"/>
          <w:sz w:val="28"/>
          <w:szCs w:val="28"/>
          <w:rtl/>
        </w:rPr>
        <w:t>.</w:t>
      </w:r>
      <w:r w:rsidRPr="006C69BC">
        <w:rPr>
          <w:rFonts w:cs="Simplified Arabic" w:hint="cs"/>
          <w:sz w:val="28"/>
          <w:szCs w:val="28"/>
          <w:rtl/>
        </w:rPr>
        <w:t xml:space="preserve"> اما الراس فيكون بين الذراعين والوجه للأسفل والنظر الى قعر الحوض</w:t>
      </w:r>
      <w:r>
        <w:rPr>
          <w:rFonts w:cs="Simplified Arabic" w:hint="cs"/>
          <w:sz w:val="28"/>
          <w:szCs w:val="28"/>
          <w:rtl/>
        </w:rPr>
        <w:t>.</w:t>
      </w:r>
      <w:r w:rsidRPr="006C69BC">
        <w:rPr>
          <w:rFonts w:cs="Simplified Arabic" w:hint="cs"/>
          <w:sz w:val="28"/>
          <w:szCs w:val="28"/>
          <w:rtl/>
        </w:rPr>
        <w:t xml:space="preserve"> وعند تحقيق هذا الوضع تقوم الرجلين بالحركة للأعلى والاسفل من مفصل الورك</w:t>
      </w:r>
      <w:r>
        <w:rPr>
          <w:rFonts w:cs="Simplified Arabic" w:hint="cs"/>
          <w:sz w:val="28"/>
          <w:szCs w:val="28"/>
          <w:rtl/>
        </w:rPr>
        <w:t>.</w:t>
      </w:r>
      <w:r w:rsidRPr="006C69BC">
        <w:rPr>
          <w:rFonts w:cs="Simplified Arabic" w:hint="cs"/>
          <w:sz w:val="28"/>
          <w:szCs w:val="28"/>
          <w:rtl/>
        </w:rPr>
        <w:t xml:space="preserve"> ويمكن اجراء التمرين بأن يمك المتعلم حافة الحوض وتنفيذ وضع الانسياب ومن ثم القيام بحركات الرجلين للأعلى والاسفل وكما تعلمها</w:t>
      </w:r>
      <w:r>
        <w:rPr>
          <w:rFonts w:cs="Simplified Arabic" w:hint="cs"/>
          <w:sz w:val="28"/>
          <w:szCs w:val="28"/>
          <w:rtl/>
        </w:rPr>
        <w:t>، الشكل (3).</w:t>
      </w:r>
    </w:p>
    <w:p w:rsidR="00AA1B34" w:rsidRDefault="00AA1B34" w:rsidP="00AA1B34">
      <w:pPr>
        <w:bidi/>
        <w:spacing w:line="216" w:lineRule="auto"/>
        <w:ind w:right="454"/>
        <w:jc w:val="lowKashida"/>
        <w:rPr>
          <w:rFonts w:cs="Simplified Arabic"/>
          <w:sz w:val="28"/>
          <w:szCs w:val="28"/>
          <w:rtl/>
        </w:rPr>
      </w:pPr>
      <w:r>
        <w:rPr>
          <w:noProof/>
        </w:rPr>
        <w:drawing>
          <wp:anchor distT="0" distB="0" distL="114300" distR="114300" simplePos="0" relativeHeight="251661312" behindDoc="0" locked="0" layoutInCell="1" allowOverlap="1" wp14:anchorId="618E99A9" wp14:editId="36A9C741">
            <wp:simplePos x="0" y="0"/>
            <wp:positionH relativeFrom="column">
              <wp:posOffset>355600</wp:posOffset>
            </wp:positionH>
            <wp:positionV relativeFrom="paragraph">
              <wp:posOffset>68580</wp:posOffset>
            </wp:positionV>
            <wp:extent cx="1801495" cy="1349375"/>
            <wp:effectExtent l="19050" t="0" r="8255" b="0"/>
            <wp:wrapSquare wrapText="bothSides"/>
            <wp:docPr id="153" name="صورة 153" descr="IMG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G_0005"/>
                    <pic:cNvPicPr>
                      <a:picLocks noChangeAspect="1" noChangeArrowheads="1"/>
                    </pic:cNvPicPr>
                  </pic:nvPicPr>
                  <pic:blipFill>
                    <a:blip r:embed="rId8" cstate="print"/>
                    <a:srcRect l="8643" t="7234" r="8951" b="7660"/>
                    <a:stretch>
                      <a:fillRect/>
                    </a:stretch>
                  </pic:blipFill>
                  <pic:spPr bwMode="auto">
                    <a:xfrm>
                      <a:off x="0" y="0"/>
                      <a:ext cx="1801495" cy="1349375"/>
                    </a:xfrm>
                    <a:prstGeom prst="rect">
                      <a:avLst/>
                    </a:prstGeom>
                    <a:noFill/>
                    <a:ln w="3175">
                      <a:noFill/>
                      <a:miter lim="800000"/>
                      <a:headEnd/>
                      <a:tailEnd/>
                    </a:ln>
                  </pic:spPr>
                </pic:pic>
              </a:graphicData>
            </a:graphic>
          </wp:anchor>
        </w:drawing>
      </w:r>
    </w:p>
    <w:p w:rsidR="00AA1B34" w:rsidRDefault="00AA1B34" w:rsidP="00AA1B34">
      <w:pPr>
        <w:bidi/>
        <w:spacing w:line="216" w:lineRule="auto"/>
        <w:ind w:right="454"/>
        <w:jc w:val="lowKashida"/>
        <w:rPr>
          <w:rFonts w:cs="Simplified Arabic"/>
          <w:sz w:val="28"/>
          <w:szCs w:val="28"/>
          <w:rtl/>
          <w:lang w:bidi="ar-IQ"/>
        </w:rPr>
      </w:pPr>
    </w:p>
    <w:p w:rsidR="00AA1B34" w:rsidRPr="00C94A0C" w:rsidRDefault="00AA1B34" w:rsidP="00AA1B34">
      <w:pPr>
        <w:bidi/>
        <w:spacing w:line="216" w:lineRule="auto"/>
        <w:ind w:right="454"/>
        <w:jc w:val="lowKashida"/>
        <w:rPr>
          <w:rFonts w:cs="Simplified Arabic"/>
          <w:rtl/>
        </w:rPr>
      </w:pPr>
      <w:r w:rsidRPr="00C94A0C">
        <w:rPr>
          <w:rFonts w:cs="Simplified Arabic" w:hint="cs"/>
          <w:rtl/>
        </w:rPr>
        <w:t xml:space="preserve">             الشكل (3) يبين المرحلة الاولى لكيفية</w:t>
      </w:r>
    </w:p>
    <w:p w:rsidR="00AA1B34" w:rsidRPr="00C94A0C" w:rsidRDefault="00AA1B34" w:rsidP="00AA1B34">
      <w:pPr>
        <w:bidi/>
        <w:spacing w:line="216" w:lineRule="auto"/>
        <w:ind w:right="454"/>
        <w:jc w:val="lowKashida"/>
        <w:rPr>
          <w:rFonts w:cs="Simplified Arabic"/>
          <w:rtl/>
        </w:rPr>
      </w:pPr>
      <w:r w:rsidRPr="00C94A0C">
        <w:rPr>
          <w:rFonts w:cs="Simplified Arabic" w:hint="cs"/>
          <w:rtl/>
        </w:rPr>
        <w:t xml:space="preserve">                         حركة الرجلين</w:t>
      </w:r>
    </w:p>
    <w:p w:rsidR="00AA1B34" w:rsidRPr="00C94A0C" w:rsidRDefault="00AA1B34" w:rsidP="00AA1B34">
      <w:pPr>
        <w:bidi/>
        <w:spacing w:line="216" w:lineRule="auto"/>
        <w:ind w:right="454"/>
        <w:jc w:val="lowKashida"/>
        <w:rPr>
          <w:rFonts w:cs="Simplified Arabic"/>
          <w:rtl/>
        </w:rPr>
      </w:pPr>
    </w:p>
    <w:p w:rsidR="00AA1B34" w:rsidRDefault="00AA1B34" w:rsidP="00AA1B34">
      <w:pPr>
        <w:bidi/>
        <w:spacing w:line="216" w:lineRule="auto"/>
        <w:ind w:right="454"/>
        <w:jc w:val="lowKashida"/>
        <w:rPr>
          <w:rFonts w:cs="Simplified Arabic"/>
          <w:sz w:val="28"/>
          <w:szCs w:val="28"/>
          <w:rtl/>
          <w:lang w:bidi="ar-IQ"/>
        </w:rPr>
      </w:pPr>
    </w:p>
    <w:p w:rsidR="00AA1B34" w:rsidRPr="00231DD4" w:rsidRDefault="00AA1B34" w:rsidP="00AA1B34">
      <w:pPr>
        <w:bidi/>
        <w:spacing w:line="216" w:lineRule="auto"/>
        <w:ind w:right="454"/>
        <w:jc w:val="lowKashida"/>
        <w:rPr>
          <w:rFonts w:cs="Simplified Arabic"/>
          <w:sz w:val="28"/>
          <w:szCs w:val="28"/>
        </w:rPr>
      </w:pPr>
      <w:r>
        <w:rPr>
          <w:noProof/>
        </w:rPr>
        <w:drawing>
          <wp:anchor distT="0" distB="0" distL="114300" distR="114300" simplePos="0" relativeHeight="251662336" behindDoc="0" locked="0" layoutInCell="1" allowOverlap="1" wp14:anchorId="2A4DE0CE" wp14:editId="08B610A9">
            <wp:simplePos x="0" y="0"/>
            <wp:positionH relativeFrom="column">
              <wp:posOffset>609600</wp:posOffset>
            </wp:positionH>
            <wp:positionV relativeFrom="paragraph">
              <wp:posOffset>2271395</wp:posOffset>
            </wp:positionV>
            <wp:extent cx="1737360" cy="890905"/>
            <wp:effectExtent l="19050" t="0" r="0" b="0"/>
            <wp:wrapSquare wrapText="bothSides"/>
            <wp:docPr id="154" name="صورة 154" descr="IMG_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IMG_0006"/>
                    <pic:cNvPicPr>
                      <a:picLocks noChangeAspect="1" noChangeArrowheads="1"/>
                    </pic:cNvPicPr>
                  </pic:nvPicPr>
                  <pic:blipFill>
                    <a:blip r:embed="rId9" cstate="print"/>
                    <a:srcRect l="12791" r="9593" b="11038"/>
                    <a:stretch>
                      <a:fillRect/>
                    </a:stretch>
                  </pic:blipFill>
                  <pic:spPr bwMode="auto">
                    <a:xfrm>
                      <a:off x="0" y="0"/>
                      <a:ext cx="1737360" cy="890905"/>
                    </a:xfrm>
                    <a:prstGeom prst="rect">
                      <a:avLst/>
                    </a:prstGeom>
                    <a:noFill/>
                    <a:ln w="9525">
                      <a:noFill/>
                      <a:miter lim="800000"/>
                      <a:headEnd/>
                      <a:tailEnd/>
                    </a:ln>
                  </pic:spPr>
                </pic:pic>
              </a:graphicData>
            </a:graphic>
          </wp:anchor>
        </w:drawing>
      </w:r>
      <w:r>
        <w:rPr>
          <w:rFonts w:cs="Simplified Arabic" w:hint="cs"/>
          <w:b/>
          <w:bCs/>
          <w:sz w:val="28"/>
          <w:szCs w:val="28"/>
          <w:rtl/>
        </w:rPr>
        <w:t xml:space="preserve"> 6. </w:t>
      </w:r>
      <w:r w:rsidRPr="00231DD4">
        <w:rPr>
          <w:rFonts w:cs="Simplified Arabic" w:hint="cs"/>
          <w:b/>
          <w:bCs/>
          <w:sz w:val="28"/>
          <w:szCs w:val="28"/>
          <w:rtl/>
        </w:rPr>
        <w:t>التنفس</w:t>
      </w:r>
      <w:r w:rsidRPr="00231DD4">
        <w:rPr>
          <w:rFonts w:cs="Simplified Arabic" w:hint="cs"/>
          <w:sz w:val="28"/>
          <w:szCs w:val="28"/>
          <w:rtl/>
        </w:rPr>
        <w:t xml:space="preserve"> : تعد عملية التنفس من العوامل الرئيسية لتعلم السباحة</w:t>
      </w:r>
      <w:r>
        <w:rPr>
          <w:rFonts w:cs="Simplified Arabic" w:hint="cs"/>
          <w:sz w:val="28"/>
          <w:szCs w:val="28"/>
          <w:rtl/>
        </w:rPr>
        <w:t>،</w:t>
      </w:r>
      <w:r w:rsidRPr="00231DD4">
        <w:rPr>
          <w:rFonts w:cs="Simplified Arabic" w:hint="cs"/>
          <w:sz w:val="28"/>
          <w:szCs w:val="28"/>
          <w:rtl/>
        </w:rPr>
        <w:t xml:space="preserve"> ومن المهم ان يتعلم المبتدئ بأن الشهيق يكون من قبل الفم فقط اما الزفير فيكون داخل الماء ومن قبل الفم والانف </w:t>
      </w:r>
      <w:proofErr w:type="spellStart"/>
      <w:r w:rsidRPr="00231DD4">
        <w:rPr>
          <w:rFonts w:cs="Simplified Arabic" w:hint="cs"/>
          <w:sz w:val="28"/>
          <w:szCs w:val="28"/>
          <w:rtl/>
        </w:rPr>
        <w:t>معآ</w:t>
      </w:r>
      <w:proofErr w:type="spellEnd"/>
      <w:r>
        <w:rPr>
          <w:rFonts w:cs="Simplified Arabic" w:hint="cs"/>
          <w:sz w:val="28"/>
          <w:szCs w:val="28"/>
          <w:rtl/>
        </w:rPr>
        <w:t>،</w:t>
      </w:r>
      <w:r w:rsidRPr="00231DD4">
        <w:rPr>
          <w:rFonts w:cs="Simplified Arabic" w:hint="cs"/>
          <w:sz w:val="28"/>
          <w:szCs w:val="28"/>
          <w:rtl/>
        </w:rPr>
        <w:t xml:space="preserve"> يقف المتعلم بوضع الانحناء والذراعين تمسك الركبتين والوجه الى الجانب قريب من سطح الماء</w:t>
      </w:r>
      <w:r>
        <w:rPr>
          <w:rFonts w:cs="Simplified Arabic" w:hint="cs"/>
          <w:sz w:val="28"/>
          <w:szCs w:val="28"/>
          <w:rtl/>
        </w:rPr>
        <w:t>،</w:t>
      </w:r>
      <w:r w:rsidRPr="00231DD4">
        <w:rPr>
          <w:rFonts w:cs="Simplified Arabic" w:hint="cs"/>
          <w:sz w:val="28"/>
          <w:szCs w:val="28"/>
          <w:rtl/>
        </w:rPr>
        <w:t xml:space="preserve"> حيث يقوم المتعلم بأخذ شهيق من قبل الفم ثم لف الرأس الى داخل الماء والقيام بعملية الزفير والوجه للداخل والنظر الى قعر الحوض و يستمر </w:t>
      </w:r>
      <w:r w:rsidR="006E1DE4" w:rsidRPr="00231DD4">
        <w:rPr>
          <w:rFonts w:cs="Simplified Arabic" w:hint="cs"/>
          <w:sz w:val="28"/>
          <w:szCs w:val="28"/>
          <w:rtl/>
        </w:rPr>
        <w:t>بأعاده</w:t>
      </w:r>
      <w:r w:rsidRPr="00231DD4">
        <w:rPr>
          <w:rFonts w:cs="Simplified Arabic" w:hint="cs"/>
          <w:sz w:val="28"/>
          <w:szCs w:val="28"/>
          <w:rtl/>
        </w:rPr>
        <w:t xml:space="preserve"> التمرين الى ان تتم ضبط الحركة حيث يقوم بأجرائها بمسك جدار الحوض ومن ثم اخذ وضع الانسياب وتنفيذ عملية التنفس لحين ضبطها ومن ثم اجرائها من وضع الانسياب بدفع جدار الحوض</w:t>
      </w:r>
      <w:r>
        <w:rPr>
          <w:rFonts w:cs="Simplified Arabic" w:hint="cs"/>
          <w:sz w:val="28"/>
          <w:szCs w:val="28"/>
          <w:rtl/>
        </w:rPr>
        <w:t>،</w:t>
      </w:r>
      <w:r w:rsidRPr="00231DD4">
        <w:rPr>
          <w:rFonts w:cs="Simplified Arabic" w:hint="cs"/>
          <w:sz w:val="28"/>
          <w:szCs w:val="28"/>
          <w:rtl/>
        </w:rPr>
        <w:t xml:space="preserve"> وهكذا ولحين ضبطها</w:t>
      </w:r>
      <w:r>
        <w:rPr>
          <w:rFonts w:cs="Simplified Arabic" w:hint="cs"/>
          <w:sz w:val="28"/>
          <w:szCs w:val="28"/>
          <w:rtl/>
        </w:rPr>
        <w:t xml:space="preserve"> بشكل صحيح دون الارباك بالحركة، الشكل(4).</w:t>
      </w:r>
    </w:p>
    <w:p w:rsidR="00AA1B34" w:rsidRDefault="00AA1B34" w:rsidP="00AA1B34">
      <w:pPr>
        <w:bidi/>
        <w:spacing w:line="216" w:lineRule="auto"/>
        <w:ind w:right="454"/>
        <w:jc w:val="lowKashida"/>
        <w:rPr>
          <w:rFonts w:cs="Simplified Arabic"/>
          <w:sz w:val="28"/>
          <w:szCs w:val="28"/>
        </w:rPr>
      </w:pPr>
    </w:p>
    <w:p w:rsidR="00AA1B34" w:rsidRDefault="00AA1B34" w:rsidP="00AA1B34">
      <w:pPr>
        <w:bidi/>
        <w:spacing w:line="216" w:lineRule="auto"/>
        <w:ind w:right="454"/>
        <w:jc w:val="lowKashida"/>
        <w:rPr>
          <w:rFonts w:cs="Simplified Arabic"/>
          <w:rtl/>
        </w:rPr>
      </w:pPr>
      <w:r w:rsidRPr="00C94A0C">
        <w:rPr>
          <w:rFonts w:cs="Simplified Arabic" w:hint="cs"/>
          <w:rtl/>
        </w:rPr>
        <w:t xml:space="preserve">              الشكل (4) يبين آلية عملية التنفس</w:t>
      </w:r>
    </w:p>
    <w:p w:rsidR="00AA1B34" w:rsidRDefault="00AA1B34" w:rsidP="00AA1B34">
      <w:pPr>
        <w:bidi/>
        <w:spacing w:line="216" w:lineRule="auto"/>
        <w:ind w:right="454"/>
        <w:jc w:val="lowKashida"/>
        <w:rPr>
          <w:rFonts w:cs="Simplified Arabic"/>
          <w:rtl/>
        </w:rPr>
      </w:pPr>
    </w:p>
    <w:p w:rsidR="00AA1B34" w:rsidRDefault="00AA1B34" w:rsidP="00AA1B34">
      <w:pPr>
        <w:bidi/>
        <w:spacing w:line="216" w:lineRule="auto"/>
        <w:ind w:right="454"/>
        <w:jc w:val="lowKashida"/>
        <w:rPr>
          <w:rFonts w:cs="Simplified Arabic"/>
          <w:rtl/>
        </w:rPr>
      </w:pPr>
    </w:p>
    <w:p w:rsidR="00AA1B34" w:rsidRDefault="00AA1B34" w:rsidP="00AA1B34">
      <w:pPr>
        <w:bidi/>
        <w:spacing w:line="216" w:lineRule="auto"/>
        <w:ind w:right="454"/>
        <w:jc w:val="lowKashida"/>
        <w:rPr>
          <w:rFonts w:cs="Simplified Arabic"/>
          <w:rtl/>
        </w:rPr>
      </w:pPr>
    </w:p>
    <w:p w:rsidR="00AA1B34" w:rsidRDefault="00AA1B34" w:rsidP="00AA1B34">
      <w:pPr>
        <w:bidi/>
        <w:spacing w:line="216" w:lineRule="auto"/>
        <w:ind w:right="454"/>
        <w:jc w:val="lowKashida"/>
        <w:rPr>
          <w:rFonts w:cs="Simplified Arabic"/>
          <w:rtl/>
        </w:rPr>
      </w:pPr>
    </w:p>
    <w:p w:rsidR="00AA1B34" w:rsidRDefault="00AA1B34" w:rsidP="00AA1B34">
      <w:pPr>
        <w:bidi/>
        <w:spacing w:line="216" w:lineRule="auto"/>
        <w:ind w:right="454"/>
        <w:jc w:val="lowKashida"/>
        <w:rPr>
          <w:rFonts w:cs="Simplified Arabic"/>
          <w:rtl/>
        </w:rPr>
      </w:pPr>
    </w:p>
    <w:p w:rsidR="00AA1B34" w:rsidRPr="003839A4" w:rsidRDefault="00AA1B34" w:rsidP="00AA1B34">
      <w:pPr>
        <w:bidi/>
        <w:spacing w:line="216" w:lineRule="auto"/>
        <w:ind w:right="454"/>
        <w:jc w:val="lowKashida"/>
        <w:rPr>
          <w:rFonts w:cs="Simplified Arabic"/>
          <w:sz w:val="28"/>
          <w:szCs w:val="28"/>
        </w:rPr>
      </w:pPr>
      <w:r>
        <w:rPr>
          <w:rFonts w:cs="Simplified Arabic" w:hint="cs"/>
          <w:b/>
          <w:bCs/>
          <w:sz w:val="28"/>
          <w:szCs w:val="28"/>
          <w:rtl/>
        </w:rPr>
        <w:t xml:space="preserve"> 7. </w:t>
      </w:r>
      <w:r w:rsidRPr="003839A4">
        <w:rPr>
          <w:rFonts w:cs="Simplified Arabic" w:hint="cs"/>
          <w:b/>
          <w:bCs/>
          <w:sz w:val="28"/>
          <w:szCs w:val="28"/>
          <w:rtl/>
        </w:rPr>
        <w:t>ربط التنفس مع حركات الرجلين</w:t>
      </w:r>
      <w:r w:rsidRPr="003839A4">
        <w:rPr>
          <w:rFonts w:cs="Simplified Arabic" w:hint="cs"/>
          <w:sz w:val="28"/>
          <w:szCs w:val="28"/>
          <w:rtl/>
        </w:rPr>
        <w:t>: بعد ان يتم ضبط عملية التنفس من الوقوف ومسك الجدار</w:t>
      </w:r>
      <w:r>
        <w:rPr>
          <w:rFonts w:cs="Simplified Arabic" w:hint="cs"/>
          <w:sz w:val="28"/>
          <w:szCs w:val="28"/>
          <w:rtl/>
        </w:rPr>
        <w:t>،</w:t>
      </w:r>
      <w:r w:rsidRPr="003839A4">
        <w:rPr>
          <w:rFonts w:cs="Simplified Arabic" w:hint="cs"/>
          <w:sz w:val="28"/>
          <w:szCs w:val="28"/>
          <w:rtl/>
        </w:rPr>
        <w:t xml:space="preserve"> يتم تعلمها من وضع الانسياب وذلك بأن يأخذ المتعلم وضع الانسياب الصحيح بمسكه للجدار ومن ثم القيام بأجراء عملية التنفس وبالشكل الذي تعلمها في التمرين السابق مع حركات الرجلين للأعلى والاسفل ولحين ضبط التوافق بين التنفس وحركات الرجلين</w:t>
      </w:r>
      <w:r>
        <w:rPr>
          <w:rFonts w:cs="Simplified Arabic" w:hint="cs"/>
          <w:sz w:val="28"/>
          <w:szCs w:val="28"/>
          <w:rtl/>
        </w:rPr>
        <w:t>.</w:t>
      </w:r>
    </w:p>
    <w:p w:rsidR="00AA1B34" w:rsidRDefault="00AA1B34" w:rsidP="00AA1B34">
      <w:pPr>
        <w:bidi/>
        <w:spacing w:line="216" w:lineRule="auto"/>
        <w:ind w:right="454"/>
        <w:jc w:val="lowKashida"/>
        <w:rPr>
          <w:rFonts w:cs="Simplified Arabic"/>
          <w:sz w:val="28"/>
          <w:szCs w:val="28"/>
        </w:rPr>
      </w:pPr>
      <w:r w:rsidRPr="006E1DE4">
        <w:rPr>
          <w:rFonts w:cs="Simplified Arabic" w:hint="cs"/>
          <w:b/>
          <w:bCs/>
          <w:sz w:val="28"/>
          <w:szCs w:val="28"/>
          <w:rtl/>
        </w:rPr>
        <w:t xml:space="preserve">8. </w:t>
      </w:r>
      <w:r w:rsidR="006E1DE4" w:rsidRPr="006E1DE4">
        <w:rPr>
          <w:rFonts w:cs="Simplified Arabic" w:hint="cs"/>
          <w:b/>
          <w:bCs/>
          <w:sz w:val="28"/>
          <w:szCs w:val="28"/>
          <w:rtl/>
        </w:rPr>
        <w:t>الانسياب مع حركات الرجلين</w:t>
      </w:r>
      <w:r w:rsidRPr="006E1DE4">
        <w:rPr>
          <w:rFonts w:cs="Simplified Arabic" w:hint="cs"/>
          <w:b/>
          <w:bCs/>
          <w:sz w:val="28"/>
          <w:szCs w:val="28"/>
          <w:rtl/>
        </w:rPr>
        <w:t>:</w:t>
      </w:r>
      <w:r w:rsidRPr="003839A4">
        <w:rPr>
          <w:rFonts w:cs="Simplified Arabic" w:hint="cs"/>
          <w:sz w:val="28"/>
          <w:szCs w:val="28"/>
          <w:rtl/>
        </w:rPr>
        <w:t xml:space="preserve"> بعد يأخذ المتعلم وضع الانسياب يقوم بدفع جدار الحوض وتحريك رجليه للأعلى والاسفل وكما تعلمها في التمارين السابقة</w:t>
      </w:r>
      <w:r>
        <w:rPr>
          <w:rFonts w:cs="Simplified Arabic" w:hint="cs"/>
          <w:sz w:val="28"/>
          <w:szCs w:val="28"/>
          <w:rtl/>
        </w:rPr>
        <w:t>،</w:t>
      </w:r>
      <w:r w:rsidRPr="003839A4">
        <w:rPr>
          <w:rFonts w:cs="Simplified Arabic" w:hint="cs"/>
          <w:sz w:val="28"/>
          <w:szCs w:val="28"/>
          <w:rtl/>
        </w:rPr>
        <w:t xml:space="preserve"> ومن الضروري ان يكون الجسم بشكل مستقيم والرأس </w:t>
      </w:r>
      <w:r w:rsidR="006E1DE4" w:rsidRPr="003839A4">
        <w:rPr>
          <w:rFonts w:cs="Simplified Arabic" w:hint="cs"/>
          <w:sz w:val="28"/>
          <w:szCs w:val="28"/>
          <w:rtl/>
        </w:rPr>
        <w:t>ممدودا</w:t>
      </w:r>
      <w:r w:rsidRPr="003839A4">
        <w:rPr>
          <w:rFonts w:cs="Simplified Arabic" w:hint="cs"/>
          <w:sz w:val="28"/>
          <w:szCs w:val="28"/>
          <w:rtl/>
        </w:rPr>
        <w:t xml:space="preserve"> للأمام والوجه داخل الماء والنظر للأسفل الى قعر الحوض</w:t>
      </w:r>
      <w:r>
        <w:rPr>
          <w:rFonts w:cs="Simplified Arabic" w:hint="cs"/>
          <w:sz w:val="28"/>
          <w:szCs w:val="28"/>
          <w:rtl/>
        </w:rPr>
        <w:t>،</w:t>
      </w:r>
      <w:r w:rsidRPr="003839A4">
        <w:rPr>
          <w:rFonts w:cs="Simplified Arabic" w:hint="cs"/>
          <w:sz w:val="28"/>
          <w:szCs w:val="28"/>
          <w:rtl/>
        </w:rPr>
        <w:t xml:space="preserve"> ومحاولة الانسياب بهذا الوضع </w:t>
      </w:r>
      <w:r w:rsidR="006E1DE4" w:rsidRPr="003839A4">
        <w:rPr>
          <w:rFonts w:cs="Simplified Arabic" w:hint="cs"/>
          <w:sz w:val="28"/>
          <w:szCs w:val="28"/>
          <w:rtl/>
        </w:rPr>
        <w:t>ولأطول</w:t>
      </w:r>
      <w:r w:rsidRPr="003839A4">
        <w:rPr>
          <w:rFonts w:cs="Simplified Arabic" w:hint="cs"/>
          <w:sz w:val="28"/>
          <w:szCs w:val="28"/>
          <w:rtl/>
        </w:rPr>
        <w:t xml:space="preserve"> مسافة ممكنه</w:t>
      </w:r>
      <w:r>
        <w:rPr>
          <w:rFonts w:cs="Simplified Arabic" w:hint="cs"/>
          <w:sz w:val="28"/>
          <w:szCs w:val="28"/>
          <w:rtl/>
        </w:rPr>
        <w:t>،</w:t>
      </w:r>
      <w:r w:rsidR="006E1DE4">
        <w:rPr>
          <w:rFonts w:cs="Simplified Arabic" w:hint="cs"/>
          <w:sz w:val="28"/>
          <w:szCs w:val="28"/>
          <w:rtl/>
        </w:rPr>
        <w:t xml:space="preserve"> </w:t>
      </w:r>
      <w:r w:rsidRPr="003839A4">
        <w:rPr>
          <w:rFonts w:cs="Simplified Arabic" w:hint="cs"/>
          <w:sz w:val="28"/>
          <w:szCs w:val="28"/>
          <w:rtl/>
        </w:rPr>
        <w:t>ويمكن تنفيذ هذه الحركة بأن يقوم المعلم بدفع المبتدئ للأمام</w:t>
      </w:r>
      <w:r>
        <w:rPr>
          <w:rFonts w:cs="Simplified Arabic" w:hint="cs"/>
          <w:sz w:val="28"/>
          <w:szCs w:val="28"/>
          <w:rtl/>
        </w:rPr>
        <w:t>،</w:t>
      </w:r>
      <w:r w:rsidRPr="003839A4">
        <w:rPr>
          <w:rFonts w:cs="Simplified Arabic" w:hint="cs"/>
          <w:sz w:val="28"/>
          <w:szCs w:val="28"/>
          <w:rtl/>
        </w:rPr>
        <w:t xml:space="preserve"> او يقوم بمسكه من الذراعين وسحبه للأمام</w:t>
      </w:r>
      <w:r>
        <w:rPr>
          <w:rFonts w:cs="Simplified Arabic" w:hint="cs"/>
          <w:sz w:val="28"/>
          <w:szCs w:val="28"/>
          <w:rtl/>
        </w:rPr>
        <w:t>،</w:t>
      </w:r>
      <w:r w:rsidRPr="003839A4">
        <w:rPr>
          <w:rFonts w:cs="Simplified Arabic" w:hint="cs"/>
          <w:sz w:val="28"/>
          <w:szCs w:val="28"/>
          <w:rtl/>
        </w:rPr>
        <w:t xml:space="preserve"> او اداء التمرين </w:t>
      </w:r>
      <w:r w:rsidR="006E1DE4" w:rsidRPr="003839A4">
        <w:rPr>
          <w:rFonts w:cs="Simplified Arabic" w:hint="cs"/>
          <w:sz w:val="28"/>
          <w:szCs w:val="28"/>
          <w:rtl/>
        </w:rPr>
        <w:t>باستخد</w:t>
      </w:r>
      <w:r w:rsidR="006E1DE4">
        <w:rPr>
          <w:rFonts w:cs="Simplified Arabic" w:hint="cs"/>
          <w:sz w:val="28"/>
          <w:szCs w:val="28"/>
          <w:rtl/>
        </w:rPr>
        <w:t>ام</w:t>
      </w:r>
      <w:r>
        <w:rPr>
          <w:rFonts w:cs="Simplified Arabic" w:hint="cs"/>
          <w:sz w:val="28"/>
          <w:szCs w:val="28"/>
          <w:rtl/>
        </w:rPr>
        <w:t xml:space="preserve"> لوحة الطفو، ولحين ضبط الحركة، الشكل (5).</w:t>
      </w:r>
    </w:p>
    <w:p w:rsidR="00AA1B34" w:rsidRDefault="00AA1B34" w:rsidP="00AA1B34">
      <w:pPr>
        <w:bidi/>
        <w:spacing w:line="216" w:lineRule="auto"/>
        <w:ind w:right="454"/>
        <w:jc w:val="lowKashida"/>
        <w:rPr>
          <w:rFonts w:cs="Simplified Arabic"/>
          <w:sz w:val="28"/>
          <w:szCs w:val="28"/>
          <w:rtl/>
        </w:rPr>
      </w:pPr>
    </w:p>
    <w:p w:rsidR="00AA1B34" w:rsidRDefault="00AA1B34" w:rsidP="00AA1B34">
      <w:pPr>
        <w:bidi/>
        <w:spacing w:line="216" w:lineRule="auto"/>
        <w:ind w:right="454"/>
        <w:jc w:val="lowKashida"/>
        <w:rPr>
          <w:rFonts w:cs="Simplified Arabic"/>
          <w:sz w:val="28"/>
          <w:szCs w:val="28"/>
          <w:rtl/>
        </w:rPr>
      </w:pPr>
      <w:r>
        <w:rPr>
          <w:rFonts w:cs="Simplified Arabic" w:hint="cs"/>
          <w:noProof/>
          <w:sz w:val="28"/>
          <w:szCs w:val="28"/>
          <w:rtl/>
        </w:rPr>
        <w:drawing>
          <wp:anchor distT="0" distB="0" distL="114300" distR="114300" simplePos="0" relativeHeight="251663360" behindDoc="0" locked="0" layoutInCell="1" allowOverlap="1" wp14:anchorId="4BA9E45B" wp14:editId="4FAA6367">
            <wp:simplePos x="0" y="0"/>
            <wp:positionH relativeFrom="column">
              <wp:posOffset>352425</wp:posOffset>
            </wp:positionH>
            <wp:positionV relativeFrom="paragraph">
              <wp:posOffset>194945</wp:posOffset>
            </wp:positionV>
            <wp:extent cx="2533015" cy="923925"/>
            <wp:effectExtent l="19050" t="0" r="635" b="0"/>
            <wp:wrapSquare wrapText="bothSides"/>
            <wp:docPr id="155" name="صورة 155" descr="IMG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IMG_0003"/>
                    <pic:cNvPicPr>
                      <a:picLocks noChangeAspect="1" noChangeArrowheads="1"/>
                    </pic:cNvPicPr>
                  </pic:nvPicPr>
                  <pic:blipFill>
                    <a:blip r:embed="rId10" cstate="print"/>
                    <a:srcRect l="7692" r="8223" b="20045"/>
                    <a:stretch>
                      <a:fillRect/>
                    </a:stretch>
                  </pic:blipFill>
                  <pic:spPr bwMode="auto">
                    <a:xfrm>
                      <a:off x="0" y="0"/>
                      <a:ext cx="2533015" cy="923925"/>
                    </a:xfrm>
                    <a:prstGeom prst="rect">
                      <a:avLst/>
                    </a:prstGeom>
                    <a:noFill/>
                    <a:ln w="9525">
                      <a:noFill/>
                      <a:miter lim="800000"/>
                      <a:headEnd/>
                      <a:tailEnd/>
                    </a:ln>
                  </pic:spPr>
                </pic:pic>
              </a:graphicData>
            </a:graphic>
          </wp:anchor>
        </w:drawing>
      </w:r>
    </w:p>
    <w:p w:rsidR="00AA1B34" w:rsidRPr="00C94A0C" w:rsidRDefault="00AA1B34" w:rsidP="00AA1B34">
      <w:pPr>
        <w:bidi/>
        <w:spacing w:line="216" w:lineRule="auto"/>
        <w:ind w:right="454"/>
        <w:jc w:val="lowKashida"/>
        <w:rPr>
          <w:rFonts w:cs="Simplified Arabic"/>
          <w:rtl/>
        </w:rPr>
      </w:pPr>
      <w:r w:rsidRPr="00C94A0C">
        <w:rPr>
          <w:rFonts w:cs="Simplified Arabic" w:hint="cs"/>
          <w:rtl/>
        </w:rPr>
        <w:t xml:space="preserve">        الشكل (5) يبين حركة الرجلين</w:t>
      </w:r>
    </w:p>
    <w:p w:rsidR="00AA1B34" w:rsidRPr="00C94A0C" w:rsidRDefault="00AA1B34" w:rsidP="00AA1B34">
      <w:pPr>
        <w:bidi/>
        <w:spacing w:line="216" w:lineRule="auto"/>
        <w:ind w:right="454"/>
        <w:jc w:val="lowKashida"/>
        <w:rPr>
          <w:rFonts w:cs="Simplified Arabic"/>
          <w:rtl/>
        </w:rPr>
      </w:pPr>
      <w:r w:rsidRPr="00C94A0C">
        <w:rPr>
          <w:rFonts w:cs="Simplified Arabic" w:hint="cs"/>
          <w:rtl/>
        </w:rPr>
        <w:t xml:space="preserve">                     مع مرحلة الانسياب</w:t>
      </w:r>
    </w:p>
    <w:p w:rsidR="00AA1B34" w:rsidRDefault="00AA1B34" w:rsidP="00AA1B34">
      <w:pPr>
        <w:bidi/>
        <w:spacing w:line="216" w:lineRule="auto"/>
        <w:ind w:right="454"/>
        <w:jc w:val="lowKashida"/>
        <w:rPr>
          <w:rFonts w:cs="Simplified Arabic"/>
          <w:rtl/>
        </w:rPr>
      </w:pPr>
    </w:p>
    <w:p w:rsidR="00AA1B34" w:rsidRPr="00C94A0C" w:rsidRDefault="00AA1B34" w:rsidP="00AA1B34">
      <w:pPr>
        <w:bidi/>
        <w:spacing w:line="216" w:lineRule="auto"/>
        <w:ind w:right="454"/>
        <w:jc w:val="lowKashida"/>
        <w:rPr>
          <w:rFonts w:cs="Simplified Arabic"/>
          <w:rtl/>
        </w:rPr>
      </w:pPr>
    </w:p>
    <w:p w:rsidR="00AA1B34" w:rsidRDefault="00AA1B34" w:rsidP="00AA1B34">
      <w:pPr>
        <w:bidi/>
        <w:spacing w:line="216" w:lineRule="auto"/>
        <w:ind w:left="270" w:right="454"/>
        <w:jc w:val="lowKashida"/>
        <w:rPr>
          <w:rFonts w:cs="Simplified Arabic"/>
          <w:sz w:val="28"/>
          <w:szCs w:val="28"/>
        </w:rPr>
      </w:pPr>
      <w:r>
        <w:rPr>
          <w:rFonts w:cs="Simplified Arabic" w:hint="cs"/>
          <w:b/>
          <w:bCs/>
          <w:sz w:val="28"/>
          <w:szCs w:val="28"/>
          <w:rtl/>
        </w:rPr>
        <w:t xml:space="preserve">9. </w:t>
      </w:r>
      <w:r w:rsidRPr="003839A4">
        <w:rPr>
          <w:rFonts w:cs="Simplified Arabic" w:hint="cs"/>
          <w:b/>
          <w:bCs/>
          <w:sz w:val="28"/>
          <w:szCs w:val="28"/>
          <w:rtl/>
        </w:rPr>
        <w:t>حركات الذراعين</w:t>
      </w:r>
      <w:r w:rsidRPr="003839A4">
        <w:rPr>
          <w:rFonts w:cs="Simplified Arabic" w:hint="cs"/>
          <w:sz w:val="28"/>
          <w:szCs w:val="28"/>
          <w:rtl/>
        </w:rPr>
        <w:t>: تعد حركات الذراعين العامل الاساس لتقدم الجسم للأمام</w:t>
      </w:r>
      <w:r>
        <w:rPr>
          <w:rFonts w:cs="Simplified Arabic" w:hint="cs"/>
          <w:sz w:val="28"/>
          <w:szCs w:val="28"/>
          <w:rtl/>
        </w:rPr>
        <w:t>،</w:t>
      </w:r>
      <w:r w:rsidRPr="003839A4">
        <w:rPr>
          <w:rFonts w:cs="Simplified Arabic" w:hint="cs"/>
          <w:sz w:val="28"/>
          <w:szCs w:val="28"/>
          <w:rtl/>
        </w:rPr>
        <w:t xml:space="preserve"> حيث تعمل كالمجاديف بالنسبة للزورق</w:t>
      </w:r>
      <w:r>
        <w:rPr>
          <w:rFonts w:cs="Simplified Arabic" w:hint="cs"/>
          <w:sz w:val="28"/>
          <w:szCs w:val="28"/>
          <w:rtl/>
        </w:rPr>
        <w:t>.</w:t>
      </w:r>
      <w:r w:rsidRPr="003839A4">
        <w:rPr>
          <w:rFonts w:cs="Simplified Arabic" w:hint="cs"/>
          <w:sz w:val="28"/>
          <w:szCs w:val="28"/>
          <w:rtl/>
        </w:rPr>
        <w:t xml:space="preserve"> يقوم المتعلم بأخذ وضع الانحناء والذراعين ممدودة للأمام</w:t>
      </w:r>
      <w:r>
        <w:rPr>
          <w:rFonts w:cs="Simplified Arabic" w:hint="cs"/>
          <w:sz w:val="28"/>
          <w:szCs w:val="28"/>
          <w:rtl/>
          <w:lang w:bidi="ar-IQ"/>
        </w:rPr>
        <w:t>ن وهو على الارض، والاحسن أن بكون امام المرآة</w:t>
      </w:r>
      <w:r>
        <w:rPr>
          <w:rFonts w:cs="Simplified Arabic" w:hint="cs"/>
          <w:sz w:val="28"/>
          <w:szCs w:val="28"/>
          <w:rtl/>
        </w:rPr>
        <w:t>،</w:t>
      </w:r>
      <w:r w:rsidRPr="003839A4">
        <w:rPr>
          <w:rFonts w:cs="Simplified Arabic" w:hint="cs"/>
          <w:sz w:val="28"/>
          <w:szCs w:val="28"/>
          <w:rtl/>
        </w:rPr>
        <w:t xml:space="preserve"> ويقوم بتحريكها بالتعاقب للأسفل والوراء والاعلى والى الامام</w:t>
      </w:r>
      <w:r>
        <w:rPr>
          <w:rFonts w:cs="Simplified Arabic" w:hint="cs"/>
          <w:sz w:val="28"/>
          <w:szCs w:val="28"/>
          <w:rtl/>
        </w:rPr>
        <w:t>،</w:t>
      </w:r>
      <w:r w:rsidRPr="003839A4">
        <w:rPr>
          <w:rFonts w:cs="Simplified Arabic" w:hint="cs"/>
          <w:sz w:val="28"/>
          <w:szCs w:val="28"/>
          <w:rtl/>
        </w:rPr>
        <w:t xml:space="preserve"> وهكذا الى ان يتم اتقان الحركة حيث يقوم بأدائها من الوقوف داخل الماء</w:t>
      </w:r>
      <w:r>
        <w:rPr>
          <w:rFonts w:cs="Simplified Arabic" w:hint="cs"/>
          <w:sz w:val="28"/>
          <w:szCs w:val="28"/>
          <w:rtl/>
        </w:rPr>
        <w:t>،</w:t>
      </w:r>
      <w:r w:rsidRPr="003839A4">
        <w:rPr>
          <w:rFonts w:cs="Simplified Arabic" w:hint="cs"/>
          <w:sz w:val="28"/>
          <w:szCs w:val="28"/>
          <w:rtl/>
        </w:rPr>
        <w:t xml:space="preserve"> ومن ثم تنفيذها من وضع الانسياب ولحين اتقانها بشكل صحيح</w:t>
      </w:r>
      <w:r>
        <w:rPr>
          <w:rFonts w:cs="Simplified Arabic" w:hint="cs"/>
          <w:sz w:val="28"/>
          <w:szCs w:val="28"/>
          <w:rtl/>
        </w:rPr>
        <w:t>.</w:t>
      </w:r>
      <w:r w:rsidRPr="003839A4">
        <w:rPr>
          <w:rFonts w:cs="Simplified Arabic" w:hint="cs"/>
          <w:sz w:val="28"/>
          <w:szCs w:val="28"/>
          <w:rtl/>
        </w:rPr>
        <w:t xml:space="preserve"> ويمكن القيام بها </w:t>
      </w:r>
      <w:r w:rsidR="006E1DE4" w:rsidRPr="003839A4">
        <w:rPr>
          <w:rFonts w:cs="Simplified Arabic" w:hint="cs"/>
          <w:sz w:val="28"/>
          <w:szCs w:val="28"/>
          <w:rtl/>
        </w:rPr>
        <w:t>باستخدام</w:t>
      </w:r>
      <w:r w:rsidRPr="003839A4">
        <w:rPr>
          <w:rFonts w:cs="Simplified Arabic" w:hint="cs"/>
          <w:sz w:val="28"/>
          <w:szCs w:val="28"/>
          <w:rtl/>
        </w:rPr>
        <w:t xml:space="preserve"> لوحة الطفو بوضعها بين الفخذين</w:t>
      </w:r>
      <w:r>
        <w:rPr>
          <w:rFonts w:cs="Simplified Arabic" w:hint="cs"/>
          <w:sz w:val="28"/>
          <w:szCs w:val="28"/>
          <w:rtl/>
        </w:rPr>
        <w:t>،</w:t>
      </w:r>
      <w:r w:rsidRPr="003839A4">
        <w:rPr>
          <w:rFonts w:cs="Simplified Arabic" w:hint="cs"/>
          <w:sz w:val="28"/>
          <w:szCs w:val="28"/>
          <w:rtl/>
        </w:rPr>
        <w:t xml:space="preserve"> او بمسك </w:t>
      </w:r>
      <w:r>
        <w:rPr>
          <w:rFonts w:cs="Simplified Arabic" w:hint="cs"/>
          <w:sz w:val="28"/>
          <w:szCs w:val="28"/>
          <w:rtl/>
        </w:rPr>
        <w:t>الرجلين من قبل المعلم من الخلف، الشكل (6).</w:t>
      </w:r>
      <w:r w:rsidRPr="003839A4">
        <w:rPr>
          <w:rFonts w:cs="Simplified Arabic" w:hint="cs"/>
          <w:sz w:val="28"/>
          <w:szCs w:val="28"/>
          <w:rtl/>
        </w:rPr>
        <w:t xml:space="preserve"> </w:t>
      </w:r>
    </w:p>
    <w:p w:rsidR="00AA1B34" w:rsidRDefault="00AA1B34" w:rsidP="00AA1B34">
      <w:pPr>
        <w:bidi/>
        <w:spacing w:line="216" w:lineRule="auto"/>
        <w:ind w:right="454"/>
        <w:jc w:val="lowKashida"/>
        <w:rPr>
          <w:rFonts w:cs="Simplified Arabic"/>
          <w:sz w:val="28"/>
          <w:szCs w:val="28"/>
          <w:rtl/>
        </w:rPr>
      </w:pPr>
      <w:r>
        <w:rPr>
          <w:noProof/>
        </w:rPr>
        <w:lastRenderedPageBreak/>
        <w:drawing>
          <wp:anchor distT="0" distB="0" distL="114300" distR="114300" simplePos="0" relativeHeight="251664384" behindDoc="0" locked="0" layoutInCell="1" allowOverlap="1" wp14:anchorId="56B45948" wp14:editId="5FD20A74">
            <wp:simplePos x="0" y="0"/>
            <wp:positionH relativeFrom="column">
              <wp:posOffset>609600</wp:posOffset>
            </wp:positionH>
            <wp:positionV relativeFrom="paragraph">
              <wp:posOffset>114300</wp:posOffset>
            </wp:positionV>
            <wp:extent cx="2468880" cy="1656715"/>
            <wp:effectExtent l="19050" t="0" r="7620" b="0"/>
            <wp:wrapSquare wrapText="bothSides"/>
            <wp:docPr id="156" name="صورة 156" descr="IMG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IMG_0008"/>
                    <pic:cNvPicPr>
                      <a:picLocks noChangeAspect="1" noChangeArrowheads="1"/>
                    </pic:cNvPicPr>
                  </pic:nvPicPr>
                  <pic:blipFill>
                    <a:blip r:embed="rId11" cstate="print"/>
                    <a:srcRect l="8055" r="8611" b="1468"/>
                    <a:stretch>
                      <a:fillRect/>
                    </a:stretch>
                  </pic:blipFill>
                  <pic:spPr bwMode="auto">
                    <a:xfrm>
                      <a:off x="0" y="0"/>
                      <a:ext cx="2468880" cy="1656715"/>
                    </a:xfrm>
                    <a:prstGeom prst="rect">
                      <a:avLst/>
                    </a:prstGeom>
                    <a:noFill/>
                    <a:ln w="9525">
                      <a:noFill/>
                      <a:miter lim="800000"/>
                      <a:headEnd/>
                      <a:tailEnd/>
                    </a:ln>
                  </pic:spPr>
                </pic:pic>
              </a:graphicData>
            </a:graphic>
          </wp:anchor>
        </w:drawing>
      </w:r>
    </w:p>
    <w:p w:rsidR="00AA1B34" w:rsidRDefault="00AA1B34" w:rsidP="00AA1B34">
      <w:pPr>
        <w:bidi/>
        <w:spacing w:line="216" w:lineRule="auto"/>
        <w:ind w:right="454"/>
        <w:jc w:val="lowKashida"/>
        <w:rPr>
          <w:rFonts w:cs="Simplified Arabic"/>
          <w:sz w:val="28"/>
          <w:szCs w:val="28"/>
          <w:rtl/>
          <w:lang w:bidi="ar-IQ"/>
        </w:rPr>
      </w:pPr>
    </w:p>
    <w:p w:rsidR="00AA1B34" w:rsidRDefault="00AA1B34" w:rsidP="00AA1B34">
      <w:pPr>
        <w:bidi/>
        <w:spacing w:line="216" w:lineRule="auto"/>
        <w:ind w:right="454"/>
        <w:jc w:val="lowKashida"/>
        <w:rPr>
          <w:rFonts w:cs="Simplified Arabic"/>
          <w:rtl/>
        </w:rPr>
      </w:pPr>
      <w:r>
        <w:rPr>
          <w:rFonts w:cs="Simplified Arabic" w:hint="cs"/>
          <w:sz w:val="28"/>
          <w:szCs w:val="28"/>
          <w:rtl/>
        </w:rPr>
        <w:t xml:space="preserve">        </w:t>
      </w:r>
      <w:r w:rsidRPr="00C94A0C">
        <w:rPr>
          <w:rFonts w:cs="Simplified Arabic" w:hint="cs"/>
          <w:rtl/>
        </w:rPr>
        <w:t>الشكل (6) يبين المرحلة الاولى لتعلم حركة الذراعين</w:t>
      </w:r>
    </w:p>
    <w:p w:rsidR="00AA1B34" w:rsidRDefault="00AA1B34" w:rsidP="00AA1B34">
      <w:pPr>
        <w:bidi/>
        <w:spacing w:line="216" w:lineRule="auto"/>
        <w:ind w:right="454"/>
        <w:jc w:val="lowKashida"/>
        <w:rPr>
          <w:rFonts w:cs="Simplified Arabic"/>
          <w:rtl/>
        </w:rPr>
      </w:pPr>
    </w:p>
    <w:p w:rsidR="00AA1B34" w:rsidRDefault="00AA1B34" w:rsidP="00AA1B34">
      <w:pPr>
        <w:bidi/>
        <w:spacing w:line="216" w:lineRule="auto"/>
        <w:ind w:right="454"/>
        <w:jc w:val="lowKashida"/>
        <w:rPr>
          <w:rFonts w:cs="Simplified Arabic"/>
          <w:rtl/>
        </w:rPr>
      </w:pPr>
    </w:p>
    <w:p w:rsidR="00AA1B34" w:rsidRPr="00C94A0C" w:rsidRDefault="00AA1B34" w:rsidP="00AA1B34">
      <w:pPr>
        <w:bidi/>
        <w:spacing w:line="216" w:lineRule="auto"/>
        <w:ind w:right="454"/>
        <w:jc w:val="lowKashida"/>
        <w:rPr>
          <w:rFonts w:cs="Simplified Arabic"/>
          <w:rtl/>
        </w:rPr>
      </w:pPr>
    </w:p>
    <w:p w:rsidR="00AA1B34" w:rsidRPr="003839A4" w:rsidRDefault="00AA1B34" w:rsidP="00AA1B34">
      <w:pPr>
        <w:bidi/>
        <w:spacing w:line="216" w:lineRule="auto"/>
        <w:ind w:right="454"/>
        <w:jc w:val="lowKashida"/>
        <w:rPr>
          <w:rFonts w:cs="Simplified Arabic"/>
          <w:sz w:val="28"/>
          <w:szCs w:val="28"/>
        </w:rPr>
      </w:pPr>
      <w:r w:rsidRPr="003839A4">
        <w:rPr>
          <w:rFonts w:cs="Simplified Arabic" w:hint="cs"/>
          <w:sz w:val="28"/>
          <w:szCs w:val="28"/>
          <w:rtl/>
        </w:rPr>
        <w:t xml:space="preserve"> </w:t>
      </w:r>
    </w:p>
    <w:p w:rsidR="00AA1B34" w:rsidRDefault="00AA1B34" w:rsidP="00AA1B34">
      <w:pPr>
        <w:bidi/>
        <w:spacing w:line="216" w:lineRule="auto"/>
        <w:ind w:left="270" w:right="454"/>
        <w:jc w:val="lowKashida"/>
        <w:rPr>
          <w:rFonts w:cs="Simplified Arabic"/>
          <w:sz w:val="28"/>
          <w:szCs w:val="28"/>
        </w:rPr>
      </w:pPr>
      <w:r>
        <w:rPr>
          <w:rFonts w:cs="Simplified Arabic" w:hint="cs"/>
          <w:b/>
          <w:bCs/>
          <w:sz w:val="28"/>
          <w:szCs w:val="28"/>
          <w:rtl/>
        </w:rPr>
        <w:t>10.</w:t>
      </w:r>
      <w:r w:rsidRPr="003839A4">
        <w:rPr>
          <w:rFonts w:cs="Simplified Arabic" w:hint="cs"/>
          <w:b/>
          <w:bCs/>
          <w:sz w:val="28"/>
          <w:szCs w:val="28"/>
          <w:rtl/>
        </w:rPr>
        <w:t xml:space="preserve"> ربط التنفس مع حركة الذراعين</w:t>
      </w:r>
      <w:r w:rsidRPr="003839A4">
        <w:rPr>
          <w:rFonts w:cs="Simplified Arabic" w:hint="cs"/>
          <w:sz w:val="28"/>
          <w:szCs w:val="28"/>
          <w:rtl/>
        </w:rPr>
        <w:t xml:space="preserve"> : بعد اتقان حركات الذراعين يقوم المعلم بتعليم كيفية ربط عملية التنفس مع حركات الذراعين</w:t>
      </w:r>
      <w:r>
        <w:rPr>
          <w:rFonts w:cs="Simplified Arabic" w:hint="cs"/>
          <w:sz w:val="28"/>
          <w:szCs w:val="28"/>
          <w:rtl/>
        </w:rPr>
        <w:t>،</w:t>
      </w:r>
      <w:r w:rsidR="006E1DE4">
        <w:rPr>
          <w:rFonts w:cs="Simplified Arabic" w:hint="cs"/>
          <w:sz w:val="28"/>
          <w:szCs w:val="28"/>
          <w:rtl/>
        </w:rPr>
        <w:t xml:space="preserve"> </w:t>
      </w:r>
      <w:r w:rsidRPr="003839A4">
        <w:rPr>
          <w:rFonts w:cs="Simplified Arabic" w:hint="cs"/>
          <w:sz w:val="28"/>
          <w:szCs w:val="28"/>
          <w:rtl/>
        </w:rPr>
        <w:t xml:space="preserve">حيث يقف المتعلم في مكان ضحل في الحوض وثني الجذع الى الامام بحيث يكون بمستوى افقي مع سطح الماء والذراعان </w:t>
      </w:r>
      <w:r w:rsidR="006E1DE4" w:rsidRPr="003839A4">
        <w:rPr>
          <w:rFonts w:cs="Simplified Arabic" w:hint="cs"/>
          <w:sz w:val="28"/>
          <w:szCs w:val="28"/>
          <w:rtl/>
        </w:rPr>
        <w:t>ممدودتا</w:t>
      </w:r>
      <w:r w:rsidR="006E1DE4" w:rsidRPr="003839A4">
        <w:rPr>
          <w:rFonts w:cs="Simplified Arabic" w:hint="eastAsia"/>
          <w:sz w:val="28"/>
          <w:szCs w:val="28"/>
          <w:rtl/>
        </w:rPr>
        <w:t>ن</w:t>
      </w:r>
      <w:r w:rsidRPr="003839A4">
        <w:rPr>
          <w:rFonts w:cs="Simplified Arabic" w:hint="cs"/>
          <w:sz w:val="28"/>
          <w:szCs w:val="28"/>
          <w:rtl/>
        </w:rPr>
        <w:t xml:space="preserve"> الى الامام والوجه في الماء</w:t>
      </w:r>
      <w:r>
        <w:rPr>
          <w:rFonts w:cs="Simplified Arabic" w:hint="cs"/>
          <w:sz w:val="28"/>
          <w:szCs w:val="28"/>
          <w:rtl/>
        </w:rPr>
        <w:t>،</w:t>
      </w:r>
      <w:r w:rsidRPr="003839A4">
        <w:rPr>
          <w:rFonts w:cs="Simplified Arabic" w:hint="cs"/>
          <w:sz w:val="28"/>
          <w:szCs w:val="28"/>
          <w:rtl/>
        </w:rPr>
        <w:t xml:space="preserve"> حينها يحرك الذراع الاولى </w:t>
      </w:r>
      <w:r w:rsidR="006E1DE4" w:rsidRPr="003839A4">
        <w:rPr>
          <w:rFonts w:cs="Simplified Arabic" w:hint="cs"/>
          <w:sz w:val="28"/>
          <w:szCs w:val="28"/>
          <w:rtl/>
        </w:rPr>
        <w:t>لأجراء</w:t>
      </w:r>
      <w:r w:rsidRPr="003839A4">
        <w:rPr>
          <w:rFonts w:cs="Simplified Arabic" w:hint="cs"/>
          <w:sz w:val="28"/>
          <w:szCs w:val="28"/>
          <w:rtl/>
        </w:rPr>
        <w:t xml:space="preserve"> عملية السحب وبعد ان تصل الذراع منطقة الورك وهي في طريقها الى خارج الماء يلف الرأس الى الجانب </w:t>
      </w:r>
      <w:r w:rsidR="006E1DE4" w:rsidRPr="003839A4">
        <w:rPr>
          <w:rFonts w:cs="Simplified Arabic" w:hint="cs"/>
          <w:sz w:val="28"/>
          <w:szCs w:val="28"/>
          <w:rtl/>
        </w:rPr>
        <w:t>لأخذ</w:t>
      </w:r>
      <w:r w:rsidRPr="003839A4">
        <w:rPr>
          <w:rFonts w:cs="Simplified Arabic" w:hint="cs"/>
          <w:sz w:val="28"/>
          <w:szCs w:val="28"/>
          <w:rtl/>
        </w:rPr>
        <w:t xml:space="preserve"> الشهيق وعند رجوع الذراع الى الماء يكون الرأس قد اخذ مساره الى الماء لتنفيذ عملية الزفير</w:t>
      </w:r>
      <w:r>
        <w:rPr>
          <w:rFonts w:cs="Simplified Arabic" w:hint="cs"/>
          <w:sz w:val="28"/>
          <w:szCs w:val="28"/>
          <w:rtl/>
        </w:rPr>
        <w:t>،</w:t>
      </w:r>
      <w:r w:rsidRPr="003839A4">
        <w:rPr>
          <w:rFonts w:cs="Simplified Arabic" w:hint="cs"/>
          <w:sz w:val="28"/>
          <w:szCs w:val="28"/>
          <w:rtl/>
        </w:rPr>
        <w:t xml:space="preserve"> وهكذا الى ان تتم ضبط الحركة</w:t>
      </w:r>
      <w:r>
        <w:rPr>
          <w:rFonts w:cs="Simplified Arabic" w:hint="cs"/>
          <w:sz w:val="28"/>
          <w:szCs w:val="28"/>
          <w:rtl/>
        </w:rPr>
        <w:t>،</w:t>
      </w:r>
      <w:r w:rsidRPr="003839A4">
        <w:rPr>
          <w:rFonts w:cs="Simplified Arabic" w:hint="cs"/>
          <w:sz w:val="28"/>
          <w:szCs w:val="28"/>
          <w:rtl/>
        </w:rPr>
        <w:t xml:space="preserve"> ومن ثم قيام بذلك من وضع دفع الجدار ووضع الان</w:t>
      </w:r>
      <w:r>
        <w:rPr>
          <w:rFonts w:cs="Simplified Arabic" w:hint="cs"/>
          <w:sz w:val="28"/>
          <w:szCs w:val="28"/>
          <w:rtl/>
        </w:rPr>
        <w:t>سياب ومن حركة الرجلين والذراعين، الشكل (7).</w:t>
      </w:r>
    </w:p>
    <w:p w:rsidR="00AA1B34" w:rsidRDefault="00AA1B34" w:rsidP="00AA1B34">
      <w:pPr>
        <w:bidi/>
        <w:spacing w:line="216" w:lineRule="auto"/>
        <w:ind w:right="454"/>
        <w:jc w:val="lowKashida"/>
        <w:rPr>
          <w:rFonts w:cs="Simplified Arabic"/>
          <w:sz w:val="28"/>
          <w:szCs w:val="28"/>
          <w:rtl/>
          <w:lang w:bidi="ar-IQ"/>
        </w:rPr>
      </w:pPr>
      <w:r>
        <w:rPr>
          <w:noProof/>
        </w:rPr>
        <w:drawing>
          <wp:anchor distT="0" distB="0" distL="114300" distR="114300" simplePos="0" relativeHeight="251665408" behindDoc="0" locked="0" layoutInCell="1" allowOverlap="1" wp14:anchorId="17E7E22E" wp14:editId="35DCB09D">
            <wp:simplePos x="0" y="0"/>
            <wp:positionH relativeFrom="column">
              <wp:posOffset>447675</wp:posOffset>
            </wp:positionH>
            <wp:positionV relativeFrom="paragraph">
              <wp:posOffset>118745</wp:posOffset>
            </wp:positionV>
            <wp:extent cx="2404745" cy="1143000"/>
            <wp:effectExtent l="0" t="0" r="0" b="0"/>
            <wp:wrapSquare wrapText="bothSides"/>
            <wp:docPr id="157" name="صورة 157" descr="IMG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IMG_0011"/>
                    <pic:cNvPicPr>
                      <a:picLocks noChangeAspect="1" noChangeArrowheads="1"/>
                    </pic:cNvPicPr>
                  </pic:nvPicPr>
                  <pic:blipFill>
                    <a:blip r:embed="rId12" cstate="print"/>
                    <a:srcRect l="7565" r="9602" b="9137"/>
                    <a:stretch>
                      <a:fillRect/>
                    </a:stretch>
                  </pic:blipFill>
                  <pic:spPr bwMode="auto">
                    <a:xfrm>
                      <a:off x="0" y="0"/>
                      <a:ext cx="2404745" cy="1143000"/>
                    </a:xfrm>
                    <a:prstGeom prst="rect">
                      <a:avLst/>
                    </a:prstGeom>
                    <a:solidFill>
                      <a:srgbClr val="333333"/>
                    </a:solidFill>
                    <a:ln w="9525">
                      <a:noFill/>
                      <a:miter lim="800000"/>
                      <a:headEnd/>
                      <a:tailEnd/>
                    </a:ln>
                  </pic:spPr>
                </pic:pic>
              </a:graphicData>
            </a:graphic>
          </wp:anchor>
        </w:drawing>
      </w:r>
    </w:p>
    <w:p w:rsidR="00AA1B34" w:rsidRPr="00C94A0C" w:rsidRDefault="00AA1B34" w:rsidP="00AA1B34">
      <w:pPr>
        <w:bidi/>
        <w:spacing w:line="216" w:lineRule="auto"/>
        <w:ind w:right="454"/>
        <w:jc w:val="lowKashida"/>
        <w:rPr>
          <w:rFonts w:cs="Simplified Arabic"/>
          <w:rtl/>
          <w:lang w:bidi="ar-IQ"/>
        </w:rPr>
      </w:pPr>
      <w:r w:rsidRPr="00C94A0C">
        <w:rPr>
          <w:rFonts w:cs="Simplified Arabic" w:hint="cs"/>
          <w:rtl/>
          <w:lang w:bidi="ar-IQ"/>
        </w:rPr>
        <w:t xml:space="preserve">     الشكل (7) يبين آلية حركة الراس بالتزامن مع حركة الذراعين</w:t>
      </w:r>
    </w:p>
    <w:p w:rsidR="00AA1B34" w:rsidRPr="00C94A0C" w:rsidRDefault="00AA1B34" w:rsidP="00AA1B34">
      <w:pPr>
        <w:bidi/>
        <w:spacing w:line="216" w:lineRule="auto"/>
        <w:ind w:right="454"/>
        <w:jc w:val="lowKashida"/>
        <w:rPr>
          <w:rFonts w:cs="Simplified Arabic"/>
          <w:rtl/>
          <w:lang w:bidi="ar-IQ"/>
        </w:rPr>
      </w:pPr>
    </w:p>
    <w:p w:rsidR="00AA1B34" w:rsidRDefault="00AA1B34" w:rsidP="00AA1B34">
      <w:pPr>
        <w:bidi/>
        <w:spacing w:line="216" w:lineRule="auto"/>
        <w:ind w:right="454"/>
        <w:jc w:val="lowKashida"/>
        <w:rPr>
          <w:rFonts w:cs="Simplified Arabic"/>
          <w:sz w:val="28"/>
          <w:szCs w:val="28"/>
          <w:rtl/>
          <w:lang w:bidi="ar-IQ"/>
        </w:rPr>
      </w:pPr>
    </w:p>
    <w:p w:rsidR="00AA1B34" w:rsidRDefault="00AA1B34" w:rsidP="00AA1B34">
      <w:pPr>
        <w:bidi/>
        <w:spacing w:line="216" w:lineRule="auto"/>
        <w:ind w:right="454"/>
        <w:jc w:val="lowKashida"/>
        <w:rPr>
          <w:rFonts w:cs="Simplified Arabic"/>
          <w:sz w:val="28"/>
          <w:szCs w:val="28"/>
          <w:rtl/>
          <w:lang w:bidi="ar-IQ"/>
        </w:rPr>
      </w:pPr>
    </w:p>
    <w:p w:rsidR="00AA1B34" w:rsidRDefault="00AA1B34" w:rsidP="00AA1B34">
      <w:pPr>
        <w:bidi/>
        <w:spacing w:line="216" w:lineRule="auto"/>
        <w:ind w:left="180" w:right="454"/>
        <w:jc w:val="lowKashida"/>
        <w:rPr>
          <w:rFonts w:cs="Simplified Arabic"/>
          <w:sz w:val="28"/>
          <w:szCs w:val="28"/>
          <w:rtl/>
          <w:lang w:bidi="ar-IQ"/>
        </w:rPr>
      </w:pPr>
      <w:r>
        <w:rPr>
          <w:rFonts w:cs="Simplified Arabic" w:hint="cs"/>
          <w:b/>
          <w:bCs/>
          <w:sz w:val="28"/>
          <w:szCs w:val="28"/>
          <w:rtl/>
        </w:rPr>
        <w:t>11.</w:t>
      </w:r>
      <w:r w:rsidRPr="003839A4">
        <w:rPr>
          <w:rFonts w:cs="Simplified Arabic" w:hint="cs"/>
          <w:b/>
          <w:bCs/>
          <w:sz w:val="28"/>
          <w:szCs w:val="28"/>
          <w:rtl/>
        </w:rPr>
        <w:t xml:space="preserve"> السباحة كاملة</w:t>
      </w:r>
      <w:r w:rsidRPr="003839A4">
        <w:rPr>
          <w:rFonts w:cs="Simplified Arabic" w:hint="cs"/>
          <w:sz w:val="28"/>
          <w:szCs w:val="28"/>
          <w:rtl/>
        </w:rPr>
        <w:t>: بعد تم ضبط التمارين التي أعطيت للمتعلم</w:t>
      </w:r>
      <w:r>
        <w:rPr>
          <w:rFonts w:cs="Simplified Arabic" w:hint="cs"/>
          <w:sz w:val="28"/>
          <w:szCs w:val="28"/>
          <w:rtl/>
        </w:rPr>
        <w:t>.</w:t>
      </w:r>
      <w:r w:rsidRPr="003839A4">
        <w:rPr>
          <w:rFonts w:cs="Simplified Arabic" w:hint="cs"/>
          <w:sz w:val="28"/>
          <w:szCs w:val="28"/>
          <w:rtl/>
        </w:rPr>
        <w:t xml:space="preserve"> يقوم بمحاولة ربطها </w:t>
      </w:r>
      <w:proofErr w:type="spellStart"/>
      <w:r w:rsidRPr="003839A4">
        <w:rPr>
          <w:rFonts w:cs="Simplified Arabic" w:hint="cs"/>
          <w:sz w:val="28"/>
          <w:szCs w:val="28"/>
          <w:rtl/>
        </w:rPr>
        <w:t>جميعآ</w:t>
      </w:r>
      <w:proofErr w:type="spellEnd"/>
      <w:r>
        <w:rPr>
          <w:rFonts w:cs="Simplified Arabic" w:hint="cs"/>
          <w:sz w:val="28"/>
          <w:szCs w:val="28"/>
          <w:rtl/>
        </w:rPr>
        <w:t>،</w:t>
      </w:r>
      <w:r w:rsidRPr="003839A4">
        <w:rPr>
          <w:rFonts w:cs="Simplified Arabic" w:hint="cs"/>
          <w:sz w:val="28"/>
          <w:szCs w:val="28"/>
          <w:rtl/>
        </w:rPr>
        <w:t xml:space="preserve"> وان يكون التأكيد على إتقان التوافق بين حركة الذراعين والرجلين </w:t>
      </w:r>
      <w:proofErr w:type="spellStart"/>
      <w:r w:rsidRPr="003839A4">
        <w:rPr>
          <w:rFonts w:cs="Simplified Arabic" w:hint="cs"/>
          <w:sz w:val="28"/>
          <w:szCs w:val="28"/>
          <w:rtl/>
        </w:rPr>
        <w:t>اولآ</w:t>
      </w:r>
      <w:proofErr w:type="spellEnd"/>
      <w:r w:rsidRPr="003839A4">
        <w:rPr>
          <w:rFonts w:cs="Simplified Arabic" w:hint="cs"/>
          <w:sz w:val="28"/>
          <w:szCs w:val="28"/>
          <w:rtl/>
        </w:rPr>
        <w:t xml:space="preserve"> ومن ثم التوافق بين حركة الذراعين وعملية التنفس</w:t>
      </w:r>
      <w:r>
        <w:rPr>
          <w:rFonts w:cs="Simplified Arabic" w:hint="cs"/>
          <w:sz w:val="28"/>
          <w:szCs w:val="28"/>
          <w:rtl/>
        </w:rPr>
        <w:t>.</w:t>
      </w:r>
      <w:r w:rsidRPr="003839A4">
        <w:rPr>
          <w:rFonts w:cs="Simplified Arabic" w:hint="cs"/>
          <w:sz w:val="28"/>
          <w:szCs w:val="28"/>
          <w:rtl/>
        </w:rPr>
        <w:t xml:space="preserve"> وان على المعلم إن يؤكد دائما بأن يكون المتعلم على قدر معين من الهدوء والاسترخاء أثناء أدائه لحركات التوافق لأنها العامل المهم في التركيز وحفظ المهارات التي </w:t>
      </w:r>
      <w:r>
        <w:rPr>
          <w:rFonts w:cs="Simplified Arabic" w:hint="cs"/>
          <w:sz w:val="28"/>
          <w:szCs w:val="28"/>
          <w:rtl/>
        </w:rPr>
        <w:t>تم تعلمها خلال الدروس السابقة، الشكل (8).</w:t>
      </w:r>
    </w:p>
    <w:p w:rsidR="00AA1B34" w:rsidRDefault="00AA1B34" w:rsidP="00AA1B34">
      <w:pPr>
        <w:bidi/>
        <w:spacing w:line="216" w:lineRule="auto"/>
        <w:ind w:left="180" w:right="454"/>
        <w:jc w:val="lowKashida"/>
        <w:rPr>
          <w:rFonts w:cs="Simplified Arabic"/>
          <w:sz w:val="28"/>
          <w:szCs w:val="28"/>
          <w:rtl/>
          <w:lang w:bidi="ar-IQ"/>
        </w:rPr>
      </w:pPr>
    </w:p>
    <w:p w:rsidR="00AA1B34" w:rsidRDefault="00AA1B34" w:rsidP="00AA1B34">
      <w:pPr>
        <w:bidi/>
        <w:spacing w:line="216" w:lineRule="auto"/>
        <w:ind w:right="454"/>
        <w:jc w:val="lowKashida"/>
        <w:rPr>
          <w:rFonts w:cs="Simplified Arabic"/>
          <w:sz w:val="28"/>
          <w:szCs w:val="28"/>
          <w:rtl/>
          <w:lang w:bidi="ar-IQ"/>
        </w:rPr>
      </w:pPr>
    </w:p>
    <w:p w:rsidR="00AA1B34" w:rsidRDefault="00AA1B34" w:rsidP="00AA1B34">
      <w:pPr>
        <w:bidi/>
        <w:spacing w:line="216" w:lineRule="auto"/>
        <w:ind w:right="454"/>
        <w:jc w:val="lowKashida"/>
        <w:rPr>
          <w:rFonts w:cs="Simplified Arabic"/>
          <w:sz w:val="28"/>
          <w:szCs w:val="28"/>
          <w:rtl/>
          <w:lang w:bidi="ar-IQ"/>
        </w:rPr>
      </w:pPr>
      <w:r>
        <w:rPr>
          <w:rFonts w:cs="Simplified Arabic" w:hint="cs"/>
          <w:noProof/>
          <w:sz w:val="28"/>
          <w:szCs w:val="28"/>
          <w:rtl/>
        </w:rPr>
        <w:lastRenderedPageBreak/>
        <w:drawing>
          <wp:anchor distT="0" distB="0" distL="114300" distR="114300" simplePos="0" relativeHeight="251666432" behindDoc="0" locked="0" layoutInCell="1" allowOverlap="1" wp14:anchorId="6E704FD3" wp14:editId="65B334DB">
            <wp:simplePos x="0" y="0"/>
            <wp:positionH relativeFrom="column">
              <wp:posOffset>142875</wp:posOffset>
            </wp:positionH>
            <wp:positionV relativeFrom="paragraph">
              <wp:posOffset>9525</wp:posOffset>
            </wp:positionV>
            <wp:extent cx="2377440" cy="1847850"/>
            <wp:effectExtent l="19050" t="0" r="3810" b="0"/>
            <wp:wrapSquare wrapText="bothSides"/>
            <wp:docPr id="158" name="صورة 158" descr="IMG_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IMG_0015"/>
                    <pic:cNvPicPr>
                      <a:picLocks noChangeAspect="1" noChangeArrowheads="1"/>
                    </pic:cNvPicPr>
                  </pic:nvPicPr>
                  <pic:blipFill>
                    <a:blip r:embed="rId13" cstate="print"/>
                    <a:srcRect l="8989" t="4033" r="11461" b="4585"/>
                    <a:stretch>
                      <a:fillRect/>
                    </a:stretch>
                  </pic:blipFill>
                  <pic:spPr bwMode="auto">
                    <a:xfrm>
                      <a:off x="0" y="0"/>
                      <a:ext cx="2377440" cy="1847850"/>
                    </a:xfrm>
                    <a:prstGeom prst="rect">
                      <a:avLst/>
                    </a:prstGeom>
                    <a:noFill/>
                    <a:ln w="9525">
                      <a:noFill/>
                      <a:miter lim="800000"/>
                      <a:headEnd/>
                      <a:tailEnd/>
                    </a:ln>
                  </pic:spPr>
                </pic:pic>
              </a:graphicData>
            </a:graphic>
          </wp:anchor>
        </w:drawing>
      </w:r>
    </w:p>
    <w:p w:rsidR="00AA1B34" w:rsidRPr="003839A4" w:rsidRDefault="00AA1B34" w:rsidP="00AA1B34">
      <w:pPr>
        <w:bidi/>
        <w:spacing w:line="216" w:lineRule="auto"/>
        <w:ind w:right="454"/>
        <w:jc w:val="lowKashida"/>
        <w:rPr>
          <w:rFonts w:cs="Simplified Arabic"/>
          <w:sz w:val="28"/>
          <w:szCs w:val="28"/>
          <w:rtl/>
          <w:lang w:bidi="ar-IQ"/>
        </w:rPr>
      </w:pPr>
    </w:p>
    <w:p w:rsidR="00AA1B34" w:rsidRPr="003839A4" w:rsidRDefault="00AA1B34" w:rsidP="00AA1B34">
      <w:pPr>
        <w:bidi/>
        <w:spacing w:line="216" w:lineRule="auto"/>
        <w:ind w:right="454"/>
        <w:jc w:val="lowKashida"/>
        <w:rPr>
          <w:rFonts w:cs="Simplified Arabic"/>
          <w:sz w:val="28"/>
          <w:szCs w:val="28"/>
          <w:rtl/>
          <w:lang w:bidi="ar-IQ"/>
        </w:rPr>
      </w:pPr>
    </w:p>
    <w:p w:rsidR="00AA1B34" w:rsidRPr="006139A4" w:rsidRDefault="00AA1B34" w:rsidP="00AA1B34">
      <w:pPr>
        <w:bidi/>
        <w:spacing w:line="216" w:lineRule="auto"/>
        <w:ind w:left="227" w:right="454"/>
        <w:jc w:val="lowKashida"/>
        <w:rPr>
          <w:rFonts w:cs="Simplified Arabic"/>
          <w:rtl/>
          <w:lang w:bidi="ar-IQ"/>
        </w:rPr>
      </w:pPr>
      <w:r w:rsidRPr="006139A4">
        <w:rPr>
          <w:rFonts w:cs="Simplified Arabic" w:hint="cs"/>
          <w:rtl/>
          <w:lang w:bidi="ar-IQ"/>
        </w:rPr>
        <w:t>الشكل (8) يبين آلية السباحة كاملة</w:t>
      </w:r>
    </w:p>
    <w:p w:rsidR="00AA1B34" w:rsidRPr="006139A4" w:rsidRDefault="00AA1B34" w:rsidP="00AA1B34">
      <w:pPr>
        <w:bidi/>
        <w:spacing w:line="216" w:lineRule="auto"/>
        <w:ind w:right="454"/>
        <w:jc w:val="lowKashida"/>
        <w:rPr>
          <w:rFonts w:cs="Simplified Arabic"/>
          <w:lang w:bidi="ar-IQ"/>
        </w:rPr>
      </w:pPr>
    </w:p>
    <w:p w:rsidR="00AA1B34" w:rsidRDefault="00AA1B34" w:rsidP="00AA1B34">
      <w:pPr>
        <w:bidi/>
        <w:spacing w:line="216" w:lineRule="auto"/>
        <w:ind w:right="454"/>
        <w:jc w:val="lowKashida"/>
        <w:rPr>
          <w:rFonts w:cs="Simplified Arabic"/>
          <w:sz w:val="28"/>
          <w:szCs w:val="28"/>
          <w:rtl/>
          <w:lang w:bidi="ar-IQ"/>
        </w:rPr>
      </w:pPr>
    </w:p>
    <w:p w:rsidR="00AA1B34" w:rsidRDefault="00AA1B34" w:rsidP="00AA1B34">
      <w:pPr>
        <w:bidi/>
        <w:spacing w:line="216" w:lineRule="auto"/>
        <w:ind w:right="454"/>
        <w:jc w:val="lowKashida"/>
        <w:rPr>
          <w:rFonts w:cs="Simplified Arabic"/>
          <w:sz w:val="28"/>
          <w:szCs w:val="28"/>
          <w:rtl/>
          <w:lang w:bidi="ar-IQ"/>
        </w:rPr>
      </w:pPr>
    </w:p>
    <w:p w:rsidR="00AA1B34" w:rsidRDefault="00AA1B34" w:rsidP="00AA1B34">
      <w:pPr>
        <w:bidi/>
        <w:spacing w:line="216" w:lineRule="auto"/>
        <w:ind w:right="454"/>
        <w:jc w:val="lowKashida"/>
        <w:rPr>
          <w:rFonts w:cs="Simplified Arabic"/>
          <w:sz w:val="28"/>
          <w:szCs w:val="28"/>
          <w:rtl/>
          <w:lang w:bidi="ar-IQ"/>
        </w:rPr>
      </w:pPr>
    </w:p>
    <w:p w:rsidR="00AA1B34" w:rsidRDefault="00AA1B34" w:rsidP="00AA1B34">
      <w:pPr>
        <w:bidi/>
        <w:spacing w:line="216" w:lineRule="auto"/>
        <w:ind w:right="454"/>
        <w:jc w:val="lowKashida"/>
        <w:rPr>
          <w:rFonts w:cs="Simplified Arabic"/>
          <w:sz w:val="28"/>
          <w:szCs w:val="28"/>
          <w:rtl/>
          <w:lang w:bidi="ar-IQ"/>
        </w:rPr>
      </w:pPr>
    </w:p>
    <w:p w:rsidR="00AA1B34" w:rsidRPr="00AA1B34" w:rsidRDefault="00AA1B34" w:rsidP="00AA1B34">
      <w:pPr>
        <w:bidi/>
        <w:rPr>
          <w:b/>
          <w:bCs/>
          <w:sz w:val="32"/>
          <w:szCs w:val="32"/>
          <w:lang w:bidi="ar-IQ"/>
        </w:rPr>
      </w:pPr>
    </w:p>
    <w:sectPr w:rsidR="00AA1B34" w:rsidRPr="00AA1B3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3C3" w:rsidRDefault="001D23C3" w:rsidP="00AD3170">
      <w:pPr>
        <w:spacing w:after="0" w:line="240" w:lineRule="auto"/>
      </w:pPr>
      <w:r>
        <w:separator/>
      </w:r>
    </w:p>
  </w:endnote>
  <w:endnote w:type="continuationSeparator" w:id="0">
    <w:p w:rsidR="001D23C3" w:rsidRDefault="001D23C3" w:rsidP="00AD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70" w:rsidRDefault="00AD31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730302"/>
      <w:docPartObj>
        <w:docPartGallery w:val="Page Numbers (Bottom of Page)"/>
        <w:docPartUnique/>
      </w:docPartObj>
    </w:sdtPr>
    <w:sdtEndPr/>
    <w:sdtContent>
      <w:p w:rsidR="00AD3170" w:rsidRDefault="00AD3170">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2"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170" w:rsidRPr="00AD3170" w:rsidRDefault="00AD3170">
                                <w:pPr>
                                  <w:jc w:val="center"/>
                                  <w:rPr>
                                    <w:b/>
                                    <w:bCs/>
                                  </w:rPr>
                                </w:pPr>
                                <w:r w:rsidRPr="00AD3170">
                                  <w:rPr>
                                    <w:b/>
                                    <w:bCs/>
                                  </w:rPr>
                                  <w:fldChar w:fldCharType="begin"/>
                                </w:r>
                                <w:r w:rsidRPr="00AD3170">
                                  <w:rPr>
                                    <w:b/>
                                    <w:bCs/>
                                  </w:rPr>
                                  <w:instrText xml:space="preserve"> PAGE    \* MERGEFORMAT </w:instrText>
                                </w:r>
                                <w:r w:rsidRPr="00AD3170">
                                  <w:rPr>
                                    <w:b/>
                                    <w:bCs/>
                                  </w:rPr>
                                  <w:fldChar w:fldCharType="separate"/>
                                </w:r>
                                <w:r w:rsidR="00D52646">
                                  <w:rPr>
                                    <w:b/>
                                    <w:bCs/>
                                    <w:noProof/>
                                  </w:rPr>
                                  <w:t>6</w:t>
                                </w:r>
                                <w:r w:rsidRPr="00AD3170">
                                  <w:rPr>
                                    <w:b/>
                                    <w:bCs/>
                                    <w:noProof/>
                                  </w:rPr>
                                  <w:fldChar w:fldCharType="end"/>
                                </w:r>
                              </w:p>
                            </w:txbxContent>
                          </wps:txbx>
                          <wps:bodyPr rot="0" vert="horz" wrap="square" lIns="0" tIns="0" rIns="0" bIns="0" anchor="t" anchorCtr="0" upright="1">
                            <a:noAutofit/>
                          </wps:bodyPr>
                        </wps:wsp>
                        <wpg:grpSp>
                          <wpg:cNvPr id="3" name="Group 31"/>
                          <wpg:cNvGrpSpPr>
                            <a:grpSpLocks/>
                          </wpg:cNvGrpSpPr>
                          <wpg:grpSpPr bwMode="auto">
                            <a:xfrm>
                              <a:off x="-8" y="14978"/>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DoAsUicEAAD+DQAADgAAAAAAAAAAAAAAAAAuAgAAZHJzL2Uyb0RvYy54&#10;bWxQSwECLQAUAAYACAAAACEA8C245NsAAAAFAQAADwAAAAAAAAAAAAAAAACBBgAAZHJzL2Rvd25y&#10;ZXYueG1sUEsFBgAAAAAEAAQA8wAAAIkHA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AD3170" w:rsidRPr="00AD3170" w:rsidRDefault="00AD3170">
                          <w:pPr>
                            <w:jc w:val="center"/>
                            <w:rPr>
                              <w:b/>
                              <w:bCs/>
                            </w:rPr>
                          </w:pPr>
                          <w:r w:rsidRPr="00AD3170">
                            <w:rPr>
                              <w:b/>
                              <w:bCs/>
                            </w:rPr>
                            <w:fldChar w:fldCharType="begin"/>
                          </w:r>
                          <w:r w:rsidRPr="00AD3170">
                            <w:rPr>
                              <w:b/>
                              <w:bCs/>
                            </w:rPr>
                            <w:instrText xml:space="preserve"> PAGE    \* MERGEFORMAT </w:instrText>
                          </w:r>
                          <w:r w:rsidRPr="00AD3170">
                            <w:rPr>
                              <w:b/>
                              <w:bCs/>
                            </w:rPr>
                            <w:fldChar w:fldCharType="separate"/>
                          </w:r>
                          <w:r w:rsidR="00D52646">
                            <w:rPr>
                              <w:b/>
                              <w:bCs/>
                              <w:noProof/>
                            </w:rPr>
                            <w:t>6</w:t>
                          </w:r>
                          <w:r w:rsidRPr="00AD3170">
                            <w:rPr>
                              <w:b/>
                              <w:bCs/>
                              <w:noProof/>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70" w:rsidRDefault="00AD3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3C3" w:rsidRDefault="001D23C3" w:rsidP="00AD3170">
      <w:pPr>
        <w:spacing w:after="0" w:line="240" w:lineRule="auto"/>
      </w:pPr>
      <w:r>
        <w:separator/>
      </w:r>
    </w:p>
  </w:footnote>
  <w:footnote w:type="continuationSeparator" w:id="0">
    <w:p w:rsidR="001D23C3" w:rsidRDefault="001D23C3" w:rsidP="00AD3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70" w:rsidRDefault="001D23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154001" o:spid="_x0000_s2055" type="#_x0000_t136" style="position:absolute;margin-left:0;margin-top:0;width:518.4pt;height:141.35pt;rotation:315;z-index:-251653120;mso-position-horizontal:center;mso-position-horizontal-relative:margin;mso-position-vertical:center;mso-position-vertical-relative:margin" o:allowincell="f" fillcolor="silver" stroked="f">
          <v:fill opacity=".5"/>
          <v:textpath style="font-family:&quot;Calibri&quot;;font-size:1pt" string="ا.د مصطفى حسن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70" w:rsidRDefault="001D23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154002" o:spid="_x0000_s2056" type="#_x0000_t136" style="position:absolute;margin-left:0;margin-top:0;width:518.4pt;height:141.35pt;rotation:315;z-index:-251651072;mso-position-horizontal:center;mso-position-horizontal-relative:margin;mso-position-vertical:center;mso-position-vertical-relative:margin" o:allowincell="f" fillcolor="silver" stroked="f">
          <v:fill opacity=".5"/>
          <v:textpath style="font-family:&quot;Calibri&quot;;font-size:1pt" string="ا.د مصطفى حسن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70" w:rsidRDefault="001D23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154000" o:spid="_x0000_s2054" type="#_x0000_t136" style="position:absolute;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ا.د مصطفى حسن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C7"/>
    <w:rsid w:val="00003EC3"/>
    <w:rsid w:val="000F78DA"/>
    <w:rsid w:val="001D23C3"/>
    <w:rsid w:val="003471BB"/>
    <w:rsid w:val="00473807"/>
    <w:rsid w:val="005D0B47"/>
    <w:rsid w:val="006E1DE4"/>
    <w:rsid w:val="00706876"/>
    <w:rsid w:val="00A049C7"/>
    <w:rsid w:val="00A15CE6"/>
    <w:rsid w:val="00AA1B34"/>
    <w:rsid w:val="00AD3170"/>
    <w:rsid w:val="00B0204F"/>
    <w:rsid w:val="00B850EC"/>
    <w:rsid w:val="00D52646"/>
    <w:rsid w:val="00DE3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chartTrackingRefBased/>
  <w15:docId w15:val="{B9D75529-54D3-4956-9253-A65C1B83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170"/>
  </w:style>
  <w:style w:type="paragraph" w:styleId="Footer">
    <w:name w:val="footer"/>
    <w:basedOn w:val="Normal"/>
    <w:link w:val="FooterChar"/>
    <w:uiPriority w:val="99"/>
    <w:unhideWhenUsed/>
    <w:rsid w:val="00AD3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jpe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hasan</dc:creator>
  <cp:keywords/>
  <dc:description/>
  <cp:lastModifiedBy>mustafa hasan</cp:lastModifiedBy>
  <cp:revision>7</cp:revision>
  <dcterms:created xsi:type="dcterms:W3CDTF">2018-12-10T17:58:00Z</dcterms:created>
  <dcterms:modified xsi:type="dcterms:W3CDTF">2018-12-10T18:54:00Z</dcterms:modified>
</cp:coreProperties>
</file>