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0E" w:rsidRDefault="008F450E" w:rsidP="008F450E">
      <w:pPr>
        <w:bidi/>
        <w:rPr>
          <w:sz w:val="32"/>
          <w:szCs w:val="32"/>
          <w:rtl/>
          <w:lang w:bidi="ar-IQ"/>
        </w:rPr>
      </w:pPr>
      <w:bookmarkStart w:id="0" w:name="_GoBack"/>
      <w:bookmarkEnd w:id="0"/>
      <w:r>
        <w:rPr>
          <w:rFonts w:hint="cs"/>
          <w:sz w:val="32"/>
          <w:szCs w:val="32"/>
          <w:rtl/>
          <w:lang w:bidi="ar-IQ"/>
        </w:rPr>
        <w:t xml:space="preserve">اعزائي الطلبة </w:t>
      </w:r>
    </w:p>
    <w:p w:rsidR="008F450E" w:rsidRDefault="008F450E" w:rsidP="008F450E">
      <w:pPr>
        <w:bidi/>
        <w:rPr>
          <w:sz w:val="32"/>
          <w:szCs w:val="32"/>
          <w:rtl/>
          <w:lang w:bidi="ar-IQ"/>
        </w:rPr>
      </w:pPr>
      <w:r>
        <w:rPr>
          <w:rFonts w:hint="cs"/>
          <w:sz w:val="32"/>
          <w:szCs w:val="32"/>
          <w:rtl/>
          <w:lang w:bidi="ar-IQ"/>
        </w:rPr>
        <w:t xml:space="preserve"> مادة حقوق الانسان من المواد المهمة التي اقرتها وزارة التعليم العالي في الجامعات العراقية وذلك ليتعرف الطالب على اهم القوانين الالهية والوضعية </w:t>
      </w:r>
      <w:r w:rsidR="005E5C46">
        <w:rPr>
          <w:rFonts w:hint="cs"/>
          <w:sz w:val="32"/>
          <w:szCs w:val="32"/>
          <w:rtl/>
          <w:lang w:bidi="ar-IQ"/>
        </w:rPr>
        <w:t>التي تحفظ للانسان حقوقه الخاصة والعامة عبر مراحل التاريخ :</w:t>
      </w:r>
    </w:p>
    <w:p w:rsidR="005E5C46" w:rsidRDefault="005E5C46" w:rsidP="0016586D">
      <w:pPr>
        <w:bidi/>
        <w:rPr>
          <w:sz w:val="32"/>
          <w:szCs w:val="32"/>
          <w:rtl/>
          <w:lang w:bidi="ar-IQ"/>
        </w:rPr>
      </w:pPr>
      <w:r>
        <w:rPr>
          <w:rFonts w:hint="cs"/>
          <w:sz w:val="32"/>
          <w:szCs w:val="32"/>
          <w:rtl/>
          <w:lang w:bidi="ar-IQ"/>
        </w:rPr>
        <w:t xml:space="preserve"> ويمكننا التعرف على اهم  ما يتضمن فصول  ومباحث المادة المقررة </w:t>
      </w:r>
    </w:p>
    <w:p w:rsidR="005E5C46" w:rsidRDefault="005E5C46" w:rsidP="005E5C46">
      <w:pPr>
        <w:bidi/>
        <w:rPr>
          <w:sz w:val="32"/>
          <w:szCs w:val="32"/>
          <w:rtl/>
          <w:lang w:bidi="ar-IQ"/>
        </w:rPr>
      </w:pPr>
      <w:r>
        <w:rPr>
          <w:rFonts w:hint="cs"/>
          <w:sz w:val="32"/>
          <w:szCs w:val="32"/>
          <w:rtl/>
          <w:lang w:bidi="ar-IQ"/>
        </w:rPr>
        <w:t xml:space="preserve"> يتضمن الفصل الاول على تعرف الطالب على حقوق الانسان ، واهم خصائصها </w:t>
      </w:r>
    </w:p>
    <w:p w:rsidR="005E5C46" w:rsidRDefault="005E5C46" w:rsidP="005E5C46">
      <w:pPr>
        <w:bidi/>
        <w:rPr>
          <w:sz w:val="32"/>
          <w:szCs w:val="32"/>
          <w:rtl/>
          <w:lang w:bidi="ar-IQ"/>
        </w:rPr>
      </w:pPr>
      <w:r>
        <w:rPr>
          <w:rFonts w:hint="cs"/>
          <w:sz w:val="32"/>
          <w:szCs w:val="32"/>
          <w:rtl/>
          <w:lang w:bidi="ar-IQ"/>
        </w:rPr>
        <w:t>س- عرف حقوق الانسان وعدد اهم خصائصه</w:t>
      </w:r>
    </w:p>
    <w:p w:rsidR="005E5C46" w:rsidRDefault="005E5C46" w:rsidP="005E5C46">
      <w:pPr>
        <w:bidi/>
        <w:rPr>
          <w:sz w:val="32"/>
          <w:szCs w:val="32"/>
          <w:rtl/>
          <w:lang w:bidi="ar-IQ"/>
        </w:rPr>
      </w:pPr>
      <w:r>
        <w:rPr>
          <w:rFonts w:hint="cs"/>
          <w:sz w:val="32"/>
          <w:szCs w:val="32"/>
          <w:rtl/>
          <w:lang w:bidi="ar-IQ"/>
        </w:rPr>
        <w:t xml:space="preserve">حقوق الانسان هي المعايير الاساسية التي لايمكن للناس ان يعيشو بدونها الناس بكرامة واساس هذه الحقوق هي الحرية والعدالة والمساواة . </w:t>
      </w:r>
    </w:p>
    <w:p w:rsidR="005E5C46" w:rsidRDefault="005E5C46" w:rsidP="007E72EF">
      <w:pPr>
        <w:bidi/>
        <w:rPr>
          <w:sz w:val="32"/>
          <w:szCs w:val="32"/>
          <w:rtl/>
          <w:lang w:bidi="ar-IQ"/>
        </w:rPr>
      </w:pPr>
      <w:r>
        <w:rPr>
          <w:rFonts w:hint="cs"/>
          <w:sz w:val="32"/>
          <w:szCs w:val="32"/>
          <w:rtl/>
          <w:lang w:bidi="ar-IQ"/>
        </w:rPr>
        <w:t xml:space="preserve">واهم خصاصه هي : </w:t>
      </w:r>
    </w:p>
    <w:p w:rsidR="005E5C46" w:rsidRDefault="005E5C46" w:rsidP="005E5C46">
      <w:pPr>
        <w:bidi/>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حقوق الانسان (متاصلة )</w:t>
      </w:r>
    </w:p>
    <w:p w:rsidR="005E5C46" w:rsidRDefault="005E5C46" w:rsidP="005E5C46">
      <w:pPr>
        <w:bidi/>
        <w:rPr>
          <w:sz w:val="32"/>
          <w:szCs w:val="32"/>
          <w:rtl/>
          <w:lang w:bidi="ar-IQ"/>
        </w:rPr>
      </w:pPr>
      <w:r>
        <w:rPr>
          <w:rFonts w:hint="cs"/>
          <w:sz w:val="32"/>
          <w:szCs w:val="32"/>
          <w:rtl/>
          <w:lang w:bidi="ar-IQ"/>
        </w:rPr>
        <w:t>2- حقوق الانسان (عالمية )</w:t>
      </w:r>
    </w:p>
    <w:p w:rsidR="005E5C46" w:rsidRDefault="005E5C46" w:rsidP="005E5C46">
      <w:pPr>
        <w:bidi/>
        <w:rPr>
          <w:sz w:val="32"/>
          <w:szCs w:val="32"/>
          <w:rtl/>
          <w:lang w:bidi="ar-IQ"/>
        </w:rPr>
      </w:pPr>
      <w:r>
        <w:rPr>
          <w:rFonts w:hint="cs"/>
          <w:sz w:val="32"/>
          <w:szCs w:val="32"/>
          <w:rtl/>
          <w:lang w:bidi="ar-IQ"/>
        </w:rPr>
        <w:t>3- حقوق الانسان (غير قابلة للتجزئة )</w:t>
      </w:r>
    </w:p>
    <w:p w:rsidR="005E5C46" w:rsidRDefault="005E5C46" w:rsidP="005E5C46">
      <w:pPr>
        <w:bidi/>
        <w:rPr>
          <w:sz w:val="32"/>
          <w:szCs w:val="32"/>
          <w:rtl/>
          <w:lang w:bidi="ar-IQ"/>
        </w:rPr>
      </w:pPr>
      <w:r>
        <w:rPr>
          <w:rFonts w:hint="cs"/>
          <w:sz w:val="32"/>
          <w:szCs w:val="32"/>
          <w:rtl/>
          <w:lang w:bidi="ar-IQ"/>
        </w:rPr>
        <w:t xml:space="preserve">4- حقوق الانسان ( غير قابلة للتصرف ) </w:t>
      </w:r>
    </w:p>
    <w:p w:rsidR="005E5C46" w:rsidRDefault="005E5C46" w:rsidP="005E5C46">
      <w:pPr>
        <w:bidi/>
        <w:rPr>
          <w:sz w:val="32"/>
          <w:szCs w:val="32"/>
          <w:rtl/>
          <w:lang w:bidi="ar-IQ"/>
        </w:rPr>
      </w:pPr>
      <w:r>
        <w:rPr>
          <w:rFonts w:hint="cs"/>
          <w:sz w:val="32"/>
          <w:szCs w:val="32"/>
          <w:rtl/>
          <w:lang w:bidi="ar-IQ"/>
        </w:rPr>
        <w:t xml:space="preserve">ويمكن تعريف كل واحدة </w:t>
      </w:r>
      <w:r w:rsidR="000859EA">
        <w:rPr>
          <w:rFonts w:hint="cs"/>
          <w:sz w:val="32"/>
          <w:szCs w:val="32"/>
          <w:rtl/>
          <w:lang w:bidi="ar-IQ"/>
        </w:rPr>
        <w:t>من هذه الحقوق على حدة .</w:t>
      </w:r>
    </w:p>
    <w:p w:rsidR="000859EA" w:rsidRDefault="000859EA" w:rsidP="0016586D">
      <w:pPr>
        <w:bidi/>
        <w:rPr>
          <w:sz w:val="32"/>
          <w:szCs w:val="32"/>
          <w:rtl/>
          <w:lang w:bidi="ar-IQ"/>
        </w:rPr>
      </w:pPr>
      <w:r>
        <w:rPr>
          <w:rFonts w:hint="cs"/>
          <w:sz w:val="32"/>
          <w:szCs w:val="32"/>
          <w:rtl/>
          <w:lang w:bidi="ar-IQ"/>
        </w:rPr>
        <w:t xml:space="preserve">كما كانت هذه الحقوق لم تأتي دفعة واحدة وانما مرت بمراحل ثلاث او اجيال وصنفت على ثلاث فئات وهي </w:t>
      </w:r>
    </w:p>
    <w:p w:rsidR="000859EA" w:rsidRDefault="000859EA" w:rsidP="000859EA">
      <w:pPr>
        <w:pStyle w:val="a3"/>
        <w:numPr>
          <w:ilvl w:val="0"/>
          <w:numId w:val="14"/>
        </w:numPr>
        <w:bidi/>
        <w:rPr>
          <w:sz w:val="32"/>
          <w:szCs w:val="32"/>
          <w:lang w:bidi="ar-IQ"/>
        </w:rPr>
      </w:pPr>
      <w:r>
        <w:rPr>
          <w:rFonts w:hint="cs"/>
          <w:sz w:val="32"/>
          <w:szCs w:val="32"/>
          <w:rtl/>
          <w:lang w:bidi="ar-IQ"/>
        </w:rPr>
        <w:t xml:space="preserve">الحقوق المدنية والسياسية واطلق عليها الجيل الاول من الحقوق </w:t>
      </w:r>
      <w:r w:rsidRPr="000859EA">
        <w:rPr>
          <w:rFonts w:hint="cs"/>
          <w:sz w:val="32"/>
          <w:szCs w:val="32"/>
          <w:rtl/>
          <w:lang w:bidi="ar-IQ"/>
        </w:rPr>
        <w:t xml:space="preserve"> </w:t>
      </w:r>
    </w:p>
    <w:p w:rsidR="000859EA" w:rsidRDefault="000859EA" w:rsidP="000859EA">
      <w:pPr>
        <w:pStyle w:val="a3"/>
        <w:numPr>
          <w:ilvl w:val="0"/>
          <w:numId w:val="14"/>
        </w:numPr>
        <w:bidi/>
        <w:rPr>
          <w:sz w:val="32"/>
          <w:szCs w:val="32"/>
          <w:lang w:bidi="ar-IQ"/>
        </w:rPr>
      </w:pPr>
      <w:r>
        <w:rPr>
          <w:rFonts w:hint="cs"/>
          <w:sz w:val="32"/>
          <w:szCs w:val="32"/>
          <w:rtl/>
          <w:lang w:bidi="ar-IQ"/>
        </w:rPr>
        <w:t xml:space="preserve">الجيل الثاني الحقوق الاقتصادية والاجتماعية </w:t>
      </w:r>
    </w:p>
    <w:p w:rsidR="000859EA" w:rsidRDefault="000859EA" w:rsidP="000859EA">
      <w:pPr>
        <w:pStyle w:val="a3"/>
        <w:numPr>
          <w:ilvl w:val="0"/>
          <w:numId w:val="14"/>
        </w:numPr>
        <w:bidi/>
        <w:rPr>
          <w:sz w:val="32"/>
          <w:szCs w:val="32"/>
          <w:lang w:bidi="ar-IQ"/>
        </w:rPr>
      </w:pPr>
      <w:r>
        <w:rPr>
          <w:rFonts w:hint="cs"/>
          <w:sz w:val="32"/>
          <w:szCs w:val="32"/>
          <w:rtl/>
          <w:lang w:bidi="ar-IQ"/>
        </w:rPr>
        <w:t xml:space="preserve">الحقوق البيئية والثقافية والتنموية وتسمى الجيل الثالث </w:t>
      </w:r>
    </w:p>
    <w:p w:rsidR="000859EA" w:rsidRDefault="000859EA" w:rsidP="000859EA">
      <w:pPr>
        <w:pStyle w:val="a3"/>
        <w:bidi/>
        <w:rPr>
          <w:sz w:val="32"/>
          <w:szCs w:val="32"/>
          <w:lang w:bidi="ar-IQ"/>
        </w:rPr>
      </w:pPr>
      <w:r>
        <w:rPr>
          <w:rFonts w:hint="cs"/>
          <w:sz w:val="32"/>
          <w:szCs w:val="32"/>
          <w:rtl/>
          <w:lang w:bidi="ar-IQ"/>
        </w:rPr>
        <w:t>عزيزي الطالب يمكن تعداد هذه الحقوق او الفئات او تعريف كل واحدة منها .</w:t>
      </w:r>
    </w:p>
    <w:p w:rsidR="0016586D" w:rsidRDefault="0016586D" w:rsidP="0016586D">
      <w:pPr>
        <w:pStyle w:val="a3"/>
        <w:numPr>
          <w:ilvl w:val="0"/>
          <w:numId w:val="16"/>
        </w:numPr>
        <w:bidi/>
        <w:ind w:left="146"/>
        <w:rPr>
          <w:sz w:val="32"/>
          <w:szCs w:val="32"/>
          <w:lang w:bidi="ar-IQ"/>
        </w:rPr>
      </w:pPr>
      <w:r>
        <w:rPr>
          <w:rFonts w:hint="cs"/>
          <w:sz w:val="32"/>
          <w:szCs w:val="32"/>
          <w:rtl/>
          <w:lang w:bidi="ar-IQ"/>
        </w:rPr>
        <w:t>عرف الحقوق المدنية والسياسية ، عرف الحقوق التنموية والبيئية والثقافية .</w:t>
      </w:r>
    </w:p>
    <w:p w:rsidR="000859EA" w:rsidRPr="0016586D" w:rsidRDefault="007E72EF" w:rsidP="0016586D">
      <w:pPr>
        <w:bidi/>
        <w:ind w:left="429" w:hanging="283"/>
        <w:rPr>
          <w:sz w:val="32"/>
          <w:szCs w:val="32"/>
          <w:lang w:bidi="ar-IQ"/>
        </w:rPr>
      </w:pPr>
      <w:r w:rsidRPr="0016586D">
        <w:rPr>
          <w:rFonts w:hint="cs"/>
          <w:sz w:val="32"/>
          <w:szCs w:val="32"/>
          <w:rtl/>
          <w:lang w:bidi="ar-IQ"/>
        </w:rPr>
        <w:t xml:space="preserve">اما اهم الحقوق  الانسان الاساسية هي : يمكن تعدادها او تعريفها وهي </w:t>
      </w:r>
      <w:r w:rsidR="004E21A4" w:rsidRPr="0016586D">
        <w:rPr>
          <w:rFonts w:hint="cs"/>
          <w:sz w:val="32"/>
          <w:szCs w:val="32"/>
          <w:rtl/>
          <w:lang w:bidi="ar-IQ"/>
        </w:rPr>
        <w:t>:</w:t>
      </w:r>
    </w:p>
    <w:p w:rsidR="004E21A4" w:rsidRPr="004E21A4" w:rsidRDefault="004E21A4" w:rsidP="00676333">
      <w:pPr>
        <w:pStyle w:val="a3"/>
        <w:numPr>
          <w:ilvl w:val="0"/>
          <w:numId w:val="17"/>
        </w:numPr>
        <w:bidi/>
        <w:ind w:left="288"/>
        <w:rPr>
          <w:sz w:val="32"/>
          <w:szCs w:val="32"/>
          <w:lang w:bidi="ar-IQ"/>
        </w:rPr>
      </w:pPr>
      <w:r w:rsidRPr="004E21A4">
        <w:rPr>
          <w:rFonts w:hint="cs"/>
          <w:sz w:val="32"/>
          <w:szCs w:val="32"/>
          <w:rtl/>
          <w:lang w:bidi="ar-IQ"/>
        </w:rPr>
        <w:lastRenderedPageBreak/>
        <w:t xml:space="preserve">حق الحياة والحرية </w:t>
      </w:r>
      <w:r>
        <w:rPr>
          <w:rFonts w:hint="cs"/>
          <w:sz w:val="32"/>
          <w:szCs w:val="32"/>
          <w:rtl/>
          <w:lang w:bidi="ar-IQ"/>
        </w:rPr>
        <w:t xml:space="preserve">، </w:t>
      </w:r>
      <w:r w:rsidRPr="004E21A4">
        <w:rPr>
          <w:rFonts w:hint="cs"/>
          <w:sz w:val="32"/>
          <w:szCs w:val="32"/>
          <w:rtl/>
          <w:lang w:bidi="ar-IQ"/>
        </w:rPr>
        <w:t xml:space="preserve">حق الملكية </w:t>
      </w:r>
      <w:r>
        <w:rPr>
          <w:rFonts w:hint="cs"/>
          <w:sz w:val="32"/>
          <w:szCs w:val="32"/>
          <w:rtl/>
          <w:lang w:bidi="ar-IQ"/>
        </w:rPr>
        <w:t xml:space="preserve">،حق التعاقد ، حق الحرية والكلام ، حق العقيدة والضمير ، </w:t>
      </w:r>
      <w:r w:rsidR="00676333">
        <w:rPr>
          <w:rFonts w:hint="cs"/>
          <w:sz w:val="32"/>
          <w:szCs w:val="32"/>
          <w:rtl/>
          <w:lang w:bidi="ar-IQ"/>
        </w:rPr>
        <w:t>حق تكوين الجمعيات والاشتراك فيها . حق تكوين اسرة ، حق الخصوصية وغيرها من الحقوق التي يجب اليتمتع بها الانسان في حياته الخاصة والعامة .</w:t>
      </w:r>
    </w:p>
    <w:p w:rsidR="004E21A4" w:rsidRDefault="00676333" w:rsidP="00676333">
      <w:pPr>
        <w:bidi/>
        <w:ind w:left="720"/>
        <w:rPr>
          <w:sz w:val="32"/>
          <w:szCs w:val="32"/>
          <w:rtl/>
          <w:lang w:bidi="ar-IQ"/>
        </w:rPr>
      </w:pPr>
      <w:r>
        <w:rPr>
          <w:rFonts w:hint="cs"/>
          <w:sz w:val="32"/>
          <w:szCs w:val="32"/>
          <w:rtl/>
          <w:lang w:bidi="ar-IQ"/>
        </w:rPr>
        <w:t xml:space="preserve">اما الفصل الثاني والذي يتضمن التطور التاريخي لحقوق الانسان </w:t>
      </w:r>
    </w:p>
    <w:p w:rsidR="008600AD" w:rsidRDefault="008600AD" w:rsidP="003B7AB1">
      <w:pPr>
        <w:bidi/>
        <w:spacing w:line="240" w:lineRule="auto"/>
        <w:ind w:left="720"/>
        <w:rPr>
          <w:sz w:val="32"/>
          <w:szCs w:val="32"/>
          <w:rtl/>
          <w:lang w:bidi="ar-IQ"/>
        </w:rPr>
      </w:pPr>
      <w:r>
        <w:rPr>
          <w:rFonts w:hint="cs"/>
          <w:sz w:val="32"/>
          <w:szCs w:val="32"/>
          <w:rtl/>
          <w:lang w:bidi="ar-IQ"/>
        </w:rPr>
        <w:t xml:space="preserve">مرت حقوق الانسان بتطور كبير عبرمراحل التاريخ منذ ظهور البشرية وحتى </w:t>
      </w:r>
      <w:r w:rsidR="004D21AB">
        <w:rPr>
          <w:rFonts w:hint="cs"/>
          <w:sz w:val="32"/>
          <w:szCs w:val="32"/>
          <w:rtl/>
          <w:lang w:bidi="ar-IQ"/>
        </w:rPr>
        <w:t xml:space="preserve">يومنا هذا. ويمكن ايجاز هذه المرحلة بعدد من الاسئلة منها : </w:t>
      </w:r>
    </w:p>
    <w:p w:rsidR="003B7AB1" w:rsidRDefault="004D21AB" w:rsidP="003B7AB1">
      <w:pPr>
        <w:bidi/>
        <w:spacing w:line="240" w:lineRule="auto"/>
        <w:ind w:left="720"/>
        <w:rPr>
          <w:rFonts w:ascii="Simplified Arabic" w:hAnsi="Simplified Arabic" w:cs="Simplified Arabic"/>
          <w:sz w:val="28"/>
          <w:szCs w:val="28"/>
          <w:rtl/>
          <w:lang w:bidi="ar-IQ"/>
        </w:rPr>
      </w:pPr>
      <w:r>
        <w:rPr>
          <w:rFonts w:hint="cs"/>
          <w:sz w:val="32"/>
          <w:szCs w:val="32"/>
          <w:rtl/>
          <w:lang w:bidi="ar-IQ"/>
        </w:rPr>
        <w:t>س</w:t>
      </w:r>
      <w:r>
        <w:rPr>
          <w:rFonts w:ascii="Simplified Arabic" w:hAnsi="Simplified Arabic" w:cs="Simplified Arabic" w:hint="cs"/>
          <w:sz w:val="28"/>
          <w:szCs w:val="28"/>
          <w:rtl/>
          <w:lang w:bidi="ar-IQ"/>
        </w:rPr>
        <w:t>- للدين الاسلامي موقف بارز من الانسان من خلال ما ورد في القرأن الكريم من أيات قرأنية تكرم الأنسان . اشرح ذلك معزز أجابتك بما تحفظ من تلك الأيات .</w:t>
      </w:r>
    </w:p>
    <w:p w:rsidR="004D21AB" w:rsidRDefault="003B7AB1" w:rsidP="003B7AB1">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D21AB">
        <w:rPr>
          <w:rFonts w:ascii="Simplified Arabic" w:hAnsi="Simplified Arabic" w:cs="Simplified Arabic" w:hint="cs"/>
          <w:sz w:val="28"/>
          <w:szCs w:val="28"/>
          <w:rtl/>
          <w:lang w:bidi="ar-IQ"/>
        </w:rPr>
        <w:t>ج(</w:t>
      </w:r>
      <w:r>
        <w:rPr>
          <w:rFonts w:ascii="Simplified Arabic" w:hAnsi="Simplified Arabic" w:cs="Simplified Arabic" w:hint="cs"/>
          <w:sz w:val="28"/>
          <w:szCs w:val="28"/>
          <w:rtl/>
          <w:lang w:bidi="ar-IQ"/>
        </w:rPr>
        <w:t xml:space="preserve">ص 9) </w:t>
      </w:r>
    </w:p>
    <w:p w:rsidR="003B7AB1" w:rsidRDefault="003B7AB1" w:rsidP="003B7AB1">
      <w:pPr>
        <w:spacing w:line="240" w:lineRule="auto"/>
        <w:ind w:left="-766" w:right="-709"/>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س- </w:t>
      </w:r>
      <w:r w:rsidRPr="003B7AB1">
        <w:rPr>
          <w:rFonts w:ascii="Simplified Arabic" w:hAnsi="Simplified Arabic" w:cs="Simplified Arabic" w:hint="cs"/>
          <w:sz w:val="28"/>
          <w:szCs w:val="28"/>
          <w:rtl/>
          <w:lang w:bidi="ar-IQ"/>
        </w:rPr>
        <w:t>تميزت حقوق الانسان في الاسلام بميزات بأنها (حقوق ألهية ) تختلف عن النظم الوضعية .أ شرح ذلك .</w:t>
      </w:r>
    </w:p>
    <w:p w:rsidR="003B7AB1" w:rsidRPr="003B7AB1" w:rsidRDefault="003B7AB1" w:rsidP="003B7AB1">
      <w:pPr>
        <w:spacing w:line="240" w:lineRule="auto"/>
        <w:ind w:left="-766" w:right="-709"/>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ج/ ( ص6) </w:t>
      </w:r>
    </w:p>
    <w:p w:rsidR="004D21AB" w:rsidRDefault="004D21AB" w:rsidP="003B7AB1">
      <w:pPr>
        <w:bidi/>
        <w:spacing w:line="240" w:lineRule="auto"/>
        <w:ind w:left="720"/>
        <w:rPr>
          <w:rFonts w:ascii="Simplified Arabic" w:hAnsi="Simplified Arabic" w:cs="Simplified Arabic"/>
          <w:sz w:val="28"/>
          <w:szCs w:val="28"/>
          <w:rtl/>
          <w:lang w:bidi="ar-IQ"/>
        </w:rPr>
      </w:pPr>
      <w:r>
        <w:rPr>
          <w:rFonts w:hint="cs"/>
          <w:sz w:val="32"/>
          <w:szCs w:val="32"/>
          <w:rtl/>
          <w:lang w:bidi="ar-IQ"/>
        </w:rPr>
        <w:t xml:space="preserve">س- </w:t>
      </w:r>
      <w:r>
        <w:rPr>
          <w:rFonts w:ascii="Simplified Arabic" w:hAnsi="Simplified Arabic" w:cs="Simplified Arabic" w:hint="cs"/>
          <w:sz w:val="28"/>
          <w:szCs w:val="28"/>
          <w:rtl/>
          <w:lang w:bidi="ar-IQ"/>
        </w:rPr>
        <w:t>للحضارة العراقية القديمة ( بلاد الرافدبن ) مساهمة واضحة في مجال حقوق الانسان من خلال القوانين التي وضعتها  . اشرح ذلك</w:t>
      </w:r>
    </w:p>
    <w:p w:rsidR="004D21AB" w:rsidRDefault="004D21AB" w:rsidP="003B7AB1">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 ص7) </w:t>
      </w:r>
    </w:p>
    <w:p w:rsidR="003B7AB1" w:rsidRDefault="003B7AB1" w:rsidP="005A3B25">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اهم التعاريف التي تضمنها الفصل هي : عدد من الشخصيات منهم المهاتما غاندي ، صولون ، مارتن لوثر ، مارتن لو</w:t>
      </w:r>
      <w:r w:rsidR="00283A86">
        <w:rPr>
          <w:rFonts w:ascii="Simplified Arabic" w:hAnsi="Simplified Arabic" w:cs="Simplified Arabic" w:hint="cs"/>
          <w:sz w:val="28"/>
          <w:szCs w:val="28"/>
          <w:rtl/>
          <w:lang w:bidi="ar-IQ"/>
        </w:rPr>
        <w:t xml:space="preserve">ثر </w:t>
      </w:r>
      <w:r w:rsidR="00D329B1">
        <w:rPr>
          <w:rFonts w:ascii="Simplified Arabic" w:hAnsi="Simplified Arabic" w:cs="Simplified Arabic" w:hint="cs"/>
          <w:sz w:val="28"/>
          <w:szCs w:val="28"/>
          <w:rtl/>
          <w:lang w:bidi="ar-IQ"/>
        </w:rPr>
        <w:t>كنك.</w:t>
      </w:r>
    </w:p>
    <w:p w:rsidR="00EF68A9" w:rsidRDefault="00EF68A9" w:rsidP="00EF68A9">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 قارن وضع الرقيق في الحضارتين الحضارة العراقية والحضارة الرومانية .</w:t>
      </w:r>
    </w:p>
    <w:p w:rsidR="0031688B" w:rsidRDefault="00EF68A9" w:rsidP="00EF68A9">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س/ اهم الشخصيات التي   قادت حركة الاصلاح في العصر الحديث والمعاصر لتحرير الانسان من  الرق والعبودية عن طريق النظال السلمي . </w:t>
      </w:r>
    </w:p>
    <w:p w:rsidR="005A3B25" w:rsidRDefault="005A3B25" w:rsidP="005A3B25">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الشخصيات هم كا من مارتن لوثر ، والمهاتما غاندي ، ومارتن لوثر كنك </w:t>
      </w:r>
    </w:p>
    <w:p w:rsidR="002478C7" w:rsidRDefault="0031688B" w:rsidP="0031688B">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الفصل الثالث / تضمن هذا الفصل اهم المنضمات والجمعيات الدولية التي كان لها الفضل الكبير في اصدار القرارات الدولية لحماية حقوق الانسان في العصر الحديث والمعاصر ومنها تاسيس </w:t>
      </w:r>
      <w:r w:rsidR="002478C7">
        <w:rPr>
          <w:rFonts w:ascii="Simplified Arabic" w:hAnsi="Simplified Arabic" w:cs="Simplified Arabic" w:hint="cs"/>
          <w:sz w:val="28"/>
          <w:szCs w:val="28"/>
          <w:rtl/>
          <w:lang w:bidi="ar-IQ"/>
        </w:rPr>
        <w:t xml:space="preserve">الامم المتحدة واهم اجهزتها  ومنها </w:t>
      </w:r>
      <w:r>
        <w:rPr>
          <w:rFonts w:ascii="Simplified Arabic" w:hAnsi="Simplified Arabic" w:cs="Simplified Arabic" w:hint="cs"/>
          <w:sz w:val="28"/>
          <w:szCs w:val="28"/>
          <w:rtl/>
          <w:lang w:bidi="ar-IQ"/>
        </w:rPr>
        <w:t xml:space="preserve">الجمعية العامة للامم المتحدة </w:t>
      </w:r>
      <w:r w:rsidR="002478C7">
        <w:rPr>
          <w:rFonts w:ascii="Simplified Arabic" w:hAnsi="Simplified Arabic" w:cs="Simplified Arabic" w:hint="cs"/>
          <w:sz w:val="28"/>
          <w:szCs w:val="28"/>
          <w:rtl/>
          <w:lang w:bidi="ar-IQ"/>
        </w:rPr>
        <w:t xml:space="preserve"> ويمكن تعريفها </w:t>
      </w:r>
    </w:p>
    <w:p w:rsidR="002478C7" w:rsidRDefault="002478C7" w:rsidP="002478C7">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كما يمكن تلخيص هذا الفصل عن طريق وضع عدد من الاسئلة منها </w:t>
      </w:r>
    </w:p>
    <w:p w:rsidR="00EA6022" w:rsidRDefault="002478C7" w:rsidP="00EA6022">
      <w:pPr>
        <w:bidi/>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س/ عرف الجمعية العامة للامم المتحدة وبين  مهامها في مجال حقوق الانسان وبين اهم اجهزتها الفرعية </w:t>
      </w:r>
      <w:r w:rsidR="00EF68A9">
        <w:rPr>
          <w:rFonts w:ascii="Simplified Arabic" w:hAnsi="Simplified Arabic" w:cs="Simplified Arabic" w:hint="cs"/>
          <w:sz w:val="28"/>
          <w:szCs w:val="28"/>
          <w:rtl/>
          <w:lang w:bidi="ar-IQ"/>
        </w:rPr>
        <w:t xml:space="preserve"> </w:t>
      </w:r>
      <w:r w:rsidR="00EA6022">
        <w:rPr>
          <w:rFonts w:ascii="Simplified Arabic" w:hAnsi="Simplified Arabic" w:cs="Simplified Arabic" w:hint="cs"/>
          <w:sz w:val="28"/>
          <w:szCs w:val="28"/>
          <w:rtl/>
          <w:lang w:bidi="ar-IQ"/>
        </w:rPr>
        <w:t>.</w:t>
      </w:r>
    </w:p>
    <w:p w:rsidR="00EA6022" w:rsidRDefault="00EA6022" w:rsidP="00E23496">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(ص12) </w:t>
      </w:r>
    </w:p>
    <w:p w:rsidR="00EF68A9" w:rsidRPr="00676333" w:rsidRDefault="002478C7" w:rsidP="00EA6022">
      <w:pPr>
        <w:bidi/>
        <w:spacing w:line="240" w:lineRule="auto"/>
        <w:ind w:left="720"/>
        <w:rPr>
          <w:sz w:val="32"/>
          <w:szCs w:val="32"/>
          <w:rtl/>
          <w:lang w:bidi="ar-IQ"/>
        </w:rPr>
      </w:pPr>
      <w:r>
        <w:rPr>
          <w:rFonts w:ascii="Simplified Arabic" w:hAnsi="Simplified Arabic" w:cs="Simplified Arabic" w:hint="cs"/>
          <w:sz w:val="28"/>
          <w:szCs w:val="28"/>
          <w:rtl/>
          <w:lang w:bidi="ar-IQ"/>
        </w:rPr>
        <w:t xml:space="preserve"> ومن هذه الانجازات دعوتها لعقد مؤتمر طهران عام (1968 )ومؤتمر فينا عام (1993) </w:t>
      </w:r>
      <w:r w:rsidR="004F1B77">
        <w:rPr>
          <w:rFonts w:ascii="Simplified Arabic" w:hAnsi="Simplified Arabic" w:cs="Simplified Arabic" w:hint="cs"/>
          <w:sz w:val="28"/>
          <w:szCs w:val="28"/>
          <w:rtl/>
          <w:lang w:bidi="ar-IQ"/>
        </w:rPr>
        <w:t xml:space="preserve">. </w:t>
      </w:r>
    </w:p>
    <w:p w:rsidR="00C90A19" w:rsidRDefault="00E23496" w:rsidP="00E23496">
      <w:pPr>
        <w:pStyle w:val="a3"/>
        <w:numPr>
          <w:ilvl w:val="0"/>
          <w:numId w:val="18"/>
        </w:numPr>
        <w:bidi/>
        <w:rPr>
          <w:b/>
          <w:bCs/>
          <w:sz w:val="32"/>
          <w:szCs w:val="32"/>
          <w:lang w:bidi="ar-IQ"/>
        </w:rPr>
      </w:pPr>
      <w:r w:rsidRPr="00E23496">
        <w:rPr>
          <w:rFonts w:hint="cs"/>
          <w:b/>
          <w:bCs/>
          <w:sz w:val="32"/>
          <w:szCs w:val="32"/>
          <w:rtl/>
          <w:lang w:bidi="ar-IQ"/>
        </w:rPr>
        <w:t xml:space="preserve">المجلس الاقتصادي والاجتماعي </w:t>
      </w:r>
      <w:r>
        <w:rPr>
          <w:rFonts w:hint="cs"/>
          <w:b/>
          <w:bCs/>
          <w:sz w:val="32"/>
          <w:szCs w:val="32"/>
          <w:rtl/>
          <w:lang w:bidi="ar-IQ"/>
        </w:rPr>
        <w:t xml:space="preserve">: </w:t>
      </w:r>
    </w:p>
    <w:p w:rsidR="00C90A19" w:rsidRDefault="00C90A19" w:rsidP="00C90A19">
      <w:pPr>
        <w:pStyle w:val="a3"/>
        <w:numPr>
          <w:ilvl w:val="0"/>
          <w:numId w:val="18"/>
        </w:numPr>
        <w:bidi/>
        <w:rPr>
          <w:b/>
          <w:bCs/>
          <w:sz w:val="32"/>
          <w:szCs w:val="32"/>
          <w:lang w:bidi="ar-IQ"/>
        </w:rPr>
      </w:pPr>
      <w:r>
        <w:rPr>
          <w:rFonts w:hint="cs"/>
          <w:b/>
          <w:bCs/>
          <w:sz w:val="32"/>
          <w:szCs w:val="32"/>
          <w:rtl/>
          <w:lang w:bidi="ar-IQ"/>
        </w:rPr>
        <w:t>س/ عرف المجلس الاقتصادي والاجتماعي وبين اهم اهدافة .</w:t>
      </w:r>
    </w:p>
    <w:p w:rsidR="002E415C" w:rsidRPr="00C90A19" w:rsidRDefault="00C90A19" w:rsidP="00C90A19">
      <w:pPr>
        <w:bidi/>
        <w:ind w:left="360"/>
        <w:rPr>
          <w:b/>
          <w:bCs/>
          <w:sz w:val="32"/>
          <w:szCs w:val="32"/>
          <w:lang w:bidi="ar-IQ"/>
        </w:rPr>
      </w:pPr>
      <w:r>
        <w:rPr>
          <w:rFonts w:hint="cs"/>
          <w:b/>
          <w:bCs/>
          <w:sz w:val="32"/>
          <w:szCs w:val="32"/>
          <w:rtl/>
          <w:lang w:bidi="ar-IQ"/>
        </w:rPr>
        <w:t xml:space="preserve">ج/ </w:t>
      </w:r>
      <w:r w:rsidR="00E23496" w:rsidRPr="00C90A19">
        <w:rPr>
          <w:rFonts w:hint="cs"/>
          <w:b/>
          <w:bCs/>
          <w:sz w:val="32"/>
          <w:szCs w:val="32"/>
          <w:rtl/>
          <w:lang w:bidi="ar-IQ"/>
        </w:rPr>
        <w:t xml:space="preserve">انشىء هذا المجلس بمقتضى الفصل العاشر من ميثاق الامم المتحدة واحدى فروع الجمعية العامة يختص في بتحقيق اهدافها الاجتماعية والاقتصادية </w:t>
      </w:r>
      <w:r w:rsidR="002E415C" w:rsidRPr="00C90A19">
        <w:rPr>
          <w:rFonts w:hint="cs"/>
          <w:b/>
          <w:bCs/>
          <w:sz w:val="32"/>
          <w:szCs w:val="32"/>
          <w:rtl/>
          <w:lang w:bidi="ar-IQ"/>
        </w:rPr>
        <w:t>، ويعقد دورتين في العام ويحيل المواد الخاصة بحقوق الانسان الى لجنة المجلس الاقتصادي والاجتماعي .</w:t>
      </w:r>
    </w:p>
    <w:p w:rsidR="00E23496" w:rsidRPr="00E23496" w:rsidRDefault="00E23496" w:rsidP="002E415C">
      <w:pPr>
        <w:pStyle w:val="a3"/>
        <w:numPr>
          <w:ilvl w:val="0"/>
          <w:numId w:val="18"/>
        </w:numPr>
        <w:bidi/>
        <w:rPr>
          <w:b/>
          <w:bCs/>
          <w:sz w:val="32"/>
          <w:szCs w:val="32"/>
          <w:rtl/>
          <w:lang w:bidi="ar-IQ"/>
        </w:rPr>
      </w:pPr>
      <w:r>
        <w:rPr>
          <w:rFonts w:hint="cs"/>
          <w:b/>
          <w:bCs/>
          <w:sz w:val="32"/>
          <w:szCs w:val="32"/>
          <w:rtl/>
          <w:lang w:bidi="ar-IQ"/>
        </w:rPr>
        <w:t xml:space="preserve">ومن اهدافه الاخرى العمل على اشاعة ثقافة الاعتراف بحقوق الانسان والحريات الاساسية ، كما كان من اهدافه الاخرى هي اعدالد مشاريع الاتفاقيات لعرضها على الجمعية وكذلك الدعوة الى عقد المؤتمرات الدولية وتشكيل لجان من اجل توطيد حقوق الانسان </w:t>
      </w:r>
      <w:r w:rsidR="002E415C">
        <w:rPr>
          <w:rFonts w:hint="cs"/>
          <w:b/>
          <w:bCs/>
          <w:sz w:val="32"/>
          <w:szCs w:val="32"/>
          <w:rtl/>
          <w:lang w:bidi="ar-IQ"/>
        </w:rPr>
        <w:t xml:space="preserve">وكذلك من اهدافة اقامة الصلة بين الامم المتحدة والوكالات الدولية الخاصة بحقوق الانسان . </w:t>
      </w:r>
    </w:p>
    <w:p w:rsidR="00E23496" w:rsidRDefault="00C90A19">
      <w:pPr>
        <w:bidi/>
        <w:rPr>
          <w:sz w:val="32"/>
          <w:szCs w:val="32"/>
          <w:rtl/>
          <w:lang w:bidi="ar-IQ"/>
        </w:rPr>
      </w:pPr>
      <w:r>
        <w:rPr>
          <w:rFonts w:hint="cs"/>
          <w:sz w:val="32"/>
          <w:szCs w:val="32"/>
          <w:rtl/>
          <w:lang w:bidi="ar-IQ"/>
        </w:rPr>
        <w:t xml:space="preserve">اما اللجان الفرعية التابعة للمجلس الاقتصادي والاجتماعي هي : لجنة </w:t>
      </w:r>
      <w:r w:rsidR="00375B45">
        <w:rPr>
          <w:rFonts w:hint="cs"/>
          <w:sz w:val="32"/>
          <w:szCs w:val="32"/>
          <w:rtl/>
          <w:lang w:bidi="ar-IQ"/>
        </w:rPr>
        <w:t>(</w:t>
      </w:r>
      <w:r>
        <w:rPr>
          <w:rFonts w:hint="cs"/>
          <w:sz w:val="32"/>
          <w:szCs w:val="32"/>
          <w:rtl/>
          <w:lang w:bidi="ar-IQ"/>
        </w:rPr>
        <w:t>حقوق الانسان</w:t>
      </w:r>
      <w:r w:rsidR="00375B45">
        <w:rPr>
          <w:rFonts w:hint="cs"/>
          <w:sz w:val="32"/>
          <w:szCs w:val="32"/>
          <w:rtl/>
          <w:lang w:bidi="ar-IQ"/>
        </w:rPr>
        <w:t xml:space="preserve"> )</w:t>
      </w:r>
      <w:r>
        <w:rPr>
          <w:rFonts w:hint="cs"/>
          <w:sz w:val="32"/>
          <w:szCs w:val="32"/>
          <w:rtl/>
          <w:lang w:bidi="ar-IQ"/>
        </w:rPr>
        <w:t xml:space="preserve"> التي انشأت بموجب المادة 68 من ميثاق الامم المتحدة عام 1946 بهدف العمل على تعزيز حقوق الانسان كما كان من اهدافه وضع التوصيات الدولية واعداد المشاريع الاتفاقيات الدولية . </w:t>
      </w:r>
    </w:p>
    <w:p w:rsidR="00C90A19" w:rsidRDefault="00C90A19" w:rsidP="00C90A19">
      <w:pPr>
        <w:bidi/>
        <w:rPr>
          <w:sz w:val="32"/>
          <w:szCs w:val="32"/>
          <w:rtl/>
          <w:lang w:bidi="ar-IQ"/>
        </w:rPr>
      </w:pPr>
      <w:r>
        <w:rPr>
          <w:rFonts w:hint="cs"/>
          <w:sz w:val="32"/>
          <w:szCs w:val="32"/>
          <w:rtl/>
          <w:lang w:bidi="ar-IQ"/>
        </w:rPr>
        <w:t xml:space="preserve">واللجنة الثانية هي لجنة </w:t>
      </w:r>
      <w:r w:rsidR="00375B45">
        <w:rPr>
          <w:rFonts w:hint="cs"/>
          <w:sz w:val="32"/>
          <w:szCs w:val="32"/>
          <w:rtl/>
          <w:lang w:bidi="ar-IQ"/>
        </w:rPr>
        <w:t xml:space="preserve">(مركز المراة ) تختص بحقوق المراة والعمل على تحقيق المساوة بين الرجل </w:t>
      </w:r>
      <w:r w:rsidR="00B97620">
        <w:rPr>
          <w:rFonts w:hint="cs"/>
          <w:sz w:val="32"/>
          <w:szCs w:val="32"/>
          <w:rtl/>
          <w:lang w:bidi="ar-IQ"/>
        </w:rPr>
        <w:t xml:space="preserve">ومنع التميز بينهما بسبب الجنس اوالدين او اللغة او العرق . </w:t>
      </w:r>
    </w:p>
    <w:p w:rsidR="005741FB" w:rsidRDefault="005741FB" w:rsidP="005741FB">
      <w:pPr>
        <w:bidi/>
        <w:rPr>
          <w:sz w:val="32"/>
          <w:szCs w:val="32"/>
          <w:rtl/>
          <w:lang w:bidi="ar-IQ"/>
        </w:rPr>
      </w:pPr>
      <w:r>
        <w:rPr>
          <w:rFonts w:hint="cs"/>
          <w:sz w:val="32"/>
          <w:szCs w:val="32"/>
          <w:rtl/>
          <w:lang w:bidi="ar-IQ"/>
        </w:rPr>
        <w:t xml:space="preserve">كما تضمن الفصل الاعلان العالمي لحقوق الانسان الصادر في العاشر من كانون الثاني عام 1948 . تضمن اكثر من 30 حق من حقوق الانسان </w:t>
      </w:r>
    </w:p>
    <w:p w:rsidR="005741FB" w:rsidRDefault="005741FB" w:rsidP="0024245E">
      <w:pPr>
        <w:bidi/>
        <w:rPr>
          <w:sz w:val="32"/>
          <w:szCs w:val="32"/>
          <w:rtl/>
          <w:lang w:bidi="ar-IQ"/>
        </w:rPr>
      </w:pPr>
      <w:r>
        <w:rPr>
          <w:rFonts w:hint="cs"/>
          <w:sz w:val="32"/>
          <w:szCs w:val="32"/>
          <w:rtl/>
          <w:lang w:bidi="ar-IQ"/>
        </w:rPr>
        <w:t xml:space="preserve">س/ عدد ما لا يقل من حقوق الانسان الواردة في الاعلان العالمي لحقوق الانسان عام 1948 </w:t>
      </w:r>
      <w:r w:rsidR="0024245E" w:rsidRPr="0024245E">
        <w:rPr>
          <w:rFonts w:ascii="Simplified Arabic" w:hAnsi="Simplified Arabic" w:cs="Simplified Arabic"/>
          <w:b/>
          <w:bCs/>
          <w:sz w:val="36"/>
          <w:szCs w:val="36"/>
          <w:rtl/>
          <w:lang w:bidi="ar-IQ"/>
        </w:rPr>
        <w:t>- المبحث الرابع الاتفاقية الاوربية لحقوق الانسان</w:t>
      </w:r>
      <w:r w:rsidR="0024245E">
        <w:rPr>
          <w:rFonts w:hint="cs"/>
          <w:sz w:val="32"/>
          <w:szCs w:val="32"/>
          <w:rtl/>
          <w:lang w:bidi="ar-IQ"/>
        </w:rPr>
        <w:t xml:space="preserve"> </w:t>
      </w:r>
    </w:p>
    <w:p w:rsidR="0024245E" w:rsidRDefault="0024245E" w:rsidP="0024245E">
      <w:pPr>
        <w:bidi/>
        <w:rPr>
          <w:sz w:val="32"/>
          <w:szCs w:val="32"/>
          <w:rtl/>
          <w:lang w:bidi="ar-IQ"/>
        </w:rPr>
      </w:pPr>
      <w:r>
        <w:rPr>
          <w:rFonts w:hint="cs"/>
          <w:sz w:val="32"/>
          <w:szCs w:val="32"/>
          <w:rtl/>
          <w:lang w:bidi="ar-IQ"/>
        </w:rPr>
        <w:lastRenderedPageBreak/>
        <w:t xml:space="preserve">س/ عرف الاتفاقية الاوربية ، وبين محتوياتها </w:t>
      </w:r>
    </w:p>
    <w:p w:rsidR="0024245E" w:rsidRDefault="0024245E" w:rsidP="0024245E">
      <w:pPr>
        <w:bidi/>
        <w:rPr>
          <w:sz w:val="32"/>
          <w:szCs w:val="32"/>
          <w:rtl/>
          <w:lang w:bidi="ar-IQ"/>
        </w:rPr>
      </w:pPr>
      <w:r>
        <w:rPr>
          <w:rFonts w:hint="cs"/>
          <w:sz w:val="32"/>
          <w:szCs w:val="32"/>
          <w:rtl/>
          <w:lang w:bidi="ar-IQ"/>
        </w:rPr>
        <w:t xml:space="preserve">ج/ تم الاعلان عن الاتفاقية الاوربية عام 1950 في روما والخاصة بحقوق الانسان وفي عام 1952 تم اضافة لها بروتوكول في باريس وفي عام تمت اضافة لها 11 بروتوكول 9 منه دخلت في حيز التنفيذ عام 1993 . </w:t>
      </w:r>
      <w:r w:rsidR="00AA7D31">
        <w:rPr>
          <w:rFonts w:hint="cs"/>
          <w:sz w:val="32"/>
          <w:szCs w:val="32"/>
          <w:rtl/>
          <w:lang w:bidi="ar-IQ"/>
        </w:rPr>
        <w:t>اما الدول الموقعة عليها في كل اغلب الدول الاوربية .</w:t>
      </w:r>
    </w:p>
    <w:p w:rsidR="00AA7D31" w:rsidRDefault="00AA7D31" w:rsidP="00AA7D31">
      <w:pPr>
        <w:bidi/>
        <w:rPr>
          <w:sz w:val="32"/>
          <w:szCs w:val="32"/>
          <w:rtl/>
          <w:lang w:bidi="ar-IQ"/>
        </w:rPr>
      </w:pPr>
      <w:r>
        <w:rPr>
          <w:rFonts w:hint="cs"/>
          <w:sz w:val="32"/>
          <w:szCs w:val="32"/>
          <w:rtl/>
          <w:lang w:bidi="ar-IQ"/>
        </w:rPr>
        <w:t xml:space="preserve">اما محتوياتها ( ص16) </w:t>
      </w:r>
    </w:p>
    <w:p w:rsidR="00BA4D55" w:rsidRDefault="00AA7D31" w:rsidP="00AA7D31">
      <w:pPr>
        <w:bidi/>
        <w:rPr>
          <w:sz w:val="32"/>
          <w:szCs w:val="32"/>
          <w:rtl/>
          <w:lang w:bidi="ar-IQ"/>
        </w:rPr>
      </w:pPr>
      <w:r>
        <w:rPr>
          <w:rFonts w:hint="cs"/>
          <w:sz w:val="32"/>
          <w:szCs w:val="32"/>
          <w:rtl/>
          <w:lang w:bidi="ar-IQ"/>
        </w:rPr>
        <w:t>عرف المجلس الاوربي</w:t>
      </w:r>
      <w:r w:rsidR="00BA4D55">
        <w:rPr>
          <w:rFonts w:hint="cs"/>
          <w:sz w:val="32"/>
          <w:szCs w:val="32"/>
          <w:rtl/>
          <w:lang w:bidi="ar-IQ"/>
        </w:rPr>
        <w:t xml:space="preserve"> وبين اهم اهدافه </w:t>
      </w:r>
      <w:r>
        <w:rPr>
          <w:rFonts w:hint="cs"/>
          <w:sz w:val="32"/>
          <w:szCs w:val="32"/>
          <w:rtl/>
          <w:lang w:bidi="ar-IQ"/>
        </w:rPr>
        <w:t xml:space="preserve"> : </w:t>
      </w:r>
    </w:p>
    <w:p w:rsidR="00AA7D31" w:rsidRDefault="00BA4D55" w:rsidP="00BA4D55">
      <w:pPr>
        <w:bidi/>
        <w:rPr>
          <w:sz w:val="32"/>
          <w:szCs w:val="32"/>
          <w:rtl/>
          <w:lang w:bidi="ar-IQ"/>
        </w:rPr>
      </w:pPr>
      <w:r>
        <w:rPr>
          <w:rFonts w:hint="cs"/>
          <w:sz w:val="32"/>
          <w:szCs w:val="32"/>
          <w:rtl/>
          <w:lang w:bidi="ar-IQ"/>
        </w:rPr>
        <w:t xml:space="preserve">    </w:t>
      </w:r>
      <w:r w:rsidR="00AA7D31">
        <w:rPr>
          <w:rFonts w:hint="cs"/>
          <w:sz w:val="32"/>
          <w:szCs w:val="32"/>
          <w:rtl/>
          <w:lang w:bidi="ar-IQ"/>
        </w:rPr>
        <w:t xml:space="preserve">تاسس عام 1949 يضم الدول الاوربية ويمثلها عضو لكل دولة وان يعترف بسلطة القانون ومن اهداف المجلس الاوربي هو توثيق الصلة بين الدول الاعضاء من اجل حماية المبادىءوالمثل والقيم التي يقوم عليها تراثهم الحضاري وكذلك من اهدافها دفع نحو التقدم الاقتصادي والاجتماعي بين الدول الاعضاء . </w:t>
      </w:r>
    </w:p>
    <w:p w:rsidR="00BA4D55" w:rsidRDefault="00BA4D55" w:rsidP="00BA4D55">
      <w:pPr>
        <w:bidi/>
        <w:rPr>
          <w:sz w:val="32"/>
          <w:szCs w:val="32"/>
          <w:rtl/>
          <w:lang w:bidi="ar-IQ"/>
        </w:rPr>
      </w:pPr>
      <w:r>
        <w:rPr>
          <w:rFonts w:hint="cs"/>
          <w:sz w:val="32"/>
          <w:szCs w:val="32"/>
          <w:rtl/>
          <w:lang w:bidi="ar-IQ"/>
        </w:rPr>
        <w:t xml:space="preserve">ومن اهم لجانها لجنتين هي </w:t>
      </w:r>
    </w:p>
    <w:p w:rsidR="00BA4D55" w:rsidRDefault="00BA4D55" w:rsidP="00BA4D55">
      <w:pPr>
        <w:pStyle w:val="a3"/>
        <w:numPr>
          <w:ilvl w:val="0"/>
          <w:numId w:val="18"/>
        </w:numPr>
        <w:bidi/>
        <w:rPr>
          <w:sz w:val="32"/>
          <w:szCs w:val="32"/>
          <w:lang w:bidi="ar-IQ"/>
        </w:rPr>
      </w:pPr>
      <w:r>
        <w:rPr>
          <w:rFonts w:hint="cs"/>
          <w:sz w:val="32"/>
          <w:szCs w:val="32"/>
          <w:rtl/>
          <w:lang w:bidi="ar-IQ"/>
        </w:rPr>
        <w:t xml:space="preserve">اللجنة الاوربية لحقوق الانسان </w:t>
      </w:r>
      <w:r w:rsidR="00460FE7">
        <w:rPr>
          <w:rFonts w:hint="cs"/>
          <w:sz w:val="32"/>
          <w:szCs w:val="32"/>
          <w:rtl/>
          <w:lang w:bidi="ar-IQ"/>
        </w:rPr>
        <w:t>: تتتالف من اعضاء الدول الاعضاء في الاتفاقية الاوربية ولكل دولة عضو واحد فقط .</w:t>
      </w:r>
    </w:p>
    <w:p w:rsidR="00BA4D55" w:rsidRPr="00BA4D55" w:rsidRDefault="00BA4D55" w:rsidP="00BA4D55">
      <w:pPr>
        <w:pStyle w:val="a3"/>
        <w:numPr>
          <w:ilvl w:val="0"/>
          <w:numId w:val="18"/>
        </w:numPr>
        <w:bidi/>
        <w:rPr>
          <w:sz w:val="32"/>
          <w:szCs w:val="32"/>
          <w:rtl/>
          <w:lang w:bidi="ar-IQ"/>
        </w:rPr>
      </w:pPr>
      <w:r>
        <w:rPr>
          <w:rFonts w:hint="cs"/>
          <w:sz w:val="32"/>
          <w:szCs w:val="32"/>
          <w:rtl/>
          <w:lang w:bidi="ar-IQ"/>
        </w:rPr>
        <w:t xml:space="preserve">المحكمة الاوربية لحقوق الانسان : تتالف من عدد من القضاء مساوين لعدد الدول ومراقبة لمراقبة مدى تمتع الافراد بحقوقهم والتاكيد مدى التزام الدول باحترام حقوق الانسان </w:t>
      </w:r>
      <w:r w:rsidR="00460FE7">
        <w:rPr>
          <w:rFonts w:hint="cs"/>
          <w:sz w:val="32"/>
          <w:szCs w:val="32"/>
          <w:rtl/>
          <w:lang w:bidi="ar-IQ"/>
        </w:rPr>
        <w:t xml:space="preserve">والحريات . </w:t>
      </w:r>
      <w:r>
        <w:rPr>
          <w:rFonts w:hint="cs"/>
          <w:sz w:val="32"/>
          <w:szCs w:val="32"/>
          <w:rtl/>
          <w:lang w:bidi="ar-IQ"/>
        </w:rPr>
        <w:t xml:space="preserve"> </w:t>
      </w:r>
    </w:p>
    <w:p w:rsidR="00BA4D55" w:rsidRDefault="00FB5D55" w:rsidP="00BA4D55">
      <w:pPr>
        <w:bidi/>
        <w:rPr>
          <w:sz w:val="32"/>
          <w:szCs w:val="32"/>
          <w:rtl/>
          <w:lang w:bidi="ar-IQ"/>
        </w:rPr>
      </w:pPr>
      <w:r>
        <w:rPr>
          <w:rFonts w:hint="cs"/>
          <w:sz w:val="32"/>
          <w:szCs w:val="32"/>
          <w:rtl/>
          <w:lang w:bidi="ar-IQ"/>
        </w:rPr>
        <w:t>عزيزي الطالب ارجو قراءة المادة بتركيز والتركيز  على هذه التعاريف  او اللجان ، ويمكن استخدامها في ملاء الفراغات او الصح والخطأ</w:t>
      </w:r>
      <w:r w:rsidR="00437A45">
        <w:rPr>
          <w:rFonts w:hint="cs"/>
          <w:sz w:val="32"/>
          <w:szCs w:val="32"/>
          <w:rtl/>
          <w:lang w:bidi="ar-IQ"/>
        </w:rPr>
        <w:t>.</w:t>
      </w:r>
    </w:p>
    <w:p w:rsidR="00437A45" w:rsidRDefault="00437A45" w:rsidP="00437A45">
      <w:pPr>
        <w:pStyle w:val="a3"/>
        <w:numPr>
          <w:ilvl w:val="0"/>
          <w:numId w:val="18"/>
        </w:numPr>
        <w:bidi/>
        <w:rPr>
          <w:rFonts w:ascii="Simplified Arabic" w:hAnsi="Simplified Arabic" w:cs="Simplified Arabic"/>
          <w:b/>
          <w:bCs/>
          <w:sz w:val="32"/>
          <w:szCs w:val="32"/>
          <w:lang w:bidi="ar-IQ"/>
        </w:rPr>
      </w:pPr>
      <w:r w:rsidRPr="00437A45">
        <w:rPr>
          <w:rFonts w:ascii="Simplified Arabic" w:hAnsi="Simplified Arabic" w:cs="Simplified Arabic"/>
          <w:b/>
          <w:bCs/>
          <w:sz w:val="32"/>
          <w:szCs w:val="32"/>
          <w:rtl/>
          <w:lang w:bidi="ar-IQ"/>
        </w:rPr>
        <w:t>الجامعة العربية وم</w:t>
      </w:r>
      <w:r>
        <w:rPr>
          <w:rFonts w:ascii="Simplified Arabic" w:hAnsi="Simplified Arabic" w:cs="Simplified Arabic" w:hint="cs"/>
          <w:b/>
          <w:bCs/>
          <w:sz w:val="32"/>
          <w:szCs w:val="32"/>
          <w:rtl/>
          <w:lang w:bidi="ar-IQ"/>
        </w:rPr>
        <w:t xml:space="preserve">ساهماتها </w:t>
      </w:r>
      <w:r w:rsidRPr="00437A45">
        <w:rPr>
          <w:rFonts w:ascii="Simplified Arabic" w:hAnsi="Simplified Arabic" w:cs="Simplified Arabic"/>
          <w:b/>
          <w:bCs/>
          <w:sz w:val="32"/>
          <w:szCs w:val="32"/>
          <w:rtl/>
          <w:lang w:bidi="ar-IQ"/>
        </w:rPr>
        <w:t xml:space="preserve">في مجال  حقوق الانسان </w:t>
      </w:r>
    </w:p>
    <w:p w:rsidR="00437A45" w:rsidRDefault="00437A45" w:rsidP="00437A45">
      <w:pPr>
        <w:pStyle w:val="a3"/>
        <w:bidi/>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تاسست الجامعة الدول العربية عام 1945 تضم ممثل عن كل دولة عربية ومنذ تاسيسها واصدارميثاقها الذي جاءت مواده خالية من الاشارة الى حقوق الانسان .</w:t>
      </w:r>
    </w:p>
    <w:p w:rsidR="00437A45" w:rsidRPr="00437A45" w:rsidRDefault="00437A45" w:rsidP="00437A45">
      <w:pPr>
        <w:bidi/>
        <w:spacing w:line="240" w:lineRule="auto"/>
        <w:ind w:left="-766" w:right="-851"/>
        <w:jc w:val="both"/>
        <w:rPr>
          <w:rFonts w:ascii="Simplified Arabic" w:hAnsi="Simplified Arabic" w:cs="Simplified Arabic"/>
          <w:sz w:val="28"/>
          <w:szCs w:val="28"/>
          <w:lang w:bidi="ar-IQ"/>
        </w:rPr>
      </w:pPr>
      <w:r w:rsidRPr="00437A45">
        <w:rPr>
          <w:rFonts w:ascii="Simplified Arabic" w:hAnsi="Simplified Arabic" w:cs="Simplified Arabic" w:hint="cs"/>
          <w:b/>
          <w:bCs/>
          <w:sz w:val="32"/>
          <w:szCs w:val="32"/>
          <w:rtl/>
          <w:lang w:bidi="ar-IQ"/>
        </w:rPr>
        <w:t xml:space="preserve">س/  </w:t>
      </w:r>
      <w:r w:rsidRPr="00437A45">
        <w:rPr>
          <w:rFonts w:ascii="Simplified Arabic" w:hAnsi="Simplified Arabic" w:cs="Simplified Arabic" w:hint="cs"/>
          <w:sz w:val="28"/>
          <w:szCs w:val="28"/>
          <w:rtl/>
          <w:lang w:bidi="ar-IQ"/>
        </w:rPr>
        <w:t xml:space="preserve">للجامعة العربية مساهمة بارزة في مجال حقوق الانسان كان واضحا في( صك الميثاق العربي لحقوق </w:t>
      </w:r>
    </w:p>
    <w:p w:rsidR="00437A45" w:rsidRDefault="00437A45" w:rsidP="0022013B">
      <w:pPr>
        <w:pStyle w:val="a3"/>
        <w:bidi/>
        <w:ind w:left="146" w:hanging="142"/>
        <w:rPr>
          <w:rFonts w:ascii="Simplified Arabic" w:hAnsi="Simplified Arabic" w:cs="Simplified Arabic"/>
          <w:sz w:val="28"/>
          <w:szCs w:val="28"/>
          <w:rtl/>
          <w:lang w:bidi="ar-IQ"/>
        </w:rPr>
      </w:pPr>
      <w:r w:rsidRPr="00437A45">
        <w:rPr>
          <w:rFonts w:ascii="Simplified Arabic" w:hAnsi="Simplified Arabic" w:cs="Simplified Arabic" w:hint="cs"/>
          <w:sz w:val="28"/>
          <w:szCs w:val="28"/>
          <w:rtl/>
          <w:lang w:bidi="ar-IQ"/>
        </w:rPr>
        <w:t>الانسان ) لعام 1994 . أشرح اهم ما جاء في صك الميثاق شرحاً وافياً</w:t>
      </w:r>
    </w:p>
    <w:p w:rsidR="00437A45" w:rsidRPr="0022013B" w:rsidRDefault="00437A45" w:rsidP="00437A45">
      <w:pPr>
        <w:pStyle w:val="a3"/>
        <w:bidi/>
        <w:rPr>
          <w:rFonts w:ascii="Simplified Arabic" w:hAnsi="Simplified Arabic" w:cs="Simplified Arabic"/>
          <w:b/>
          <w:bCs/>
          <w:sz w:val="32"/>
          <w:szCs w:val="32"/>
          <w:rtl/>
          <w:lang w:bidi="ar-IQ"/>
        </w:rPr>
      </w:pPr>
      <w:r w:rsidRPr="0022013B">
        <w:rPr>
          <w:rFonts w:ascii="Simplified Arabic" w:hAnsi="Simplified Arabic" w:cs="Simplified Arabic" w:hint="cs"/>
          <w:b/>
          <w:bCs/>
          <w:sz w:val="32"/>
          <w:szCs w:val="32"/>
          <w:rtl/>
          <w:lang w:bidi="ar-IQ"/>
        </w:rPr>
        <w:lastRenderedPageBreak/>
        <w:t xml:space="preserve">عزيزي الطالب يجب التفريق بين ميثاق تاسيس جامعة الدول العربية  وبين صك ميثاقها </w:t>
      </w:r>
    </w:p>
    <w:p w:rsidR="00437A45" w:rsidRDefault="00437A45" w:rsidP="00437A45">
      <w:pPr>
        <w:pStyle w:val="a3"/>
        <w:bidi/>
        <w:rPr>
          <w:rFonts w:ascii="Simplified Arabic" w:hAnsi="Simplified Arabic" w:cs="Simplified Arabic"/>
          <w:sz w:val="28"/>
          <w:szCs w:val="28"/>
          <w:rtl/>
          <w:lang w:bidi="ar-IQ"/>
        </w:rPr>
      </w:pPr>
      <w:r w:rsidRPr="0022013B">
        <w:rPr>
          <w:rFonts w:ascii="Simplified Arabic" w:hAnsi="Simplified Arabic" w:cs="Simplified Arabic" w:hint="cs"/>
          <w:b/>
          <w:bCs/>
          <w:sz w:val="28"/>
          <w:szCs w:val="28"/>
          <w:rtl/>
          <w:lang w:bidi="ar-IQ"/>
        </w:rPr>
        <w:t>ج/</w:t>
      </w:r>
      <w:r>
        <w:rPr>
          <w:rFonts w:ascii="Simplified Arabic" w:hAnsi="Simplified Arabic" w:cs="Simplified Arabic" w:hint="cs"/>
          <w:sz w:val="28"/>
          <w:szCs w:val="28"/>
          <w:rtl/>
          <w:lang w:bidi="ar-IQ"/>
        </w:rPr>
        <w:t xml:space="preserve"> الميثاق كان اتفاقية التاسيس بين الدول العربية الاعضاء عام 1945 وجاء خالي من الاشارة الى حقوق الانسان واكتفي في التعاوبين بين الدول الاعضاء في المجالات الاجتماعية والاقتصادية </w:t>
      </w:r>
      <w:r w:rsidR="00FD3A7B">
        <w:rPr>
          <w:rFonts w:ascii="Simplified Arabic" w:hAnsi="Simplified Arabic" w:cs="Simplified Arabic" w:hint="cs"/>
          <w:sz w:val="28"/>
          <w:szCs w:val="28"/>
          <w:rtl/>
          <w:lang w:bidi="ar-IQ"/>
        </w:rPr>
        <w:t xml:space="preserve">وفي عام تم انشاء اللجنةالعربية والاقليمية لحقوق الانسان عام 1968 وذلك في اليوم العالمي لحقوق الانسان </w:t>
      </w:r>
    </w:p>
    <w:p w:rsidR="00FD3A7B" w:rsidRPr="00437A45" w:rsidRDefault="00FD3A7B" w:rsidP="006B7577">
      <w:pPr>
        <w:pStyle w:val="a3"/>
        <w:bidi/>
        <w:rPr>
          <w:rFonts w:ascii="Simplified Arabic" w:hAnsi="Simplified Arabic" w:cs="Simplified Arabic"/>
          <w:b/>
          <w:bCs/>
          <w:sz w:val="32"/>
          <w:szCs w:val="32"/>
          <w:lang w:bidi="ar-IQ"/>
        </w:rPr>
      </w:pPr>
      <w:r>
        <w:rPr>
          <w:rFonts w:ascii="Simplified Arabic" w:hAnsi="Simplified Arabic" w:cs="Simplified Arabic" w:hint="cs"/>
          <w:sz w:val="28"/>
          <w:szCs w:val="28"/>
          <w:rtl/>
          <w:lang w:bidi="ar-IQ"/>
        </w:rPr>
        <w:t xml:space="preserve">في حين تم اعلان صك الميثاق العربي لحقوق الانسان عام 1994 تضمن ديباجة واربعة اقسام توزع احكامها على 23 مادة ويمكن الاطلاع عليه في (ص23 من المادة المقررة ) </w:t>
      </w:r>
      <w:r w:rsidR="006B7577">
        <w:rPr>
          <w:rFonts w:ascii="Simplified Arabic" w:hAnsi="Simplified Arabic" w:cs="Simplified Arabic" w:hint="cs"/>
          <w:sz w:val="28"/>
          <w:szCs w:val="28"/>
          <w:rtl/>
          <w:lang w:bidi="ar-IQ"/>
        </w:rPr>
        <w:t>.لكن في الواقع لم تطبق الدول العربية هذه القرارات تجاه المواطن العربي وبقيت تلك القرارات والمواثيق حبراً على ورق .</w:t>
      </w:r>
    </w:p>
    <w:sectPr w:rsidR="00FD3A7B" w:rsidRPr="00437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675"/>
    <w:multiLevelType w:val="hybridMultilevel"/>
    <w:tmpl w:val="CE24F9DA"/>
    <w:lvl w:ilvl="0" w:tplc="64A4737C">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11EF5"/>
    <w:multiLevelType w:val="hybridMultilevel"/>
    <w:tmpl w:val="0C58D676"/>
    <w:lvl w:ilvl="0" w:tplc="C4825A0C">
      <w:start w:val="1"/>
      <w:numFmt w:val="decimal"/>
      <w:lvlText w:val="%1-"/>
      <w:lvlJc w:val="left"/>
      <w:pPr>
        <w:ind w:left="2340" w:hanging="9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BC25597"/>
    <w:multiLevelType w:val="hybridMultilevel"/>
    <w:tmpl w:val="7CE6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9701A"/>
    <w:multiLevelType w:val="hybridMultilevel"/>
    <w:tmpl w:val="BF2EF0FA"/>
    <w:lvl w:ilvl="0" w:tplc="A134F5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B5C44"/>
    <w:multiLevelType w:val="hybridMultilevel"/>
    <w:tmpl w:val="4FFE31EA"/>
    <w:lvl w:ilvl="0" w:tplc="B2CEF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E62AB"/>
    <w:multiLevelType w:val="hybridMultilevel"/>
    <w:tmpl w:val="C04A8BC8"/>
    <w:lvl w:ilvl="0" w:tplc="9A4A9272">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964F6"/>
    <w:multiLevelType w:val="hybridMultilevel"/>
    <w:tmpl w:val="F02A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55606"/>
    <w:multiLevelType w:val="hybridMultilevel"/>
    <w:tmpl w:val="24EAAB34"/>
    <w:lvl w:ilvl="0" w:tplc="A134F5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E4349"/>
    <w:multiLevelType w:val="hybridMultilevel"/>
    <w:tmpl w:val="2566233A"/>
    <w:lvl w:ilvl="0" w:tplc="E7122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CE076A"/>
    <w:multiLevelType w:val="hybridMultilevel"/>
    <w:tmpl w:val="0126721E"/>
    <w:lvl w:ilvl="0" w:tplc="52D87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1B4D2F"/>
    <w:multiLevelType w:val="hybridMultilevel"/>
    <w:tmpl w:val="B9045BA2"/>
    <w:lvl w:ilvl="0" w:tplc="A134F568">
      <w:start w:val="1"/>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3F7CCC"/>
    <w:multiLevelType w:val="hybridMultilevel"/>
    <w:tmpl w:val="5D6EA370"/>
    <w:lvl w:ilvl="0" w:tplc="02E0848C">
      <w:start w:val="1"/>
      <w:numFmt w:val="arabicAlpha"/>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2">
    <w:nsid w:val="4CDE171F"/>
    <w:multiLevelType w:val="hybridMultilevel"/>
    <w:tmpl w:val="572C8B66"/>
    <w:lvl w:ilvl="0" w:tplc="3CA6FAC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3E6943"/>
    <w:multiLevelType w:val="hybridMultilevel"/>
    <w:tmpl w:val="EC66B580"/>
    <w:lvl w:ilvl="0" w:tplc="76365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332C4"/>
    <w:multiLevelType w:val="hybridMultilevel"/>
    <w:tmpl w:val="6770B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C71B7"/>
    <w:multiLevelType w:val="hybridMultilevel"/>
    <w:tmpl w:val="22E40FD0"/>
    <w:lvl w:ilvl="0" w:tplc="C1CA0F8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65444E"/>
    <w:multiLevelType w:val="hybridMultilevel"/>
    <w:tmpl w:val="5400F2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571956"/>
    <w:multiLevelType w:val="hybridMultilevel"/>
    <w:tmpl w:val="AB6E2AF0"/>
    <w:lvl w:ilvl="0" w:tplc="A55C6726">
      <w:start w:val="12"/>
      <w:numFmt w:val="arabicAlpha"/>
      <w:lvlText w:val="%1-"/>
      <w:lvlJc w:val="left"/>
      <w:pPr>
        <w:ind w:left="1211"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8A52A2"/>
    <w:multiLevelType w:val="hybridMultilevel"/>
    <w:tmpl w:val="B716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5"/>
  </w:num>
  <w:num w:numId="5">
    <w:abstractNumId w:val="7"/>
  </w:num>
  <w:num w:numId="6">
    <w:abstractNumId w:val="18"/>
  </w:num>
  <w:num w:numId="7">
    <w:abstractNumId w:val="3"/>
  </w:num>
  <w:num w:numId="8">
    <w:abstractNumId w:val="2"/>
  </w:num>
  <w:num w:numId="9">
    <w:abstractNumId w:val="6"/>
  </w:num>
  <w:num w:numId="10">
    <w:abstractNumId w:val="10"/>
  </w:num>
  <w:num w:numId="11">
    <w:abstractNumId w:val="14"/>
  </w:num>
  <w:num w:numId="12">
    <w:abstractNumId w:val="16"/>
  </w:num>
  <w:num w:numId="13">
    <w:abstractNumId w:val="13"/>
  </w:num>
  <w:num w:numId="14">
    <w:abstractNumId w:val="4"/>
  </w:num>
  <w:num w:numId="15">
    <w:abstractNumId w:val="12"/>
  </w:num>
  <w:num w:numId="16">
    <w:abstractNumId w:val="17"/>
  </w:num>
  <w:num w:numId="17">
    <w:abstractNumId w:val="8"/>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0E"/>
    <w:rsid w:val="000859EA"/>
    <w:rsid w:val="0016586D"/>
    <w:rsid w:val="0022013B"/>
    <w:rsid w:val="0024245E"/>
    <w:rsid w:val="002478C7"/>
    <w:rsid w:val="00283A86"/>
    <w:rsid w:val="002E415C"/>
    <w:rsid w:val="0031688B"/>
    <w:rsid w:val="00375B45"/>
    <w:rsid w:val="003B7AB1"/>
    <w:rsid w:val="00437A45"/>
    <w:rsid w:val="00460FE7"/>
    <w:rsid w:val="004D21AB"/>
    <w:rsid w:val="004E21A4"/>
    <w:rsid w:val="004F1B77"/>
    <w:rsid w:val="00502670"/>
    <w:rsid w:val="005741FB"/>
    <w:rsid w:val="005A3B25"/>
    <w:rsid w:val="005E5C46"/>
    <w:rsid w:val="00676333"/>
    <w:rsid w:val="006B7577"/>
    <w:rsid w:val="00794D3A"/>
    <w:rsid w:val="007E72EF"/>
    <w:rsid w:val="008600AD"/>
    <w:rsid w:val="008F450E"/>
    <w:rsid w:val="00AA7D31"/>
    <w:rsid w:val="00AF14F9"/>
    <w:rsid w:val="00B06130"/>
    <w:rsid w:val="00B97620"/>
    <w:rsid w:val="00BA4D55"/>
    <w:rsid w:val="00C90A19"/>
    <w:rsid w:val="00D329B1"/>
    <w:rsid w:val="00E23496"/>
    <w:rsid w:val="00EA6022"/>
    <w:rsid w:val="00ED551B"/>
    <w:rsid w:val="00EF68A9"/>
    <w:rsid w:val="00FB5D55"/>
    <w:rsid w:val="00FB6EB2"/>
    <w:rsid w:val="00FD3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50E"/>
    <w:pPr>
      <w:ind w:left="720"/>
      <w:contextualSpacing/>
    </w:pPr>
  </w:style>
  <w:style w:type="paragraph" w:styleId="a4">
    <w:name w:val="No Spacing"/>
    <w:uiPriority w:val="1"/>
    <w:qFormat/>
    <w:rsid w:val="008F45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50E"/>
    <w:pPr>
      <w:ind w:left="720"/>
      <w:contextualSpacing/>
    </w:pPr>
  </w:style>
  <w:style w:type="paragraph" w:styleId="a4">
    <w:name w:val="No Spacing"/>
    <w:uiPriority w:val="1"/>
    <w:qFormat/>
    <w:rsid w:val="008F4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5270</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2o1O</cp:lastModifiedBy>
  <cp:revision>2</cp:revision>
  <dcterms:created xsi:type="dcterms:W3CDTF">2018-11-16T07:40:00Z</dcterms:created>
  <dcterms:modified xsi:type="dcterms:W3CDTF">2018-11-16T07:40:00Z</dcterms:modified>
</cp:coreProperties>
</file>