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71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علم النفس العام : هو العلم الذي يدرس السلوك الإنساني 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السلوك هو نشاط كلي يتضمن ثلاثة جوانب : 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جانب معرفي  , جانب حركي , جانب انفعالي 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اهداف علم النفس : 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فهم السلوك وتفسيره  , التنبؤ  , ضبط السلوك والتحكم بتعديله </w:t>
      </w:r>
      <w:r w:rsidR="003F1CB9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فروع علم النفس </w:t>
      </w:r>
      <w:r w:rsidR="003F1CB9">
        <w:rPr>
          <w:rFonts w:asciiTheme="majorBidi" w:hAnsiTheme="majorBidi" w:cstheme="majorBidi" w:hint="cs"/>
          <w:sz w:val="32"/>
          <w:szCs w:val="32"/>
          <w:rtl/>
          <w:lang w:bidi="ar-IQ"/>
        </w:rPr>
        <w:t>: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الفروع النظرية : علم النفس العام , علم النفس الفرق , علم النفس النمو , علم النفس الاكلينيكي , علم نفس الحيوان , علم النفس المقارن  , علم النفس الفسيولوجي  . </w:t>
      </w:r>
    </w:p>
    <w:p w:rsidR="00D23599" w:rsidRPr="003F1CB9" w:rsidRDefault="00D23599" w:rsidP="00D23599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الفروع التطبيقية : علم النفس التربوي , علم النفس الصناعي , </w:t>
      </w:r>
      <w:r w:rsidR="003F1CB9"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علم النفس الجنائي , علم النفس العسكري , علم النفس الاجتماعي  </w:t>
      </w:r>
      <w:r w:rsidR="003F1CB9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3F1CB9" w:rsidRDefault="003F1CB9" w:rsidP="003F1CB9">
      <w:pPr>
        <w:jc w:val="right"/>
        <w:rPr>
          <w:rFonts w:hint="cs"/>
          <w:lang w:bidi="ar-IQ"/>
        </w:rPr>
      </w:pPr>
      <w:r w:rsidRPr="003F1CB9">
        <w:rPr>
          <w:rFonts w:asciiTheme="majorBidi" w:hAnsiTheme="majorBidi" w:cstheme="majorBidi"/>
          <w:sz w:val="32"/>
          <w:szCs w:val="32"/>
          <w:rtl/>
          <w:lang w:bidi="ar-IQ"/>
        </w:rPr>
        <w:t xml:space="preserve">علم النفس له علاقة بعلم الاجتماع , وعلم نفس الشخصية , وعلم التربية  . </w:t>
      </w:r>
    </w:p>
    <w:sectPr w:rsidR="003F1CB9" w:rsidSect="00F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23599"/>
    <w:rsid w:val="003F1CB9"/>
    <w:rsid w:val="00D23599"/>
    <w:rsid w:val="00FA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2018-10-14T16:06:00Z</dcterms:created>
  <dcterms:modified xsi:type="dcterms:W3CDTF">2018-10-14T16:19:00Z</dcterms:modified>
</cp:coreProperties>
</file>