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C8" w:rsidRPr="00A72CA6" w:rsidRDefault="00EC42C8" w:rsidP="00EC42C8">
      <w:pPr>
        <w:shd w:val="clear" w:color="auto" w:fill="FFFF00"/>
        <w:autoSpaceDE w:val="0"/>
        <w:autoSpaceDN w:val="0"/>
        <w:adjustRightInd w:val="0"/>
        <w:spacing w:after="0" w:line="240" w:lineRule="auto"/>
        <w:ind w:left="-1192" w:right="-851"/>
        <w:jc w:val="both"/>
        <w:rPr>
          <w:rFonts w:asciiTheme="majorBidi" w:hAnsiTheme="majorBidi" w:cstheme="majorBidi"/>
          <w:b/>
          <w:bCs/>
          <w:color w:val="FF0000"/>
          <w:sz w:val="32"/>
          <w:szCs w:val="32"/>
          <w:u w:val="single"/>
        </w:rPr>
      </w:pPr>
      <w:r w:rsidRPr="00A72CA6">
        <w:rPr>
          <w:rFonts w:asciiTheme="majorBidi" w:hAnsiTheme="majorBidi" w:cstheme="majorBidi"/>
          <w:b/>
          <w:bCs/>
          <w:color w:val="FF0000"/>
          <w:sz w:val="32"/>
          <w:szCs w:val="32"/>
          <w:u w:val="single"/>
          <w:rtl/>
        </w:rPr>
        <w:t>فسلجة</w:t>
      </w:r>
      <w:r w:rsidRPr="00A72CA6">
        <w:rPr>
          <w:rFonts w:asciiTheme="majorBidi" w:hAnsiTheme="majorBidi" w:cstheme="majorBidi"/>
          <w:b/>
          <w:bCs/>
          <w:color w:val="FF0000"/>
          <w:sz w:val="32"/>
          <w:szCs w:val="32"/>
          <w:u w:val="single"/>
        </w:rPr>
        <w:t xml:space="preserve"> </w:t>
      </w:r>
      <w:r w:rsidRPr="00A72CA6">
        <w:rPr>
          <w:rFonts w:asciiTheme="majorBidi" w:hAnsiTheme="majorBidi" w:cstheme="majorBidi"/>
          <w:b/>
          <w:bCs/>
          <w:color w:val="FF0000"/>
          <w:sz w:val="32"/>
          <w:szCs w:val="32"/>
          <w:u w:val="single"/>
          <w:rtl/>
        </w:rPr>
        <w:t>الانسجة</w:t>
      </w:r>
      <w:r w:rsidRPr="00A72CA6">
        <w:rPr>
          <w:rFonts w:asciiTheme="majorBidi" w:hAnsiTheme="majorBidi" w:cstheme="majorBidi"/>
          <w:b/>
          <w:bCs/>
          <w:color w:val="FF0000"/>
          <w:sz w:val="32"/>
          <w:szCs w:val="32"/>
          <w:u w:val="single"/>
        </w:rPr>
        <w:t xml:space="preserve"> </w:t>
      </w:r>
      <w:r w:rsidRPr="00A72CA6">
        <w:rPr>
          <w:rFonts w:asciiTheme="majorBidi" w:hAnsiTheme="majorBidi" w:cstheme="majorBidi"/>
          <w:b/>
          <w:bCs/>
          <w:color w:val="FF0000"/>
          <w:sz w:val="32"/>
          <w:szCs w:val="32"/>
          <w:u w:val="single"/>
          <w:rtl/>
        </w:rPr>
        <w:t>الرابطة</w:t>
      </w:r>
      <w:r>
        <w:rPr>
          <w:rFonts w:asciiTheme="majorBidi" w:hAnsiTheme="majorBidi" w:cstheme="majorBidi" w:hint="cs"/>
          <w:b/>
          <w:bCs/>
          <w:color w:val="FF0000"/>
          <w:sz w:val="32"/>
          <w:szCs w:val="32"/>
          <w:u w:val="single"/>
          <w:rtl/>
        </w:rPr>
        <w:t xml:space="preserve"> :-</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Pr>
        <w:t xml:space="preserve">Support -1 </w:t>
      </w:r>
      <w:r w:rsidRPr="00A72CA6">
        <w:rPr>
          <w:rFonts w:asciiTheme="majorBidi" w:hAnsiTheme="majorBidi" w:cstheme="majorBidi"/>
          <w:b/>
          <w:bCs/>
          <w:sz w:val="32"/>
          <w:szCs w:val="32"/>
          <w:rtl/>
        </w:rPr>
        <w:t xml:space="preserve">الاسناد والحزم </w:t>
      </w:r>
      <w:r w:rsidRPr="00A72CA6">
        <w:rPr>
          <w:rFonts w:asciiTheme="majorBidi" w:hAnsiTheme="majorBidi" w:cstheme="majorBidi"/>
          <w:b/>
          <w:bCs/>
          <w:sz w:val="32"/>
          <w:szCs w:val="32"/>
        </w:rPr>
        <w:t>Packing</w:t>
      </w:r>
    </w:p>
    <w:p w:rsidR="00EC42C8" w:rsidRPr="00A72CA6" w:rsidRDefault="00EC42C8" w:rsidP="00EC42C8">
      <w:pPr>
        <w:autoSpaceDE w:val="0"/>
        <w:autoSpaceDN w:val="0"/>
        <w:adjustRightInd w:val="0"/>
        <w:spacing w:after="0" w:line="240" w:lineRule="auto"/>
        <w:ind w:left="-1192" w:right="-1418"/>
        <w:jc w:val="both"/>
        <w:rPr>
          <w:rFonts w:asciiTheme="majorBidi" w:hAnsiTheme="majorBidi" w:cstheme="majorBidi"/>
          <w:b/>
          <w:bCs/>
          <w:sz w:val="32"/>
          <w:szCs w:val="32"/>
        </w:rPr>
      </w:pPr>
      <w:r w:rsidRPr="00A72CA6">
        <w:rPr>
          <w:rFonts w:asciiTheme="majorBidi" w:hAnsiTheme="majorBidi" w:cstheme="majorBidi"/>
          <w:b/>
          <w:bCs/>
          <w:sz w:val="32"/>
          <w:szCs w:val="32"/>
          <w:rtl/>
        </w:rPr>
        <w:t>ترتبط</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الانسجة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الطلائية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والعضلية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والعصبية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مع</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النسيج</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الرابط</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الذي</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يعمل</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على</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اسناد</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الفسح</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النسيجية</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tl/>
        </w:rPr>
        <w:t>بين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الخلايا</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وملئها</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ويقوم</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النسيج</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بهذه</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الوظيفة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من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خلال</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الالياف</w:t>
      </w:r>
      <w:r w:rsidRPr="00A72CA6">
        <w:rPr>
          <w:rFonts w:asciiTheme="majorBidi" w:hAnsiTheme="majorBidi" w:cstheme="majorBidi"/>
          <w:b/>
          <w:bCs/>
          <w:sz w:val="32"/>
          <w:szCs w:val="32"/>
        </w:rPr>
        <w:t xml:space="preserve"> .</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Pr>
        <w:t xml:space="preserve">Transport -2 </w:t>
      </w:r>
      <w:r w:rsidRPr="00A72CA6">
        <w:rPr>
          <w:rFonts w:asciiTheme="majorBidi" w:hAnsiTheme="majorBidi" w:cstheme="majorBidi"/>
          <w:b/>
          <w:bCs/>
          <w:sz w:val="32"/>
          <w:szCs w:val="32"/>
          <w:rtl/>
        </w:rPr>
        <w:t>النقل</w:t>
      </w:r>
    </w:p>
    <w:p w:rsidR="00EC42C8" w:rsidRPr="00A72CA6" w:rsidRDefault="00EC42C8" w:rsidP="00EC42C8">
      <w:pPr>
        <w:autoSpaceDE w:val="0"/>
        <w:autoSpaceDN w:val="0"/>
        <w:adjustRightInd w:val="0"/>
        <w:spacing w:after="0" w:line="240" w:lineRule="auto"/>
        <w:ind w:left="-1192" w:right="-1418"/>
        <w:jc w:val="both"/>
        <w:rPr>
          <w:rFonts w:asciiTheme="majorBidi" w:hAnsiTheme="majorBidi" w:cstheme="majorBidi"/>
          <w:b/>
          <w:bCs/>
          <w:sz w:val="32"/>
          <w:szCs w:val="32"/>
        </w:rPr>
      </w:pPr>
      <w:r w:rsidRPr="00A72CA6">
        <w:rPr>
          <w:rFonts w:asciiTheme="majorBidi" w:hAnsiTheme="majorBidi" w:cstheme="majorBidi"/>
          <w:b/>
          <w:bCs/>
          <w:sz w:val="32"/>
          <w:szCs w:val="32"/>
          <w:rtl/>
        </w:rPr>
        <w:t>يوجد</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ارتباط</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وثيق</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بين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الاوعية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الشعرية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الدموية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والاوعية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الشعرية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اللمفاوية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والنسيج</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الرابط</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وتغلف</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هذه</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tl/>
        </w:rPr>
        <w:t>الانسجة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بنسيج</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رابط</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يقوم</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بنقل</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المواد</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الغذائية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من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الدم</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الى</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انسجة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الجسم</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المختلفة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ويقوم</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بإزالة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الفضلات</w:t>
      </w:r>
      <w:r w:rsidRPr="00A72CA6">
        <w:rPr>
          <w:rFonts w:asciiTheme="majorBidi" w:hAnsiTheme="majorBidi" w:cstheme="majorBidi"/>
          <w:b/>
          <w:bCs/>
          <w:sz w:val="32"/>
          <w:szCs w:val="32"/>
          <w:rtl/>
          <w:lang w:bidi="ar-IQ"/>
        </w:rPr>
        <w:t xml:space="preserve"> </w:t>
      </w:r>
      <w:r w:rsidRPr="00A72CA6">
        <w:rPr>
          <w:rFonts w:asciiTheme="majorBidi" w:hAnsiTheme="majorBidi" w:cstheme="majorBidi"/>
          <w:b/>
          <w:bCs/>
          <w:sz w:val="32"/>
          <w:szCs w:val="32"/>
          <w:rtl/>
        </w:rPr>
        <w:t>الايضية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من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الخلايا</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الى</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الدم</w:t>
      </w:r>
      <w:r w:rsidRPr="00A72CA6">
        <w:rPr>
          <w:rFonts w:asciiTheme="majorBidi" w:hAnsiTheme="majorBidi" w:cstheme="majorBidi"/>
          <w:b/>
          <w:bCs/>
          <w:sz w:val="32"/>
          <w:szCs w:val="32"/>
        </w:rPr>
        <w:t xml:space="preserve"> .</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Pr>
        <w:t xml:space="preserve">Repair -3 </w:t>
      </w:r>
      <w:r w:rsidRPr="00A72CA6">
        <w:rPr>
          <w:rFonts w:asciiTheme="majorBidi" w:hAnsiTheme="majorBidi" w:cstheme="majorBidi"/>
          <w:b/>
          <w:bCs/>
          <w:sz w:val="32"/>
          <w:szCs w:val="32"/>
          <w:rtl/>
        </w:rPr>
        <w:t>الإصلاح</w:t>
      </w:r>
    </w:p>
    <w:p w:rsidR="00EC42C8" w:rsidRPr="00A72CA6" w:rsidRDefault="00EC42C8" w:rsidP="00EC42C8">
      <w:pPr>
        <w:autoSpaceDE w:val="0"/>
        <w:autoSpaceDN w:val="0"/>
        <w:adjustRightInd w:val="0"/>
        <w:spacing w:after="0" w:line="240" w:lineRule="auto"/>
        <w:ind w:left="-1192" w:right="-1418"/>
        <w:jc w:val="both"/>
        <w:rPr>
          <w:rFonts w:asciiTheme="majorBidi" w:hAnsiTheme="majorBidi" w:cstheme="majorBidi"/>
          <w:b/>
          <w:bCs/>
          <w:sz w:val="32"/>
          <w:szCs w:val="32"/>
        </w:rPr>
      </w:pPr>
      <w:r w:rsidRPr="00A72CA6">
        <w:rPr>
          <w:rFonts w:asciiTheme="majorBidi" w:hAnsiTheme="majorBidi" w:cstheme="majorBidi"/>
          <w:b/>
          <w:bCs/>
          <w:sz w:val="32"/>
          <w:szCs w:val="32"/>
          <w:rtl/>
        </w:rPr>
        <w:t>يقصد</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به</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النسيج</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الرابط</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له</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قابلية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على</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التجديد</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بحيث</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يصلح</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المنطقة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المتحطمة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بالالتهاب</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اوغيرذلك</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tl/>
        </w:rPr>
        <w:t>وتشترك</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الارومات</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الليفية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في</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عملية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الإصلاح</w:t>
      </w:r>
      <w:r w:rsidRPr="00A72CA6">
        <w:rPr>
          <w:rFonts w:asciiTheme="majorBidi" w:hAnsiTheme="majorBidi" w:cstheme="majorBidi"/>
          <w:b/>
          <w:bCs/>
          <w:sz w:val="32"/>
          <w:szCs w:val="32"/>
        </w:rPr>
        <w:t xml:space="preserve"> .</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Pr>
        <w:t xml:space="preserve">Storage -4 </w:t>
      </w:r>
      <w:r w:rsidRPr="00A72CA6">
        <w:rPr>
          <w:rFonts w:asciiTheme="majorBidi" w:hAnsiTheme="majorBidi" w:cstheme="majorBidi"/>
          <w:b/>
          <w:bCs/>
          <w:sz w:val="32"/>
          <w:szCs w:val="32"/>
          <w:rtl/>
        </w:rPr>
        <w:t>الخزن</w:t>
      </w:r>
    </w:p>
    <w:p w:rsidR="00EC42C8" w:rsidRPr="00A72CA6" w:rsidRDefault="00EC42C8" w:rsidP="00EC42C8">
      <w:pPr>
        <w:autoSpaceDE w:val="0"/>
        <w:autoSpaceDN w:val="0"/>
        <w:adjustRightInd w:val="0"/>
        <w:spacing w:after="0" w:line="240" w:lineRule="auto"/>
        <w:ind w:left="-1192" w:right="-1418"/>
        <w:jc w:val="both"/>
        <w:rPr>
          <w:rFonts w:asciiTheme="majorBidi" w:hAnsiTheme="majorBidi" w:cstheme="majorBidi"/>
          <w:b/>
          <w:bCs/>
          <w:sz w:val="32"/>
          <w:szCs w:val="32"/>
        </w:rPr>
      </w:pPr>
      <w:r w:rsidRPr="00A72CA6">
        <w:rPr>
          <w:rFonts w:asciiTheme="majorBidi" w:hAnsiTheme="majorBidi" w:cstheme="majorBidi"/>
          <w:b/>
          <w:bCs/>
          <w:sz w:val="32"/>
          <w:szCs w:val="32"/>
          <w:rtl/>
        </w:rPr>
        <w:t>وذلك</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بخزن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الدهون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في</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النسيج</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الضام</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الدهني</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حيث</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تعد</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من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المواد</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الغذائية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الاحتياطية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المهمة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في</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الجسم</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tl/>
        </w:rPr>
        <w:t>فضلا</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عن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ذلك</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يقوم</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النسيج</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الرخو</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بخزن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الماء</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والاملاح</w:t>
      </w:r>
      <w:r w:rsidRPr="00A72CA6">
        <w:rPr>
          <w:rFonts w:asciiTheme="majorBidi" w:hAnsiTheme="majorBidi" w:cstheme="majorBidi"/>
          <w:b/>
          <w:bCs/>
          <w:sz w:val="32"/>
          <w:szCs w:val="32"/>
        </w:rPr>
        <w:t xml:space="preserve"> .</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Pr>
        <w:t xml:space="preserve">Defense -5 </w:t>
      </w:r>
      <w:r w:rsidRPr="00A72CA6">
        <w:rPr>
          <w:rFonts w:asciiTheme="majorBidi" w:hAnsiTheme="majorBidi" w:cstheme="majorBidi"/>
          <w:b/>
          <w:bCs/>
          <w:sz w:val="32"/>
          <w:szCs w:val="32"/>
          <w:rtl/>
        </w:rPr>
        <w:t>الدفاع</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r w:rsidRPr="00A72CA6">
        <w:rPr>
          <w:rFonts w:asciiTheme="majorBidi" w:hAnsiTheme="majorBidi" w:cstheme="majorBidi"/>
          <w:b/>
          <w:bCs/>
          <w:sz w:val="32"/>
          <w:szCs w:val="32"/>
          <w:rtl/>
        </w:rPr>
        <w:t>من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خلال</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الخلايا</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الدفاعية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المتواجدة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في</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النسيج</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وكثيرا</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ما</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يكون</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النسيج</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الرابط</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جدارا</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ليفيا</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او</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محفظة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حول منطقة</w:t>
      </w:r>
      <w:r w:rsidRPr="00A72CA6">
        <w:rPr>
          <w:rFonts w:asciiTheme="majorBidi" w:hAnsiTheme="majorBidi" w:cstheme="majorBidi"/>
          <w:b/>
          <w:bCs/>
          <w:sz w:val="32"/>
          <w:szCs w:val="32"/>
        </w:rPr>
        <w:t xml:space="preserve"> </w:t>
      </w:r>
      <w:r w:rsidRPr="00A72CA6">
        <w:rPr>
          <w:rFonts w:asciiTheme="majorBidi" w:hAnsiTheme="majorBidi" w:cstheme="majorBidi"/>
          <w:b/>
          <w:bCs/>
          <w:sz w:val="32"/>
          <w:szCs w:val="32"/>
          <w:rtl/>
        </w:rPr>
        <w:t>الالتهاب</w:t>
      </w:r>
      <w:r w:rsidRPr="00A72CA6">
        <w:rPr>
          <w:rFonts w:asciiTheme="majorBidi" w:hAnsiTheme="majorBidi" w:cstheme="majorBidi"/>
          <w:b/>
          <w:bCs/>
          <w:sz w:val="32"/>
          <w:szCs w:val="32"/>
        </w:rPr>
        <w:t xml:space="preserve"> </w:t>
      </w: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p>
    <w:p w:rsidR="00EC42C8" w:rsidRPr="00A72CA6"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Pr>
      </w:pPr>
    </w:p>
    <w:p w:rsidR="00EC42C8" w:rsidRPr="00A72CA6" w:rsidRDefault="00EC42C8" w:rsidP="00EC42C8">
      <w:pPr>
        <w:shd w:val="clear" w:color="auto" w:fill="FFFF00"/>
        <w:spacing w:before="120" w:after="120" w:line="240" w:lineRule="auto"/>
        <w:ind w:left="-1192" w:right="-1134"/>
        <w:jc w:val="both"/>
        <w:rPr>
          <w:rFonts w:asciiTheme="majorBidi" w:eastAsia="Times New Roman" w:hAnsiTheme="majorBidi" w:cstheme="majorBidi" w:hint="cs"/>
          <w:b/>
          <w:bCs/>
          <w:color w:val="FF0000"/>
          <w:sz w:val="32"/>
          <w:szCs w:val="32"/>
          <w:rtl/>
        </w:rPr>
      </w:pPr>
      <w:r w:rsidRPr="00A72CA6">
        <w:rPr>
          <w:rFonts w:asciiTheme="majorBidi" w:eastAsia="Times New Roman" w:hAnsiTheme="majorBidi" w:cstheme="majorBidi"/>
          <w:b/>
          <w:bCs/>
          <w:color w:val="FF0000"/>
          <w:sz w:val="32"/>
          <w:szCs w:val="32"/>
          <w:rtl/>
          <w:lang w:bidi="ar-IQ"/>
        </w:rPr>
        <w:t>نقي العظم او</w:t>
      </w:r>
      <w:r w:rsidRPr="00A72CA6">
        <w:rPr>
          <w:rFonts w:asciiTheme="majorBidi" w:eastAsia="Times New Roman" w:hAnsiTheme="majorBidi" w:cstheme="majorBidi"/>
          <w:b/>
          <w:bCs/>
          <w:color w:val="FF0000"/>
          <w:sz w:val="32"/>
          <w:szCs w:val="32"/>
        </w:rPr>
        <w:t xml:space="preserve"> </w:t>
      </w:r>
      <w:r w:rsidRPr="0050617E">
        <w:rPr>
          <w:rFonts w:asciiTheme="majorBidi" w:eastAsia="Times New Roman" w:hAnsiTheme="majorBidi" w:cstheme="majorBidi"/>
          <w:b/>
          <w:bCs/>
          <w:color w:val="FF0000"/>
          <w:sz w:val="32"/>
          <w:szCs w:val="32"/>
          <w:rtl/>
        </w:rPr>
        <w:t>نخاع العظام</w:t>
      </w:r>
      <w:r w:rsidRPr="0050617E">
        <w:rPr>
          <w:rFonts w:asciiTheme="majorBidi" w:eastAsia="Times New Roman" w:hAnsiTheme="majorBidi" w:cstheme="majorBidi"/>
          <w:b/>
          <w:bCs/>
          <w:color w:val="FF0000"/>
          <w:sz w:val="32"/>
          <w:szCs w:val="32"/>
        </w:rPr>
        <w:t> </w:t>
      </w:r>
      <w:r w:rsidRPr="00A72CA6">
        <w:rPr>
          <w:rFonts w:asciiTheme="majorBidi" w:eastAsia="Times New Roman" w:hAnsiTheme="majorBidi" w:cstheme="majorBidi"/>
          <w:b/>
          <w:bCs/>
          <w:color w:val="FF0000"/>
          <w:sz w:val="32"/>
          <w:szCs w:val="32"/>
        </w:rPr>
        <w:t xml:space="preserve"> </w:t>
      </w:r>
      <w:hyperlink r:id="rId7" w:tooltip="لغة إنجليزية" w:history="1">
        <w:r w:rsidRPr="00A72CA6">
          <w:rPr>
            <w:rFonts w:asciiTheme="majorBidi" w:eastAsia="Times New Roman" w:hAnsiTheme="majorBidi" w:cstheme="majorBidi"/>
            <w:b/>
            <w:bCs/>
            <w:color w:val="FF0000"/>
            <w:sz w:val="32"/>
            <w:szCs w:val="32"/>
            <w:rtl/>
          </w:rPr>
          <w:t>بالإنجليزية</w:t>
        </w:r>
      </w:hyperlink>
      <w:r w:rsidRPr="0050617E">
        <w:rPr>
          <w:rFonts w:asciiTheme="majorBidi" w:eastAsia="Times New Roman" w:hAnsiTheme="majorBidi" w:cstheme="majorBidi"/>
          <w:b/>
          <w:bCs/>
          <w:color w:val="FF0000"/>
          <w:sz w:val="32"/>
          <w:szCs w:val="32"/>
        </w:rPr>
        <w:t>:</w:t>
      </w:r>
      <w:r w:rsidRPr="00A72CA6">
        <w:rPr>
          <w:rFonts w:asciiTheme="majorBidi" w:eastAsia="Times New Roman" w:hAnsiTheme="majorBidi" w:cstheme="majorBidi"/>
          <w:b/>
          <w:bCs/>
          <w:color w:val="FF0000"/>
          <w:sz w:val="32"/>
          <w:szCs w:val="32"/>
        </w:rPr>
        <w:t>(</w:t>
      </w:r>
      <w:r w:rsidRPr="0050617E">
        <w:rPr>
          <w:rFonts w:asciiTheme="majorBidi" w:eastAsia="Times New Roman" w:hAnsiTheme="majorBidi" w:cstheme="majorBidi"/>
          <w:b/>
          <w:bCs/>
          <w:color w:val="FF0000"/>
          <w:sz w:val="32"/>
          <w:szCs w:val="32"/>
        </w:rPr>
        <w:t> </w:t>
      </w:r>
      <w:r w:rsidRPr="0050617E">
        <w:rPr>
          <w:rFonts w:asciiTheme="majorBidi" w:eastAsia="Times New Roman" w:hAnsiTheme="majorBidi" w:cstheme="majorBidi"/>
          <w:b/>
          <w:bCs/>
          <w:color w:val="FF0000"/>
          <w:sz w:val="32"/>
          <w:szCs w:val="32"/>
          <w:lang/>
        </w:rPr>
        <w:t>Myeloid tissue</w:t>
      </w:r>
      <w:r w:rsidRPr="0050617E">
        <w:rPr>
          <w:rFonts w:asciiTheme="majorBidi" w:eastAsia="Times New Roman" w:hAnsiTheme="majorBidi" w:cstheme="majorBidi"/>
          <w:b/>
          <w:bCs/>
          <w:color w:val="FF0000"/>
          <w:sz w:val="32"/>
          <w:szCs w:val="32"/>
        </w:rPr>
        <w:t xml:space="preserve">) </w:t>
      </w:r>
    </w:p>
    <w:p w:rsidR="00EC42C8" w:rsidRPr="0050617E" w:rsidRDefault="00EC42C8" w:rsidP="00EC42C8">
      <w:pPr>
        <w:shd w:val="clear" w:color="auto" w:fill="FFFFFF"/>
        <w:spacing w:before="120" w:after="120" w:line="240" w:lineRule="auto"/>
        <w:ind w:left="-1192" w:right="-1134"/>
        <w:jc w:val="both"/>
        <w:rPr>
          <w:rFonts w:asciiTheme="majorBidi" w:eastAsia="Times New Roman" w:hAnsiTheme="majorBidi" w:cstheme="majorBidi"/>
          <w:b/>
          <w:bCs/>
          <w:sz w:val="32"/>
          <w:szCs w:val="32"/>
        </w:rPr>
      </w:pPr>
      <w:r w:rsidRPr="0050617E">
        <w:rPr>
          <w:rFonts w:asciiTheme="majorBidi" w:eastAsia="Times New Roman" w:hAnsiTheme="majorBidi" w:cstheme="majorBidi"/>
          <w:b/>
          <w:bCs/>
          <w:sz w:val="32"/>
          <w:szCs w:val="32"/>
          <w:rtl/>
        </w:rPr>
        <w:t>هو</w:t>
      </w:r>
      <w:r w:rsidRPr="0050617E">
        <w:rPr>
          <w:rFonts w:asciiTheme="majorBidi" w:eastAsia="Times New Roman" w:hAnsiTheme="majorBidi" w:cstheme="majorBidi"/>
          <w:b/>
          <w:bCs/>
          <w:sz w:val="32"/>
          <w:szCs w:val="32"/>
        </w:rPr>
        <w:t> </w:t>
      </w:r>
      <w:hyperlink r:id="rId8" w:tooltip="نسيج لين" w:history="1">
        <w:r w:rsidRPr="002D633A">
          <w:rPr>
            <w:rFonts w:asciiTheme="majorBidi" w:eastAsia="Times New Roman" w:hAnsiTheme="majorBidi" w:cstheme="majorBidi"/>
            <w:b/>
            <w:bCs/>
            <w:sz w:val="32"/>
            <w:szCs w:val="32"/>
            <w:rtl/>
          </w:rPr>
          <w:t>نسيج لين</w:t>
        </w:r>
      </w:hyperlink>
      <w:r w:rsidRPr="0050617E">
        <w:rPr>
          <w:rFonts w:asciiTheme="majorBidi" w:eastAsia="Times New Roman" w:hAnsiTheme="majorBidi" w:cstheme="majorBidi"/>
          <w:b/>
          <w:bCs/>
          <w:sz w:val="32"/>
          <w:szCs w:val="32"/>
        </w:rPr>
        <w:t> </w:t>
      </w:r>
      <w:r w:rsidRPr="0050617E">
        <w:rPr>
          <w:rFonts w:asciiTheme="majorBidi" w:eastAsia="Times New Roman" w:hAnsiTheme="majorBidi" w:cstheme="majorBidi"/>
          <w:b/>
          <w:bCs/>
          <w:sz w:val="32"/>
          <w:szCs w:val="32"/>
          <w:rtl/>
        </w:rPr>
        <w:t>موجود داخل</w:t>
      </w:r>
      <w:r w:rsidRPr="0050617E">
        <w:rPr>
          <w:rFonts w:asciiTheme="majorBidi" w:eastAsia="Times New Roman" w:hAnsiTheme="majorBidi" w:cstheme="majorBidi"/>
          <w:b/>
          <w:bCs/>
          <w:sz w:val="32"/>
          <w:szCs w:val="32"/>
        </w:rPr>
        <w:t> </w:t>
      </w:r>
      <w:hyperlink r:id="rId9" w:tooltip="العظام" w:history="1">
        <w:r w:rsidRPr="002D633A">
          <w:rPr>
            <w:rFonts w:asciiTheme="majorBidi" w:eastAsia="Times New Roman" w:hAnsiTheme="majorBidi" w:cstheme="majorBidi"/>
            <w:b/>
            <w:bCs/>
            <w:sz w:val="32"/>
            <w:szCs w:val="32"/>
            <w:rtl/>
          </w:rPr>
          <w:t>العظام</w:t>
        </w:r>
      </w:hyperlink>
      <w:r w:rsidRPr="0050617E">
        <w:rPr>
          <w:rFonts w:asciiTheme="majorBidi" w:eastAsia="Times New Roman" w:hAnsiTheme="majorBidi" w:cstheme="majorBidi"/>
          <w:b/>
          <w:bCs/>
          <w:sz w:val="32"/>
          <w:szCs w:val="32"/>
        </w:rPr>
        <w:t> </w:t>
      </w:r>
      <w:r w:rsidRPr="0050617E">
        <w:rPr>
          <w:rFonts w:asciiTheme="majorBidi" w:eastAsia="Times New Roman" w:hAnsiTheme="majorBidi" w:cstheme="majorBidi"/>
          <w:b/>
          <w:bCs/>
          <w:sz w:val="32"/>
          <w:szCs w:val="32"/>
          <w:rtl/>
        </w:rPr>
        <w:t>يمثل حوالي 4.5% من وزن الجسم</w:t>
      </w:r>
      <w:r w:rsidRPr="0050617E">
        <w:rPr>
          <w:rFonts w:asciiTheme="majorBidi" w:eastAsia="Times New Roman" w:hAnsiTheme="majorBidi" w:cstheme="majorBidi"/>
          <w:b/>
          <w:bCs/>
          <w:sz w:val="32"/>
          <w:szCs w:val="32"/>
        </w:rPr>
        <w:t> </w:t>
      </w:r>
      <w:r w:rsidRPr="002D633A">
        <w:rPr>
          <w:rFonts w:asciiTheme="majorBidi" w:eastAsia="Times New Roman" w:hAnsiTheme="majorBidi" w:cstheme="majorBidi"/>
          <w:b/>
          <w:bCs/>
          <w:sz w:val="32"/>
          <w:szCs w:val="32"/>
          <w:rtl/>
        </w:rPr>
        <w:t>،</w:t>
      </w:r>
      <w:r w:rsidRPr="0050617E">
        <w:rPr>
          <w:rFonts w:asciiTheme="majorBidi" w:eastAsia="Times New Roman" w:hAnsiTheme="majorBidi" w:cstheme="majorBidi"/>
          <w:b/>
          <w:bCs/>
          <w:sz w:val="32"/>
          <w:szCs w:val="32"/>
          <w:rtl/>
        </w:rPr>
        <w:t>يتم تصنيع جميع خلايا</w:t>
      </w:r>
      <w:r w:rsidRPr="0050617E">
        <w:rPr>
          <w:rFonts w:asciiTheme="majorBidi" w:eastAsia="Times New Roman" w:hAnsiTheme="majorBidi" w:cstheme="majorBidi"/>
          <w:b/>
          <w:bCs/>
          <w:sz w:val="32"/>
          <w:szCs w:val="32"/>
        </w:rPr>
        <w:t> </w:t>
      </w:r>
      <w:hyperlink r:id="rId10" w:tooltip="دم" w:history="1">
        <w:r w:rsidRPr="002D633A">
          <w:rPr>
            <w:rFonts w:asciiTheme="majorBidi" w:eastAsia="Times New Roman" w:hAnsiTheme="majorBidi" w:cstheme="majorBidi"/>
            <w:b/>
            <w:bCs/>
            <w:sz w:val="32"/>
            <w:szCs w:val="32"/>
            <w:rtl/>
          </w:rPr>
          <w:t>الدم</w:t>
        </w:r>
      </w:hyperlink>
      <w:r w:rsidRPr="0050617E">
        <w:rPr>
          <w:rFonts w:asciiTheme="majorBidi" w:eastAsia="Times New Roman" w:hAnsiTheme="majorBidi" w:cstheme="majorBidi"/>
          <w:b/>
          <w:bCs/>
          <w:sz w:val="32"/>
          <w:szCs w:val="32"/>
        </w:rPr>
        <w:t> </w:t>
      </w:r>
      <w:r w:rsidRPr="0050617E">
        <w:rPr>
          <w:rFonts w:asciiTheme="majorBidi" w:eastAsia="Times New Roman" w:hAnsiTheme="majorBidi" w:cstheme="majorBidi"/>
          <w:b/>
          <w:bCs/>
          <w:sz w:val="32"/>
          <w:szCs w:val="32"/>
          <w:rtl/>
        </w:rPr>
        <w:t>في النقي. هناك نوعان من النخاع، النخاع الأحمر والنخاع الأصفر. يتم تصنيع</w:t>
      </w:r>
      <w:r w:rsidRPr="0050617E">
        <w:rPr>
          <w:rFonts w:asciiTheme="majorBidi" w:eastAsia="Times New Roman" w:hAnsiTheme="majorBidi" w:cstheme="majorBidi"/>
          <w:b/>
          <w:bCs/>
          <w:sz w:val="32"/>
          <w:szCs w:val="32"/>
        </w:rPr>
        <w:t> </w:t>
      </w:r>
      <w:hyperlink r:id="rId11" w:tooltip="خلايا الدم الحمراء" w:history="1">
        <w:r w:rsidRPr="002D633A">
          <w:rPr>
            <w:rFonts w:asciiTheme="majorBidi" w:eastAsia="Times New Roman" w:hAnsiTheme="majorBidi" w:cstheme="majorBidi"/>
            <w:b/>
            <w:bCs/>
            <w:sz w:val="32"/>
            <w:szCs w:val="32"/>
            <w:rtl/>
          </w:rPr>
          <w:t>خلايا الدم الحمراء</w:t>
        </w:r>
      </w:hyperlink>
      <w:r w:rsidRPr="0050617E">
        <w:rPr>
          <w:rFonts w:asciiTheme="majorBidi" w:eastAsia="Times New Roman" w:hAnsiTheme="majorBidi" w:cstheme="majorBidi"/>
          <w:b/>
          <w:bCs/>
          <w:sz w:val="32"/>
          <w:szCs w:val="32"/>
        </w:rPr>
        <w:t> </w:t>
      </w:r>
      <w:r w:rsidRPr="0050617E">
        <w:rPr>
          <w:rFonts w:asciiTheme="majorBidi" w:eastAsia="Times New Roman" w:hAnsiTheme="majorBidi" w:cstheme="majorBidi"/>
          <w:b/>
          <w:bCs/>
          <w:sz w:val="32"/>
          <w:szCs w:val="32"/>
          <w:rtl/>
        </w:rPr>
        <w:t>ومعظم</w:t>
      </w:r>
      <w:r w:rsidRPr="0050617E">
        <w:rPr>
          <w:rFonts w:asciiTheme="majorBidi" w:eastAsia="Times New Roman" w:hAnsiTheme="majorBidi" w:cstheme="majorBidi"/>
          <w:b/>
          <w:bCs/>
          <w:sz w:val="32"/>
          <w:szCs w:val="32"/>
        </w:rPr>
        <w:t> </w:t>
      </w:r>
      <w:hyperlink r:id="rId12" w:tooltip="خلية الدم البيضاء" w:history="1">
        <w:r w:rsidRPr="002D633A">
          <w:rPr>
            <w:rFonts w:asciiTheme="majorBidi" w:eastAsia="Times New Roman" w:hAnsiTheme="majorBidi" w:cstheme="majorBidi"/>
            <w:b/>
            <w:bCs/>
            <w:sz w:val="32"/>
            <w:szCs w:val="32"/>
            <w:rtl/>
          </w:rPr>
          <w:t>الخلايا البيضاء</w:t>
        </w:r>
      </w:hyperlink>
      <w:r w:rsidRPr="0050617E">
        <w:rPr>
          <w:rFonts w:asciiTheme="majorBidi" w:eastAsia="Times New Roman" w:hAnsiTheme="majorBidi" w:cstheme="majorBidi"/>
          <w:b/>
          <w:bCs/>
          <w:sz w:val="32"/>
          <w:szCs w:val="32"/>
        </w:rPr>
        <w:t> </w:t>
      </w:r>
      <w:hyperlink r:id="rId13" w:tooltip="صفيحة دموية" w:history="1">
        <w:r w:rsidRPr="002D633A">
          <w:rPr>
            <w:rFonts w:asciiTheme="majorBidi" w:eastAsia="Times New Roman" w:hAnsiTheme="majorBidi" w:cstheme="majorBidi"/>
            <w:b/>
            <w:bCs/>
            <w:sz w:val="32"/>
            <w:szCs w:val="32"/>
            <w:rtl/>
          </w:rPr>
          <w:t>والصفائح الدموية</w:t>
        </w:r>
      </w:hyperlink>
      <w:r w:rsidRPr="0050617E">
        <w:rPr>
          <w:rFonts w:asciiTheme="majorBidi" w:eastAsia="Times New Roman" w:hAnsiTheme="majorBidi" w:cstheme="majorBidi"/>
          <w:b/>
          <w:bCs/>
          <w:sz w:val="32"/>
          <w:szCs w:val="32"/>
        </w:rPr>
        <w:t> </w:t>
      </w:r>
      <w:r w:rsidRPr="0050617E">
        <w:rPr>
          <w:rFonts w:asciiTheme="majorBidi" w:eastAsia="Times New Roman" w:hAnsiTheme="majorBidi" w:cstheme="majorBidi"/>
          <w:b/>
          <w:bCs/>
          <w:sz w:val="32"/>
          <w:szCs w:val="32"/>
          <w:rtl/>
        </w:rPr>
        <w:t>في النخاع الأحمر، بينما يصنع النقي الأصفر بعض الخلايا البيضاء. ترجع تسمية النقي الأصفر بهذا الاسم لوجود خلايا دهنية بكميات كبيرة</w:t>
      </w:r>
      <w:r w:rsidRPr="0050617E">
        <w:rPr>
          <w:rFonts w:asciiTheme="majorBidi" w:eastAsia="Times New Roman" w:hAnsiTheme="majorBidi" w:cstheme="majorBidi"/>
          <w:b/>
          <w:bCs/>
          <w:sz w:val="32"/>
          <w:szCs w:val="32"/>
        </w:rPr>
        <w:t>.</w:t>
      </w:r>
    </w:p>
    <w:p w:rsidR="00EC42C8" w:rsidRPr="0050617E" w:rsidRDefault="00EC42C8" w:rsidP="00EC42C8">
      <w:pPr>
        <w:numPr>
          <w:ilvl w:val="0"/>
          <w:numId w:val="5"/>
        </w:numPr>
        <w:shd w:val="clear" w:color="auto" w:fill="FFFFFF"/>
        <w:tabs>
          <w:tab w:val="clear" w:pos="720"/>
          <w:tab w:val="num" w:pos="-908"/>
        </w:tabs>
        <w:spacing w:before="100" w:beforeAutospacing="1" w:after="24" w:line="384" w:lineRule="atLeast"/>
        <w:ind w:left="-1333" w:right="-1134" w:firstLine="0"/>
        <w:jc w:val="both"/>
        <w:rPr>
          <w:rFonts w:asciiTheme="majorBidi" w:eastAsia="Times New Roman" w:hAnsiTheme="majorBidi" w:cstheme="majorBidi"/>
          <w:b/>
          <w:bCs/>
          <w:sz w:val="32"/>
          <w:szCs w:val="32"/>
        </w:rPr>
      </w:pPr>
      <w:r w:rsidRPr="0050617E">
        <w:rPr>
          <w:rFonts w:asciiTheme="majorBidi" w:eastAsia="Times New Roman" w:hAnsiTheme="majorBidi" w:cstheme="majorBidi"/>
          <w:b/>
          <w:bCs/>
          <w:sz w:val="32"/>
          <w:szCs w:val="32"/>
          <w:rtl/>
        </w:rPr>
        <w:t xml:space="preserve">اللون الأحمر للنقي هو بسبب وجود الدم والخلايا المكونة للدم والخلايا </w:t>
      </w:r>
      <w:r w:rsidRPr="002D633A">
        <w:rPr>
          <w:rFonts w:asciiTheme="majorBidi" w:eastAsia="Times New Roman" w:hAnsiTheme="majorBidi" w:cstheme="majorBidi"/>
          <w:b/>
          <w:bCs/>
          <w:sz w:val="32"/>
          <w:szCs w:val="32"/>
          <w:rtl/>
        </w:rPr>
        <w:t xml:space="preserve"> </w:t>
      </w:r>
      <w:r w:rsidRPr="0050617E">
        <w:rPr>
          <w:rFonts w:asciiTheme="majorBidi" w:eastAsia="Times New Roman" w:hAnsiTheme="majorBidi" w:cstheme="majorBidi"/>
          <w:b/>
          <w:bCs/>
          <w:sz w:val="32"/>
          <w:szCs w:val="32"/>
          <w:rtl/>
        </w:rPr>
        <w:t>الدهنيةالتي تكون قليلة الانتشار وبشكل منفرد</w:t>
      </w:r>
      <w:r w:rsidRPr="0050617E">
        <w:rPr>
          <w:rFonts w:asciiTheme="majorBidi" w:eastAsia="Times New Roman" w:hAnsiTheme="majorBidi" w:cstheme="majorBidi"/>
          <w:b/>
          <w:bCs/>
          <w:sz w:val="32"/>
          <w:szCs w:val="32"/>
        </w:rPr>
        <w:t>.</w:t>
      </w:r>
    </w:p>
    <w:p w:rsidR="00EC42C8" w:rsidRPr="0050617E" w:rsidRDefault="00EC42C8" w:rsidP="00EC42C8">
      <w:pPr>
        <w:numPr>
          <w:ilvl w:val="0"/>
          <w:numId w:val="5"/>
        </w:numPr>
        <w:shd w:val="clear" w:color="auto" w:fill="FFFFFF"/>
        <w:tabs>
          <w:tab w:val="clear" w:pos="720"/>
          <w:tab w:val="num" w:pos="-908"/>
        </w:tabs>
        <w:spacing w:before="100" w:beforeAutospacing="1" w:after="24" w:line="384" w:lineRule="atLeast"/>
        <w:ind w:left="-1333" w:right="-1134" w:firstLine="0"/>
        <w:jc w:val="both"/>
        <w:rPr>
          <w:rFonts w:asciiTheme="majorBidi" w:eastAsia="Times New Roman" w:hAnsiTheme="majorBidi" w:cstheme="majorBidi"/>
          <w:b/>
          <w:bCs/>
          <w:sz w:val="32"/>
          <w:szCs w:val="32"/>
        </w:rPr>
      </w:pPr>
      <w:r w:rsidRPr="0050617E">
        <w:rPr>
          <w:rFonts w:asciiTheme="majorBidi" w:eastAsia="Times New Roman" w:hAnsiTheme="majorBidi" w:cstheme="majorBidi"/>
          <w:b/>
          <w:bCs/>
          <w:sz w:val="32"/>
          <w:szCs w:val="32"/>
          <w:rtl/>
        </w:rPr>
        <w:t>اللون الأصفر للنقي ينتج بسبب وجود عدد كبير من الأنسجة الدهنية التي انتشرت بشكل كبير</w:t>
      </w:r>
    </w:p>
    <w:p w:rsidR="00EC42C8" w:rsidRPr="002D633A" w:rsidRDefault="00EC42C8" w:rsidP="00EC42C8">
      <w:pPr>
        <w:autoSpaceDE w:val="0"/>
        <w:autoSpaceDN w:val="0"/>
        <w:adjustRightInd w:val="0"/>
        <w:spacing w:after="0" w:line="240" w:lineRule="auto"/>
        <w:ind w:left="-1192" w:right="-851"/>
        <w:jc w:val="both"/>
        <w:rPr>
          <w:rFonts w:asciiTheme="majorBidi" w:hAnsiTheme="majorBidi" w:cstheme="majorBidi"/>
          <w:b/>
          <w:bCs/>
          <w:sz w:val="32"/>
          <w:szCs w:val="32"/>
          <w:rtl/>
          <w:lang w:bidi="ar-IQ"/>
        </w:rPr>
      </w:pPr>
    </w:p>
    <w:p w:rsidR="00EC42C8" w:rsidRPr="000C5AEB" w:rsidRDefault="00EC42C8" w:rsidP="00EC42C8">
      <w:pPr>
        <w:pBdr>
          <w:bottom w:val="single" w:sz="6" w:space="0" w:color="C0C0C0"/>
        </w:pBdr>
        <w:shd w:val="clear" w:color="auto" w:fill="FFFFFF"/>
        <w:bidi w:val="0"/>
        <w:spacing w:before="240" w:after="60" w:line="240" w:lineRule="auto"/>
        <w:ind w:right="-1050"/>
        <w:jc w:val="right"/>
        <w:outlineLvl w:val="1"/>
        <w:rPr>
          <w:rFonts w:asciiTheme="majorBidi" w:eastAsia="Times New Roman" w:hAnsiTheme="majorBidi" w:cstheme="majorBidi" w:hint="cs"/>
          <w:b/>
          <w:bCs/>
          <w:color w:val="FF0000"/>
          <w:sz w:val="32"/>
          <w:szCs w:val="32"/>
          <w:u w:val="single"/>
          <w:lang w:bidi="ar-IQ"/>
        </w:rPr>
      </w:pPr>
      <w:r w:rsidRPr="00A72CA6">
        <w:rPr>
          <w:rFonts w:asciiTheme="majorBidi" w:eastAsia="Times New Roman" w:hAnsiTheme="majorBidi" w:cstheme="majorBidi"/>
          <w:b/>
          <w:bCs/>
          <w:color w:val="FF0000"/>
          <w:sz w:val="32"/>
          <w:szCs w:val="32"/>
          <w:u w:val="single"/>
          <w:rtl/>
        </w:rPr>
        <w:t>وظائف النخاع العظمي</w:t>
      </w:r>
    </w:p>
    <w:p w:rsidR="00EC42C8" w:rsidRPr="00A72CA6" w:rsidRDefault="00EC42C8" w:rsidP="00EC42C8">
      <w:pPr>
        <w:pStyle w:val="ListParagraph"/>
        <w:numPr>
          <w:ilvl w:val="0"/>
          <w:numId w:val="6"/>
        </w:numPr>
        <w:shd w:val="clear" w:color="auto" w:fill="FFFFFF"/>
        <w:spacing w:before="100" w:beforeAutospacing="1" w:after="24" w:line="384" w:lineRule="atLeast"/>
        <w:ind w:left="-766" w:right="-1050"/>
        <w:rPr>
          <w:rFonts w:asciiTheme="majorBidi" w:eastAsia="Times New Roman" w:hAnsiTheme="majorBidi" w:cstheme="majorBidi"/>
          <w:b/>
          <w:bCs/>
          <w:color w:val="222222"/>
          <w:sz w:val="32"/>
          <w:szCs w:val="32"/>
        </w:rPr>
      </w:pPr>
      <w:r w:rsidRPr="00A72CA6">
        <w:rPr>
          <w:rFonts w:asciiTheme="majorBidi" w:eastAsia="Times New Roman" w:hAnsiTheme="majorBidi" w:cstheme="majorBidi"/>
          <w:b/>
          <w:bCs/>
          <w:color w:val="222222"/>
          <w:sz w:val="32"/>
          <w:szCs w:val="32"/>
          <w:rtl/>
        </w:rPr>
        <w:t>تكوين الخلايا الدموية المختلفة الحمراء و البيضاء و الصفائح.</w:t>
      </w:r>
    </w:p>
    <w:p w:rsidR="00EC42C8" w:rsidRPr="00A72CA6" w:rsidRDefault="00EC42C8" w:rsidP="00EC42C8">
      <w:pPr>
        <w:pStyle w:val="ListParagraph"/>
        <w:numPr>
          <w:ilvl w:val="0"/>
          <w:numId w:val="6"/>
        </w:numPr>
        <w:shd w:val="clear" w:color="auto" w:fill="FFFFFF"/>
        <w:spacing w:before="100" w:beforeAutospacing="1" w:after="24" w:line="384" w:lineRule="atLeast"/>
        <w:ind w:left="-766" w:right="-1050"/>
        <w:jc w:val="both"/>
        <w:rPr>
          <w:rFonts w:asciiTheme="majorBidi" w:eastAsia="Times New Roman" w:hAnsiTheme="majorBidi" w:cstheme="majorBidi"/>
          <w:b/>
          <w:bCs/>
          <w:color w:val="222222"/>
          <w:sz w:val="32"/>
          <w:szCs w:val="32"/>
        </w:rPr>
      </w:pPr>
      <w:r w:rsidRPr="00A72CA6">
        <w:rPr>
          <w:rFonts w:asciiTheme="majorBidi" w:eastAsia="Times New Roman" w:hAnsiTheme="majorBidi" w:cstheme="majorBidi"/>
          <w:b/>
          <w:bCs/>
          <w:color w:val="222222"/>
          <w:sz w:val="32"/>
          <w:szCs w:val="32"/>
          <w:rtl/>
        </w:rPr>
        <w:t>تنظيم مرور خلايا الدم المختلفة والمحافظة على نسبتها في الدم إذ لا تطرح في الدم الا عند الحاجة و نقصانها</w:t>
      </w:r>
      <w:r w:rsidRPr="00A72CA6">
        <w:rPr>
          <w:rFonts w:asciiTheme="majorBidi" w:eastAsia="Times New Roman" w:hAnsiTheme="majorBidi" w:cstheme="majorBidi"/>
          <w:b/>
          <w:bCs/>
          <w:color w:val="222222"/>
          <w:sz w:val="32"/>
          <w:szCs w:val="32"/>
          <w:rtl/>
          <w:lang w:bidi="ar-IQ"/>
        </w:rPr>
        <w:t xml:space="preserve"> .</w:t>
      </w:r>
      <w:r w:rsidRPr="00A72CA6">
        <w:rPr>
          <w:rFonts w:asciiTheme="majorBidi" w:eastAsia="Times New Roman" w:hAnsiTheme="majorBidi" w:cstheme="majorBidi"/>
          <w:b/>
          <w:bCs/>
          <w:color w:val="222222"/>
          <w:sz w:val="32"/>
          <w:szCs w:val="32"/>
        </w:rPr>
        <w:t xml:space="preserve"> </w:t>
      </w:r>
    </w:p>
    <w:p w:rsidR="00EC42C8" w:rsidRPr="00A72CA6" w:rsidRDefault="00EC42C8" w:rsidP="00EC42C8">
      <w:pPr>
        <w:pStyle w:val="ListParagraph"/>
        <w:numPr>
          <w:ilvl w:val="0"/>
          <w:numId w:val="6"/>
        </w:numPr>
        <w:shd w:val="clear" w:color="auto" w:fill="FFFFFF"/>
        <w:spacing w:before="100" w:beforeAutospacing="1" w:after="24" w:line="384" w:lineRule="atLeast"/>
        <w:ind w:left="-766" w:right="-1050"/>
        <w:jc w:val="both"/>
        <w:rPr>
          <w:rFonts w:asciiTheme="majorBidi" w:eastAsia="Times New Roman" w:hAnsiTheme="majorBidi" w:cstheme="majorBidi"/>
          <w:b/>
          <w:bCs/>
          <w:color w:val="222222"/>
          <w:sz w:val="32"/>
          <w:szCs w:val="32"/>
        </w:rPr>
      </w:pPr>
      <w:r w:rsidRPr="00A72CA6">
        <w:rPr>
          <w:rFonts w:asciiTheme="majorBidi" w:eastAsia="Times New Roman" w:hAnsiTheme="majorBidi" w:cstheme="majorBidi"/>
          <w:b/>
          <w:bCs/>
          <w:color w:val="222222"/>
          <w:sz w:val="32"/>
          <w:szCs w:val="32"/>
          <w:rtl/>
        </w:rPr>
        <w:t>مسؤول عن تكوين اجسام مناعية ضمن بقية مراكز المناعة و اهمها الطحال</w:t>
      </w:r>
      <w:r w:rsidRPr="00A72CA6">
        <w:rPr>
          <w:rFonts w:asciiTheme="majorBidi" w:eastAsia="Times New Roman" w:hAnsiTheme="majorBidi" w:cstheme="majorBidi"/>
          <w:b/>
          <w:bCs/>
          <w:color w:val="222222"/>
          <w:sz w:val="32"/>
          <w:szCs w:val="32"/>
          <w:rtl/>
          <w:lang w:bidi="ar-IQ"/>
        </w:rPr>
        <w:t xml:space="preserve"> والجهاز المناعي.</w:t>
      </w:r>
      <w:r w:rsidRPr="00A72CA6">
        <w:rPr>
          <w:rFonts w:asciiTheme="majorBidi" w:eastAsia="Times New Roman" w:hAnsiTheme="majorBidi" w:cstheme="majorBidi"/>
          <w:b/>
          <w:bCs/>
          <w:color w:val="222222"/>
          <w:sz w:val="32"/>
          <w:szCs w:val="32"/>
        </w:rPr>
        <w:t xml:space="preserve"> </w:t>
      </w:r>
    </w:p>
    <w:p w:rsidR="00EC42C8" w:rsidRPr="00A72CA6" w:rsidRDefault="00EC42C8" w:rsidP="00EC42C8">
      <w:pPr>
        <w:pStyle w:val="ListParagraph"/>
        <w:numPr>
          <w:ilvl w:val="0"/>
          <w:numId w:val="6"/>
        </w:numPr>
        <w:shd w:val="clear" w:color="auto" w:fill="FFFFFF"/>
        <w:spacing w:before="100" w:beforeAutospacing="1" w:after="24" w:line="384" w:lineRule="atLeast"/>
        <w:ind w:left="-766" w:right="-1050"/>
        <w:jc w:val="both"/>
        <w:rPr>
          <w:rFonts w:asciiTheme="majorBidi" w:eastAsia="Times New Roman" w:hAnsiTheme="majorBidi" w:cstheme="majorBidi"/>
          <w:b/>
          <w:bCs/>
          <w:color w:val="222222"/>
          <w:sz w:val="32"/>
          <w:szCs w:val="32"/>
        </w:rPr>
      </w:pPr>
      <w:r w:rsidRPr="00A72CA6">
        <w:rPr>
          <w:rFonts w:asciiTheme="majorBidi" w:eastAsia="Times New Roman" w:hAnsiTheme="majorBidi" w:cstheme="majorBidi"/>
          <w:b/>
          <w:bCs/>
          <w:color w:val="222222"/>
          <w:sz w:val="32"/>
          <w:szCs w:val="32"/>
          <w:rtl/>
        </w:rPr>
        <w:t>تحطيم خلايا الدم المتقدمة في السن.</w:t>
      </w:r>
    </w:p>
    <w:p w:rsidR="00EC42C8" w:rsidRPr="00A72CA6" w:rsidRDefault="00EC42C8" w:rsidP="00EC42C8">
      <w:pPr>
        <w:pStyle w:val="ListParagraph"/>
        <w:numPr>
          <w:ilvl w:val="0"/>
          <w:numId w:val="6"/>
        </w:numPr>
        <w:shd w:val="clear" w:color="auto" w:fill="FFFFFF"/>
        <w:spacing w:before="100" w:beforeAutospacing="1" w:after="24" w:line="384" w:lineRule="atLeast"/>
        <w:ind w:left="-766" w:right="-1050"/>
        <w:rPr>
          <w:rFonts w:asciiTheme="majorBidi" w:eastAsia="Times New Roman" w:hAnsiTheme="majorBidi" w:cstheme="majorBidi"/>
          <w:b/>
          <w:bCs/>
          <w:color w:val="222222"/>
          <w:sz w:val="32"/>
          <w:szCs w:val="32"/>
        </w:rPr>
      </w:pPr>
      <w:r w:rsidRPr="00A72CA6">
        <w:rPr>
          <w:rFonts w:asciiTheme="majorBidi" w:eastAsia="Times New Roman" w:hAnsiTheme="majorBidi" w:cstheme="majorBidi"/>
          <w:b/>
          <w:bCs/>
          <w:color w:val="222222"/>
          <w:sz w:val="32"/>
          <w:szCs w:val="32"/>
          <w:rtl/>
        </w:rPr>
        <w:lastRenderedPageBreak/>
        <w:t>قيامه بتشكيل العظام عن طريق هدم الفراغات العظمية غير الضرورية و تكوين عظام جديدة مواكبة للنمو الجسمي و حاجاته.</w:t>
      </w:r>
      <w:r w:rsidRPr="00A72CA6">
        <w:rPr>
          <w:rFonts w:asciiTheme="majorBidi" w:eastAsia="Times New Roman" w:hAnsiTheme="majorBidi" w:cstheme="majorBidi"/>
          <w:b/>
          <w:bCs/>
          <w:color w:val="222222"/>
          <w:sz w:val="32"/>
          <w:szCs w:val="32"/>
        </w:rPr>
        <w:t xml:space="preserve"> </w:t>
      </w:r>
    </w:p>
    <w:p w:rsidR="00EC42C8" w:rsidRPr="00A72CA6" w:rsidRDefault="00EC42C8" w:rsidP="00EC42C8">
      <w:pPr>
        <w:pStyle w:val="ListParagraph"/>
        <w:numPr>
          <w:ilvl w:val="0"/>
          <w:numId w:val="6"/>
        </w:numPr>
        <w:shd w:val="clear" w:color="auto" w:fill="FFFFFF"/>
        <w:spacing w:before="100" w:beforeAutospacing="1" w:after="24" w:line="384" w:lineRule="atLeast"/>
        <w:ind w:left="-766" w:right="-1050"/>
        <w:rPr>
          <w:rFonts w:asciiTheme="majorBidi" w:eastAsia="Times New Roman" w:hAnsiTheme="majorBidi" w:cstheme="majorBidi"/>
          <w:b/>
          <w:bCs/>
          <w:color w:val="222222"/>
          <w:sz w:val="32"/>
          <w:szCs w:val="32"/>
        </w:rPr>
      </w:pPr>
      <w:r w:rsidRPr="00A72CA6">
        <w:rPr>
          <w:rFonts w:asciiTheme="majorBidi" w:eastAsia="Times New Roman" w:hAnsiTheme="majorBidi" w:cstheme="majorBidi"/>
          <w:b/>
          <w:bCs/>
          <w:color w:val="222222"/>
          <w:sz w:val="32"/>
          <w:szCs w:val="32"/>
          <w:rtl/>
        </w:rPr>
        <w:t>يعتبر مخزناً للحديد الهام في تكوين الهيموكلوبين</w:t>
      </w:r>
      <w:r w:rsidRPr="00A72CA6">
        <w:rPr>
          <w:rFonts w:asciiTheme="majorBidi" w:eastAsia="Times New Roman" w:hAnsiTheme="majorBidi" w:cstheme="majorBidi"/>
          <w:b/>
          <w:bCs/>
          <w:color w:val="222222"/>
          <w:sz w:val="32"/>
          <w:szCs w:val="32"/>
        </w:rPr>
        <w:t xml:space="preserve"> </w:t>
      </w:r>
    </w:p>
    <w:p w:rsidR="00EC42C8" w:rsidRPr="00A72CA6" w:rsidRDefault="00EC42C8" w:rsidP="00EC42C8">
      <w:pPr>
        <w:pStyle w:val="ListParagraph"/>
        <w:numPr>
          <w:ilvl w:val="0"/>
          <w:numId w:val="6"/>
        </w:numPr>
        <w:shd w:val="clear" w:color="auto" w:fill="FFFFFF"/>
        <w:spacing w:before="100" w:beforeAutospacing="1" w:after="24" w:line="384" w:lineRule="atLeast"/>
        <w:ind w:left="-766" w:right="-1050"/>
        <w:rPr>
          <w:rFonts w:asciiTheme="majorBidi" w:eastAsia="Times New Roman" w:hAnsiTheme="majorBidi" w:cstheme="majorBidi"/>
          <w:b/>
          <w:bCs/>
          <w:color w:val="222222"/>
          <w:sz w:val="32"/>
          <w:szCs w:val="32"/>
        </w:rPr>
      </w:pPr>
      <w:r w:rsidRPr="00A72CA6">
        <w:rPr>
          <w:rFonts w:asciiTheme="majorBidi" w:eastAsia="Times New Roman" w:hAnsiTheme="majorBidi" w:cstheme="majorBidi"/>
          <w:b/>
          <w:bCs/>
          <w:color w:val="222222"/>
          <w:sz w:val="32"/>
          <w:szCs w:val="32"/>
          <w:rtl/>
        </w:rPr>
        <w:t>يحتوي على خلايا ملتهمة</w:t>
      </w:r>
      <w:r w:rsidRPr="00A72CA6">
        <w:rPr>
          <w:rFonts w:asciiTheme="majorBidi" w:eastAsia="Times New Roman" w:hAnsiTheme="majorBidi" w:cstheme="majorBidi"/>
          <w:b/>
          <w:bCs/>
          <w:color w:val="222222"/>
          <w:sz w:val="32"/>
          <w:szCs w:val="32"/>
        </w:rPr>
        <w:t> </w:t>
      </w:r>
    </w:p>
    <w:p w:rsidR="00EC42C8" w:rsidRPr="00A72CA6" w:rsidRDefault="00EC42C8" w:rsidP="00EC42C8">
      <w:pPr>
        <w:autoSpaceDE w:val="0"/>
        <w:autoSpaceDN w:val="0"/>
        <w:adjustRightInd w:val="0"/>
        <w:spacing w:after="0" w:line="240" w:lineRule="auto"/>
        <w:ind w:left="-766" w:right="-1050"/>
        <w:rPr>
          <w:rFonts w:asciiTheme="majorBidi" w:hAnsiTheme="majorBidi" w:cstheme="majorBidi"/>
          <w:b/>
          <w:bCs/>
          <w:sz w:val="32"/>
          <w:szCs w:val="32"/>
          <w:rtl/>
          <w:lang w:bidi="ar-IQ"/>
        </w:rPr>
      </w:pPr>
    </w:p>
    <w:p w:rsidR="00EC42C8" w:rsidRPr="00A72CA6" w:rsidRDefault="00EC42C8" w:rsidP="00EC42C8">
      <w:pPr>
        <w:autoSpaceDE w:val="0"/>
        <w:autoSpaceDN w:val="0"/>
        <w:adjustRightInd w:val="0"/>
        <w:spacing w:after="0" w:line="240" w:lineRule="auto"/>
        <w:ind w:left="-1192" w:right="-851"/>
        <w:rPr>
          <w:rFonts w:asciiTheme="majorBidi" w:hAnsiTheme="majorBidi" w:cstheme="majorBidi"/>
          <w:b/>
          <w:bCs/>
          <w:sz w:val="32"/>
          <w:szCs w:val="32"/>
          <w:rtl/>
          <w:lang w:bidi="ar-IQ"/>
        </w:rPr>
      </w:pPr>
    </w:p>
    <w:p w:rsidR="00EC42C8" w:rsidRPr="00A72CA6" w:rsidRDefault="00EC42C8" w:rsidP="00EC42C8">
      <w:pPr>
        <w:autoSpaceDE w:val="0"/>
        <w:autoSpaceDN w:val="0"/>
        <w:adjustRightInd w:val="0"/>
        <w:spacing w:after="0" w:line="240" w:lineRule="auto"/>
        <w:ind w:left="-1192" w:right="-851"/>
        <w:rPr>
          <w:rFonts w:asciiTheme="majorBidi" w:hAnsiTheme="majorBidi" w:cstheme="majorBidi"/>
          <w:b/>
          <w:bCs/>
          <w:sz w:val="32"/>
          <w:szCs w:val="32"/>
          <w:lang w:bidi="ar-IQ"/>
        </w:rPr>
      </w:pPr>
    </w:p>
    <w:p w:rsidR="00EC42C8" w:rsidRPr="00A72CA6" w:rsidRDefault="00EC42C8" w:rsidP="00EC42C8">
      <w:pPr>
        <w:autoSpaceDE w:val="0"/>
        <w:autoSpaceDN w:val="0"/>
        <w:adjustRightInd w:val="0"/>
        <w:spacing w:after="0" w:line="240" w:lineRule="auto"/>
        <w:ind w:left="-1192" w:right="-851"/>
        <w:jc w:val="center"/>
        <w:rPr>
          <w:rFonts w:asciiTheme="majorBidi" w:hAnsiTheme="majorBidi" w:cstheme="majorBidi"/>
          <w:b/>
          <w:bCs/>
          <w:sz w:val="32"/>
          <w:szCs w:val="32"/>
          <w:rtl/>
        </w:rPr>
      </w:pPr>
      <w:r w:rsidRPr="00A72CA6">
        <w:rPr>
          <w:rFonts w:asciiTheme="majorBidi" w:hAnsiTheme="majorBidi" w:cstheme="majorBidi"/>
          <w:noProof/>
          <w:sz w:val="32"/>
          <w:szCs w:val="32"/>
        </w:rPr>
        <w:drawing>
          <wp:inline distT="0" distB="0" distL="0" distR="0">
            <wp:extent cx="4177862" cy="2885090"/>
            <wp:effectExtent l="0" t="0" r="0" b="0"/>
            <wp:docPr id="3" name="Picture 3" descr="ÙØ«Ø§Ù ÙØ¨Ø³Ø· ÙÙ Ø§ÙØ®ÙØ§ÙØ§ ÙÙ ÙØ®Ø§Ø¹ Ø§ÙØ¹Ø¸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ÙØ«Ø§Ù ÙØ¨Ø³Ø· ÙÙ Ø§ÙØ®ÙØ§ÙØ§ ÙÙ ÙØ®Ø§Ø¹ Ø§ÙØ¹Ø¸Ù"/>
                    <pic:cNvPicPr>
                      <a:picLocks noChangeAspect="1" noChangeArrowheads="1"/>
                    </pic:cNvPicPr>
                  </pic:nvPicPr>
                  <pic:blipFill>
                    <a:blip r:embed="rId14"/>
                    <a:srcRect/>
                    <a:stretch>
                      <a:fillRect/>
                    </a:stretch>
                  </pic:blipFill>
                  <pic:spPr bwMode="auto">
                    <a:xfrm>
                      <a:off x="0" y="0"/>
                      <a:ext cx="4185020" cy="2890033"/>
                    </a:xfrm>
                    <a:prstGeom prst="rect">
                      <a:avLst/>
                    </a:prstGeom>
                    <a:noFill/>
                    <a:ln w="9525">
                      <a:noFill/>
                      <a:miter lim="800000"/>
                      <a:headEnd/>
                      <a:tailEnd/>
                    </a:ln>
                  </pic:spPr>
                </pic:pic>
              </a:graphicData>
            </a:graphic>
          </wp:inline>
        </w:drawing>
      </w:r>
    </w:p>
    <w:p w:rsidR="00EC42C8" w:rsidRPr="00A72CA6" w:rsidRDefault="00EC42C8" w:rsidP="00EC42C8">
      <w:pPr>
        <w:autoSpaceDE w:val="0"/>
        <w:autoSpaceDN w:val="0"/>
        <w:adjustRightInd w:val="0"/>
        <w:spacing w:after="0" w:line="240" w:lineRule="auto"/>
        <w:ind w:left="-1192" w:right="-851"/>
        <w:rPr>
          <w:rFonts w:asciiTheme="majorBidi" w:hAnsiTheme="majorBidi" w:cstheme="majorBidi"/>
          <w:b/>
          <w:bCs/>
          <w:sz w:val="32"/>
          <w:szCs w:val="32"/>
          <w:rtl/>
        </w:rPr>
      </w:pPr>
    </w:p>
    <w:p w:rsidR="00EC42C8" w:rsidRPr="00A72CA6" w:rsidRDefault="00EC42C8" w:rsidP="00EC42C8">
      <w:pPr>
        <w:autoSpaceDE w:val="0"/>
        <w:autoSpaceDN w:val="0"/>
        <w:adjustRightInd w:val="0"/>
        <w:spacing w:after="0" w:line="240" w:lineRule="auto"/>
        <w:ind w:left="-1192" w:right="-851"/>
        <w:jc w:val="center"/>
        <w:rPr>
          <w:rFonts w:asciiTheme="majorBidi" w:hAnsiTheme="majorBidi" w:cstheme="majorBidi"/>
          <w:b/>
          <w:bCs/>
          <w:sz w:val="32"/>
          <w:szCs w:val="32"/>
          <w:rtl/>
        </w:rPr>
      </w:pPr>
      <w:r w:rsidRPr="00A72CA6">
        <w:rPr>
          <w:rFonts w:asciiTheme="majorBidi" w:hAnsiTheme="majorBidi" w:cstheme="majorBidi"/>
          <w:b/>
          <w:bCs/>
          <w:color w:val="000000"/>
          <w:sz w:val="32"/>
          <w:szCs w:val="32"/>
          <w:shd w:val="clear" w:color="auto" w:fill="F9F9F9"/>
          <w:rtl/>
        </w:rPr>
        <w:t>مثال مبسط من الخلايا في نخاع العظم</w:t>
      </w:r>
    </w:p>
    <w:p w:rsidR="00EC42C8" w:rsidRPr="00A72CA6" w:rsidRDefault="00EC42C8" w:rsidP="00EC42C8">
      <w:pPr>
        <w:autoSpaceDE w:val="0"/>
        <w:autoSpaceDN w:val="0"/>
        <w:adjustRightInd w:val="0"/>
        <w:spacing w:after="0" w:line="240" w:lineRule="auto"/>
        <w:ind w:left="-1192" w:right="-851"/>
        <w:rPr>
          <w:rFonts w:asciiTheme="majorBidi" w:hAnsiTheme="majorBidi" w:cstheme="majorBidi"/>
          <w:b/>
          <w:bCs/>
          <w:sz w:val="32"/>
          <w:szCs w:val="32"/>
        </w:rPr>
      </w:pPr>
    </w:p>
    <w:p w:rsidR="00EC42C8" w:rsidRPr="000C5AEB" w:rsidRDefault="00EC42C8" w:rsidP="00EC42C8">
      <w:pPr>
        <w:pStyle w:val="Heading2"/>
        <w:pBdr>
          <w:bottom w:val="single" w:sz="6" w:space="0" w:color="C0C0C0"/>
        </w:pBdr>
        <w:shd w:val="clear" w:color="auto" w:fill="FFFFFF"/>
        <w:spacing w:before="240" w:beforeAutospacing="0" w:after="60" w:afterAutospacing="0"/>
        <w:ind w:right="-908"/>
        <w:jc w:val="right"/>
        <w:rPr>
          <w:rFonts w:asciiTheme="majorBidi" w:hAnsiTheme="majorBidi" w:cstheme="majorBidi"/>
          <w:color w:val="FF0000"/>
          <w:sz w:val="32"/>
          <w:szCs w:val="32"/>
          <w:u w:val="single"/>
        </w:rPr>
      </w:pPr>
      <w:r w:rsidRPr="00A72CA6">
        <w:rPr>
          <w:rFonts w:asciiTheme="majorBidi" w:hAnsiTheme="majorBidi" w:cstheme="majorBidi"/>
          <w:b w:val="0"/>
          <w:bCs w:val="0"/>
          <w:color w:val="FF0000"/>
          <w:sz w:val="32"/>
          <w:szCs w:val="32"/>
          <w:u w:val="single"/>
        </w:rPr>
        <w:t>.</w:t>
      </w:r>
      <w:r w:rsidRPr="00A72CA6">
        <w:rPr>
          <w:rFonts w:asciiTheme="majorBidi" w:hAnsiTheme="majorBidi" w:cstheme="majorBidi"/>
          <w:color w:val="FF0000"/>
          <w:sz w:val="32"/>
          <w:szCs w:val="32"/>
          <w:u w:val="single"/>
        </w:rPr>
        <w:t xml:space="preserve"> </w:t>
      </w:r>
      <w:hyperlink r:id="rId15" w:tooltip="زراعة نخاع العظم" w:history="1">
        <w:r w:rsidRPr="00A72CA6">
          <w:rPr>
            <w:rFonts w:asciiTheme="majorBidi" w:hAnsiTheme="majorBidi" w:cstheme="majorBidi"/>
            <w:color w:val="FF0000"/>
            <w:sz w:val="32"/>
            <w:szCs w:val="32"/>
            <w:u w:val="single"/>
            <w:rtl/>
          </w:rPr>
          <w:t>زراعة نخاع العظم</w:t>
        </w:r>
      </w:hyperlink>
    </w:p>
    <w:p w:rsidR="00EC42C8" w:rsidRPr="000C5AEB" w:rsidRDefault="00EC42C8" w:rsidP="00EC42C8">
      <w:pPr>
        <w:shd w:val="clear" w:color="auto" w:fill="FFFFFF"/>
        <w:bidi w:val="0"/>
        <w:spacing w:before="120" w:after="120" w:line="240" w:lineRule="auto"/>
        <w:ind w:left="-1418" w:right="-1475"/>
        <w:jc w:val="right"/>
        <w:rPr>
          <w:rFonts w:asciiTheme="majorBidi" w:eastAsia="Times New Roman" w:hAnsiTheme="majorBidi" w:cstheme="majorBidi"/>
          <w:b/>
          <w:bCs/>
          <w:sz w:val="32"/>
          <w:szCs w:val="32"/>
        </w:rPr>
      </w:pPr>
      <w:r w:rsidRPr="000C5AEB">
        <w:rPr>
          <w:rFonts w:asciiTheme="majorBidi" w:eastAsia="Times New Roman" w:hAnsiTheme="majorBidi" w:cstheme="majorBidi"/>
          <w:b/>
          <w:bCs/>
          <w:sz w:val="32"/>
          <w:szCs w:val="32"/>
          <w:rtl/>
        </w:rPr>
        <w:t>نقيُ العظم أو مخ العظم أو نخاع العظم هو نسيجٌ إسفنجي يكون داخل بعض العظام، مثل عظام الوركين والفخذين؛ وهو يحوي خلايا غير ناضجة تُدعى الخلايا الجذعية التي تعطي خلايا الدم الحمراء التي تحمل الأكسجين إلى أعضاء الجسم، وخلايا الدم البيضاء التي تكافح العدوى، والصفيحات الدموية التي تساعد على تجلُّط الدم</w:t>
      </w:r>
      <w:r w:rsidRPr="002D633A">
        <w:rPr>
          <w:rFonts w:asciiTheme="majorBidi" w:eastAsia="Times New Roman" w:hAnsiTheme="majorBidi" w:cstheme="majorBidi"/>
          <w:b/>
          <w:bCs/>
          <w:sz w:val="32"/>
          <w:szCs w:val="32"/>
          <w:rtl/>
          <w:lang w:bidi="ar-IQ"/>
        </w:rPr>
        <w:t xml:space="preserve">  </w:t>
      </w:r>
      <w:r w:rsidRPr="000C5AEB">
        <w:rPr>
          <w:rFonts w:asciiTheme="majorBidi" w:eastAsia="Times New Roman" w:hAnsiTheme="majorBidi" w:cstheme="majorBidi"/>
          <w:b/>
          <w:bCs/>
          <w:sz w:val="32"/>
          <w:szCs w:val="32"/>
          <w:rtl/>
        </w:rPr>
        <w:t>وإذا حصلت مشكلةٌ في نقي العظام، فمن الممكن زرع نقي عظم جديد سليم. قد يحتاج المرءُ إلى عملية الزرع بسبب مرض يصيب نقيَ العظم أو مخ العظم أو نخاع العظم، مثل بعض السرطانات كالابيضاضات أو</w:t>
      </w:r>
      <w:r>
        <w:rPr>
          <w:rFonts w:asciiTheme="majorBidi" w:eastAsia="Times New Roman" w:hAnsiTheme="majorBidi" w:cstheme="majorBidi" w:hint="cs"/>
          <w:b/>
          <w:bCs/>
          <w:sz w:val="32"/>
          <w:szCs w:val="32"/>
          <w:rtl/>
        </w:rPr>
        <w:t xml:space="preserve"> </w:t>
      </w:r>
      <w:r w:rsidRPr="000C5AEB">
        <w:rPr>
          <w:rFonts w:asciiTheme="majorBidi" w:eastAsia="Times New Roman" w:hAnsiTheme="majorBidi" w:cstheme="majorBidi"/>
          <w:b/>
          <w:bCs/>
          <w:sz w:val="32"/>
          <w:szCs w:val="32"/>
        </w:rPr>
        <w:t> </w:t>
      </w:r>
      <w:hyperlink r:id="rId16" w:tooltip="اللوكيميا" w:history="1">
        <w:r w:rsidRPr="002D633A">
          <w:rPr>
            <w:rFonts w:asciiTheme="majorBidi" w:eastAsia="Times New Roman" w:hAnsiTheme="majorBidi" w:cstheme="majorBidi"/>
            <w:b/>
            <w:bCs/>
            <w:sz w:val="32"/>
            <w:szCs w:val="32"/>
            <w:rtl/>
          </w:rPr>
          <w:t>اللوكيميا</w:t>
        </w:r>
      </w:hyperlink>
      <w:r w:rsidRPr="000C5AEB">
        <w:rPr>
          <w:rFonts w:asciiTheme="majorBidi" w:eastAsia="Times New Roman" w:hAnsiTheme="majorBidi" w:cstheme="majorBidi"/>
          <w:b/>
          <w:bCs/>
          <w:sz w:val="32"/>
          <w:szCs w:val="32"/>
        </w:rPr>
        <w:t> </w:t>
      </w:r>
      <w:r w:rsidRPr="000C5AEB">
        <w:rPr>
          <w:rFonts w:asciiTheme="majorBidi" w:eastAsia="Times New Roman" w:hAnsiTheme="majorBidi" w:cstheme="majorBidi"/>
          <w:b/>
          <w:bCs/>
          <w:sz w:val="32"/>
          <w:szCs w:val="32"/>
          <w:rtl/>
        </w:rPr>
        <w:t>أو اللمفومة، وكذلك إذا أدى استخدامُ أدوية معالجة السرطان إلى قتل خلايا الدم السَّليمة</w:t>
      </w:r>
    </w:p>
    <w:p w:rsidR="00EC42C8" w:rsidRPr="000C5AEB" w:rsidRDefault="00EC42C8" w:rsidP="00EC42C8">
      <w:pPr>
        <w:shd w:val="clear" w:color="auto" w:fill="FFFFFF"/>
        <w:bidi w:val="0"/>
        <w:spacing w:before="120" w:after="120" w:line="240" w:lineRule="auto"/>
        <w:ind w:left="-1418" w:right="-1475"/>
        <w:jc w:val="right"/>
        <w:rPr>
          <w:rFonts w:asciiTheme="majorBidi" w:eastAsia="Times New Roman" w:hAnsiTheme="majorBidi" w:cstheme="majorBidi"/>
          <w:b/>
          <w:bCs/>
          <w:sz w:val="32"/>
          <w:szCs w:val="32"/>
        </w:rPr>
      </w:pPr>
      <w:r w:rsidRPr="000C5AEB">
        <w:rPr>
          <w:rFonts w:asciiTheme="majorBidi" w:eastAsia="Times New Roman" w:hAnsiTheme="majorBidi" w:cstheme="majorBidi"/>
          <w:b/>
          <w:bCs/>
          <w:sz w:val="32"/>
          <w:szCs w:val="32"/>
          <w:rtl/>
        </w:rPr>
        <w:t>يتبرَّعُ بعضُ المصابين بالأمراض السرطانية أحياناً بنقي العظم قبلَ البدء بالعلاج حتَّى يُصار إلى زرعه لاحقاً لكن غالباً ما يأتي نقي العظم الجديد من متبرِّع يكون واحداً من أحد أفراد العائلة القريبين أو من شخص لا تربطه بالمريض أيَّة قرابة</w:t>
      </w:r>
    </w:p>
    <w:p w:rsidR="00EC42C8" w:rsidRPr="002D633A" w:rsidRDefault="00EC42C8" w:rsidP="00EC42C8">
      <w:pPr>
        <w:autoSpaceDE w:val="0"/>
        <w:autoSpaceDN w:val="0"/>
        <w:adjustRightInd w:val="0"/>
        <w:spacing w:after="0" w:line="240" w:lineRule="auto"/>
        <w:ind w:right="-1475"/>
        <w:jc w:val="both"/>
        <w:rPr>
          <w:rFonts w:asciiTheme="majorBidi" w:hAnsiTheme="majorBidi" w:cstheme="majorBidi"/>
          <w:b/>
          <w:bCs/>
          <w:sz w:val="32"/>
          <w:szCs w:val="32"/>
          <w:vertAlign w:val="superscript"/>
          <w:lang w:bidi="ar-IQ"/>
        </w:rPr>
      </w:pPr>
    </w:p>
    <w:p w:rsidR="008521A7" w:rsidRPr="00EC42C8" w:rsidRDefault="008521A7" w:rsidP="00AB32AF">
      <w:pPr>
        <w:tabs>
          <w:tab w:val="left" w:pos="3132"/>
        </w:tabs>
        <w:jc w:val="center"/>
        <w:rPr>
          <w:lang w:bidi="ar-IQ"/>
        </w:rPr>
      </w:pPr>
    </w:p>
    <w:sectPr w:rsidR="008521A7" w:rsidRPr="00EC42C8" w:rsidSect="00496A85">
      <w:head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02F" w:rsidRDefault="006C602F" w:rsidP="00CB6FB4">
      <w:pPr>
        <w:spacing w:after="0" w:line="240" w:lineRule="auto"/>
      </w:pPr>
      <w:r>
        <w:separator/>
      </w:r>
    </w:p>
  </w:endnote>
  <w:endnote w:type="continuationSeparator" w:id="1">
    <w:p w:rsidR="006C602F" w:rsidRDefault="006C602F" w:rsidP="00CB6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02F" w:rsidRDefault="006C602F" w:rsidP="00CB6FB4">
      <w:pPr>
        <w:spacing w:after="0" w:line="240" w:lineRule="auto"/>
      </w:pPr>
      <w:r>
        <w:separator/>
      </w:r>
    </w:p>
  </w:footnote>
  <w:footnote w:type="continuationSeparator" w:id="1">
    <w:p w:rsidR="006C602F" w:rsidRDefault="006C602F" w:rsidP="00CB6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tl/>
      </w:rPr>
      <w:alias w:val="Title"/>
      <w:id w:val="77738743"/>
      <w:placeholder>
        <w:docPart w:val="B78C259C83C2481A954141AE7DDF51D6"/>
      </w:placeholder>
      <w:dataBinding w:prefixMappings="xmlns:ns0='http://schemas.openxmlformats.org/package/2006/metadata/core-properties' xmlns:ns1='http://purl.org/dc/elements/1.1/'" w:xpath="/ns0:coreProperties[1]/ns1:title[1]" w:storeItemID="{6C3C8BC8-F283-45AE-878A-BAB7291924A1}"/>
      <w:text/>
    </w:sdtPr>
    <w:sdtContent>
      <w:p w:rsidR="00CB6FB4" w:rsidRDefault="00CB6FB4" w:rsidP="00EC42C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C42C8">
          <w:rPr>
            <w:rFonts w:asciiTheme="majorHAnsi" w:eastAsiaTheme="majorEastAsia" w:hAnsiTheme="majorHAnsi" w:cstheme="majorBidi"/>
            <w:b/>
            <w:bCs/>
            <w:sz w:val="32"/>
            <w:szCs w:val="32"/>
            <w:rtl/>
          </w:rPr>
          <w:t xml:space="preserve">اثراء- المحاضرة </w:t>
        </w:r>
        <w:r w:rsidR="00EC42C8" w:rsidRPr="00EC42C8">
          <w:rPr>
            <w:rFonts w:asciiTheme="majorHAnsi" w:eastAsiaTheme="majorEastAsia" w:hAnsiTheme="majorHAnsi" w:cstheme="majorBidi"/>
            <w:b/>
            <w:bCs/>
            <w:sz w:val="32"/>
            <w:szCs w:val="32"/>
            <w:rtl/>
          </w:rPr>
          <w:t xml:space="preserve"> الثالثة</w:t>
        </w:r>
        <w:r w:rsidRPr="00EC42C8">
          <w:rPr>
            <w:rFonts w:asciiTheme="majorHAnsi" w:eastAsiaTheme="majorEastAsia" w:hAnsiTheme="majorHAnsi" w:cstheme="majorBidi"/>
            <w:b/>
            <w:bCs/>
            <w:sz w:val="32"/>
            <w:szCs w:val="32"/>
            <w:rtl/>
          </w:rPr>
          <w:t xml:space="preserve">- علم الانسجة </w:t>
        </w:r>
        <w:r w:rsidR="00EC42C8">
          <w:rPr>
            <w:rFonts w:asciiTheme="majorHAnsi" w:eastAsiaTheme="majorEastAsia" w:hAnsiTheme="majorHAnsi" w:cstheme="majorBidi"/>
            <w:b/>
            <w:bCs/>
            <w:sz w:val="32"/>
            <w:szCs w:val="32"/>
            <w:rtl/>
          </w:rPr>
          <w:t xml:space="preserve">– الانسجة </w:t>
        </w:r>
        <w:r w:rsidR="00EC42C8">
          <w:rPr>
            <w:rFonts w:asciiTheme="majorHAnsi" w:eastAsiaTheme="majorEastAsia" w:hAnsiTheme="majorHAnsi" w:cstheme="majorBidi" w:hint="cs"/>
            <w:b/>
            <w:bCs/>
            <w:sz w:val="32"/>
            <w:szCs w:val="32"/>
            <w:rtl/>
          </w:rPr>
          <w:t>الضامة</w:t>
        </w:r>
        <w:r w:rsidR="00070C6E" w:rsidRPr="00EC42C8">
          <w:rPr>
            <w:rFonts w:asciiTheme="majorHAnsi" w:eastAsiaTheme="majorEastAsia" w:hAnsiTheme="majorHAnsi" w:cstheme="majorBidi"/>
            <w:b/>
            <w:bCs/>
            <w:sz w:val="32"/>
            <w:szCs w:val="32"/>
            <w:rtl/>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A0709"/>
    <w:multiLevelType w:val="multilevel"/>
    <w:tmpl w:val="3608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159D9"/>
    <w:multiLevelType w:val="hybridMultilevel"/>
    <w:tmpl w:val="495CD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A2244"/>
    <w:multiLevelType w:val="multilevel"/>
    <w:tmpl w:val="880C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B31C98"/>
    <w:multiLevelType w:val="multilevel"/>
    <w:tmpl w:val="7552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E1901"/>
    <w:multiLevelType w:val="multilevel"/>
    <w:tmpl w:val="7FBC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B9508F"/>
    <w:multiLevelType w:val="multilevel"/>
    <w:tmpl w:val="8F8E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CB6FB4"/>
    <w:rsid w:val="00040929"/>
    <w:rsid w:val="00070C6E"/>
    <w:rsid w:val="001023EF"/>
    <w:rsid w:val="002E5226"/>
    <w:rsid w:val="00350107"/>
    <w:rsid w:val="00356093"/>
    <w:rsid w:val="003A0E1B"/>
    <w:rsid w:val="00496A85"/>
    <w:rsid w:val="005121D7"/>
    <w:rsid w:val="00581D6C"/>
    <w:rsid w:val="00641EED"/>
    <w:rsid w:val="006517AF"/>
    <w:rsid w:val="006C602F"/>
    <w:rsid w:val="007921A6"/>
    <w:rsid w:val="008521A7"/>
    <w:rsid w:val="00937D51"/>
    <w:rsid w:val="00A253DE"/>
    <w:rsid w:val="00A31BF0"/>
    <w:rsid w:val="00AB32AF"/>
    <w:rsid w:val="00CB6FB4"/>
    <w:rsid w:val="00D27377"/>
    <w:rsid w:val="00DF0956"/>
    <w:rsid w:val="00EC42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C8"/>
    <w:pPr>
      <w:bidi/>
    </w:pPr>
  </w:style>
  <w:style w:type="paragraph" w:styleId="Heading1">
    <w:name w:val="heading 1"/>
    <w:basedOn w:val="Normal"/>
    <w:link w:val="Heading1Char"/>
    <w:uiPriority w:val="9"/>
    <w:qFormat/>
    <w:rsid w:val="003501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01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10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5010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B4"/>
    <w:rPr>
      <w:rFonts w:ascii="Tahoma" w:hAnsi="Tahoma" w:cs="Tahoma"/>
      <w:sz w:val="16"/>
      <w:szCs w:val="16"/>
    </w:rPr>
  </w:style>
  <w:style w:type="paragraph" w:styleId="Header">
    <w:name w:val="header"/>
    <w:basedOn w:val="Normal"/>
    <w:link w:val="HeaderChar"/>
    <w:uiPriority w:val="99"/>
    <w:unhideWhenUsed/>
    <w:rsid w:val="00CB6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6FB4"/>
  </w:style>
  <w:style w:type="paragraph" w:styleId="Footer">
    <w:name w:val="footer"/>
    <w:basedOn w:val="Normal"/>
    <w:link w:val="FooterChar"/>
    <w:uiPriority w:val="99"/>
    <w:semiHidden/>
    <w:unhideWhenUsed/>
    <w:rsid w:val="00CB6FB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B6FB4"/>
  </w:style>
  <w:style w:type="paragraph" w:styleId="NormalWeb">
    <w:name w:val="Normal (Web)"/>
    <w:basedOn w:val="Normal"/>
    <w:uiPriority w:val="99"/>
    <w:unhideWhenUsed/>
    <w:rsid w:val="006517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501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010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10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010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50107"/>
    <w:rPr>
      <w:color w:val="0000FF"/>
      <w:u w:val="single"/>
    </w:rPr>
  </w:style>
  <w:style w:type="paragraph" w:styleId="z-TopofForm">
    <w:name w:val="HTML Top of Form"/>
    <w:basedOn w:val="Normal"/>
    <w:next w:val="Normal"/>
    <w:link w:val="z-TopofFormChar"/>
    <w:hidden/>
    <w:uiPriority w:val="99"/>
    <w:semiHidden/>
    <w:unhideWhenUsed/>
    <w:rsid w:val="0035010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01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010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50107"/>
    <w:rPr>
      <w:rFonts w:ascii="Arial" w:eastAsia="Times New Roman" w:hAnsi="Arial" w:cs="Arial"/>
      <w:vanish/>
      <w:sz w:val="16"/>
      <w:szCs w:val="16"/>
    </w:rPr>
  </w:style>
  <w:style w:type="character" w:customStyle="1" w:styleId="counter-wrapper">
    <w:name w:val="counter-wrapper"/>
    <w:basedOn w:val="DefaultParagraphFont"/>
    <w:rsid w:val="00350107"/>
  </w:style>
  <w:style w:type="character" w:customStyle="1" w:styleId="post-author">
    <w:name w:val="post-author"/>
    <w:basedOn w:val="DefaultParagraphFont"/>
    <w:rsid w:val="00350107"/>
  </w:style>
  <w:style w:type="character" w:customStyle="1" w:styleId="fn">
    <w:name w:val="fn"/>
    <w:basedOn w:val="DefaultParagraphFont"/>
    <w:rsid w:val="00350107"/>
  </w:style>
  <w:style w:type="character" w:customStyle="1" w:styleId="post-timestamp">
    <w:name w:val="post-timestamp"/>
    <w:basedOn w:val="DefaultParagraphFont"/>
    <w:rsid w:val="00350107"/>
  </w:style>
  <w:style w:type="character" w:customStyle="1" w:styleId="share-button-link-text">
    <w:name w:val="share-button-link-text"/>
    <w:basedOn w:val="DefaultParagraphFont"/>
    <w:rsid w:val="00350107"/>
  </w:style>
  <w:style w:type="table" w:styleId="TableGrid">
    <w:name w:val="Table Grid"/>
    <w:basedOn w:val="TableNormal"/>
    <w:uiPriority w:val="59"/>
    <w:rsid w:val="00512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521A7"/>
    <w:rPr>
      <w:i/>
      <w:iCs/>
    </w:rPr>
  </w:style>
  <w:style w:type="paragraph" w:styleId="ListParagraph">
    <w:name w:val="List Paragraph"/>
    <w:basedOn w:val="Normal"/>
    <w:uiPriority w:val="34"/>
    <w:qFormat/>
    <w:rsid w:val="00EC42C8"/>
    <w:pPr>
      <w:ind w:left="720"/>
      <w:contextualSpacing/>
    </w:pPr>
  </w:style>
</w:styles>
</file>

<file path=word/webSettings.xml><?xml version="1.0" encoding="utf-8"?>
<w:webSettings xmlns:r="http://schemas.openxmlformats.org/officeDocument/2006/relationships" xmlns:w="http://schemas.openxmlformats.org/wordprocessingml/2006/main">
  <w:divs>
    <w:div w:id="1768647340">
      <w:bodyDiv w:val="1"/>
      <w:marLeft w:val="0"/>
      <w:marRight w:val="0"/>
      <w:marTop w:val="0"/>
      <w:marBottom w:val="0"/>
      <w:divBdr>
        <w:top w:val="none" w:sz="0" w:space="0" w:color="auto"/>
        <w:left w:val="none" w:sz="0" w:space="0" w:color="auto"/>
        <w:bottom w:val="none" w:sz="0" w:space="0" w:color="auto"/>
        <w:right w:val="none" w:sz="0" w:space="0" w:color="auto"/>
      </w:divBdr>
      <w:divsChild>
        <w:div w:id="405878440">
          <w:marLeft w:val="0"/>
          <w:marRight w:val="0"/>
          <w:marTop w:val="0"/>
          <w:marBottom w:val="0"/>
          <w:divBdr>
            <w:top w:val="none" w:sz="0" w:space="0" w:color="auto"/>
            <w:left w:val="none" w:sz="0" w:space="0" w:color="auto"/>
            <w:bottom w:val="none" w:sz="0" w:space="0" w:color="auto"/>
            <w:right w:val="none" w:sz="0" w:space="0" w:color="auto"/>
          </w:divBdr>
          <w:divsChild>
            <w:div w:id="1092824586">
              <w:marLeft w:val="0"/>
              <w:marRight w:val="0"/>
              <w:marTop w:val="0"/>
              <w:marBottom w:val="0"/>
              <w:divBdr>
                <w:top w:val="none" w:sz="0" w:space="0" w:color="auto"/>
                <w:left w:val="none" w:sz="0" w:space="0" w:color="auto"/>
                <w:bottom w:val="none" w:sz="0" w:space="0" w:color="auto"/>
                <w:right w:val="none" w:sz="0" w:space="0" w:color="auto"/>
              </w:divBdr>
              <w:divsChild>
                <w:div w:id="1866483575">
                  <w:marLeft w:val="0"/>
                  <w:marRight w:val="0"/>
                  <w:marTop w:val="0"/>
                  <w:marBottom w:val="0"/>
                  <w:divBdr>
                    <w:top w:val="none" w:sz="0" w:space="0" w:color="auto"/>
                    <w:left w:val="none" w:sz="0" w:space="0" w:color="auto"/>
                    <w:bottom w:val="none" w:sz="0" w:space="0" w:color="auto"/>
                    <w:right w:val="none" w:sz="0" w:space="0" w:color="auto"/>
                  </w:divBdr>
                  <w:divsChild>
                    <w:div w:id="328213052">
                      <w:marLeft w:val="0"/>
                      <w:marRight w:val="0"/>
                      <w:marTop w:val="0"/>
                      <w:marBottom w:val="0"/>
                      <w:divBdr>
                        <w:top w:val="none" w:sz="0" w:space="0" w:color="auto"/>
                        <w:left w:val="none" w:sz="0" w:space="0" w:color="auto"/>
                        <w:bottom w:val="none" w:sz="0" w:space="0" w:color="auto"/>
                        <w:right w:val="none" w:sz="0" w:space="0" w:color="auto"/>
                      </w:divBdr>
                      <w:divsChild>
                        <w:div w:id="1549028390">
                          <w:marLeft w:val="0"/>
                          <w:marRight w:val="0"/>
                          <w:marTop w:val="0"/>
                          <w:marBottom w:val="0"/>
                          <w:divBdr>
                            <w:top w:val="none" w:sz="0" w:space="0" w:color="auto"/>
                            <w:left w:val="none" w:sz="0" w:space="0" w:color="auto"/>
                            <w:bottom w:val="none" w:sz="0" w:space="0" w:color="auto"/>
                            <w:right w:val="none" w:sz="0" w:space="0" w:color="auto"/>
                          </w:divBdr>
                          <w:divsChild>
                            <w:div w:id="395930297">
                              <w:marLeft w:val="0"/>
                              <w:marRight w:val="0"/>
                              <w:marTop w:val="0"/>
                              <w:marBottom w:val="0"/>
                              <w:divBdr>
                                <w:top w:val="none" w:sz="0" w:space="0" w:color="auto"/>
                                <w:left w:val="none" w:sz="0" w:space="0" w:color="auto"/>
                                <w:bottom w:val="none" w:sz="0" w:space="0" w:color="auto"/>
                                <w:right w:val="none" w:sz="0" w:space="0" w:color="auto"/>
                              </w:divBdr>
                              <w:divsChild>
                                <w:div w:id="1416560707">
                                  <w:marLeft w:val="0"/>
                                  <w:marRight w:val="0"/>
                                  <w:marTop w:val="0"/>
                                  <w:marBottom w:val="0"/>
                                  <w:divBdr>
                                    <w:top w:val="none" w:sz="0" w:space="0" w:color="auto"/>
                                    <w:left w:val="none" w:sz="0" w:space="0" w:color="auto"/>
                                    <w:bottom w:val="none" w:sz="0" w:space="0" w:color="auto"/>
                                    <w:right w:val="none" w:sz="0" w:space="0" w:color="auto"/>
                                  </w:divBdr>
                                  <w:divsChild>
                                    <w:div w:id="446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49328">
                          <w:marLeft w:val="100"/>
                          <w:marRight w:val="0"/>
                          <w:marTop w:val="0"/>
                          <w:marBottom w:val="0"/>
                          <w:divBdr>
                            <w:top w:val="none" w:sz="0" w:space="0" w:color="auto"/>
                            <w:left w:val="none" w:sz="0" w:space="0" w:color="auto"/>
                            <w:bottom w:val="none" w:sz="0" w:space="0" w:color="auto"/>
                            <w:right w:val="none" w:sz="0" w:space="0" w:color="auto"/>
                          </w:divBdr>
                          <w:divsChild>
                            <w:div w:id="756750027">
                              <w:marLeft w:val="0"/>
                              <w:marRight w:val="0"/>
                              <w:marTop w:val="0"/>
                              <w:marBottom w:val="0"/>
                              <w:divBdr>
                                <w:top w:val="none" w:sz="0" w:space="0" w:color="auto"/>
                                <w:left w:val="none" w:sz="0" w:space="0" w:color="auto"/>
                                <w:bottom w:val="none" w:sz="0" w:space="0" w:color="auto"/>
                                <w:right w:val="none" w:sz="0" w:space="0" w:color="auto"/>
                              </w:divBdr>
                              <w:divsChild>
                                <w:div w:id="214663135">
                                  <w:marLeft w:val="0"/>
                                  <w:marRight w:val="0"/>
                                  <w:marTop w:val="0"/>
                                  <w:marBottom w:val="0"/>
                                  <w:divBdr>
                                    <w:top w:val="none" w:sz="0" w:space="0" w:color="auto"/>
                                    <w:left w:val="none" w:sz="0" w:space="0" w:color="auto"/>
                                    <w:bottom w:val="none" w:sz="0" w:space="0" w:color="auto"/>
                                    <w:right w:val="none" w:sz="0" w:space="0" w:color="auto"/>
                                  </w:divBdr>
                                  <w:divsChild>
                                    <w:div w:id="1776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9233">
                              <w:marLeft w:val="0"/>
                              <w:marRight w:val="251"/>
                              <w:marTop w:val="0"/>
                              <w:marBottom w:val="0"/>
                              <w:divBdr>
                                <w:top w:val="none" w:sz="0" w:space="0" w:color="auto"/>
                                <w:left w:val="none" w:sz="0" w:space="0" w:color="auto"/>
                                <w:bottom w:val="none" w:sz="0" w:space="0" w:color="auto"/>
                                <w:right w:val="none" w:sz="0" w:space="0" w:color="auto"/>
                              </w:divBdr>
                              <w:divsChild>
                                <w:div w:id="19389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28548">
                          <w:marLeft w:val="0"/>
                          <w:marRight w:val="0"/>
                          <w:marTop w:val="33"/>
                          <w:marBottom w:val="0"/>
                          <w:divBdr>
                            <w:top w:val="none" w:sz="0" w:space="0" w:color="auto"/>
                            <w:left w:val="none" w:sz="0" w:space="0" w:color="auto"/>
                            <w:bottom w:val="none" w:sz="0" w:space="0" w:color="auto"/>
                            <w:right w:val="none" w:sz="0" w:space="0" w:color="auto"/>
                          </w:divBdr>
                          <w:divsChild>
                            <w:div w:id="1038510366">
                              <w:marLeft w:val="0"/>
                              <w:marRight w:val="84"/>
                              <w:marTop w:val="84"/>
                              <w:marBottom w:val="0"/>
                              <w:divBdr>
                                <w:top w:val="none" w:sz="0" w:space="0" w:color="auto"/>
                                <w:left w:val="none" w:sz="0" w:space="0" w:color="auto"/>
                                <w:bottom w:val="none" w:sz="0" w:space="0" w:color="auto"/>
                                <w:right w:val="none" w:sz="0" w:space="0" w:color="auto"/>
                              </w:divBdr>
                              <w:divsChild>
                                <w:div w:id="1973946860">
                                  <w:marLeft w:val="0"/>
                                  <w:marRight w:val="0"/>
                                  <w:marTop w:val="0"/>
                                  <w:marBottom w:val="0"/>
                                  <w:divBdr>
                                    <w:top w:val="none" w:sz="0" w:space="0" w:color="auto"/>
                                    <w:left w:val="none" w:sz="0" w:space="0" w:color="auto"/>
                                    <w:bottom w:val="none" w:sz="0" w:space="0" w:color="auto"/>
                                    <w:right w:val="none" w:sz="0" w:space="0" w:color="auto"/>
                                  </w:divBdr>
                                  <w:divsChild>
                                    <w:div w:id="1464613772">
                                      <w:marLeft w:val="0"/>
                                      <w:marRight w:val="0"/>
                                      <w:marTop w:val="0"/>
                                      <w:marBottom w:val="151"/>
                                      <w:divBdr>
                                        <w:top w:val="none" w:sz="0" w:space="0" w:color="auto"/>
                                        <w:left w:val="none" w:sz="0" w:space="0" w:color="auto"/>
                                        <w:bottom w:val="none" w:sz="0" w:space="0" w:color="auto"/>
                                        <w:right w:val="none" w:sz="0" w:space="0" w:color="auto"/>
                                      </w:divBdr>
                                      <w:divsChild>
                                        <w:div w:id="794560705">
                                          <w:marLeft w:val="0"/>
                                          <w:marRight w:val="0"/>
                                          <w:marTop w:val="0"/>
                                          <w:marBottom w:val="0"/>
                                          <w:divBdr>
                                            <w:top w:val="none" w:sz="0" w:space="0" w:color="auto"/>
                                            <w:left w:val="none" w:sz="0" w:space="0" w:color="auto"/>
                                            <w:bottom w:val="none" w:sz="0" w:space="0" w:color="auto"/>
                                            <w:right w:val="none" w:sz="0" w:space="0" w:color="auto"/>
                                          </w:divBdr>
                                          <w:divsChild>
                                            <w:div w:id="2037191815">
                                              <w:marLeft w:val="0"/>
                                              <w:marRight w:val="0"/>
                                              <w:marTop w:val="0"/>
                                              <w:marBottom w:val="0"/>
                                              <w:divBdr>
                                                <w:top w:val="none" w:sz="0" w:space="0" w:color="auto"/>
                                                <w:left w:val="none" w:sz="0" w:space="0" w:color="auto"/>
                                                <w:bottom w:val="none" w:sz="0" w:space="0" w:color="auto"/>
                                                <w:right w:val="none" w:sz="0" w:space="0" w:color="auto"/>
                                              </w:divBdr>
                                              <w:divsChild>
                                                <w:div w:id="888341244">
                                                  <w:marLeft w:val="0"/>
                                                  <w:marRight w:val="0"/>
                                                  <w:marTop w:val="0"/>
                                                  <w:marBottom w:val="0"/>
                                                  <w:divBdr>
                                                    <w:top w:val="none" w:sz="0" w:space="0" w:color="auto"/>
                                                    <w:left w:val="none" w:sz="0" w:space="0" w:color="auto"/>
                                                    <w:bottom w:val="none" w:sz="0" w:space="0" w:color="auto"/>
                                                    <w:right w:val="none" w:sz="0" w:space="0" w:color="auto"/>
                                                  </w:divBdr>
                                                </w:div>
                                                <w:div w:id="2032754124">
                                                  <w:marLeft w:val="0"/>
                                                  <w:marRight w:val="0"/>
                                                  <w:marTop w:val="0"/>
                                                  <w:marBottom w:val="0"/>
                                                  <w:divBdr>
                                                    <w:top w:val="none" w:sz="0" w:space="0" w:color="auto"/>
                                                    <w:left w:val="none" w:sz="0" w:space="0" w:color="auto"/>
                                                    <w:bottom w:val="none" w:sz="0" w:space="0" w:color="auto"/>
                                                    <w:right w:val="none" w:sz="0" w:space="0" w:color="auto"/>
                                                  </w:divBdr>
                                                </w:div>
                                              </w:divsChild>
                                            </w:div>
                                            <w:div w:id="481118223">
                                              <w:marLeft w:val="0"/>
                                              <w:marRight w:val="0"/>
                                              <w:marTop w:val="0"/>
                                              <w:marBottom w:val="0"/>
                                              <w:divBdr>
                                                <w:top w:val="none" w:sz="0" w:space="0" w:color="auto"/>
                                                <w:left w:val="none" w:sz="0" w:space="0" w:color="auto"/>
                                                <w:bottom w:val="none" w:sz="0" w:space="0" w:color="auto"/>
                                                <w:right w:val="none" w:sz="0" w:space="0" w:color="auto"/>
                                              </w:divBdr>
                                              <w:divsChild>
                                                <w:div w:id="1246900">
                                                  <w:marLeft w:val="0"/>
                                                  <w:marRight w:val="0"/>
                                                  <w:marTop w:val="0"/>
                                                  <w:marBottom w:val="0"/>
                                                  <w:divBdr>
                                                    <w:top w:val="none" w:sz="0" w:space="0" w:color="auto"/>
                                                    <w:left w:val="none" w:sz="0" w:space="0" w:color="auto"/>
                                                    <w:bottom w:val="none" w:sz="0" w:space="0" w:color="auto"/>
                                                    <w:right w:val="none" w:sz="0" w:space="0" w:color="auto"/>
                                                  </w:divBdr>
                                                </w:div>
                                                <w:div w:id="551037856">
                                                  <w:marLeft w:val="0"/>
                                                  <w:marRight w:val="0"/>
                                                  <w:marTop w:val="0"/>
                                                  <w:marBottom w:val="0"/>
                                                  <w:divBdr>
                                                    <w:top w:val="none" w:sz="0" w:space="0" w:color="auto"/>
                                                    <w:left w:val="none" w:sz="0" w:space="0" w:color="auto"/>
                                                    <w:bottom w:val="none" w:sz="0" w:space="0" w:color="auto"/>
                                                    <w:right w:val="none" w:sz="0" w:space="0" w:color="auto"/>
                                                  </w:divBdr>
                                                </w:div>
                                              </w:divsChild>
                                            </w:div>
                                            <w:div w:id="1372267120">
                                              <w:marLeft w:val="0"/>
                                              <w:marRight w:val="0"/>
                                              <w:marTop w:val="0"/>
                                              <w:marBottom w:val="0"/>
                                              <w:divBdr>
                                                <w:top w:val="none" w:sz="0" w:space="0" w:color="auto"/>
                                                <w:left w:val="none" w:sz="0" w:space="0" w:color="auto"/>
                                                <w:bottom w:val="none" w:sz="0" w:space="0" w:color="auto"/>
                                                <w:right w:val="none" w:sz="0" w:space="0" w:color="auto"/>
                                              </w:divBdr>
                                              <w:divsChild>
                                                <w:div w:id="1976107264">
                                                  <w:marLeft w:val="0"/>
                                                  <w:marRight w:val="0"/>
                                                  <w:marTop w:val="0"/>
                                                  <w:marBottom w:val="0"/>
                                                  <w:divBdr>
                                                    <w:top w:val="none" w:sz="0" w:space="0" w:color="auto"/>
                                                    <w:left w:val="none" w:sz="0" w:space="0" w:color="auto"/>
                                                    <w:bottom w:val="none" w:sz="0" w:space="0" w:color="auto"/>
                                                    <w:right w:val="none" w:sz="0" w:space="0" w:color="auto"/>
                                                  </w:divBdr>
                                                </w:div>
                                                <w:div w:id="1825125251">
                                                  <w:marLeft w:val="0"/>
                                                  <w:marRight w:val="0"/>
                                                  <w:marTop w:val="0"/>
                                                  <w:marBottom w:val="0"/>
                                                  <w:divBdr>
                                                    <w:top w:val="none" w:sz="0" w:space="0" w:color="auto"/>
                                                    <w:left w:val="none" w:sz="0" w:space="0" w:color="auto"/>
                                                    <w:bottom w:val="none" w:sz="0" w:space="0" w:color="auto"/>
                                                    <w:right w:val="none" w:sz="0" w:space="0" w:color="auto"/>
                                                  </w:divBdr>
                                                </w:div>
                                              </w:divsChild>
                                            </w:div>
                                            <w:div w:id="610433952">
                                              <w:marLeft w:val="0"/>
                                              <w:marRight w:val="0"/>
                                              <w:marTop w:val="0"/>
                                              <w:marBottom w:val="0"/>
                                              <w:divBdr>
                                                <w:top w:val="none" w:sz="0" w:space="0" w:color="auto"/>
                                                <w:left w:val="none" w:sz="0" w:space="0" w:color="auto"/>
                                                <w:bottom w:val="none" w:sz="0" w:space="0" w:color="auto"/>
                                                <w:right w:val="none" w:sz="0" w:space="0" w:color="auto"/>
                                              </w:divBdr>
                                              <w:divsChild>
                                                <w:div w:id="703333367">
                                                  <w:marLeft w:val="0"/>
                                                  <w:marRight w:val="0"/>
                                                  <w:marTop w:val="0"/>
                                                  <w:marBottom w:val="0"/>
                                                  <w:divBdr>
                                                    <w:top w:val="none" w:sz="0" w:space="0" w:color="auto"/>
                                                    <w:left w:val="none" w:sz="0" w:space="0" w:color="auto"/>
                                                    <w:bottom w:val="none" w:sz="0" w:space="0" w:color="auto"/>
                                                    <w:right w:val="none" w:sz="0" w:space="0" w:color="auto"/>
                                                  </w:divBdr>
                                                </w:div>
                                                <w:div w:id="818226960">
                                                  <w:marLeft w:val="0"/>
                                                  <w:marRight w:val="0"/>
                                                  <w:marTop w:val="0"/>
                                                  <w:marBottom w:val="0"/>
                                                  <w:divBdr>
                                                    <w:top w:val="none" w:sz="0" w:space="0" w:color="auto"/>
                                                    <w:left w:val="none" w:sz="0" w:space="0" w:color="auto"/>
                                                    <w:bottom w:val="none" w:sz="0" w:space="0" w:color="auto"/>
                                                    <w:right w:val="none" w:sz="0" w:space="0" w:color="auto"/>
                                                  </w:divBdr>
                                                </w:div>
                                              </w:divsChild>
                                            </w:div>
                                            <w:div w:id="1151403578">
                                              <w:marLeft w:val="0"/>
                                              <w:marRight w:val="0"/>
                                              <w:marTop w:val="0"/>
                                              <w:marBottom w:val="0"/>
                                              <w:divBdr>
                                                <w:top w:val="none" w:sz="0" w:space="0" w:color="auto"/>
                                                <w:left w:val="none" w:sz="0" w:space="0" w:color="auto"/>
                                                <w:bottom w:val="none" w:sz="0" w:space="0" w:color="auto"/>
                                                <w:right w:val="none" w:sz="0" w:space="0" w:color="auto"/>
                                              </w:divBdr>
                                              <w:divsChild>
                                                <w:div w:id="1201937199">
                                                  <w:marLeft w:val="0"/>
                                                  <w:marRight w:val="0"/>
                                                  <w:marTop w:val="0"/>
                                                  <w:marBottom w:val="0"/>
                                                  <w:divBdr>
                                                    <w:top w:val="none" w:sz="0" w:space="0" w:color="auto"/>
                                                    <w:left w:val="none" w:sz="0" w:space="0" w:color="auto"/>
                                                    <w:bottom w:val="none" w:sz="0" w:space="0" w:color="auto"/>
                                                    <w:right w:val="none" w:sz="0" w:space="0" w:color="auto"/>
                                                  </w:divBdr>
                                                </w:div>
                                                <w:div w:id="1576086536">
                                                  <w:marLeft w:val="0"/>
                                                  <w:marRight w:val="0"/>
                                                  <w:marTop w:val="0"/>
                                                  <w:marBottom w:val="0"/>
                                                  <w:divBdr>
                                                    <w:top w:val="none" w:sz="0" w:space="0" w:color="auto"/>
                                                    <w:left w:val="none" w:sz="0" w:space="0" w:color="auto"/>
                                                    <w:bottom w:val="none" w:sz="0" w:space="0" w:color="auto"/>
                                                    <w:right w:val="none" w:sz="0" w:space="0" w:color="auto"/>
                                                  </w:divBdr>
                                                </w:div>
                                              </w:divsChild>
                                            </w:div>
                                            <w:div w:id="1967347871">
                                              <w:marLeft w:val="0"/>
                                              <w:marRight w:val="0"/>
                                              <w:marTop w:val="0"/>
                                              <w:marBottom w:val="0"/>
                                              <w:divBdr>
                                                <w:top w:val="none" w:sz="0" w:space="0" w:color="auto"/>
                                                <w:left w:val="none" w:sz="0" w:space="0" w:color="auto"/>
                                                <w:bottom w:val="none" w:sz="0" w:space="0" w:color="auto"/>
                                                <w:right w:val="none" w:sz="0" w:space="0" w:color="auto"/>
                                              </w:divBdr>
                                              <w:divsChild>
                                                <w:div w:id="2032563382">
                                                  <w:marLeft w:val="0"/>
                                                  <w:marRight w:val="0"/>
                                                  <w:marTop w:val="0"/>
                                                  <w:marBottom w:val="0"/>
                                                  <w:divBdr>
                                                    <w:top w:val="none" w:sz="0" w:space="0" w:color="auto"/>
                                                    <w:left w:val="none" w:sz="0" w:space="0" w:color="auto"/>
                                                    <w:bottom w:val="none" w:sz="0" w:space="0" w:color="auto"/>
                                                    <w:right w:val="none" w:sz="0" w:space="0" w:color="auto"/>
                                                  </w:divBdr>
                                                </w:div>
                                                <w:div w:id="69087622">
                                                  <w:marLeft w:val="0"/>
                                                  <w:marRight w:val="0"/>
                                                  <w:marTop w:val="0"/>
                                                  <w:marBottom w:val="0"/>
                                                  <w:divBdr>
                                                    <w:top w:val="none" w:sz="0" w:space="0" w:color="auto"/>
                                                    <w:left w:val="none" w:sz="0" w:space="0" w:color="auto"/>
                                                    <w:bottom w:val="none" w:sz="0" w:space="0" w:color="auto"/>
                                                    <w:right w:val="none" w:sz="0" w:space="0" w:color="auto"/>
                                                  </w:divBdr>
                                                </w:div>
                                              </w:divsChild>
                                            </w:div>
                                            <w:div w:id="988436673">
                                              <w:marLeft w:val="0"/>
                                              <w:marRight w:val="0"/>
                                              <w:marTop w:val="0"/>
                                              <w:marBottom w:val="0"/>
                                              <w:divBdr>
                                                <w:top w:val="none" w:sz="0" w:space="0" w:color="auto"/>
                                                <w:left w:val="none" w:sz="0" w:space="0" w:color="auto"/>
                                                <w:bottom w:val="none" w:sz="0" w:space="0" w:color="auto"/>
                                                <w:right w:val="none" w:sz="0" w:space="0" w:color="auto"/>
                                              </w:divBdr>
                                              <w:divsChild>
                                                <w:div w:id="1776947288">
                                                  <w:marLeft w:val="0"/>
                                                  <w:marRight w:val="0"/>
                                                  <w:marTop w:val="0"/>
                                                  <w:marBottom w:val="0"/>
                                                  <w:divBdr>
                                                    <w:top w:val="none" w:sz="0" w:space="0" w:color="auto"/>
                                                    <w:left w:val="none" w:sz="0" w:space="0" w:color="auto"/>
                                                    <w:bottom w:val="none" w:sz="0" w:space="0" w:color="auto"/>
                                                    <w:right w:val="none" w:sz="0" w:space="0" w:color="auto"/>
                                                  </w:divBdr>
                                                </w:div>
                                                <w:div w:id="180048179">
                                                  <w:marLeft w:val="0"/>
                                                  <w:marRight w:val="0"/>
                                                  <w:marTop w:val="0"/>
                                                  <w:marBottom w:val="0"/>
                                                  <w:divBdr>
                                                    <w:top w:val="none" w:sz="0" w:space="0" w:color="auto"/>
                                                    <w:left w:val="none" w:sz="0" w:space="0" w:color="auto"/>
                                                    <w:bottom w:val="none" w:sz="0" w:space="0" w:color="auto"/>
                                                    <w:right w:val="none" w:sz="0" w:space="0" w:color="auto"/>
                                                  </w:divBdr>
                                                </w:div>
                                              </w:divsChild>
                                            </w:div>
                                            <w:div w:id="1687172128">
                                              <w:marLeft w:val="0"/>
                                              <w:marRight w:val="0"/>
                                              <w:marTop w:val="0"/>
                                              <w:marBottom w:val="0"/>
                                              <w:divBdr>
                                                <w:top w:val="none" w:sz="0" w:space="0" w:color="auto"/>
                                                <w:left w:val="none" w:sz="0" w:space="0" w:color="auto"/>
                                                <w:bottom w:val="none" w:sz="0" w:space="0" w:color="auto"/>
                                                <w:right w:val="none" w:sz="0" w:space="0" w:color="auto"/>
                                              </w:divBdr>
                                              <w:divsChild>
                                                <w:div w:id="1978365934">
                                                  <w:marLeft w:val="0"/>
                                                  <w:marRight w:val="0"/>
                                                  <w:marTop w:val="0"/>
                                                  <w:marBottom w:val="0"/>
                                                  <w:divBdr>
                                                    <w:top w:val="none" w:sz="0" w:space="0" w:color="auto"/>
                                                    <w:left w:val="none" w:sz="0" w:space="0" w:color="auto"/>
                                                    <w:bottom w:val="none" w:sz="0" w:space="0" w:color="auto"/>
                                                    <w:right w:val="none" w:sz="0" w:space="0" w:color="auto"/>
                                                  </w:divBdr>
                                                </w:div>
                                                <w:div w:id="588544221">
                                                  <w:marLeft w:val="0"/>
                                                  <w:marRight w:val="0"/>
                                                  <w:marTop w:val="0"/>
                                                  <w:marBottom w:val="0"/>
                                                  <w:divBdr>
                                                    <w:top w:val="none" w:sz="0" w:space="0" w:color="auto"/>
                                                    <w:left w:val="none" w:sz="0" w:space="0" w:color="auto"/>
                                                    <w:bottom w:val="none" w:sz="0" w:space="0" w:color="auto"/>
                                                    <w:right w:val="none" w:sz="0" w:space="0" w:color="auto"/>
                                                  </w:divBdr>
                                                </w:div>
                                              </w:divsChild>
                                            </w:div>
                                            <w:div w:id="1716999465">
                                              <w:marLeft w:val="0"/>
                                              <w:marRight w:val="0"/>
                                              <w:marTop w:val="0"/>
                                              <w:marBottom w:val="0"/>
                                              <w:divBdr>
                                                <w:top w:val="none" w:sz="0" w:space="0" w:color="auto"/>
                                                <w:left w:val="none" w:sz="0" w:space="0" w:color="auto"/>
                                                <w:bottom w:val="none" w:sz="0" w:space="0" w:color="auto"/>
                                                <w:right w:val="none" w:sz="0" w:space="0" w:color="auto"/>
                                              </w:divBdr>
                                              <w:divsChild>
                                                <w:div w:id="1378771886">
                                                  <w:marLeft w:val="0"/>
                                                  <w:marRight w:val="0"/>
                                                  <w:marTop w:val="0"/>
                                                  <w:marBottom w:val="0"/>
                                                  <w:divBdr>
                                                    <w:top w:val="none" w:sz="0" w:space="0" w:color="auto"/>
                                                    <w:left w:val="none" w:sz="0" w:space="0" w:color="auto"/>
                                                    <w:bottom w:val="none" w:sz="0" w:space="0" w:color="auto"/>
                                                    <w:right w:val="none" w:sz="0" w:space="0" w:color="auto"/>
                                                  </w:divBdr>
                                                </w:div>
                                                <w:div w:id="904948619">
                                                  <w:marLeft w:val="0"/>
                                                  <w:marRight w:val="0"/>
                                                  <w:marTop w:val="0"/>
                                                  <w:marBottom w:val="0"/>
                                                  <w:divBdr>
                                                    <w:top w:val="none" w:sz="0" w:space="0" w:color="auto"/>
                                                    <w:left w:val="none" w:sz="0" w:space="0" w:color="auto"/>
                                                    <w:bottom w:val="none" w:sz="0" w:space="0" w:color="auto"/>
                                                    <w:right w:val="none" w:sz="0" w:space="0" w:color="auto"/>
                                                  </w:divBdr>
                                                </w:div>
                                              </w:divsChild>
                                            </w:div>
                                            <w:div w:id="402532656">
                                              <w:marLeft w:val="0"/>
                                              <w:marRight w:val="0"/>
                                              <w:marTop w:val="0"/>
                                              <w:marBottom w:val="0"/>
                                              <w:divBdr>
                                                <w:top w:val="none" w:sz="0" w:space="0" w:color="auto"/>
                                                <w:left w:val="none" w:sz="0" w:space="0" w:color="auto"/>
                                                <w:bottom w:val="none" w:sz="0" w:space="0" w:color="auto"/>
                                                <w:right w:val="none" w:sz="0" w:space="0" w:color="auto"/>
                                              </w:divBdr>
                                              <w:divsChild>
                                                <w:div w:id="648362889">
                                                  <w:marLeft w:val="0"/>
                                                  <w:marRight w:val="0"/>
                                                  <w:marTop w:val="0"/>
                                                  <w:marBottom w:val="0"/>
                                                  <w:divBdr>
                                                    <w:top w:val="none" w:sz="0" w:space="0" w:color="auto"/>
                                                    <w:left w:val="none" w:sz="0" w:space="0" w:color="auto"/>
                                                    <w:bottom w:val="none" w:sz="0" w:space="0" w:color="auto"/>
                                                    <w:right w:val="none" w:sz="0" w:space="0" w:color="auto"/>
                                                  </w:divBdr>
                                                </w:div>
                                                <w:div w:id="2387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39471">
                                      <w:marLeft w:val="0"/>
                                      <w:marRight w:val="0"/>
                                      <w:marTop w:val="0"/>
                                      <w:marBottom w:val="151"/>
                                      <w:divBdr>
                                        <w:top w:val="none" w:sz="0" w:space="0" w:color="auto"/>
                                        <w:left w:val="none" w:sz="0" w:space="0" w:color="auto"/>
                                        <w:bottom w:val="none" w:sz="0" w:space="0" w:color="auto"/>
                                        <w:right w:val="none" w:sz="0" w:space="0" w:color="auto"/>
                                      </w:divBdr>
                                      <w:divsChild>
                                        <w:div w:id="531648975">
                                          <w:marLeft w:val="0"/>
                                          <w:marRight w:val="0"/>
                                          <w:marTop w:val="0"/>
                                          <w:marBottom w:val="0"/>
                                          <w:divBdr>
                                            <w:top w:val="none" w:sz="0" w:space="0" w:color="auto"/>
                                            <w:left w:val="none" w:sz="0" w:space="0" w:color="auto"/>
                                            <w:bottom w:val="none" w:sz="0" w:space="0" w:color="auto"/>
                                            <w:right w:val="none" w:sz="0" w:space="0" w:color="auto"/>
                                          </w:divBdr>
                                          <w:divsChild>
                                            <w:div w:id="19368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8085">
                                      <w:marLeft w:val="0"/>
                                      <w:marRight w:val="0"/>
                                      <w:marTop w:val="0"/>
                                      <w:marBottom w:val="151"/>
                                      <w:divBdr>
                                        <w:top w:val="none" w:sz="0" w:space="0" w:color="auto"/>
                                        <w:left w:val="none" w:sz="0" w:space="0" w:color="auto"/>
                                        <w:bottom w:val="none" w:sz="0" w:space="0" w:color="auto"/>
                                        <w:right w:val="none" w:sz="0" w:space="0" w:color="auto"/>
                                      </w:divBdr>
                                    </w:div>
                                    <w:div w:id="57746314">
                                      <w:marLeft w:val="0"/>
                                      <w:marRight w:val="0"/>
                                      <w:marTop w:val="0"/>
                                      <w:marBottom w:val="151"/>
                                      <w:divBdr>
                                        <w:top w:val="none" w:sz="0" w:space="0" w:color="auto"/>
                                        <w:left w:val="none" w:sz="0" w:space="0" w:color="auto"/>
                                        <w:bottom w:val="none" w:sz="0" w:space="0" w:color="auto"/>
                                        <w:right w:val="none" w:sz="0" w:space="0" w:color="auto"/>
                                      </w:divBdr>
                                    </w:div>
                                  </w:divsChild>
                                </w:div>
                              </w:divsChild>
                            </w:div>
                            <w:div w:id="1552186957">
                              <w:marLeft w:val="0"/>
                              <w:marRight w:val="100"/>
                              <w:marTop w:val="84"/>
                              <w:marBottom w:val="0"/>
                              <w:divBdr>
                                <w:top w:val="none" w:sz="0" w:space="0" w:color="auto"/>
                                <w:left w:val="none" w:sz="0" w:space="0" w:color="auto"/>
                                <w:bottom w:val="none" w:sz="0" w:space="0" w:color="auto"/>
                                <w:right w:val="none" w:sz="0" w:space="0" w:color="auto"/>
                              </w:divBdr>
                              <w:divsChild>
                                <w:div w:id="186916912">
                                  <w:marLeft w:val="0"/>
                                  <w:marRight w:val="0"/>
                                  <w:marTop w:val="0"/>
                                  <w:marBottom w:val="0"/>
                                  <w:divBdr>
                                    <w:top w:val="none" w:sz="0" w:space="0" w:color="auto"/>
                                    <w:left w:val="none" w:sz="0" w:space="0" w:color="auto"/>
                                    <w:bottom w:val="none" w:sz="0" w:space="0" w:color="auto"/>
                                    <w:right w:val="none" w:sz="0" w:space="0" w:color="auto"/>
                                  </w:divBdr>
                                  <w:divsChild>
                                    <w:div w:id="1291279153">
                                      <w:marLeft w:val="0"/>
                                      <w:marRight w:val="0"/>
                                      <w:marTop w:val="0"/>
                                      <w:marBottom w:val="151"/>
                                      <w:divBdr>
                                        <w:top w:val="none" w:sz="0" w:space="0" w:color="auto"/>
                                        <w:left w:val="none" w:sz="0" w:space="0" w:color="auto"/>
                                        <w:bottom w:val="none" w:sz="0" w:space="0" w:color="auto"/>
                                        <w:right w:val="none" w:sz="0" w:space="0" w:color="auto"/>
                                      </w:divBdr>
                                      <w:divsChild>
                                        <w:div w:id="1347903377">
                                          <w:marLeft w:val="0"/>
                                          <w:marRight w:val="0"/>
                                          <w:marTop w:val="0"/>
                                          <w:marBottom w:val="0"/>
                                          <w:divBdr>
                                            <w:top w:val="none" w:sz="0" w:space="0" w:color="auto"/>
                                            <w:left w:val="none" w:sz="0" w:space="0" w:color="auto"/>
                                            <w:bottom w:val="none" w:sz="0" w:space="0" w:color="auto"/>
                                            <w:right w:val="none" w:sz="0" w:space="0" w:color="auto"/>
                                          </w:divBdr>
                                          <w:divsChild>
                                            <w:div w:id="1404984145">
                                              <w:marLeft w:val="0"/>
                                              <w:marRight w:val="0"/>
                                              <w:marTop w:val="0"/>
                                              <w:marBottom w:val="84"/>
                                              <w:divBdr>
                                                <w:top w:val="none" w:sz="0" w:space="0" w:color="auto"/>
                                                <w:left w:val="none" w:sz="0" w:space="0" w:color="auto"/>
                                                <w:bottom w:val="none" w:sz="0" w:space="0" w:color="auto"/>
                                                <w:right w:val="none" w:sz="0" w:space="0" w:color="auto"/>
                                              </w:divBdr>
                                              <w:divsChild>
                                                <w:div w:id="749733770">
                                                  <w:marLeft w:val="0"/>
                                                  <w:marRight w:val="0"/>
                                                  <w:marTop w:val="0"/>
                                                  <w:marBottom w:val="0"/>
                                                  <w:divBdr>
                                                    <w:top w:val="none" w:sz="0" w:space="0" w:color="auto"/>
                                                    <w:left w:val="none" w:sz="0" w:space="0" w:color="auto"/>
                                                    <w:bottom w:val="none" w:sz="0" w:space="0" w:color="auto"/>
                                                    <w:right w:val="none" w:sz="0" w:space="0" w:color="auto"/>
                                                  </w:divBdr>
                                                  <w:divsChild>
                                                    <w:div w:id="2098624989">
                                                      <w:marLeft w:val="0"/>
                                                      <w:marRight w:val="0"/>
                                                      <w:marTop w:val="0"/>
                                                      <w:marBottom w:val="0"/>
                                                      <w:divBdr>
                                                        <w:top w:val="none" w:sz="0" w:space="0" w:color="auto"/>
                                                        <w:left w:val="none" w:sz="0" w:space="0" w:color="auto"/>
                                                        <w:bottom w:val="none" w:sz="0" w:space="0" w:color="auto"/>
                                                        <w:right w:val="none" w:sz="0" w:space="0" w:color="auto"/>
                                                      </w:divBdr>
                                                      <w:divsChild>
                                                        <w:div w:id="585260855">
                                                          <w:marLeft w:val="0"/>
                                                          <w:marRight w:val="0"/>
                                                          <w:marTop w:val="120"/>
                                                          <w:marBottom w:val="167"/>
                                                          <w:divBdr>
                                                            <w:top w:val="none" w:sz="0" w:space="0" w:color="auto"/>
                                                            <w:left w:val="none" w:sz="0" w:space="0" w:color="auto"/>
                                                            <w:bottom w:val="none" w:sz="0" w:space="0" w:color="auto"/>
                                                            <w:right w:val="none" w:sz="0" w:space="0" w:color="auto"/>
                                                          </w:divBdr>
                                                          <w:divsChild>
                                                            <w:div w:id="1514145542">
                                                              <w:marLeft w:val="0"/>
                                                              <w:marRight w:val="0"/>
                                                              <w:marTop w:val="0"/>
                                                              <w:marBottom w:val="0"/>
                                                              <w:divBdr>
                                                                <w:top w:val="none" w:sz="0" w:space="0" w:color="auto"/>
                                                                <w:left w:val="none" w:sz="0" w:space="0" w:color="auto"/>
                                                                <w:bottom w:val="none" w:sz="0" w:space="0" w:color="auto"/>
                                                                <w:right w:val="none" w:sz="0" w:space="0" w:color="auto"/>
                                                              </w:divBdr>
                                                              <w:divsChild>
                                                                <w:div w:id="1063410085">
                                                                  <w:marLeft w:val="0"/>
                                                                  <w:marRight w:val="0"/>
                                                                  <w:marTop w:val="0"/>
                                                                  <w:marBottom w:val="0"/>
                                                                  <w:divBdr>
                                                                    <w:top w:val="none" w:sz="0" w:space="0" w:color="auto"/>
                                                                    <w:left w:val="none" w:sz="0" w:space="0" w:color="auto"/>
                                                                    <w:bottom w:val="none" w:sz="0" w:space="0" w:color="auto"/>
                                                                    <w:right w:val="none" w:sz="0" w:space="0" w:color="auto"/>
                                                                  </w:divBdr>
                                                                </w:div>
                                                                <w:div w:id="896356577">
                                                                  <w:marLeft w:val="-1080"/>
                                                                  <w:marRight w:val="-870"/>
                                                                  <w:marTop w:val="0"/>
                                                                  <w:marBottom w:val="0"/>
                                                                  <w:divBdr>
                                                                    <w:top w:val="none" w:sz="0" w:space="0" w:color="auto"/>
                                                                    <w:left w:val="none" w:sz="0" w:space="0" w:color="auto"/>
                                                                    <w:bottom w:val="none" w:sz="0" w:space="0" w:color="auto"/>
                                                                    <w:right w:val="none" w:sz="0" w:space="0" w:color="auto"/>
                                                                  </w:divBdr>
                                                                </w:div>
                                                                <w:div w:id="1798602624">
                                                                  <w:marLeft w:val="0"/>
                                                                  <w:marRight w:val="-870"/>
                                                                  <w:marTop w:val="0"/>
                                                                  <w:marBottom w:val="0"/>
                                                                  <w:divBdr>
                                                                    <w:top w:val="none" w:sz="0" w:space="0" w:color="auto"/>
                                                                    <w:left w:val="none" w:sz="0" w:space="0" w:color="auto"/>
                                                                    <w:bottom w:val="none" w:sz="0" w:space="0" w:color="auto"/>
                                                                    <w:right w:val="none" w:sz="0" w:space="0" w:color="auto"/>
                                                                  </w:divBdr>
                                                                </w:div>
                                                                <w:div w:id="274949785">
                                                                  <w:marLeft w:val="0"/>
                                                                  <w:marRight w:val="-870"/>
                                                                  <w:marTop w:val="0"/>
                                                                  <w:marBottom w:val="0"/>
                                                                  <w:divBdr>
                                                                    <w:top w:val="none" w:sz="0" w:space="0" w:color="auto"/>
                                                                    <w:left w:val="none" w:sz="0" w:space="0" w:color="auto"/>
                                                                    <w:bottom w:val="none" w:sz="0" w:space="0" w:color="auto"/>
                                                                    <w:right w:val="none" w:sz="0" w:space="0" w:color="auto"/>
                                                                  </w:divBdr>
                                                                </w:div>
                                                                <w:div w:id="470634385">
                                                                  <w:marLeft w:val="0"/>
                                                                  <w:marRight w:val="-870"/>
                                                                  <w:marTop w:val="0"/>
                                                                  <w:marBottom w:val="0"/>
                                                                  <w:divBdr>
                                                                    <w:top w:val="none" w:sz="0" w:space="0" w:color="auto"/>
                                                                    <w:left w:val="none" w:sz="0" w:space="0" w:color="auto"/>
                                                                    <w:bottom w:val="none" w:sz="0" w:space="0" w:color="auto"/>
                                                                    <w:right w:val="none" w:sz="0" w:space="0" w:color="auto"/>
                                                                  </w:divBdr>
                                                                </w:div>
                                                                <w:div w:id="340665115">
                                                                  <w:marLeft w:val="0"/>
                                                                  <w:marRight w:val="-870"/>
                                                                  <w:marTop w:val="0"/>
                                                                  <w:marBottom w:val="0"/>
                                                                  <w:divBdr>
                                                                    <w:top w:val="none" w:sz="0" w:space="0" w:color="auto"/>
                                                                    <w:left w:val="none" w:sz="0" w:space="0" w:color="auto"/>
                                                                    <w:bottom w:val="none" w:sz="0" w:space="0" w:color="auto"/>
                                                                    <w:right w:val="none" w:sz="0" w:space="0" w:color="auto"/>
                                                                  </w:divBdr>
                                                                </w:div>
                                                                <w:div w:id="1735926397">
                                                                  <w:marLeft w:val="0"/>
                                                                  <w:marRight w:val="-1050"/>
                                                                  <w:marTop w:val="0"/>
                                                                  <w:marBottom w:val="0"/>
                                                                  <w:divBdr>
                                                                    <w:top w:val="none" w:sz="0" w:space="0" w:color="auto"/>
                                                                    <w:left w:val="none" w:sz="0" w:space="0" w:color="auto"/>
                                                                    <w:bottom w:val="none" w:sz="0" w:space="0" w:color="auto"/>
                                                                    <w:right w:val="none" w:sz="0" w:space="0" w:color="auto"/>
                                                                  </w:divBdr>
                                                                </w:div>
                                                                <w:div w:id="370113110">
                                                                  <w:marLeft w:val="0"/>
                                                                  <w:marRight w:val="1440"/>
                                                                  <w:marTop w:val="0"/>
                                                                  <w:marBottom w:val="0"/>
                                                                  <w:divBdr>
                                                                    <w:top w:val="none" w:sz="0" w:space="0" w:color="auto"/>
                                                                    <w:left w:val="none" w:sz="0" w:space="0" w:color="auto"/>
                                                                    <w:bottom w:val="none" w:sz="0" w:space="0" w:color="auto"/>
                                                                    <w:right w:val="none" w:sz="0" w:space="0" w:color="auto"/>
                                                                  </w:divBdr>
                                                                </w:div>
                                                                <w:div w:id="1326397332">
                                                                  <w:marLeft w:val="0"/>
                                                                  <w:marRight w:val="-1050"/>
                                                                  <w:marTop w:val="0"/>
                                                                  <w:marBottom w:val="0"/>
                                                                  <w:divBdr>
                                                                    <w:top w:val="none" w:sz="0" w:space="0" w:color="auto"/>
                                                                    <w:left w:val="none" w:sz="0" w:space="0" w:color="auto"/>
                                                                    <w:bottom w:val="none" w:sz="0" w:space="0" w:color="auto"/>
                                                                    <w:right w:val="none" w:sz="0" w:space="0" w:color="auto"/>
                                                                  </w:divBdr>
                                                                </w:div>
                                                                <w:div w:id="983198570">
                                                                  <w:marLeft w:val="0"/>
                                                                  <w:marRight w:val="-1050"/>
                                                                  <w:marTop w:val="0"/>
                                                                  <w:marBottom w:val="0"/>
                                                                  <w:divBdr>
                                                                    <w:top w:val="none" w:sz="0" w:space="0" w:color="auto"/>
                                                                    <w:left w:val="none" w:sz="0" w:space="0" w:color="auto"/>
                                                                    <w:bottom w:val="none" w:sz="0" w:space="0" w:color="auto"/>
                                                                    <w:right w:val="none" w:sz="0" w:space="0" w:color="auto"/>
                                                                  </w:divBdr>
                                                                </w:div>
                                                                <w:div w:id="1843933655">
                                                                  <w:marLeft w:val="0"/>
                                                                  <w:marRight w:val="-660"/>
                                                                  <w:marTop w:val="0"/>
                                                                  <w:marBottom w:val="0"/>
                                                                  <w:divBdr>
                                                                    <w:top w:val="none" w:sz="0" w:space="0" w:color="auto"/>
                                                                    <w:left w:val="none" w:sz="0" w:space="0" w:color="auto"/>
                                                                    <w:bottom w:val="none" w:sz="0" w:space="0" w:color="auto"/>
                                                                    <w:right w:val="none" w:sz="0" w:space="0" w:color="auto"/>
                                                                  </w:divBdr>
                                                                </w:div>
                                                                <w:div w:id="382026338">
                                                                  <w:marLeft w:val="0"/>
                                                                  <w:marRight w:val="-660"/>
                                                                  <w:marTop w:val="0"/>
                                                                  <w:marBottom w:val="0"/>
                                                                  <w:divBdr>
                                                                    <w:top w:val="none" w:sz="0" w:space="0" w:color="auto"/>
                                                                    <w:left w:val="none" w:sz="0" w:space="0" w:color="auto"/>
                                                                    <w:bottom w:val="none" w:sz="0" w:space="0" w:color="auto"/>
                                                                    <w:right w:val="none" w:sz="0" w:space="0" w:color="auto"/>
                                                                  </w:divBdr>
                                                                </w:div>
                                                                <w:div w:id="1197086867">
                                                                  <w:marLeft w:val="0"/>
                                                                  <w:marRight w:val="-1050"/>
                                                                  <w:marTop w:val="0"/>
                                                                  <w:marBottom w:val="0"/>
                                                                  <w:divBdr>
                                                                    <w:top w:val="none" w:sz="0" w:space="0" w:color="auto"/>
                                                                    <w:left w:val="none" w:sz="0" w:space="0" w:color="auto"/>
                                                                    <w:bottom w:val="none" w:sz="0" w:space="0" w:color="auto"/>
                                                                    <w:right w:val="none" w:sz="0" w:space="0" w:color="auto"/>
                                                                  </w:divBdr>
                                                                </w:div>
                                                                <w:div w:id="1374882676">
                                                                  <w:marLeft w:val="0"/>
                                                                  <w:marRight w:val="30"/>
                                                                  <w:marTop w:val="0"/>
                                                                  <w:marBottom w:val="0"/>
                                                                  <w:divBdr>
                                                                    <w:top w:val="none" w:sz="0" w:space="0" w:color="auto"/>
                                                                    <w:left w:val="none" w:sz="0" w:space="0" w:color="auto"/>
                                                                    <w:bottom w:val="none" w:sz="0" w:space="0" w:color="auto"/>
                                                                    <w:right w:val="none" w:sz="0" w:space="0" w:color="auto"/>
                                                                  </w:divBdr>
                                                                </w:div>
                                                                <w:div w:id="2066951947">
                                                                  <w:marLeft w:val="0"/>
                                                                  <w:marRight w:val="-1050"/>
                                                                  <w:marTop w:val="0"/>
                                                                  <w:marBottom w:val="0"/>
                                                                  <w:divBdr>
                                                                    <w:top w:val="none" w:sz="0" w:space="0" w:color="auto"/>
                                                                    <w:left w:val="none" w:sz="0" w:space="0" w:color="auto"/>
                                                                    <w:bottom w:val="none" w:sz="0" w:space="0" w:color="auto"/>
                                                                    <w:right w:val="none" w:sz="0" w:space="0" w:color="auto"/>
                                                                  </w:divBdr>
                                                                </w:div>
                                                                <w:div w:id="1323389885">
                                                                  <w:marLeft w:val="0"/>
                                                                  <w:marRight w:val="-1050"/>
                                                                  <w:marTop w:val="0"/>
                                                                  <w:marBottom w:val="0"/>
                                                                  <w:divBdr>
                                                                    <w:top w:val="none" w:sz="0" w:space="0" w:color="auto"/>
                                                                    <w:left w:val="none" w:sz="0" w:space="0" w:color="auto"/>
                                                                    <w:bottom w:val="none" w:sz="0" w:space="0" w:color="auto"/>
                                                                    <w:right w:val="none" w:sz="0" w:space="0" w:color="auto"/>
                                                                  </w:divBdr>
                                                                </w:div>
                                                                <w:div w:id="136580585">
                                                                  <w:marLeft w:val="0"/>
                                                                  <w:marRight w:val="-1050"/>
                                                                  <w:marTop w:val="0"/>
                                                                  <w:marBottom w:val="0"/>
                                                                  <w:divBdr>
                                                                    <w:top w:val="none" w:sz="0" w:space="0" w:color="auto"/>
                                                                    <w:left w:val="none" w:sz="0" w:space="0" w:color="auto"/>
                                                                    <w:bottom w:val="none" w:sz="0" w:space="0" w:color="auto"/>
                                                                    <w:right w:val="none" w:sz="0" w:space="0" w:color="auto"/>
                                                                  </w:divBdr>
                                                                </w:div>
                                                                <w:div w:id="676035062">
                                                                  <w:marLeft w:val="0"/>
                                                                  <w:marRight w:val="-1050"/>
                                                                  <w:marTop w:val="0"/>
                                                                  <w:marBottom w:val="0"/>
                                                                  <w:divBdr>
                                                                    <w:top w:val="none" w:sz="0" w:space="0" w:color="auto"/>
                                                                    <w:left w:val="none" w:sz="0" w:space="0" w:color="auto"/>
                                                                    <w:bottom w:val="none" w:sz="0" w:space="0" w:color="auto"/>
                                                                    <w:right w:val="none" w:sz="0" w:space="0" w:color="auto"/>
                                                                  </w:divBdr>
                                                                </w:div>
                                                                <w:div w:id="1862279907">
                                                                  <w:marLeft w:val="0"/>
                                                                  <w:marRight w:val="-1050"/>
                                                                  <w:marTop w:val="0"/>
                                                                  <w:marBottom w:val="0"/>
                                                                  <w:divBdr>
                                                                    <w:top w:val="none" w:sz="0" w:space="0" w:color="auto"/>
                                                                    <w:left w:val="none" w:sz="0" w:space="0" w:color="auto"/>
                                                                    <w:bottom w:val="none" w:sz="0" w:space="0" w:color="auto"/>
                                                                    <w:right w:val="none" w:sz="0" w:space="0" w:color="auto"/>
                                                                  </w:divBdr>
                                                                </w:div>
                                                                <w:div w:id="2011592881">
                                                                  <w:marLeft w:val="0"/>
                                                                  <w:marRight w:val="-1050"/>
                                                                  <w:marTop w:val="0"/>
                                                                  <w:marBottom w:val="0"/>
                                                                  <w:divBdr>
                                                                    <w:top w:val="none" w:sz="0" w:space="0" w:color="auto"/>
                                                                    <w:left w:val="none" w:sz="0" w:space="0" w:color="auto"/>
                                                                    <w:bottom w:val="none" w:sz="0" w:space="0" w:color="auto"/>
                                                                    <w:right w:val="none" w:sz="0" w:space="0" w:color="auto"/>
                                                                  </w:divBdr>
                                                                </w:div>
                                                                <w:div w:id="953444680">
                                                                  <w:marLeft w:val="0"/>
                                                                  <w:marRight w:val="-1050"/>
                                                                  <w:marTop w:val="0"/>
                                                                  <w:marBottom w:val="0"/>
                                                                  <w:divBdr>
                                                                    <w:top w:val="none" w:sz="0" w:space="0" w:color="auto"/>
                                                                    <w:left w:val="none" w:sz="0" w:space="0" w:color="auto"/>
                                                                    <w:bottom w:val="none" w:sz="0" w:space="0" w:color="auto"/>
                                                                    <w:right w:val="none" w:sz="0" w:space="0" w:color="auto"/>
                                                                  </w:divBdr>
                                                                </w:div>
                                                                <w:div w:id="288587549">
                                                                  <w:marLeft w:val="0"/>
                                                                  <w:marRight w:val="-1050"/>
                                                                  <w:marTop w:val="0"/>
                                                                  <w:marBottom w:val="0"/>
                                                                  <w:divBdr>
                                                                    <w:top w:val="none" w:sz="0" w:space="0" w:color="auto"/>
                                                                    <w:left w:val="none" w:sz="0" w:space="0" w:color="auto"/>
                                                                    <w:bottom w:val="none" w:sz="0" w:space="0" w:color="auto"/>
                                                                    <w:right w:val="none" w:sz="0" w:space="0" w:color="auto"/>
                                                                  </w:divBdr>
                                                                </w:div>
                                                                <w:div w:id="940261320">
                                                                  <w:marLeft w:val="0"/>
                                                                  <w:marRight w:val="-1050"/>
                                                                  <w:marTop w:val="0"/>
                                                                  <w:marBottom w:val="0"/>
                                                                  <w:divBdr>
                                                                    <w:top w:val="none" w:sz="0" w:space="0" w:color="auto"/>
                                                                    <w:left w:val="none" w:sz="0" w:space="0" w:color="auto"/>
                                                                    <w:bottom w:val="none" w:sz="0" w:space="0" w:color="auto"/>
                                                                    <w:right w:val="none" w:sz="0" w:space="0" w:color="auto"/>
                                                                  </w:divBdr>
                                                                </w:div>
                                                                <w:div w:id="2052873222">
                                                                  <w:marLeft w:val="0"/>
                                                                  <w:marRight w:val="-1050"/>
                                                                  <w:marTop w:val="0"/>
                                                                  <w:marBottom w:val="0"/>
                                                                  <w:divBdr>
                                                                    <w:top w:val="none" w:sz="0" w:space="0" w:color="auto"/>
                                                                    <w:left w:val="none" w:sz="0" w:space="0" w:color="auto"/>
                                                                    <w:bottom w:val="none" w:sz="0" w:space="0" w:color="auto"/>
                                                                    <w:right w:val="none" w:sz="0" w:space="0" w:color="auto"/>
                                                                  </w:divBdr>
                                                                </w:div>
                                                                <w:div w:id="1988779739">
                                                                  <w:marLeft w:val="0"/>
                                                                  <w:marRight w:val="-1050"/>
                                                                  <w:marTop w:val="0"/>
                                                                  <w:marBottom w:val="0"/>
                                                                  <w:divBdr>
                                                                    <w:top w:val="none" w:sz="0" w:space="0" w:color="auto"/>
                                                                    <w:left w:val="none" w:sz="0" w:space="0" w:color="auto"/>
                                                                    <w:bottom w:val="none" w:sz="0" w:space="0" w:color="auto"/>
                                                                    <w:right w:val="none" w:sz="0" w:space="0" w:color="auto"/>
                                                                  </w:divBdr>
                                                                </w:div>
                                                                <w:div w:id="190801661">
                                                                  <w:marLeft w:val="0"/>
                                                                  <w:marRight w:val="0"/>
                                                                  <w:marTop w:val="0"/>
                                                                  <w:marBottom w:val="0"/>
                                                                  <w:divBdr>
                                                                    <w:top w:val="none" w:sz="0" w:space="0" w:color="auto"/>
                                                                    <w:left w:val="none" w:sz="0" w:space="0" w:color="auto"/>
                                                                    <w:bottom w:val="none" w:sz="0" w:space="0" w:color="auto"/>
                                                                    <w:right w:val="none" w:sz="0" w:space="0" w:color="auto"/>
                                                                  </w:divBdr>
                                                                </w:div>
                                                                <w:div w:id="732002791">
                                                                  <w:marLeft w:val="0"/>
                                                                  <w:marRight w:val="0"/>
                                                                  <w:marTop w:val="0"/>
                                                                  <w:marBottom w:val="0"/>
                                                                  <w:divBdr>
                                                                    <w:top w:val="none" w:sz="0" w:space="0" w:color="auto"/>
                                                                    <w:left w:val="none" w:sz="0" w:space="0" w:color="auto"/>
                                                                    <w:bottom w:val="none" w:sz="0" w:space="0" w:color="auto"/>
                                                                    <w:right w:val="none" w:sz="0" w:space="0" w:color="auto"/>
                                                                  </w:divBdr>
                                                                </w:div>
                                                                <w:div w:id="1280453443">
                                                                  <w:marLeft w:val="0"/>
                                                                  <w:marRight w:val="0"/>
                                                                  <w:marTop w:val="0"/>
                                                                  <w:marBottom w:val="0"/>
                                                                  <w:divBdr>
                                                                    <w:top w:val="none" w:sz="0" w:space="0" w:color="auto"/>
                                                                    <w:left w:val="none" w:sz="0" w:space="0" w:color="auto"/>
                                                                    <w:bottom w:val="none" w:sz="0" w:space="0" w:color="auto"/>
                                                                    <w:right w:val="none" w:sz="0" w:space="0" w:color="auto"/>
                                                                  </w:divBdr>
                                                                </w:div>
                                                                <w:div w:id="967785199">
                                                                  <w:marLeft w:val="0"/>
                                                                  <w:marRight w:val="0"/>
                                                                  <w:marTop w:val="0"/>
                                                                  <w:marBottom w:val="0"/>
                                                                  <w:divBdr>
                                                                    <w:top w:val="none" w:sz="0" w:space="0" w:color="auto"/>
                                                                    <w:left w:val="none" w:sz="0" w:space="0" w:color="auto"/>
                                                                    <w:bottom w:val="none" w:sz="0" w:space="0" w:color="auto"/>
                                                                    <w:right w:val="none" w:sz="0" w:space="0" w:color="auto"/>
                                                                  </w:divBdr>
                                                                </w:div>
                                                                <w:div w:id="1772359292">
                                                                  <w:marLeft w:val="0"/>
                                                                  <w:marRight w:val="-1230"/>
                                                                  <w:marTop w:val="0"/>
                                                                  <w:marBottom w:val="0"/>
                                                                  <w:divBdr>
                                                                    <w:top w:val="none" w:sz="0" w:space="0" w:color="auto"/>
                                                                    <w:left w:val="none" w:sz="0" w:space="0" w:color="auto"/>
                                                                    <w:bottom w:val="none" w:sz="0" w:space="0" w:color="auto"/>
                                                                    <w:right w:val="none" w:sz="0" w:space="0" w:color="auto"/>
                                                                  </w:divBdr>
                                                                </w:div>
                                                                <w:div w:id="851455432">
                                                                  <w:marLeft w:val="0"/>
                                                                  <w:marRight w:val="0"/>
                                                                  <w:marTop w:val="0"/>
                                                                  <w:marBottom w:val="0"/>
                                                                  <w:divBdr>
                                                                    <w:top w:val="none" w:sz="0" w:space="0" w:color="auto"/>
                                                                    <w:left w:val="none" w:sz="0" w:space="0" w:color="auto"/>
                                                                    <w:bottom w:val="none" w:sz="0" w:space="0" w:color="auto"/>
                                                                    <w:right w:val="none" w:sz="0" w:space="0" w:color="auto"/>
                                                                  </w:divBdr>
                                                                </w:div>
                                                              </w:divsChild>
                                                            </w:div>
                                                            <w:div w:id="240020475">
                                                              <w:marLeft w:val="0"/>
                                                              <w:marRight w:val="0"/>
                                                              <w:marTop w:val="84"/>
                                                              <w:marBottom w:val="180"/>
                                                              <w:divBdr>
                                                                <w:top w:val="double" w:sz="2" w:space="8" w:color="CCCCCC"/>
                                                                <w:left w:val="none" w:sz="0" w:space="0" w:color="auto"/>
                                                                <w:bottom w:val="none" w:sz="0" w:space="0" w:color="auto"/>
                                                                <w:right w:val="none" w:sz="0" w:space="0" w:color="auto"/>
                                                              </w:divBdr>
                                                              <w:divsChild>
                                                                <w:div w:id="2067990285">
                                                                  <w:marLeft w:val="0"/>
                                                                  <w:marRight w:val="0"/>
                                                                  <w:marTop w:val="0"/>
                                                                  <w:marBottom w:val="0"/>
                                                                  <w:divBdr>
                                                                    <w:top w:val="none" w:sz="0" w:space="0" w:color="auto"/>
                                                                    <w:left w:val="none" w:sz="0" w:space="0" w:color="auto"/>
                                                                    <w:bottom w:val="none" w:sz="0" w:space="0" w:color="auto"/>
                                                                    <w:right w:val="none" w:sz="0" w:space="0" w:color="auto"/>
                                                                  </w:divBdr>
                                                                  <w:divsChild>
                                                                    <w:div w:id="466077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44377137">
                                                          <w:marLeft w:val="0"/>
                                                          <w:marRight w:val="0"/>
                                                          <w:marTop w:val="167"/>
                                                          <w:marBottom w:val="0"/>
                                                          <w:divBdr>
                                                            <w:top w:val="none" w:sz="0" w:space="0" w:color="auto"/>
                                                            <w:left w:val="none" w:sz="0" w:space="0" w:color="auto"/>
                                                            <w:bottom w:val="none" w:sz="0" w:space="0" w:color="auto"/>
                                                            <w:right w:val="none" w:sz="0" w:space="0" w:color="auto"/>
                                                          </w:divBdr>
                                                          <w:divsChild>
                                                            <w:div w:id="18029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838811">
                                          <w:marLeft w:val="0"/>
                                          <w:marRight w:val="0"/>
                                          <w:marTop w:val="419"/>
                                          <w:marBottom w:val="0"/>
                                          <w:divBdr>
                                            <w:top w:val="none" w:sz="0" w:space="0" w:color="auto"/>
                                            <w:left w:val="none" w:sz="0" w:space="0" w:color="auto"/>
                                            <w:bottom w:val="none" w:sz="0" w:space="0" w:color="auto"/>
                                            <w:right w:val="none" w:sz="0" w:space="0" w:color="auto"/>
                                          </w:divBdr>
                                        </w:div>
                                      </w:divsChild>
                                    </w:div>
                                  </w:divsChild>
                                </w:div>
                              </w:divsChild>
                            </w:div>
                            <w:div w:id="1351108950">
                              <w:marLeft w:val="84"/>
                              <w:marRight w:val="0"/>
                              <w:marTop w:val="84"/>
                              <w:marBottom w:val="0"/>
                              <w:divBdr>
                                <w:top w:val="none" w:sz="0" w:space="0" w:color="auto"/>
                                <w:left w:val="none" w:sz="0" w:space="0" w:color="auto"/>
                                <w:bottom w:val="none" w:sz="0" w:space="0" w:color="auto"/>
                                <w:right w:val="none" w:sz="0" w:space="0" w:color="auto"/>
                              </w:divBdr>
                              <w:divsChild>
                                <w:div w:id="87818809">
                                  <w:marLeft w:val="0"/>
                                  <w:marRight w:val="0"/>
                                  <w:marTop w:val="0"/>
                                  <w:marBottom w:val="0"/>
                                  <w:divBdr>
                                    <w:top w:val="none" w:sz="0" w:space="0" w:color="auto"/>
                                    <w:left w:val="none" w:sz="0" w:space="0" w:color="auto"/>
                                    <w:bottom w:val="none" w:sz="0" w:space="0" w:color="auto"/>
                                    <w:right w:val="none" w:sz="0" w:space="0" w:color="auto"/>
                                  </w:divBdr>
                                  <w:divsChild>
                                    <w:div w:id="1894123763">
                                      <w:marLeft w:val="0"/>
                                      <w:marRight w:val="0"/>
                                      <w:marTop w:val="0"/>
                                      <w:marBottom w:val="167"/>
                                      <w:divBdr>
                                        <w:top w:val="none" w:sz="0" w:space="0" w:color="auto"/>
                                        <w:left w:val="none" w:sz="0" w:space="0" w:color="auto"/>
                                        <w:bottom w:val="none" w:sz="0" w:space="0" w:color="auto"/>
                                        <w:right w:val="none" w:sz="0" w:space="0" w:color="auto"/>
                                      </w:divBdr>
                                      <w:divsChild>
                                        <w:div w:id="101580966">
                                          <w:marLeft w:val="0"/>
                                          <w:marRight w:val="0"/>
                                          <w:marTop w:val="0"/>
                                          <w:marBottom w:val="0"/>
                                          <w:divBdr>
                                            <w:top w:val="none" w:sz="0" w:space="0" w:color="auto"/>
                                            <w:left w:val="none" w:sz="0" w:space="0" w:color="auto"/>
                                            <w:bottom w:val="none" w:sz="0" w:space="0" w:color="auto"/>
                                            <w:right w:val="none" w:sz="0" w:space="0" w:color="auto"/>
                                          </w:divBdr>
                                        </w:div>
                                      </w:divsChild>
                                    </w:div>
                                    <w:div w:id="1190099978">
                                      <w:marLeft w:val="0"/>
                                      <w:marRight w:val="0"/>
                                      <w:marTop w:val="0"/>
                                      <w:marBottom w:val="167"/>
                                      <w:divBdr>
                                        <w:top w:val="none" w:sz="0" w:space="0" w:color="auto"/>
                                        <w:left w:val="none" w:sz="0" w:space="0" w:color="auto"/>
                                        <w:bottom w:val="none" w:sz="0" w:space="0" w:color="auto"/>
                                        <w:right w:val="none" w:sz="0" w:space="0" w:color="auto"/>
                                      </w:divBdr>
                                      <w:divsChild>
                                        <w:div w:id="409815781">
                                          <w:marLeft w:val="0"/>
                                          <w:marRight w:val="0"/>
                                          <w:marTop w:val="0"/>
                                          <w:marBottom w:val="0"/>
                                          <w:divBdr>
                                            <w:top w:val="none" w:sz="0" w:space="0" w:color="auto"/>
                                            <w:left w:val="none" w:sz="0" w:space="0" w:color="auto"/>
                                            <w:bottom w:val="none" w:sz="0" w:space="0" w:color="auto"/>
                                            <w:right w:val="none" w:sz="0" w:space="0" w:color="auto"/>
                                          </w:divBdr>
                                          <w:divsChild>
                                            <w:div w:id="1147626388">
                                              <w:marLeft w:val="0"/>
                                              <w:marRight w:val="0"/>
                                              <w:marTop w:val="0"/>
                                              <w:marBottom w:val="0"/>
                                              <w:divBdr>
                                                <w:top w:val="none" w:sz="0" w:space="0" w:color="auto"/>
                                                <w:left w:val="none" w:sz="0" w:space="0" w:color="auto"/>
                                                <w:bottom w:val="none" w:sz="0" w:space="0" w:color="auto"/>
                                                <w:right w:val="none" w:sz="0" w:space="0" w:color="auto"/>
                                              </w:divBdr>
                                              <w:divsChild>
                                                <w:div w:id="1145898684">
                                                  <w:marLeft w:val="0"/>
                                                  <w:marRight w:val="0"/>
                                                  <w:marTop w:val="0"/>
                                                  <w:marBottom w:val="0"/>
                                                  <w:divBdr>
                                                    <w:top w:val="none" w:sz="0" w:space="0" w:color="auto"/>
                                                    <w:left w:val="none" w:sz="0" w:space="0" w:color="auto"/>
                                                    <w:bottom w:val="none" w:sz="0" w:space="0" w:color="auto"/>
                                                    <w:right w:val="none" w:sz="0" w:space="0" w:color="auto"/>
                                                  </w:divBdr>
                                                </w:div>
                                                <w:div w:id="1801141591">
                                                  <w:marLeft w:val="0"/>
                                                  <w:marRight w:val="0"/>
                                                  <w:marTop w:val="0"/>
                                                  <w:marBottom w:val="0"/>
                                                  <w:divBdr>
                                                    <w:top w:val="none" w:sz="0" w:space="0" w:color="auto"/>
                                                    <w:left w:val="none" w:sz="0" w:space="0" w:color="auto"/>
                                                    <w:bottom w:val="none" w:sz="0" w:space="0" w:color="auto"/>
                                                    <w:right w:val="none" w:sz="0" w:space="0" w:color="auto"/>
                                                  </w:divBdr>
                                                </w:div>
                                              </w:divsChild>
                                            </w:div>
                                            <w:div w:id="307711714">
                                              <w:marLeft w:val="0"/>
                                              <w:marRight w:val="0"/>
                                              <w:marTop w:val="0"/>
                                              <w:marBottom w:val="0"/>
                                              <w:divBdr>
                                                <w:top w:val="none" w:sz="0" w:space="0" w:color="auto"/>
                                                <w:left w:val="none" w:sz="0" w:space="0" w:color="auto"/>
                                                <w:bottom w:val="none" w:sz="0" w:space="0" w:color="auto"/>
                                                <w:right w:val="none" w:sz="0" w:space="0" w:color="auto"/>
                                              </w:divBdr>
                                              <w:divsChild>
                                                <w:div w:id="958797874">
                                                  <w:marLeft w:val="0"/>
                                                  <w:marRight w:val="0"/>
                                                  <w:marTop w:val="0"/>
                                                  <w:marBottom w:val="0"/>
                                                  <w:divBdr>
                                                    <w:top w:val="none" w:sz="0" w:space="0" w:color="auto"/>
                                                    <w:left w:val="none" w:sz="0" w:space="0" w:color="auto"/>
                                                    <w:bottom w:val="none" w:sz="0" w:space="0" w:color="auto"/>
                                                    <w:right w:val="none" w:sz="0" w:space="0" w:color="auto"/>
                                                  </w:divBdr>
                                                </w:div>
                                                <w:div w:id="1125612947">
                                                  <w:marLeft w:val="0"/>
                                                  <w:marRight w:val="0"/>
                                                  <w:marTop w:val="0"/>
                                                  <w:marBottom w:val="0"/>
                                                  <w:divBdr>
                                                    <w:top w:val="none" w:sz="0" w:space="0" w:color="auto"/>
                                                    <w:left w:val="none" w:sz="0" w:space="0" w:color="auto"/>
                                                    <w:bottom w:val="none" w:sz="0" w:space="0" w:color="auto"/>
                                                    <w:right w:val="none" w:sz="0" w:space="0" w:color="auto"/>
                                                  </w:divBdr>
                                                </w:div>
                                              </w:divsChild>
                                            </w:div>
                                            <w:div w:id="613251119">
                                              <w:marLeft w:val="0"/>
                                              <w:marRight w:val="0"/>
                                              <w:marTop w:val="0"/>
                                              <w:marBottom w:val="0"/>
                                              <w:divBdr>
                                                <w:top w:val="none" w:sz="0" w:space="0" w:color="auto"/>
                                                <w:left w:val="none" w:sz="0" w:space="0" w:color="auto"/>
                                                <w:bottom w:val="none" w:sz="0" w:space="0" w:color="auto"/>
                                                <w:right w:val="none" w:sz="0" w:space="0" w:color="auto"/>
                                              </w:divBdr>
                                              <w:divsChild>
                                                <w:div w:id="1639067047">
                                                  <w:marLeft w:val="0"/>
                                                  <w:marRight w:val="0"/>
                                                  <w:marTop w:val="0"/>
                                                  <w:marBottom w:val="0"/>
                                                  <w:divBdr>
                                                    <w:top w:val="none" w:sz="0" w:space="0" w:color="auto"/>
                                                    <w:left w:val="none" w:sz="0" w:space="0" w:color="auto"/>
                                                    <w:bottom w:val="none" w:sz="0" w:space="0" w:color="auto"/>
                                                    <w:right w:val="none" w:sz="0" w:space="0" w:color="auto"/>
                                                  </w:divBdr>
                                                </w:div>
                                                <w:div w:id="1959943085">
                                                  <w:marLeft w:val="0"/>
                                                  <w:marRight w:val="0"/>
                                                  <w:marTop w:val="0"/>
                                                  <w:marBottom w:val="0"/>
                                                  <w:divBdr>
                                                    <w:top w:val="none" w:sz="0" w:space="0" w:color="auto"/>
                                                    <w:left w:val="none" w:sz="0" w:space="0" w:color="auto"/>
                                                    <w:bottom w:val="none" w:sz="0" w:space="0" w:color="auto"/>
                                                    <w:right w:val="none" w:sz="0" w:space="0" w:color="auto"/>
                                                  </w:divBdr>
                                                </w:div>
                                              </w:divsChild>
                                            </w:div>
                                            <w:div w:id="2047755484">
                                              <w:marLeft w:val="0"/>
                                              <w:marRight w:val="0"/>
                                              <w:marTop w:val="0"/>
                                              <w:marBottom w:val="0"/>
                                              <w:divBdr>
                                                <w:top w:val="none" w:sz="0" w:space="0" w:color="auto"/>
                                                <w:left w:val="none" w:sz="0" w:space="0" w:color="auto"/>
                                                <w:bottom w:val="none" w:sz="0" w:space="0" w:color="auto"/>
                                                <w:right w:val="none" w:sz="0" w:space="0" w:color="auto"/>
                                              </w:divBdr>
                                              <w:divsChild>
                                                <w:div w:id="1179735971">
                                                  <w:marLeft w:val="0"/>
                                                  <w:marRight w:val="84"/>
                                                  <w:marTop w:val="0"/>
                                                  <w:marBottom w:val="84"/>
                                                  <w:divBdr>
                                                    <w:top w:val="none" w:sz="0" w:space="0" w:color="auto"/>
                                                    <w:left w:val="none" w:sz="0" w:space="0" w:color="auto"/>
                                                    <w:bottom w:val="none" w:sz="0" w:space="0" w:color="auto"/>
                                                    <w:right w:val="none" w:sz="0" w:space="0" w:color="auto"/>
                                                  </w:divBdr>
                                                </w:div>
                                                <w:div w:id="436677891">
                                                  <w:marLeft w:val="0"/>
                                                  <w:marRight w:val="0"/>
                                                  <w:marTop w:val="0"/>
                                                  <w:marBottom w:val="0"/>
                                                  <w:divBdr>
                                                    <w:top w:val="none" w:sz="0" w:space="0" w:color="auto"/>
                                                    <w:left w:val="none" w:sz="0" w:space="0" w:color="auto"/>
                                                    <w:bottom w:val="none" w:sz="0" w:space="0" w:color="auto"/>
                                                    <w:right w:val="none" w:sz="0" w:space="0" w:color="auto"/>
                                                  </w:divBdr>
                                                </w:div>
                                                <w:div w:id="1951164813">
                                                  <w:marLeft w:val="0"/>
                                                  <w:marRight w:val="0"/>
                                                  <w:marTop w:val="0"/>
                                                  <w:marBottom w:val="0"/>
                                                  <w:divBdr>
                                                    <w:top w:val="none" w:sz="0" w:space="0" w:color="auto"/>
                                                    <w:left w:val="none" w:sz="0" w:space="0" w:color="auto"/>
                                                    <w:bottom w:val="none" w:sz="0" w:space="0" w:color="auto"/>
                                                    <w:right w:val="none" w:sz="0" w:space="0" w:color="auto"/>
                                                  </w:divBdr>
                                                </w:div>
                                              </w:divsChild>
                                            </w:div>
                                            <w:div w:id="554006835">
                                              <w:marLeft w:val="0"/>
                                              <w:marRight w:val="0"/>
                                              <w:marTop w:val="0"/>
                                              <w:marBottom w:val="0"/>
                                              <w:divBdr>
                                                <w:top w:val="none" w:sz="0" w:space="0" w:color="auto"/>
                                                <w:left w:val="none" w:sz="0" w:space="0" w:color="auto"/>
                                                <w:bottom w:val="none" w:sz="0" w:space="0" w:color="auto"/>
                                                <w:right w:val="none" w:sz="0" w:space="0" w:color="auto"/>
                                              </w:divBdr>
                                              <w:divsChild>
                                                <w:div w:id="1240017245">
                                                  <w:marLeft w:val="0"/>
                                                  <w:marRight w:val="0"/>
                                                  <w:marTop w:val="0"/>
                                                  <w:marBottom w:val="0"/>
                                                  <w:divBdr>
                                                    <w:top w:val="none" w:sz="0" w:space="0" w:color="auto"/>
                                                    <w:left w:val="none" w:sz="0" w:space="0" w:color="auto"/>
                                                    <w:bottom w:val="none" w:sz="0" w:space="0" w:color="auto"/>
                                                    <w:right w:val="none" w:sz="0" w:space="0" w:color="auto"/>
                                                  </w:divBdr>
                                                </w:div>
                                                <w:div w:id="1737628094">
                                                  <w:marLeft w:val="0"/>
                                                  <w:marRight w:val="0"/>
                                                  <w:marTop w:val="0"/>
                                                  <w:marBottom w:val="0"/>
                                                  <w:divBdr>
                                                    <w:top w:val="none" w:sz="0" w:space="0" w:color="auto"/>
                                                    <w:left w:val="none" w:sz="0" w:space="0" w:color="auto"/>
                                                    <w:bottom w:val="none" w:sz="0" w:space="0" w:color="auto"/>
                                                    <w:right w:val="none" w:sz="0" w:space="0" w:color="auto"/>
                                                  </w:divBdr>
                                                </w:div>
                                              </w:divsChild>
                                            </w:div>
                                            <w:div w:id="1145272343">
                                              <w:marLeft w:val="0"/>
                                              <w:marRight w:val="0"/>
                                              <w:marTop w:val="0"/>
                                              <w:marBottom w:val="0"/>
                                              <w:divBdr>
                                                <w:top w:val="none" w:sz="0" w:space="0" w:color="auto"/>
                                                <w:left w:val="none" w:sz="0" w:space="0" w:color="auto"/>
                                                <w:bottom w:val="none" w:sz="0" w:space="0" w:color="auto"/>
                                                <w:right w:val="none" w:sz="0" w:space="0" w:color="auto"/>
                                              </w:divBdr>
                                              <w:divsChild>
                                                <w:div w:id="956450754">
                                                  <w:marLeft w:val="0"/>
                                                  <w:marRight w:val="0"/>
                                                  <w:marTop w:val="0"/>
                                                  <w:marBottom w:val="0"/>
                                                  <w:divBdr>
                                                    <w:top w:val="none" w:sz="0" w:space="0" w:color="auto"/>
                                                    <w:left w:val="none" w:sz="0" w:space="0" w:color="auto"/>
                                                    <w:bottom w:val="none" w:sz="0" w:space="0" w:color="auto"/>
                                                    <w:right w:val="none" w:sz="0" w:space="0" w:color="auto"/>
                                                  </w:divBdr>
                                                </w:div>
                                                <w:div w:id="2119059973">
                                                  <w:marLeft w:val="0"/>
                                                  <w:marRight w:val="0"/>
                                                  <w:marTop w:val="0"/>
                                                  <w:marBottom w:val="0"/>
                                                  <w:divBdr>
                                                    <w:top w:val="none" w:sz="0" w:space="0" w:color="auto"/>
                                                    <w:left w:val="none" w:sz="0" w:space="0" w:color="auto"/>
                                                    <w:bottom w:val="none" w:sz="0" w:space="0" w:color="auto"/>
                                                    <w:right w:val="none" w:sz="0" w:space="0" w:color="auto"/>
                                                  </w:divBdr>
                                                </w:div>
                                              </w:divsChild>
                                            </w:div>
                                            <w:div w:id="468323824">
                                              <w:marLeft w:val="0"/>
                                              <w:marRight w:val="0"/>
                                              <w:marTop w:val="0"/>
                                              <w:marBottom w:val="0"/>
                                              <w:divBdr>
                                                <w:top w:val="none" w:sz="0" w:space="0" w:color="auto"/>
                                                <w:left w:val="none" w:sz="0" w:space="0" w:color="auto"/>
                                                <w:bottom w:val="none" w:sz="0" w:space="0" w:color="auto"/>
                                                <w:right w:val="none" w:sz="0" w:space="0" w:color="auto"/>
                                              </w:divBdr>
                                              <w:divsChild>
                                                <w:div w:id="899445471">
                                                  <w:marLeft w:val="0"/>
                                                  <w:marRight w:val="0"/>
                                                  <w:marTop w:val="0"/>
                                                  <w:marBottom w:val="0"/>
                                                  <w:divBdr>
                                                    <w:top w:val="none" w:sz="0" w:space="0" w:color="auto"/>
                                                    <w:left w:val="none" w:sz="0" w:space="0" w:color="auto"/>
                                                    <w:bottom w:val="none" w:sz="0" w:space="0" w:color="auto"/>
                                                    <w:right w:val="none" w:sz="0" w:space="0" w:color="auto"/>
                                                  </w:divBdr>
                                                </w:div>
                                                <w:div w:id="1879007943">
                                                  <w:marLeft w:val="0"/>
                                                  <w:marRight w:val="0"/>
                                                  <w:marTop w:val="0"/>
                                                  <w:marBottom w:val="0"/>
                                                  <w:divBdr>
                                                    <w:top w:val="none" w:sz="0" w:space="0" w:color="auto"/>
                                                    <w:left w:val="none" w:sz="0" w:space="0" w:color="auto"/>
                                                    <w:bottom w:val="none" w:sz="0" w:space="0" w:color="auto"/>
                                                    <w:right w:val="none" w:sz="0" w:space="0" w:color="auto"/>
                                                  </w:divBdr>
                                                </w:div>
                                              </w:divsChild>
                                            </w:div>
                                            <w:div w:id="976448054">
                                              <w:marLeft w:val="0"/>
                                              <w:marRight w:val="0"/>
                                              <w:marTop w:val="0"/>
                                              <w:marBottom w:val="0"/>
                                              <w:divBdr>
                                                <w:top w:val="none" w:sz="0" w:space="0" w:color="auto"/>
                                                <w:left w:val="none" w:sz="0" w:space="0" w:color="auto"/>
                                                <w:bottom w:val="none" w:sz="0" w:space="0" w:color="auto"/>
                                                <w:right w:val="none" w:sz="0" w:space="0" w:color="auto"/>
                                              </w:divBdr>
                                              <w:divsChild>
                                                <w:div w:id="1051270509">
                                                  <w:marLeft w:val="0"/>
                                                  <w:marRight w:val="0"/>
                                                  <w:marTop w:val="0"/>
                                                  <w:marBottom w:val="0"/>
                                                  <w:divBdr>
                                                    <w:top w:val="none" w:sz="0" w:space="0" w:color="auto"/>
                                                    <w:left w:val="none" w:sz="0" w:space="0" w:color="auto"/>
                                                    <w:bottom w:val="none" w:sz="0" w:space="0" w:color="auto"/>
                                                    <w:right w:val="none" w:sz="0" w:space="0" w:color="auto"/>
                                                  </w:divBdr>
                                                </w:div>
                                                <w:div w:id="37627558">
                                                  <w:marLeft w:val="0"/>
                                                  <w:marRight w:val="0"/>
                                                  <w:marTop w:val="0"/>
                                                  <w:marBottom w:val="0"/>
                                                  <w:divBdr>
                                                    <w:top w:val="none" w:sz="0" w:space="0" w:color="auto"/>
                                                    <w:left w:val="none" w:sz="0" w:space="0" w:color="auto"/>
                                                    <w:bottom w:val="none" w:sz="0" w:space="0" w:color="auto"/>
                                                    <w:right w:val="none" w:sz="0" w:space="0" w:color="auto"/>
                                                  </w:divBdr>
                                                </w:div>
                                              </w:divsChild>
                                            </w:div>
                                            <w:div w:id="1774783097">
                                              <w:marLeft w:val="0"/>
                                              <w:marRight w:val="0"/>
                                              <w:marTop w:val="0"/>
                                              <w:marBottom w:val="0"/>
                                              <w:divBdr>
                                                <w:top w:val="none" w:sz="0" w:space="0" w:color="auto"/>
                                                <w:left w:val="none" w:sz="0" w:space="0" w:color="auto"/>
                                                <w:bottom w:val="none" w:sz="0" w:space="0" w:color="auto"/>
                                                <w:right w:val="none" w:sz="0" w:space="0" w:color="auto"/>
                                              </w:divBdr>
                                              <w:divsChild>
                                                <w:div w:id="1338146296">
                                                  <w:marLeft w:val="0"/>
                                                  <w:marRight w:val="0"/>
                                                  <w:marTop w:val="0"/>
                                                  <w:marBottom w:val="0"/>
                                                  <w:divBdr>
                                                    <w:top w:val="none" w:sz="0" w:space="0" w:color="auto"/>
                                                    <w:left w:val="none" w:sz="0" w:space="0" w:color="auto"/>
                                                    <w:bottom w:val="none" w:sz="0" w:space="0" w:color="auto"/>
                                                    <w:right w:val="none" w:sz="0" w:space="0" w:color="auto"/>
                                                  </w:divBdr>
                                                </w:div>
                                                <w:div w:id="1183279134">
                                                  <w:marLeft w:val="0"/>
                                                  <w:marRight w:val="0"/>
                                                  <w:marTop w:val="0"/>
                                                  <w:marBottom w:val="0"/>
                                                  <w:divBdr>
                                                    <w:top w:val="none" w:sz="0" w:space="0" w:color="auto"/>
                                                    <w:left w:val="none" w:sz="0" w:space="0" w:color="auto"/>
                                                    <w:bottom w:val="none" w:sz="0" w:space="0" w:color="auto"/>
                                                    <w:right w:val="none" w:sz="0" w:space="0" w:color="auto"/>
                                                  </w:divBdr>
                                                </w:div>
                                              </w:divsChild>
                                            </w:div>
                                            <w:div w:id="1048917917">
                                              <w:marLeft w:val="0"/>
                                              <w:marRight w:val="0"/>
                                              <w:marTop w:val="0"/>
                                              <w:marBottom w:val="0"/>
                                              <w:divBdr>
                                                <w:top w:val="none" w:sz="0" w:space="0" w:color="auto"/>
                                                <w:left w:val="none" w:sz="0" w:space="0" w:color="auto"/>
                                                <w:bottom w:val="none" w:sz="0" w:space="0" w:color="auto"/>
                                                <w:right w:val="none" w:sz="0" w:space="0" w:color="auto"/>
                                              </w:divBdr>
                                              <w:divsChild>
                                                <w:div w:id="1554385721">
                                                  <w:marLeft w:val="0"/>
                                                  <w:marRight w:val="0"/>
                                                  <w:marTop w:val="0"/>
                                                  <w:marBottom w:val="0"/>
                                                  <w:divBdr>
                                                    <w:top w:val="none" w:sz="0" w:space="0" w:color="auto"/>
                                                    <w:left w:val="none" w:sz="0" w:space="0" w:color="auto"/>
                                                    <w:bottom w:val="none" w:sz="0" w:space="0" w:color="auto"/>
                                                    <w:right w:val="none" w:sz="0" w:space="0" w:color="auto"/>
                                                  </w:divBdr>
                                                </w:div>
                                                <w:div w:id="5364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59619">
                                      <w:marLeft w:val="0"/>
                                      <w:marRight w:val="0"/>
                                      <w:marTop w:val="0"/>
                                      <w:marBottom w:val="167"/>
                                      <w:divBdr>
                                        <w:top w:val="none" w:sz="0" w:space="0" w:color="auto"/>
                                        <w:left w:val="none" w:sz="0" w:space="0" w:color="auto"/>
                                        <w:bottom w:val="none" w:sz="0" w:space="0" w:color="auto"/>
                                        <w:right w:val="none" w:sz="0" w:space="0" w:color="auto"/>
                                      </w:divBdr>
                                      <w:divsChild>
                                        <w:div w:id="11560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5461">
              <w:marLeft w:val="0"/>
              <w:marRight w:val="0"/>
              <w:marTop w:val="0"/>
              <w:marBottom w:val="0"/>
              <w:divBdr>
                <w:top w:val="none" w:sz="0" w:space="0" w:color="auto"/>
                <w:left w:val="none" w:sz="0" w:space="0" w:color="auto"/>
                <w:bottom w:val="none" w:sz="0" w:space="0" w:color="auto"/>
                <w:right w:val="none" w:sz="0" w:space="0" w:color="auto"/>
              </w:divBdr>
              <w:divsChild>
                <w:div w:id="15846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4094">
      <w:bodyDiv w:val="1"/>
      <w:marLeft w:val="0"/>
      <w:marRight w:val="0"/>
      <w:marTop w:val="0"/>
      <w:marBottom w:val="0"/>
      <w:divBdr>
        <w:top w:val="none" w:sz="0" w:space="0" w:color="auto"/>
        <w:left w:val="none" w:sz="0" w:space="0" w:color="auto"/>
        <w:bottom w:val="none" w:sz="0" w:space="0" w:color="auto"/>
        <w:right w:val="none" w:sz="0" w:space="0" w:color="auto"/>
      </w:divBdr>
    </w:div>
    <w:div w:id="18876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6%D8%B3%D9%8A%D8%AC_%D9%84%D9%8A%D9%86" TargetMode="External"/><Relationship Id="rId13" Type="http://schemas.openxmlformats.org/officeDocument/2006/relationships/hyperlink" Target="https://ar.wikipedia.org/wiki/%D8%B5%D9%81%D9%8A%D8%AD%D8%A9_%D8%AF%D9%85%D9%88%D9%8A%D8%A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9%84%D8%BA%D8%A9_%D8%A5%D9%86%D8%AC%D9%84%D9%8A%D8%B2%D9%8A%D8%A9" TargetMode="External"/><Relationship Id="rId12" Type="http://schemas.openxmlformats.org/officeDocument/2006/relationships/hyperlink" Target="https://ar.wikipedia.org/wiki/%D8%AE%D9%84%D9%8A%D8%A9_%D8%A7%D9%84%D8%AF%D9%85_%D8%A7%D9%84%D8%A8%D9%8A%D8%B6%D8%A7%D8%A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r.wikipedia.org/wiki/%D8%A7%D9%84%D9%84%D9%88%D9%83%D9%8A%D9%85%D9%8A%D8%A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E%D9%84%D8%A7%D9%8A%D8%A7_%D8%A7%D9%84%D8%AF%D9%85_%D8%A7%D9%84%D8%AD%D9%85%D8%B1%D8%A7%D8%A1" TargetMode="External"/><Relationship Id="rId5" Type="http://schemas.openxmlformats.org/officeDocument/2006/relationships/footnotes" Target="footnotes.xml"/><Relationship Id="rId15" Type="http://schemas.openxmlformats.org/officeDocument/2006/relationships/hyperlink" Target="https://ar.wikipedia.org/wiki/%D8%B2%D8%B1%D8%A7%D8%B9%D8%A9_%D9%86%D8%AE%D8%A7%D8%B9_%D8%A7%D9%84%D8%B9%D8%B8%D9%85" TargetMode="External"/><Relationship Id="rId10" Type="http://schemas.openxmlformats.org/officeDocument/2006/relationships/hyperlink" Target="https://ar.wikipedia.org/wiki/%D8%AF%D9%85"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ar.wikipedia.org/wiki/%D8%A7%D9%84%D8%B9%D8%B8%D8%A7%D9%85"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8C259C83C2481A954141AE7DDF51D6"/>
        <w:category>
          <w:name w:val="General"/>
          <w:gallery w:val="placeholder"/>
        </w:category>
        <w:types>
          <w:type w:val="bbPlcHdr"/>
        </w:types>
        <w:behaviors>
          <w:behavior w:val="content"/>
        </w:behaviors>
        <w:guid w:val="{B4B8B8A1-15E4-48C7-A6AB-F8284487C7CC}"/>
      </w:docPartPr>
      <w:docPartBody>
        <w:p w:rsidR="003041B3" w:rsidRDefault="00587C16" w:rsidP="00587C16">
          <w:pPr>
            <w:pStyle w:val="B78C259C83C2481A954141AE7DDF51D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7C16"/>
    <w:rsid w:val="001B46F9"/>
    <w:rsid w:val="001F56F0"/>
    <w:rsid w:val="003041B3"/>
    <w:rsid w:val="00587C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1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8C259C83C2481A954141AE7DDF51D6">
    <w:name w:val="B78C259C83C2481A954141AE7DDF51D6"/>
    <w:rsid w:val="00587C16"/>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اثراء- المحاضرة الثانية - علم الانسجة –  الانسجة الطلائية</vt:lpstr>
    </vt:vector>
  </TitlesOfParts>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اثراء- المحاضرة  الثالثة- علم الانسجة – الانسجة الضامة  </dc:title>
  <dc:creator>future</dc:creator>
  <cp:lastModifiedBy>future</cp:lastModifiedBy>
  <cp:revision>12</cp:revision>
  <dcterms:created xsi:type="dcterms:W3CDTF">2018-03-11T16:40:00Z</dcterms:created>
  <dcterms:modified xsi:type="dcterms:W3CDTF">2018-03-28T17:03:00Z</dcterms:modified>
</cp:coreProperties>
</file>