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FA2" w:rsidRPr="00F118B9" w:rsidRDefault="009B4CA5" w:rsidP="00881D33">
      <w:pPr>
        <w:pStyle w:val="Heading1"/>
        <w:rPr>
          <w:sz w:val="56"/>
          <w:szCs w:val="56"/>
          <w:rtl/>
          <w:lang w:bidi="ar-IQ"/>
        </w:rPr>
      </w:pPr>
      <w:r w:rsidRPr="00881D33">
        <w:rPr>
          <w:rFonts w:hint="cs"/>
          <w:rtl/>
        </w:rPr>
        <w:t>ا</w:t>
      </w:r>
      <w:r w:rsidR="000F0A11" w:rsidRPr="00881D33">
        <w:rPr>
          <w:rFonts w:hint="cs"/>
          <w:rtl/>
        </w:rPr>
        <w:t xml:space="preserve">لمتغيرات في ادب الأطفال  في العراق بعد 2003 </w:t>
      </w:r>
      <w:r w:rsidR="004C2CD4" w:rsidRPr="00881D33">
        <w:rPr>
          <w:rFonts w:hint="cs"/>
          <w:rtl/>
        </w:rPr>
        <w:t>والخطوط الحمراء في ادب وثقافة الطفل</w:t>
      </w:r>
      <w:r w:rsidR="004C2CD4" w:rsidRPr="00F118B9">
        <w:rPr>
          <w:rFonts w:hint="cs"/>
          <w:sz w:val="56"/>
          <w:szCs w:val="56"/>
          <w:rtl/>
          <w:lang w:bidi="ar-IQ"/>
        </w:rPr>
        <w:t xml:space="preserve"> .</w:t>
      </w:r>
    </w:p>
    <w:p w:rsidR="000F0A11" w:rsidRPr="00F118B9" w:rsidRDefault="000F0A11" w:rsidP="000F0A11">
      <w:pPr>
        <w:rPr>
          <w:sz w:val="24"/>
          <w:szCs w:val="24"/>
          <w:rtl/>
          <w:lang w:bidi="ar-IQ"/>
        </w:rPr>
      </w:pPr>
    </w:p>
    <w:p w:rsidR="00D21AF1" w:rsidRPr="00881D33" w:rsidRDefault="00D21AF1" w:rsidP="0036706C">
      <w:pPr>
        <w:jc w:val="both"/>
        <w:rPr>
          <w:rFonts w:ascii="Simplified Arabic" w:hAnsi="Simplified Arabic" w:cs="Simplified Arabic"/>
          <w:color w:val="212121"/>
          <w:sz w:val="28"/>
          <w:szCs w:val="28"/>
          <w:rtl/>
        </w:rPr>
      </w:pPr>
      <w:r w:rsidRPr="00881D33">
        <w:rPr>
          <w:rFonts w:hint="cs"/>
          <w:sz w:val="28"/>
          <w:szCs w:val="28"/>
          <w:rtl/>
          <w:lang w:bidi="ar-IQ"/>
        </w:rPr>
        <w:t xml:space="preserve">قال الأمام </w:t>
      </w:r>
      <w:r w:rsidR="00ED5958" w:rsidRPr="00881D33">
        <w:rPr>
          <w:rFonts w:hint="cs"/>
          <w:sz w:val="28"/>
          <w:szCs w:val="28"/>
          <w:rtl/>
          <w:lang w:bidi="ar-IQ"/>
        </w:rPr>
        <w:t>(</w:t>
      </w:r>
      <w:r w:rsidRPr="00881D33">
        <w:rPr>
          <w:rFonts w:hint="cs"/>
          <w:sz w:val="28"/>
          <w:szCs w:val="28"/>
          <w:rtl/>
          <w:lang w:bidi="ar-IQ"/>
        </w:rPr>
        <w:t>علي</w:t>
      </w:r>
      <w:r w:rsidR="00ED5958" w:rsidRPr="00881D33">
        <w:rPr>
          <w:rFonts w:hint="cs"/>
          <w:sz w:val="28"/>
          <w:szCs w:val="28"/>
          <w:rtl/>
          <w:lang w:bidi="ar-IQ"/>
        </w:rPr>
        <w:t xml:space="preserve"> ) </w:t>
      </w:r>
      <w:r w:rsidRPr="00881D33">
        <w:rPr>
          <w:rFonts w:hint="cs"/>
          <w:sz w:val="28"/>
          <w:szCs w:val="28"/>
          <w:rtl/>
          <w:lang w:bidi="ar-IQ"/>
        </w:rPr>
        <w:t xml:space="preserve"> عليه السلام </w:t>
      </w:r>
      <w:r w:rsidR="00ED5958" w:rsidRPr="00881D33">
        <w:rPr>
          <w:sz w:val="28"/>
          <w:szCs w:val="28"/>
          <w:lang w:bidi="ar-IQ"/>
        </w:rPr>
        <w:t>))</w:t>
      </w:r>
      <w:r w:rsidRPr="00881D33">
        <w:rPr>
          <w:rFonts w:hint="cs"/>
          <w:sz w:val="28"/>
          <w:szCs w:val="28"/>
          <w:rtl/>
          <w:lang w:bidi="ar-IQ"/>
        </w:rPr>
        <w:t xml:space="preserve"> </w:t>
      </w:r>
      <w:r w:rsidRPr="00881D33">
        <w:rPr>
          <w:rFonts w:ascii="Simplified Arabic" w:hAnsi="Simplified Arabic" w:cs="Simplified Arabic"/>
          <w:color w:val="212121"/>
          <w:sz w:val="28"/>
          <w:szCs w:val="28"/>
          <w:rtl/>
        </w:rPr>
        <w:t>لا تقسروا أولادكم على آدابكم فإنهم مخلوقون لزمان غير زمانكم</w:t>
      </w:r>
      <w:r w:rsidR="0036706C" w:rsidRPr="00881D33">
        <w:rPr>
          <w:rFonts w:ascii="Simplified Arabic" w:hAnsi="Simplified Arabic" w:cs="Simplified Arabic" w:hint="cs"/>
          <w:color w:val="212121"/>
          <w:sz w:val="28"/>
          <w:szCs w:val="28"/>
          <w:rtl/>
        </w:rPr>
        <w:t xml:space="preserve">  ))  (1 )</w:t>
      </w:r>
    </w:p>
    <w:p w:rsidR="00D21AF1" w:rsidRPr="00881D33" w:rsidRDefault="00017A34" w:rsidP="00ED5958">
      <w:pPr>
        <w:bidi w:val="0"/>
        <w:jc w:val="both"/>
        <w:rPr>
          <w:rFonts w:ascii="Simplified Arabic" w:hAnsi="Simplified Arabic" w:cs="Simplified Arabic"/>
          <w:color w:val="212121"/>
          <w:sz w:val="28"/>
          <w:szCs w:val="28"/>
          <w:lang w:bidi="ar-IQ"/>
        </w:rPr>
      </w:pPr>
      <w:r w:rsidRPr="00881D33">
        <w:rPr>
          <w:rFonts w:ascii="Simplified Arabic" w:hAnsi="Simplified Arabic" w:cs="Simplified Arabic" w:hint="cs"/>
          <w:color w:val="212121"/>
          <w:sz w:val="28"/>
          <w:szCs w:val="28"/>
          <w:rtl/>
        </w:rPr>
        <w:t>و</w:t>
      </w:r>
      <w:r w:rsidR="00D21AF1" w:rsidRPr="00881D33">
        <w:rPr>
          <w:rFonts w:ascii="Simplified Arabic" w:hAnsi="Simplified Arabic" w:cs="Simplified Arabic" w:hint="cs"/>
          <w:color w:val="212121"/>
          <w:sz w:val="28"/>
          <w:szCs w:val="28"/>
          <w:rtl/>
        </w:rPr>
        <w:t>في مقولة للكاتب الروسي تولستوي (1828 -1910 ) : من السنة الخامسة الى السنة الخمسين خطوة واحدة  فقط ،  ولكن</w:t>
      </w:r>
      <w:r w:rsidR="00ED5958" w:rsidRPr="00881D33">
        <w:rPr>
          <w:rFonts w:ascii="Simplified Arabic" w:hAnsi="Simplified Arabic" w:cs="Simplified Arabic" w:hint="cs"/>
          <w:color w:val="212121"/>
          <w:sz w:val="28"/>
          <w:szCs w:val="28"/>
          <w:rtl/>
        </w:rPr>
        <w:t xml:space="preserve"> </w:t>
      </w:r>
      <w:r w:rsidR="00D21AF1" w:rsidRPr="00881D33">
        <w:rPr>
          <w:rFonts w:ascii="Simplified Arabic" w:hAnsi="Simplified Arabic" w:cs="Simplified Arabic" w:hint="cs"/>
          <w:color w:val="212121"/>
          <w:sz w:val="28"/>
          <w:szCs w:val="28"/>
          <w:rtl/>
        </w:rPr>
        <w:t xml:space="preserve"> من الطفل الوليد الى السنة الخامسة مسافة شاسعة جدا </w:t>
      </w:r>
      <w:r w:rsidR="009022D1" w:rsidRPr="00881D33">
        <w:rPr>
          <w:rFonts w:ascii="Simplified Arabic" w:hAnsi="Simplified Arabic" w:cs="Simplified Arabic" w:hint="cs"/>
          <w:color w:val="212121"/>
          <w:sz w:val="28"/>
          <w:szCs w:val="28"/>
          <w:rtl/>
        </w:rPr>
        <w:t>.</w:t>
      </w:r>
      <w:r w:rsidRPr="00881D33">
        <w:rPr>
          <w:rFonts w:ascii="Simplified Arabic" w:hAnsi="Simplified Arabic" w:cs="Simplified Arabic" w:hint="cs"/>
          <w:color w:val="212121"/>
          <w:sz w:val="28"/>
          <w:szCs w:val="28"/>
          <w:rtl/>
        </w:rPr>
        <w:t xml:space="preserve"> ويعني فيها الأثر الذي تتركه التربية في  المراحل</w:t>
      </w:r>
      <w:r w:rsidR="00ED5958" w:rsidRPr="00881D33">
        <w:rPr>
          <w:rFonts w:ascii="Simplified Arabic" w:hAnsi="Simplified Arabic" w:cs="Simplified Arabic" w:hint="cs"/>
          <w:color w:val="212121"/>
          <w:sz w:val="28"/>
          <w:szCs w:val="28"/>
          <w:rtl/>
          <w:lang w:bidi="ar-IQ"/>
        </w:rPr>
        <w:t xml:space="preserve"> </w:t>
      </w:r>
      <w:r w:rsidRPr="00881D33">
        <w:rPr>
          <w:rFonts w:ascii="Simplified Arabic" w:hAnsi="Simplified Arabic" w:cs="Simplified Arabic" w:hint="cs"/>
          <w:color w:val="212121"/>
          <w:sz w:val="28"/>
          <w:szCs w:val="28"/>
          <w:rtl/>
        </w:rPr>
        <w:t xml:space="preserve">العمرية المبكرة والتي تنحر تحديدا من السنة الأولى الى السنة الخامسة . </w:t>
      </w:r>
    </w:p>
    <w:p w:rsidR="009A3D61" w:rsidRPr="00881D33" w:rsidRDefault="009A3D61" w:rsidP="00A011B8">
      <w:pPr>
        <w:jc w:val="both"/>
        <w:rPr>
          <w:rFonts w:ascii="Simplified Arabic" w:hAnsi="Simplified Arabic" w:cs="Simplified Arabic"/>
          <w:color w:val="212121"/>
          <w:sz w:val="28"/>
          <w:szCs w:val="28"/>
          <w:rtl/>
          <w:lang w:bidi="ar-IQ"/>
        </w:rPr>
      </w:pPr>
      <w:r w:rsidRPr="00881D33">
        <w:rPr>
          <w:rFonts w:ascii="Simplified Arabic" w:hAnsi="Simplified Arabic" w:cs="Simplified Arabic" w:hint="cs"/>
          <w:color w:val="212121"/>
          <w:sz w:val="28"/>
          <w:szCs w:val="28"/>
          <w:rtl/>
          <w:lang w:bidi="ar-IQ"/>
        </w:rPr>
        <w:t xml:space="preserve">وكما يقول فيلسوف القرن العشرين  ماركس وارتوفسكي  في كتابه الطفل وثقافة الآخر (( ألأطفال هم مايعده الآخرون ومايعدون انفسهم كذلك ؛من خلال </w:t>
      </w:r>
      <w:r w:rsidR="00044AA2" w:rsidRPr="00881D33">
        <w:rPr>
          <w:rFonts w:ascii="Simplified Arabic" w:hAnsi="Simplified Arabic" w:cs="Simplified Arabic" w:hint="cs"/>
          <w:color w:val="212121"/>
          <w:sz w:val="28"/>
          <w:szCs w:val="28"/>
          <w:rtl/>
          <w:lang w:bidi="ar-IQ"/>
        </w:rPr>
        <w:t>اتصالهم الأج</w:t>
      </w:r>
      <w:r w:rsidR="00E5251C" w:rsidRPr="00881D33">
        <w:rPr>
          <w:rFonts w:ascii="Simplified Arabic" w:hAnsi="Simplified Arabic" w:cs="Simplified Arabic" w:hint="cs"/>
          <w:color w:val="212121"/>
          <w:sz w:val="28"/>
          <w:szCs w:val="28"/>
          <w:rtl/>
          <w:lang w:bidi="ar-IQ"/>
        </w:rPr>
        <w:t xml:space="preserve">تماعي وتفاعلهم مع الآخرين )) </w:t>
      </w:r>
      <w:r w:rsidR="00044AA2" w:rsidRPr="00881D33">
        <w:rPr>
          <w:rFonts w:ascii="Simplified Arabic" w:hAnsi="Simplified Arabic" w:cs="Simplified Arabic" w:hint="cs"/>
          <w:color w:val="212121"/>
          <w:sz w:val="28"/>
          <w:szCs w:val="28"/>
          <w:rtl/>
          <w:lang w:bidi="ar-IQ"/>
        </w:rPr>
        <w:t xml:space="preserve">(( وفي هذا الكتاب يعرض تاريخا لما سمعه الأطفال وقرؤوه </w:t>
      </w:r>
      <w:r w:rsidR="00E5251C" w:rsidRPr="00881D33">
        <w:rPr>
          <w:rFonts w:ascii="Simplified Arabic" w:hAnsi="Simplified Arabic" w:cs="Simplified Arabic" w:hint="cs"/>
          <w:color w:val="212121"/>
          <w:sz w:val="28"/>
          <w:szCs w:val="28"/>
          <w:rtl/>
          <w:lang w:bidi="ar-IQ"/>
        </w:rPr>
        <w:t xml:space="preserve"> من خلال </w:t>
      </w:r>
      <w:r w:rsidR="00044AA2" w:rsidRPr="00881D33">
        <w:rPr>
          <w:rFonts w:ascii="Simplified Arabic" w:hAnsi="Simplified Arabic" w:cs="Simplified Arabic" w:hint="cs"/>
          <w:color w:val="212121"/>
          <w:sz w:val="28"/>
          <w:szCs w:val="28"/>
          <w:rtl/>
          <w:lang w:bidi="ar-IQ"/>
        </w:rPr>
        <w:t>قصصهم ’ اناشيدهم ’ العابهم ومدى تأثرهم به ومايبنون عليه من تار</w:t>
      </w:r>
      <w:r w:rsidR="00E5251C" w:rsidRPr="00881D33">
        <w:rPr>
          <w:rFonts w:ascii="Simplified Arabic" w:hAnsi="Simplified Arabic" w:cs="Simplified Arabic" w:hint="cs"/>
          <w:color w:val="212121"/>
          <w:sz w:val="28"/>
          <w:szCs w:val="28"/>
          <w:rtl/>
          <w:lang w:bidi="ar-IQ"/>
        </w:rPr>
        <w:t xml:space="preserve">يخ المعرفة لديهم مستقبلا )) </w:t>
      </w:r>
      <w:r w:rsidR="00044AA2" w:rsidRPr="00881D33">
        <w:rPr>
          <w:rFonts w:ascii="Simplified Arabic" w:hAnsi="Simplified Arabic" w:cs="Simplified Arabic" w:hint="cs"/>
          <w:color w:val="212121"/>
          <w:sz w:val="28"/>
          <w:szCs w:val="28"/>
          <w:rtl/>
          <w:lang w:bidi="ar-IQ"/>
        </w:rPr>
        <w:t xml:space="preserve"> .</w:t>
      </w:r>
    </w:p>
    <w:p w:rsidR="0066754C" w:rsidRPr="00881D33" w:rsidRDefault="0066754C" w:rsidP="00A011B8">
      <w:pPr>
        <w:spacing w:before="100" w:beforeAutospacing="1" w:after="100" w:afterAutospacing="1"/>
        <w:jc w:val="both"/>
        <w:rPr>
          <w:sz w:val="28"/>
          <w:szCs w:val="28"/>
          <w:rtl/>
          <w:lang w:bidi="ar-OM"/>
        </w:rPr>
      </w:pPr>
      <w:r w:rsidRPr="00881D33">
        <w:rPr>
          <w:rFonts w:hint="cs"/>
          <w:sz w:val="28"/>
          <w:szCs w:val="28"/>
          <w:rtl/>
          <w:lang w:bidi="ar-OM"/>
        </w:rPr>
        <w:t xml:space="preserve">اما اذا اردنا ان نعرف ادب الأطفال قبل ان ندخل في تفاصيل </w:t>
      </w:r>
      <w:r w:rsidR="00134B6E" w:rsidRPr="00881D33">
        <w:rPr>
          <w:rFonts w:hint="cs"/>
          <w:sz w:val="28"/>
          <w:szCs w:val="28"/>
          <w:rtl/>
          <w:lang w:bidi="ar-OM"/>
        </w:rPr>
        <w:t xml:space="preserve">المحاضرة </w:t>
      </w:r>
      <w:r w:rsidR="00BA643F" w:rsidRPr="00881D33">
        <w:rPr>
          <w:rFonts w:hint="cs"/>
          <w:sz w:val="28"/>
          <w:szCs w:val="28"/>
          <w:rtl/>
          <w:lang w:bidi="ar-OM"/>
        </w:rPr>
        <w:t xml:space="preserve"> فأن ادب الأطفال هو </w:t>
      </w:r>
      <w:r w:rsidR="00134B6E" w:rsidRPr="00881D33">
        <w:rPr>
          <w:rFonts w:hint="cs"/>
          <w:sz w:val="28"/>
          <w:szCs w:val="28"/>
          <w:rtl/>
          <w:lang w:bidi="ar-OM"/>
        </w:rPr>
        <w:t xml:space="preserve">: </w:t>
      </w:r>
    </w:p>
    <w:p w:rsidR="00134B6E" w:rsidRPr="00881D33" w:rsidRDefault="00134B6E" w:rsidP="0036706C">
      <w:pPr>
        <w:spacing w:before="100" w:beforeAutospacing="1" w:after="100" w:afterAutospacing="1"/>
        <w:jc w:val="both"/>
        <w:rPr>
          <w:sz w:val="28"/>
          <w:szCs w:val="28"/>
          <w:rtl/>
          <w:lang w:bidi="ar-OM"/>
        </w:rPr>
      </w:pPr>
      <w:r w:rsidRPr="00881D33">
        <w:rPr>
          <w:rFonts w:hint="cs"/>
          <w:sz w:val="28"/>
          <w:szCs w:val="28"/>
          <w:rtl/>
          <w:lang w:bidi="ar-OM"/>
        </w:rPr>
        <w:t>الأدب الذي  يتوجه بقصدية للأطفال مراعيا الشروط الفنية والجمالية والتربوية والنفسية للكتابة للأطفال فضلا عن مراعاته للمراحل العمرية للمتلقي الطفل . اذ لكل مرحلة عمرية همومها وواقعها .ويرتكز على هدفين مهمين هما المتعة والتعليم . وهو على انواع اهمها : قصص ال</w:t>
      </w:r>
      <w:r w:rsidR="00661778" w:rsidRPr="00881D33">
        <w:rPr>
          <w:rFonts w:hint="cs"/>
          <w:sz w:val="28"/>
          <w:szCs w:val="28"/>
          <w:rtl/>
          <w:lang w:bidi="ar-OM"/>
        </w:rPr>
        <w:t>أ</w:t>
      </w:r>
      <w:r w:rsidRPr="00881D33">
        <w:rPr>
          <w:rFonts w:hint="cs"/>
          <w:sz w:val="28"/>
          <w:szCs w:val="28"/>
          <w:rtl/>
          <w:lang w:bidi="ar-OM"/>
        </w:rPr>
        <w:t xml:space="preserve">طفال وقصائدهم ومسرحياتهم </w:t>
      </w:r>
      <w:r w:rsidR="00661778" w:rsidRPr="00881D33">
        <w:rPr>
          <w:rFonts w:hint="cs"/>
          <w:sz w:val="28"/>
          <w:szCs w:val="28"/>
          <w:rtl/>
          <w:lang w:bidi="ar-OM"/>
        </w:rPr>
        <w:t xml:space="preserve">سواء صدرت في كتب مطبوعة </w:t>
      </w:r>
      <w:r w:rsidR="0036706C" w:rsidRPr="00881D33">
        <w:rPr>
          <w:rFonts w:hint="cs"/>
          <w:sz w:val="28"/>
          <w:szCs w:val="28"/>
          <w:rtl/>
          <w:lang w:bidi="ar-OM"/>
        </w:rPr>
        <w:t xml:space="preserve">ام </w:t>
      </w:r>
      <w:r w:rsidR="00661778" w:rsidRPr="00881D33">
        <w:rPr>
          <w:rFonts w:hint="cs"/>
          <w:sz w:val="28"/>
          <w:szCs w:val="28"/>
          <w:rtl/>
          <w:lang w:bidi="ar-OM"/>
        </w:rPr>
        <w:t xml:space="preserve">مستقلة ام </w:t>
      </w:r>
      <w:r w:rsidR="0036706C" w:rsidRPr="00881D33">
        <w:rPr>
          <w:rFonts w:hint="cs"/>
          <w:sz w:val="28"/>
          <w:szCs w:val="28"/>
          <w:rtl/>
          <w:lang w:bidi="ar-OM"/>
        </w:rPr>
        <w:t xml:space="preserve">كانت </w:t>
      </w:r>
      <w:r w:rsidR="00661778" w:rsidRPr="00881D33">
        <w:rPr>
          <w:rFonts w:hint="cs"/>
          <w:sz w:val="28"/>
          <w:szCs w:val="28"/>
          <w:rtl/>
          <w:lang w:bidi="ar-OM"/>
        </w:rPr>
        <w:t xml:space="preserve">في ادبيات الأطفال كصحافة الطفل او التلفاز او الأذاعة او في المناهج التربوية  </w:t>
      </w:r>
      <w:r w:rsidRPr="00881D33">
        <w:rPr>
          <w:rFonts w:hint="cs"/>
          <w:sz w:val="28"/>
          <w:szCs w:val="28"/>
          <w:rtl/>
          <w:lang w:bidi="ar-OM"/>
        </w:rPr>
        <w:t>فضلا عن سينما ال</w:t>
      </w:r>
      <w:r w:rsidR="00661778" w:rsidRPr="00881D33">
        <w:rPr>
          <w:rFonts w:hint="cs"/>
          <w:sz w:val="28"/>
          <w:szCs w:val="28"/>
          <w:rtl/>
          <w:lang w:bidi="ar-OM"/>
        </w:rPr>
        <w:t>ا</w:t>
      </w:r>
      <w:r w:rsidRPr="00881D33">
        <w:rPr>
          <w:rFonts w:hint="cs"/>
          <w:sz w:val="28"/>
          <w:szCs w:val="28"/>
          <w:rtl/>
          <w:lang w:bidi="ar-OM"/>
        </w:rPr>
        <w:t xml:space="preserve">طفال </w:t>
      </w:r>
      <w:r w:rsidR="00661778" w:rsidRPr="00881D33">
        <w:rPr>
          <w:rFonts w:hint="cs"/>
          <w:sz w:val="28"/>
          <w:szCs w:val="28"/>
          <w:rtl/>
          <w:lang w:bidi="ar-OM"/>
        </w:rPr>
        <w:t xml:space="preserve">واغاني الأطفال الشعبية والعابهم التي ترتبط بنصوص غنائية . </w:t>
      </w:r>
    </w:p>
    <w:p w:rsidR="00661778" w:rsidRPr="00881D33" w:rsidRDefault="00661778" w:rsidP="00A011B8">
      <w:pPr>
        <w:pBdr>
          <w:bottom w:val="single" w:sz="6" w:space="1" w:color="auto"/>
        </w:pBdr>
        <w:spacing w:before="100" w:beforeAutospacing="1" w:after="100" w:afterAutospacing="1"/>
        <w:jc w:val="both"/>
        <w:rPr>
          <w:sz w:val="28"/>
          <w:szCs w:val="28"/>
          <w:rtl/>
          <w:lang w:bidi="ar-OM"/>
        </w:rPr>
      </w:pPr>
      <w:r w:rsidRPr="00881D33">
        <w:rPr>
          <w:rFonts w:hint="cs"/>
          <w:sz w:val="28"/>
          <w:szCs w:val="28"/>
          <w:rtl/>
          <w:lang w:bidi="ar-OM"/>
        </w:rPr>
        <w:t xml:space="preserve">ويكاد ان يدخل  كل مايتعلق بادبيات الأطفال من انشطة ثقافية وفلكلور وتقاليد واعراف  في مجال ثقافة الطفل العامة . اما النص المكتوب والمتوجه به للطفل فهو يدخل في ادبيات الاطفال النصية . </w:t>
      </w:r>
    </w:p>
    <w:p w:rsidR="0036706C" w:rsidRPr="00881D33" w:rsidRDefault="0036706C" w:rsidP="0036706C">
      <w:pPr>
        <w:spacing w:before="100" w:beforeAutospacing="1" w:after="100" w:afterAutospacing="1"/>
        <w:ind w:left="360"/>
        <w:jc w:val="both"/>
        <w:rPr>
          <w:sz w:val="28"/>
          <w:szCs w:val="28"/>
          <w:rtl/>
        </w:rPr>
      </w:pPr>
      <w:r w:rsidRPr="00881D33">
        <w:rPr>
          <w:rFonts w:ascii="Simplified Arabic" w:hAnsi="Simplified Arabic" w:cs="Simplified Arabic" w:hint="cs"/>
          <w:color w:val="212121"/>
          <w:sz w:val="28"/>
          <w:szCs w:val="28"/>
          <w:rtl/>
        </w:rPr>
        <w:lastRenderedPageBreak/>
        <w:t xml:space="preserve">1( جاء </w:t>
      </w:r>
      <w:r w:rsidRPr="00881D33">
        <w:rPr>
          <w:rFonts w:ascii="Simplified Arabic" w:hAnsi="Simplified Arabic" w:cs="Simplified Arabic"/>
          <w:color w:val="212121"/>
          <w:sz w:val="28"/>
          <w:szCs w:val="28"/>
          <w:rtl/>
        </w:rPr>
        <w:t>في نهج البلاغة شرح ابن ابي الحديد بهذه الصيغة ضمن عنوان</w:t>
      </w:r>
      <w:r w:rsidRPr="00881D33">
        <w:rPr>
          <w:rFonts w:ascii="Simplified Arabic" w:hAnsi="Simplified Arabic" w:cs="Simplified Arabic" w:hint="cs"/>
          <w:color w:val="212121"/>
          <w:sz w:val="28"/>
          <w:szCs w:val="28"/>
          <w:rtl/>
        </w:rPr>
        <w:t xml:space="preserve"> </w:t>
      </w:r>
      <w:r w:rsidRPr="00881D33">
        <w:rPr>
          <w:rFonts w:ascii="Simplified Arabic" w:hAnsi="Simplified Arabic" w:cs="Simplified Arabic"/>
          <w:color w:val="212121"/>
          <w:sz w:val="28"/>
          <w:szCs w:val="28"/>
          <w:rtl/>
        </w:rPr>
        <w:t>الحكم المنسوبة إلى أمير المؤمنين علي أبن ابي طالب(ع)" تحت تسلسل 102، وعنه نقلها الريشهري في كتابه موسوعة الإمام علي (عليه السلام) بنفس النص. وقد نسبها الشهرستاني في الملل والنحل ج2 ص87 الى سقراط وذكرها بالنص "لا تكرهوا أولادكم على آثاركم فإنهم مخلوقون لزمان غير زمانكم"</w:t>
      </w:r>
      <w:r w:rsidRPr="00881D33">
        <w:rPr>
          <w:rFonts w:ascii="Simplified Arabic" w:hAnsi="Simplified Arabic" w:cs="Simplified Arabic" w:hint="cs"/>
          <w:color w:val="212121"/>
          <w:sz w:val="28"/>
          <w:szCs w:val="28"/>
          <w:rtl/>
        </w:rPr>
        <w:t>) .</w:t>
      </w:r>
    </w:p>
    <w:p w:rsidR="00E522A9" w:rsidRPr="00881D33" w:rsidRDefault="00E522A9"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36706C" w:rsidRPr="00881D33" w:rsidRDefault="0036706C" w:rsidP="00A011B8">
      <w:pPr>
        <w:pStyle w:val="NoSpacing"/>
        <w:jc w:val="both"/>
        <w:rPr>
          <w:sz w:val="28"/>
          <w:szCs w:val="28"/>
          <w:rtl/>
          <w:lang w:bidi="ar-OM"/>
        </w:rPr>
      </w:pPr>
    </w:p>
    <w:p w:rsidR="00E522A9" w:rsidRPr="00881D33" w:rsidRDefault="0032246F" w:rsidP="0032246F">
      <w:pPr>
        <w:pStyle w:val="NoSpacing"/>
        <w:jc w:val="both"/>
        <w:rPr>
          <w:sz w:val="28"/>
          <w:szCs w:val="28"/>
          <w:rtl/>
          <w:lang w:bidi="ar-OM"/>
        </w:rPr>
      </w:pPr>
      <w:r w:rsidRPr="00881D33">
        <w:rPr>
          <w:rFonts w:hint="cs"/>
          <w:sz w:val="28"/>
          <w:szCs w:val="28"/>
          <w:rtl/>
          <w:lang w:bidi="ar-OM"/>
        </w:rPr>
        <w:t xml:space="preserve">وقبل الحديث عن المتغيرات في ادب الأطفال في العراق بعد 2003 لابد من ان نذكر ان الجدل </w:t>
      </w:r>
      <w:r w:rsidR="007B2768" w:rsidRPr="00881D33">
        <w:rPr>
          <w:rFonts w:hint="cs"/>
          <w:sz w:val="28"/>
          <w:szCs w:val="28"/>
          <w:rtl/>
          <w:lang w:bidi="ar-OM"/>
        </w:rPr>
        <w:t xml:space="preserve">مازال قائما </w:t>
      </w:r>
      <w:r w:rsidR="00E522A9" w:rsidRPr="00881D33">
        <w:rPr>
          <w:rFonts w:hint="cs"/>
          <w:sz w:val="28"/>
          <w:szCs w:val="28"/>
          <w:rtl/>
          <w:lang w:bidi="ar-OM"/>
        </w:rPr>
        <w:t xml:space="preserve">حتى يومنا هذا بين النقاد والباحثين في </w:t>
      </w:r>
      <w:r w:rsidRPr="00881D33">
        <w:rPr>
          <w:rFonts w:hint="cs"/>
          <w:sz w:val="28"/>
          <w:szCs w:val="28"/>
          <w:rtl/>
          <w:lang w:bidi="ar-OM"/>
        </w:rPr>
        <w:t xml:space="preserve">قضايا </w:t>
      </w:r>
      <w:r w:rsidR="00E522A9" w:rsidRPr="00881D33">
        <w:rPr>
          <w:rFonts w:hint="cs"/>
          <w:sz w:val="28"/>
          <w:szCs w:val="28"/>
          <w:rtl/>
          <w:lang w:bidi="ar-OM"/>
        </w:rPr>
        <w:t>ادب ال</w:t>
      </w:r>
      <w:r w:rsidR="002E0781" w:rsidRPr="00881D33">
        <w:rPr>
          <w:rFonts w:hint="cs"/>
          <w:sz w:val="28"/>
          <w:szCs w:val="28"/>
          <w:rtl/>
          <w:lang w:bidi="ar-OM"/>
        </w:rPr>
        <w:t>أ</w:t>
      </w:r>
      <w:r w:rsidR="00E522A9" w:rsidRPr="00881D33">
        <w:rPr>
          <w:rFonts w:hint="cs"/>
          <w:sz w:val="28"/>
          <w:szCs w:val="28"/>
          <w:rtl/>
          <w:lang w:bidi="ar-OM"/>
        </w:rPr>
        <w:t xml:space="preserve">طفال بما يتعلق بالريادية التاريخية في مجال الكتابة للأطفال واسبقيتها للشرق ام للغرب ؟ </w:t>
      </w:r>
    </w:p>
    <w:p w:rsidR="00E522A9" w:rsidRPr="00881D33" w:rsidRDefault="00E522A9" w:rsidP="007B2768">
      <w:pPr>
        <w:pStyle w:val="NoSpacing"/>
        <w:jc w:val="both"/>
        <w:rPr>
          <w:sz w:val="28"/>
          <w:szCs w:val="28"/>
          <w:rtl/>
          <w:lang w:bidi="ar-OM"/>
        </w:rPr>
      </w:pPr>
      <w:r w:rsidRPr="00881D33">
        <w:rPr>
          <w:rFonts w:hint="cs"/>
          <w:sz w:val="28"/>
          <w:szCs w:val="28"/>
          <w:rtl/>
          <w:lang w:bidi="ar-OM"/>
        </w:rPr>
        <w:t xml:space="preserve">فقد عد </w:t>
      </w:r>
      <w:r w:rsidR="00501A00" w:rsidRPr="00881D33">
        <w:rPr>
          <w:rFonts w:hint="cs"/>
          <w:sz w:val="28"/>
          <w:szCs w:val="28"/>
          <w:rtl/>
          <w:lang w:bidi="ar-OM"/>
        </w:rPr>
        <w:t xml:space="preserve">بعض الباحثين العرب </w:t>
      </w:r>
      <w:r w:rsidR="00E31371" w:rsidRPr="00881D33">
        <w:rPr>
          <w:rFonts w:hint="cs"/>
          <w:sz w:val="28"/>
          <w:szCs w:val="28"/>
          <w:rtl/>
          <w:lang w:bidi="ar-OM"/>
        </w:rPr>
        <w:t xml:space="preserve">ان ادبنا العربي ومنذ الجاهلية لم يخل </w:t>
      </w:r>
      <w:r w:rsidR="007B2768" w:rsidRPr="00881D33">
        <w:rPr>
          <w:rFonts w:hint="cs"/>
          <w:sz w:val="28"/>
          <w:szCs w:val="28"/>
          <w:rtl/>
          <w:lang w:bidi="ar-OM"/>
        </w:rPr>
        <w:t>م</w:t>
      </w:r>
      <w:r w:rsidR="00E31371" w:rsidRPr="00881D33">
        <w:rPr>
          <w:rFonts w:hint="cs"/>
          <w:sz w:val="28"/>
          <w:szCs w:val="28"/>
          <w:rtl/>
          <w:lang w:bidi="ar-OM"/>
        </w:rPr>
        <w:t>ما</w:t>
      </w:r>
      <w:r w:rsidR="007B2768" w:rsidRPr="00881D33">
        <w:rPr>
          <w:rFonts w:hint="cs"/>
          <w:sz w:val="28"/>
          <w:szCs w:val="28"/>
          <w:rtl/>
          <w:lang w:bidi="ar-OM"/>
        </w:rPr>
        <w:t xml:space="preserve"> </w:t>
      </w:r>
      <w:r w:rsidR="00E31371" w:rsidRPr="00881D33">
        <w:rPr>
          <w:rFonts w:hint="cs"/>
          <w:sz w:val="28"/>
          <w:szCs w:val="28"/>
          <w:rtl/>
          <w:lang w:bidi="ar-OM"/>
        </w:rPr>
        <w:t xml:space="preserve">يسميه نصوصا وادبيات للأطفال . وقد عد النص النادر الذي نسب الى امرؤ القيس يصف زحلوقة يتسلى بها الأطفال هو دليل بين على ذلك : </w:t>
      </w:r>
    </w:p>
    <w:p w:rsidR="00E31371" w:rsidRPr="00881D33" w:rsidRDefault="00E31371" w:rsidP="00A011B8">
      <w:pPr>
        <w:pStyle w:val="NoSpacing"/>
        <w:jc w:val="both"/>
        <w:rPr>
          <w:sz w:val="28"/>
          <w:szCs w:val="28"/>
          <w:rtl/>
          <w:lang w:bidi="ar-OM"/>
        </w:rPr>
      </w:pPr>
      <w:r w:rsidRPr="00881D33">
        <w:rPr>
          <w:rFonts w:hint="cs"/>
          <w:sz w:val="28"/>
          <w:szCs w:val="28"/>
          <w:rtl/>
          <w:lang w:bidi="ar-OM"/>
        </w:rPr>
        <w:t xml:space="preserve">لمن زحلوقة زلّ          بها العينان تنهل ّ </w:t>
      </w:r>
    </w:p>
    <w:p w:rsidR="00E31371" w:rsidRPr="00881D33" w:rsidRDefault="00E31371" w:rsidP="00A011B8">
      <w:pPr>
        <w:pStyle w:val="NoSpacing"/>
        <w:jc w:val="both"/>
        <w:rPr>
          <w:sz w:val="28"/>
          <w:szCs w:val="28"/>
          <w:rtl/>
          <w:lang w:bidi="ar-OM"/>
        </w:rPr>
      </w:pPr>
      <w:r w:rsidRPr="00881D33">
        <w:rPr>
          <w:rFonts w:hint="cs"/>
          <w:sz w:val="28"/>
          <w:szCs w:val="28"/>
          <w:rtl/>
          <w:lang w:bidi="ar-OM"/>
        </w:rPr>
        <w:t xml:space="preserve">ينادي الآخر الأل        الا حلو ا الا حلو ا </w:t>
      </w:r>
    </w:p>
    <w:p w:rsidR="00E31371" w:rsidRPr="00881D33" w:rsidRDefault="00E31371" w:rsidP="00A011B8">
      <w:pPr>
        <w:pStyle w:val="NoSpacing"/>
        <w:jc w:val="both"/>
        <w:rPr>
          <w:sz w:val="28"/>
          <w:szCs w:val="28"/>
          <w:rtl/>
          <w:lang w:bidi="ar-OM"/>
        </w:rPr>
      </w:pPr>
    </w:p>
    <w:p w:rsidR="00E31371" w:rsidRPr="00881D33" w:rsidRDefault="00E31371" w:rsidP="00A011B8">
      <w:pPr>
        <w:pStyle w:val="NoSpacing"/>
        <w:jc w:val="both"/>
        <w:rPr>
          <w:sz w:val="28"/>
          <w:szCs w:val="28"/>
          <w:rtl/>
          <w:lang w:bidi="ar-OM"/>
        </w:rPr>
      </w:pPr>
      <w:r w:rsidRPr="00881D33">
        <w:rPr>
          <w:rFonts w:hint="cs"/>
          <w:sz w:val="28"/>
          <w:szCs w:val="28"/>
          <w:rtl/>
          <w:lang w:bidi="ar-OM"/>
        </w:rPr>
        <w:t>فضلا عن  انه</w:t>
      </w:r>
      <w:r w:rsidR="003248DA" w:rsidRPr="00881D33">
        <w:rPr>
          <w:rFonts w:hint="cs"/>
          <w:sz w:val="28"/>
          <w:szCs w:val="28"/>
          <w:rtl/>
          <w:lang w:bidi="ar-OM"/>
        </w:rPr>
        <w:t xml:space="preserve">م </w:t>
      </w:r>
      <w:r w:rsidRPr="00881D33">
        <w:rPr>
          <w:rFonts w:hint="cs"/>
          <w:sz w:val="28"/>
          <w:szCs w:val="28"/>
          <w:rtl/>
          <w:lang w:bidi="ar-OM"/>
        </w:rPr>
        <w:t xml:space="preserve"> عدّ</w:t>
      </w:r>
      <w:r w:rsidR="007B2768" w:rsidRPr="00881D33">
        <w:rPr>
          <w:rFonts w:hint="cs"/>
          <w:sz w:val="28"/>
          <w:szCs w:val="28"/>
          <w:rtl/>
          <w:lang w:bidi="ar-OM"/>
        </w:rPr>
        <w:t xml:space="preserve">وا </w:t>
      </w:r>
      <w:r w:rsidRPr="00881D33">
        <w:rPr>
          <w:rFonts w:hint="cs"/>
          <w:sz w:val="28"/>
          <w:szCs w:val="28"/>
          <w:rtl/>
          <w:lang w:bidi="ar-OM"/>
        </w:rPr>
        <w:t xml:space="preserve"> قصيدة  </w:t>
      </w:r>
      <w:r w:rsidR="00501A00" w:rsidRPr="00881D33">
        <w:rPr>
          <w:rFonts w:hint="cs"/>
          <w:sz w:val="28"/>
          <w:szCs w:val="28"/>
          <w:rtl/>
          <w:lang w:bidi="ar-OM"/>
        </w:rPr>
        <w:t>( وطاو ثلاث ) لل</w:t>
      </w:r>
      <w:r w:rsidRPr="00881D33">
        <w:rPr>
          <w:rFonts w:hint="cs"/>
          <w:sz w:val="28"/>
          <w:szCs w:val="28"/>
          <w:rtl/>
          <w:lang w:bidi="ar-OM"/>
        </w:rPr>
        <w:t xml:space="preserve">شاعر المخضرم </w:t>
      </w:r>
      <w:r w:rsidR="00501A00" w:rsidRPr="00881D33">
        <w:rPr>
          <w:rFonts w:hint="cs"/>
          <w:sz w:val="28"/>
          <w:szCs w:val="28"/>
          <w:rtl/>
          <w:lang w:bidi="ar-OM"/>
        </w:rPr>
        <w:t xml:space="preserve">  </w:t>
      </w:r>
      <w:r w:rsidRPr="00881D33">
        <w:rPr>
          <w:rFonts w:hint="cs"/>
          <w:sz w:val="28"/>
          <w:szCs w:val="28"/>
          <w:rtl/>
          <w:lang w:bidi="ar-OM"/>
        </w:rPr>
        <w:t xml:space="preserve">الحطيئة ( جرول بن أوس ) ت (59 هجرية ) المعروف بالبخل وخبث اللسان </w:t>
      </w:r>
      <w:r w:rsidR="00501A00" w:rsidRPr="00881D33">
        <w:rPr>
          <w:rFonts w:hint="cs"/>
          <w:sz w:val="28"/>
          <w:szCs w:val="28"/>
          <w:rtl/>
          <w:lang w:bidi="ar-OM"/>
        </w:rPr>
        <w:t>بأنها واحدة من ادبيات الأطفال وموضوعها  قرى الضيف حد ّ ان اعرابي لم يجد مالديه ل</w:t>
      </w:r>
      <w:r w:rsidR="006E39B5" w:rsidRPr="00881D33">
        <w:rPr>
          <w:rFonts w:hint="cs"/>
          <w:sz w:val="28"/>
          <w:szCs w:val="28"/>
          <w:rtl/>
          <w:lang w:bidi="ar-OM"/>
        </w:rPr>
        <w:t>أ</w:t>
      </w:r>
      <w:r w:rsidR="00501A00" w:rsidRPr="00881D33">
        <w:rPr>
          <w:rFonts w:hint="cs"/>
          <w:sz w:val="28"/>
          <w:szCs w:val="28"/>
          <w:rtl/>
          <w:lang w:bidi="ar-OM"/>
        </w:rPr>
        <w:t xml:space="preserve">طعام ضيفه ففكر ان يذبح ولده ليطعم ضيفه الا ان صيدا لاح في الأفق انقذ الطفل .  و في حقيقة الأمر ان هذا النص </w:t>
      </w:r>
      <w:r w:rsidR="006E39B5" w:rsidRPr="00881D33">
        <w:rPr>
          <w:rFonts w:hint="cs"/>
          <w:sz w:val="28"/>
          <w:szCs w:val="28"/>
          <w:rtl/>
          <w:lang w:bidi="ar-OM"/>
        </w:rPr>
        <w:t xml:space="preserve">لايمت بصلة </w:t>
      </w:r>
      <w:r w:rsidR="00501A00" w:rsidRPr="00881D33">
        <w:rPr>
          <w:rFonts w:hint="cs"/>
          <w:sz w:val="28"/>
          <w:szCs w:val="28"/>
          <w:rtl/>
          <w:lang w:bidi="ar-OM"/>
        </w:rPr>
        <w:t xml:space="preserve"> بادبيات </w:t>
      </w:r>
      <w:r w:rsidR="006E39B5" w:rsidRPr="00881D33">
        <w:rPr>
          <w:rFonts w:hint="cs"/>
          <w:sz w:val="28"/>
          <w:szCs w:val="28"/>
          <w:rtl/>
          <w:lang w:bidi="ar-OM"/>
        </w:rPr>
        <w:t xml:space="preserve">الأطفال لا من </w:t>
      </w:r>
      <w:r w:rsidR="00501A00" w:rsidRPr="00881D33">
        <w:rPr>
          <w:rFonts w:hint="cs"/>
          <w:sz w:val="28"/>
          <w:szCs w:val="28"/>
          <w:rtl/>
          <w:lang w:bidi="ar-OM"/>
        </w:rPr>
        <w:t xml:space="preserve"> بعيد او من قريب .</w:t>
      </w:r>
    </w:p>
    <w:p w:rsidR="006E39B5" w:rsidRPr="00881D33" w:rsidRDefault="006E39B5" w:rsidP="00A011B8">
      <w:pPr>
        <w:pStyle w:val="NoSpacing"/>
        <w:jc w:val="both"/>
        <w:rPr>
          <w:sz w:val="28"/>
          <w:szCs w:val="28"/>
          <w:rtl/>
          <w:lang w:bidi="ar-OM"/>
        </w:rPr>
      </w:pPr>
    </w:p>
    <w:p w:rsidR="006E39B5" w:rsidRPr="00881D33" w:rsidRDefault="006E39B5" w:rsidP="00A011B8">
      <w:pPr>
        <w:pStyle w:val="NoSpacing"/>
        <w:jc w:val="both"/>
        <w:rPr>
          <w:sz w:val="28"/>
          <w:szCs w:val="28"/>
          <w:rtl/>
          <w:lang w:bidi="ar-OM"/>
        </w:rPr>
      </w:pPr>
      <w:r w:rsidRPr="00881D33">
        <w:rPr>
          <w:rFonts w:hint="cs"/>
          <w:sz w:val="28"/>
          <w:szCs w:val="28"/>
          <w:rtl/>
          <w:lang w:bidi="ar-OM"/>
        </w:rPr>
        <w:t xml:space="preserve">هذا وقد عدّوا ان اغاني ترقيص الأطفال من ادبيات الاطفال التي تشكل منها ادب الأطفال في الأدب العربي القديم . كما  في النموذج الشعري : </w:t>
      </w:r>
    </w:p>
    <w:p w:rsidR="006E39B5" w:rsidRPr="00881D33" w:rsidRDefault="006E39B5" w:rsidP="00A011B8">
      <w:pPr>
        <w:pStyle w:val="NoSpacing"/>
        <w:jc w:val="both"/>
        <w:rPr>
          <w:sz w:val="28"/>
          <w:szCs w:val="28"/>
          <w:rtl/>
          <w:lang w:bidi="ar-OM"/>
        </w:rPr>
      </w:pPr>
    </w:p>
    <w:p w:rsidR="006E39B5" w:rsidRPr="00881D33" w:rsidRDefault="006E39B5" w:rsidP="00A011B8">
      <w:pPr>
        <w:pStyle w:val="NoSpacing"/>
        <w:jc w:val="both"/>
        <w:rPr>
          <w:sz w:val="28"/>
          <w:szCs w:val="28"/>
          <w:rtl/>
          <w:lang w:bidi="ar-OM"/>
        </w:rPr>
      </w:pPr>
      <w:r w:rsidRPr="00881D33">
        <w:rPr>
          <w:rFonts w:hint="cs"/>
          <w:sz w:val="28"/>
          <w:szCs w:val="28"/>
          <w:rtl/>
          <w:lang w:bidi="ar-OM"/>
        </w:rPr>
        <w:t xml:space="preserve">وماعلي ّ ان تكون جارية    تغسل /  رأسي وتكون الغالية </w:t>
      </w:r>
    </w:p>
    <w:p w:rsidR="006E39B5" w:rsidRPr="00881D33" w:rsidRDefault="006E39B5" w:rsidP="00A011B8">
      <w:pPr>
        <w:pStyle w:val="NoSpacing"/>
        <w:jc w:val="both"/>
        <w:rPr>
          <w:sz w:val="28"/>
          <w:szCs w:val="28"/>
          <w:rtl/>
          <w:lang w:bidi="ar-OM"/>
        </w:rPr>
      </w:pPr>
      <w:r w:rsidRPr="00881D33">
        <w:rPr>
          <w:rFonts w:hint="cs"/>
          <w:sz w:val="28"/>
          <w:szCs w:val="28"/>
          <w:rtl/>
          <w:lang w:bidi="ar-OM"/>
        </w:rPr>
        <w:t xml:space="preserve">وترفع    الساقط    من    خماريا /  حتى اذا مابلغت ثمانية </w:t>
      </w:r>
    </w:p>
    <w:p w:rsidR="006E39B5" w:rsidRPr="00881D33" w:rsidRDefault="006E39B5" w:rsidP="00A011B8">
      <w:pPr>
        <w:pStyle w:val="NoSpacing"/>
        <w:jc w:val="both"/>
        <w:rPr>
          <w:sz w:val="28"/>
          <w:szCs w:val="28"/>
          <w:rtl/>
          <w:lang w:bidi="ar-OM"/>
        </w:rPr>
      </w:pPr>
      <w:r w:rsidRPr="00881D33">
        <w:rPr>
          <w:rFonts w:hint="cs"/>
          <w:sz w:val="28"/>
          <w:szCs w:val="28"/>
          <w:rtl/>
          <w:lang w:bidi="ar-OM"/>
        </w:rPr>
        <w:t xml:space="preserve">                         أزرتها بنقبة يمانية </w:t>
      </w:r>
    </w:p>
    <w:p w:rsidR="006E39B5" w:rsidRPr="00881D33" w:rsidRDefault="006E39B5" w:rsidP="00A011B8">
      <w:pPr>
        <w:pStyle w:val="NoSpacing"/>
        <w:jc w:val="both"/>
        <w:rPr>
          <w:sz w:val="28"/>
          <w:szCs w:val="28"/>
          <w:rtl/>
          <w:lang w:bidi="ar-OM"/>
        </w:rPr>
      </w:pPr>
    </w:p>
    <w:p w:rsidR="006E39B5" w:rsidRPr="00881D33" w:rsidRDefault="006E39B5" w:rsidP="00A011B8">
      <w:pPr>
        <w:pStyle w:val="NoSpacing"/>
        <w:jc w:val="both"/>
        <w:rPr>
          <w:sz w:val="28"/>
          <w:szCs w:val="28"/>
          <w:rtl/>
          <w:lang w:bidi="ar-OM"/>
        </w:rPr>
      </w:pPr>
      <w:r w:rsidRPr="00881D33">
        <w:rPr>
          <w:rFonts w:hint="cs"/>
          <w:sz w:val="28"/>
          <w:szCs w:val="28"/>
          <w:rtl/>
          <w:lang w:bidi="ar-OM"/>
        </w:rPr>
        <w:t xml:space="preserve">وكما في قول فاطمة الزهراء ترقص </w:t>
      </w:r>
      <w:r w:rsidR="001035D6" w:rsidRPr="00881D33">
        <w:rPr>
          <w:rFonts w:hint="cs"/>
          <w:sz w:val="28"/>
          <w:szCs w:val="28"/>
          <w:rtl/>
          <w:lang w:bidi="ar-OM"/>
        </w:rPr>
        <w:t xml:space="preserve">ولدها </w:t>
      </w:r>
      <w:r w:rsidRPr="00881D33">
        <w:rPr>
          <w:rFonts w:hint="cs"/>
          <w:sz w:val="28"/>
          <w:szCs w:val="28"/>
          <w:rtl/>
          <w:lang w:bidi="ar-OM"/>
        </w:rPr>
        <w:t xml:space="preserve"> </w:t>
      </w:r>
      <w:r w:rsidR="001035D6" w:rsidRPr="00881D33">
        <w:rPr>
          <w:rFonts w:hint="cs"/>
          <w:sz w:val="28"/>
          <w:szCs w:val="28"/>
          <w:rtl/>
          <w:lang w:bidi="ar-OM"/>
        </w:rPr>
        <w:t xml:space="preserve">الحسن : </w:t>
      </w:r>
    </w:p>
    <w:p w:rsidR="001035D6" w:rsidRPr="00881D33" w:rsidRDefault="001035D6" w:rsidP="00A011B8">
      <w:pPr>
        <w:pStyle w:val="NoSpacing"/>
        <w:jc w:val="both"/>
        <w:rPr>
          <w:sz w:val="28"/>
          <w:szCs w:val="28"/>
          <w:rtl/>
          <w:lang w:bidi="ar-OM"/>
        </w:rPr>
      </w:pPr>
      <w:r w:rsidRPr="00881D33">
        <w:rPr>
          <w:rFonts w:hint="cs"/>
          <w:sz w:val="28"/>
          <w:szCs w:val="28"/>
          <w:rtl/>
          <w:lang w:bidi="ar-OM"/>
        </w:rPr>
        <w:lastRenderedPageBreak/>
        <w:t xml:space="preserve">وا بأبي شبه أبي      غير شبيه بعلي  </w:t>
      </w:r>
    </w:p>
    <w:p w:rsidR="001035D6" w:rsidRPr="00881D33" w:rsidRDefault="001035D6" w:rsidP="00A011B8">
      <w:pPr>
        <w:pStyle w:val="NoSpacing"/>
        <w:jc w:val="both"/>
        <w:rPr>
          <w:sz w:val="28"/>
          <w:szCs w:val="28"/>
          <w:rtl/>
          <w:lang w:bidi="ar-OM"/>
        </w:rPr>
      </w:pPr>
      <w:r w:rsidRPr="00881D33">
        <w:rPr>
          <w:rFonts w:hint="cs"/>
          <w:sz w:val="28"/>
          <w:szCs w:val="28"/>
          <w:rtl/>
          <w:lang w:bidi="ar-OM"/>
        </w:rPr>
        <w:t xml:space="preserve">وعدوا بعض المقطوعات الصغيرة  لبعض الشعراء وكذلك الأرجوزة الطويلة التي بلغت خمسة الاف بيت  والتي نظمها أبان عبد الحميد اللاحقي  لكتاب كليلة ودمنة </w:t>
      </w:r>
      <w:r w:rsidR="00EA4783" w:rsidRPr="00881D33">
        <w:rPr>
          <w:rFonts w:hint="cs"/>
          <w:sz w:val="28"/>
          <w:szCs w:val="28"/>
          <w:rtl/>
          <w:lang w:bidi="ar-OM"/>
        </w:rPr>
        <w:t xml:space="preserve">من ادبيات الأطفال  . وايضا الأثر الأدبي الذي تركه لنا ابن الهبارية (ت 504 </w:t>
      </w:r>
      <w:r w:rsidR="009E7F99" w:rsidRPr="00881D33">
        <w:rPr>
          <w:rFonts w:hint="cs"/>
          <w:sz w:val="28"/>
          <w:szCs w:val="28"/>
          <w:rtl/>
          <w:lang w:bidi="ar-OM"/>
        </w:rPr>
        <w:t xml:space="preserve">هجرية </w:t>
      </w:r>
      <w:r w:rsidR="00EA4783" w:rsidRPr="00881D33">
        <w:rPr>
          <w:rFonts w:hint="cs"/>
          <w:sz w:val="28"/>
          <w:szCs w:val="28"/>
          <w:rtl/>
          <w:lang w:bidi="ar-OM"/>
        </w:rPr>
        <w:t xml:space="preserve">) </w:t>
      </w:r>
      <w:r w:rsidR="009E7F99" w:rsidRPr="00881D33">
        <w:rPr>
          <w:rFonts w:hint="cs"/>
          <w:sz w:val="28"/>
          <w:szCs w:val="28"/>
          <w:rtl/>
          <w:lang w:bidi="ar-OM"/>
        </w:rPr>
        <w:t xml:space="preserve">واسمه الصادح والباغم والذي بلغ عدد ابيات الكتاب الفي بيت على هيئة حكايات وضعها على السنة الحيوانات وهي على  نمط واسلوب كليلة ودمنة . </w:t>
      </w:r>
    </w:p>
    <w:p w:rsidR="005124F7" w:rsidRPr="00881D33" w:rsidRDefault="005124F7" w:rsidP="00A011B8">
      <w:pPr>
        <w:pStyle w:val="NoSpacing"/>
        <w:jc w:val="both"/>
        <w:rPr>
          <w:sz w:val="28"/>
          <w:szCs w:val="28"/>
          <w:rtl/>
          <w:lang w:bidi="ar-OM"/>
        </w:rPr>
      </w:pPr>
      <w:r w:rsidRPr="00881D33">
        <w:rPr>
          <w:rFonts w:hint="cs"/>
          <w:sz w:val="28"/>
          <w:szCs w:val="28"/>
          <w:rtl/>
          <w:lang w:bidi="ar-OM"/>
        </w:rPr>
        <w:t xml:space="preserve">وايضا المنظومة الشعرية المعروفة ( بذات النخب ) بضم النون . للشاعر علي  بن عبد العزيز المغربي (ت 684 هجرية ) التي استوحاها  من احداث الف ليلة وليلة وعن مغامرات السندباد البحري وقد نسب بطولتها لنفسه . </w:t>
      </w:r>
    </w:p>
    <w:p w:rsidR="009E7F99" w:rsidRPr="00881D33" w:rsidRDefault="007B2768" w:rsidP="00A011B8">
      <w:pPr>
        <w:pStyle w:val="NoSpacing"/>
        <w:jc w:val="both"/>
        <w:rPr>
          <w:sz w:val="28"/>
          <w:szCs w:val="28"/>
          <w:rtl/>
          <w:lang w:bidi="ar-OM"/>
        </w:rPr>
      </w:pPr>
      <w:r w:rsidRPr="00881D33">
        <w:rPr>
          <w:rFonts w:hint="cs"/>
          <w:sz w:val="28"/>
          <w:szCs w:val="28"/>
          <w:rtl/>
          <w:lang w:bidi="ar-OM"/>
        </w:rPr>
        <w:t xml:space="preserve">اما وجهة نظر الباحثة فهو كالآتي : </w:t>
      </w:r>
    </w:p>
    <w:p w:rsidR="005124F7" w:rsidRPr="00881D33" w:rsidRDefault="007538C9" w:rsidP="00A011B8">
      <w:pPr>
        <w:pStyle w:val="NoSpacing"/>
        <w:jc w:val="both"/>
        <w:rPr>
          <w:sz w:val="28"/>
          <w:szCs w:val="28"/>
          <w:rtl/>
          <w:lang w:bidi="ar-OM"/>
        </w:rPr>
      </w:pPr>
      <w:r w:rsidRPr="00881D33">
        <w:rPr>
          <w:rFonts w:hint="cs"/>
          <w:sz w:val="28"/>
          <w:szCs w:val="28"/>
          <w:rtl/>
          <w:lang w:bidi="ar-OM"/>
        </w:rPr>
        <w:t xml:space="preserve">ان الكتابة للأطفال </w:t>
      </w:r>
      <w:r w:rsidR="003248DA" w:rsidRPr="00881D33">
        <w:rPr>
          <w:rFonts w:hint="cs"/>
          <w:sz w:val="28"/>
          <w:szCs w:val="28"/>
          <w:rtl/>
          <w:lang w:bidi="ar-OM"/>
        </w:rPr>
        <w:t>ترتبط ب</w:t>
      </w:r>
      <w:r w:rsidRPr="00881D33">
        <w:rPr>
          <w:rFonts w:hint="cs"/>
          <w:sz w:val="28"/>
          <w:szCs w:val="28"/>
          <w:rtl/>
          <w:lang w:bidi="ar-OM"/>
        </w:rPr>
        <w:t xml:space="preserve">اشتراطات فنية وادبية وجمالية وتربوية ونفسية يقصد اليها مؤلف الأطفال قصدا حين الكتابة للأطفال  أذ  ليس كل ماكتب في العصور الأدبية السابقة من الادب العربي وفيه  تسميات او اوزان قصيرة ذات ايقاع راقص او حكايات شخوصها من الحيوانات  او ان يكون الطفل واحدا من ابطال الحكاية  او مقصودا بالتعليم والتوجيه ليس بالضرورة ان يكون هذا النص مكتوبا للاطفال وانما يمكن ان يقال عنه انه مكتوب عن الأطفال . اذ هناك فرقا واضحا وفاصلا يجب ان يكون بين موضوع الكتابة عن الأطفال والكتابة للأطفال . والمفهوم الأخير هو المعني بالكتابة  الأدبية القصدية للطفل . </w:t>
      </w:r>
    </w:p>
    <w:p w:rsidR="006845D9" w:rsidRPr="00881D33" w:rsidRDefault="006845D9" w:rsidP="00A011B8">
      <w:pPr>
        <w:pStyle w:val="NoSpacing"/>
        <w:jc w:val="both"/>
        <w:rPr>
          <w:sz w:val="28"/>
          <w:szCs w:val="28"/>
          <w:rtl/>
          <w:lang w:bidi="ar-OM"/>
        </w:rPr>
      </w:pPr>
    </w:p>
    <w:p w:rsidR="007103D7" w:rsidRPr="00881D33" w:rsidRDefault="009E5733" w:rsidP="00A011B8">
      <w:pPr>
        <w:pStyle w:val="Heading1"/>
        <w:jc w:val="both"/>
        <w:rPr>
          <w:b w:val="0"/>
          <w:bCs w:val="0"/>
          <w:color w:val="000000" w:themeColor="text1"/>
          <w:rtl/>
          <w:lang w:bidi="ar-OM"/>
        </w:rPr>
      </w:pPr>
      <w:r w:rsidRPr="00881D33">
        <w:rPr>
          <w:rFonts w:hint="cs"/>
          <w:b w:val="0"/>
          <w:bCs w:val="0"/>
          <w:color w:val="000000" w:themeColor="text1"/>
          <w:rtl/>
          <w:lang w:bidi="ar-OM"/>
        </w:rPr>
        <w:t xml:space="preserve">ان الكتابة للأطفال قضية جادة وكل كتابنا مدعوون للمشاركة فيها ومهما كانت المحاذير فان الأمر يحتاج الى المحاولة والى اعادة النظر لأن الطفل اشبه بالعجينة التي تتشكل من كلمات الأدباء ومن افكارهم ومن حلولهم ورؤيتهم للحياة . </w:t>
      </w:r>
      <w:r w:rsidR="007103D7" w:rsidRPr="00881D33">
        <w:rPr>
          <w:rFonts w:hint="cs"/>
          <w:b w:val="0"/>
          <w:bCs w:val="0"/>
          <w:color w:val="000000" w:themeColor="text1"/>
          <w:rtl/>
          <w:lang w:bidi="ar-OM"/>
        </w:rPr>
        <w:t>لذا تقع عليهم تلك المسؤولية الخطيرة التي يعيها البعض حتى هذه اللحظة وهي مسؤولية اعداده لمستقبل ما . وما نعني بالمستقبل ليس ذلك الزمن الرتيب الذي يتولد من تراكم الأيام ، ولكن ذلك المستقبل الحافل بالرؤى والأشياء غير المتوقعة .</w:t>
      </w:r>
    </w:p>
    <w:p w:rsidR="003C3440" w:rsidRPr="00881D33" w:rsidRDefault="007103D7" w:rsidP="00A011B8">
      <w:pPr>
        <w:pStyle w:val="Heading1"/>
        <w:jc w:val="both"/>
        <w:rPr>
          <w:b w:val="0"/>
          <w:bCs w:val="0"/>
          <w:color w:val="000000" w:themeColor="text1"/>
          <w:rtl/>
          <w:lang w:bidi="ar-OM"/>
        </w:rPr>
      </w:pPr>
      <w:r w:rsidRPr="00881D33">
        <w:rPr>
          <w:rFonts w:hint="cs"/>
          <w:b w:val="0"/>
          <w:bCs w:val="0"/>
          <w:color w:val="000000" w:themeColor="text1"/>
          <w:rtl/>
          <w:lang w:bidi="ar-OM"/>
        </w:rPr>
        <w:t xml:space="preserve"> ولابد من التنبه الى قضية مهمة وهي : ان احتكار الأنسان للذكاء قد انتهى وان الآلة منذ الان وصاعدا سوف تشاركه في</w:t>
      </w:r>
      <w:r w:rsidR="003C3440" w:rsidRPr="00881D33">
        <w:rPr>
          <w:rFonts w:hint="cs"/>
          <w:b w:val="0"/>
          <w:bCs w:val="0"/>
          <w:color w:val="000000" w:themeColor="text1"/>
          <w:rtl/>
          <w:lang w:bidi="ar-OM"/>
        </w:rPr>
        <w:t xml:space="preserve"> كل خطوات التفكير .</w:t>
      </w:r>
    </w:p>
    <w:p w:rsidR="003C3440" w:rsidRPr="00881D33" w:rsidRDefault="003C3440" w:rsidP="00A011B8">
      <w:pPr>
        <w:jc w:val="both"/>
        <w:rPr>
          <w:sz w:val="28"/>
          <w:szCs w:val="28"/>
          <w:rtl/>
          <w:lang w:bidi="ar-OM"/>
        </w:rPr>
      </w:pPr>
    </w:p>
    <w:p w:rsidR="003C3440" w:rsidRPr="00881D33" w:rsidRDefault="002511B0" w:rsidP="00A011B8">
      <w:pPr>
        <w:jc w:val="both"/>
        <w:rPr>
          <w:sz w:val="28"/>
          <w:szCs w:val="28"/>
          <w:rtl/>
          <w:lang w:bidi="ar-OM"/>
        </w:rPr>
      </w:pPr>
      <w:r w:rsidRPr="00881D33">
        <w:rPr>
          <w:rFonts w:hint="cs"/>
          <w:sz w:val="28"/>
          <w:szCs w:val="28"/>
          <w:rtl/>
          <w:lang w:bidi="ar-OM"/>
        </w:rPr>
        <w:t xml:space="preserve"> واذا اردنا نقد </w:t>
      </w:r>
      <w:r w:rsidR="00C412E2" w:rsidRPr="00881D33">
        <w:rPr>
          <w:rFonts w:hint="cs"/>
          <w:sz w:val="28"/>
          <w:szCs w:val="28"/>
          <w:rtl/>
          <w:lang w:bidi="ar-OM"/>
        </w:rPr>
        <w:t xml:space="preserve">الصورة </w:t>
      </w:r>
      <w:r w:rsidRPr="00881D33">
        <w:rPr>
          <w:rFonts w:hint="cs"/>
          <w:sz w:val="28"/>
          <w:szCs w:val="28"/>
          <w:rtl/>
          <w:lang w:bidi="ar-OM"/>
        </w:rPr>
        <w:t xml:space="preserve">الواقعية </w:t>
      </w:r>
      <w:r w:rsidR="00C412E2" w:rsidRPr="00881D33">
        <w:rPr>
          <w:rFonts w:hint="cs"/>
          <w:sz w:val="28"/>
          <w:szCs w:val="28"/>
          <w:rtl/>
          <w:lang w:bidi="ar-OM"/>
        </w:rPr>
        <w:t xml:space="preserve"> للأدب المكتوب للأطفال والناشئة في الوطن العربي </w:t>
      </w:r>
      <w:r w:rsidRPr="00881D33">
        <w:rPr>
          <w:rFonts w:hint="cs"/>
          <w:sz w:val="28"/>
          <w:szCs w:val="28"/>
          <w:rtl/>
          <w:lang w:bidi="ar-OM"/>
        </w:rPr>
        <w:t xml:space="preserve"> فسنكون بحاجة الى صفحات طويلة </w:t>
      </w:r>
      <w:r w:rsidR="00C412E2" w:rsidRPr="00881D33">
        <w:rPr>
          <w:rFonts w:hint="cs"/>
          <w:sz w:val="28"/>
          <w:szCs w:val="28"/>
          <w:rtl/>
          <w:lang w:bidi="ar-OM"/>
        </w:rPr>
        <w:t xml:space="preserve">. </w:t>
      </w:r>
    </w:p>
    <w:p w:rsidR="002511B0" w:rsidRPr="00881D33" w:rsidRDefault="002511B0" w:rsidP="00A011B8">
      <w:pPr>
        <w:jc w:val="both"/>
        <w:rPr>
          <w:sz w:val="28"/>
          <w:szCs w:val="28"/>
          <w:rtl/>
          <w:lang w:bidi="ar-OM"/>
        </w:rPr>
      </w:pPr>
      <w:r w:rsidRPr="00881D33">
        <w:rPr>
          <w:rFonts w:hint="cs"/>
          <w:sz w:val="28"/>
          <w:szCs w:val="28"/>
          <w:rtl/>
          <w:lang w:bidi="ar-OM"/>
        </w:rPr>
        <w:t xml:space="preserve">ولكن سوف نعمل على الحديث عن المتغيرات الحديثة في ادب الاطفال في الوطن العربي وفي العراق انموذجا . </w:t>
      </w:r>
    </w:p>
    <w:p w:rsidR="002511B0" w:rsidRPr="00881D33" w:rsidRDefault="002511B0" w:rsidP="004D6D07">
      <w:pPr>
        <w:jc w:val="both"/>
        <w:rPr>
          <w:sz w:val="28"/>
          <w:szCs w:val="28"/>
          <w:rtl/>
          <w:lang w:bidi="ar-OM"/>
        </w:rPr>
      </w:pPr>
      <w:r w:rsidRPr="00881D33">
        <w:rPr>
          <w:rFonts w:hint="cs"/>
          <w:sz w:val="28"/>
          <w:szCs w:val="28"/>
          <w:rtl/>
          <w:lang w:bidi="ar-OM"/>
        </w:rPr>
        <w:t xml:space="preserve">ومن اهم هذه المتغيرات : </w:t>
      </w:r>
    </w:p>
    <w:p w:rsidR="002511B0" w:rsidRPr="00881D33" w:rsidRDefault="002511B0" w:rsidP="00A011B8">
      <w:pPr>
        <w:pStyle w:val="ListParagraph"/>
        <w:numPr>
          <w:ilvl w:val="0"/>
          <w:numId w:val="1"/>
        </w:numPr>
        <w:jc w:val="both"/>
        <w:rPr>
          <w:sz w:val="28"/>
          <w:szCs w:val="28"/>
          <w:lang w:bidi="ar-OM"/>
        </w:rPr>
      </w:pPr>
      <w:r w:rsidRPr="00881D33">
        <w:rPr>
          <w:rFonts w:hint="cs"/>
          <w:sz w:val="28"/>
          <w:szCs w:val="28"/>
          <w:rtl/>
          <w:lang w:bidi="ar-OM"/>
        </w:rPr>
        <w:t xml:space="preserve">المتغيرات التربوية </w:t>
      </w:r>
    </w:p>
    <w:p w:rsidR="002511B0" w:rsidRPr="00881D33" w:rsidRDefault="002511B0" w:rsidP="00A011B8">
      <w:pPr>
        <w:pStyle w:val="ListParagraph"/>
        <w:numPr>
          <w:ilvl w:val="0"/>
          <w:numId w:val="1"/>
        </w:numPr>
        <w:jc w:val="both"/>
        <w:rPr>
          <w:sz w:val="28"/>
          <w:szCs w:val="28"/>
          <w:lang w:bidi="ar-OM"/>
        </w:rPr>
      </w:pPr>
      <w:r w:rsidRPr="00881D33">
        <w:rPr>
          <w:rFonts w:hint="cs"/>
          <w:sz w:val="28"/>
          <w:szCs w:val="28"/>
          <w:rtl/>
          <w:lang w:bidi="ar-OM"/>
        </w:rPr>
        <w:t xml:space="preserve">المتغيرات الفنية </w:t>
      </w:r>
    </w:p>
    <w:p w:rsidR="002511B0" w:rsidRPr="00881D33" w:rsidRDefault="002511B0" w:rsidP="00A011B8">
      <w:pPr>
        <w:pStyle w:val="ListParagraph"/>
        <w:numPr>
          <w:ilvl w:val="0"/>
          <w:numId w:val="1"/>
        </w:numPr>
        <w:jc w:val="both"/>
        <w:rPr>
          <w:sz w:val="28"/>
          <w:szCs w:val="28"/>
          <w:lang w:bidi="ar-OM"/>
        </w:rPr>
      </w:pPr>
      <w:r w:rsidRPr="00881D33">
        <w:rPr>
          <w:rFonts w:hint="cs"/>
          <w:sz w:val="28"/>
          <w:szCs w:val="28"/>
          <w:rtl/>
          <w:lang w:bidi="ar-OM"/>
        </w:rPr>
        <w:t xml:space="preserve">والمتغيرات الفكرية </w:t>
      </w:r>
    </w:p>
    <w:p w:rsidR="002511B0" w:rsidRPr="00881D33" w:rsidRDefault="002511B0" w:rsidP="00A011B8">
      <w:pPr>
        <w:pStyle w:val="ListParagraph"/>
        <w:numPr>
          <w:ilvl w:val="0"/>
          <w:numId w:val="1"/>
        </w:numPr>
        <w:jc w:val="both"/>
        <w:rPr>
          <w:sz w:val="28"/>
          <w:szCs w:val="28"/>
          <w:lang w:bidi="ar-OM"/>
        </w:rPr>
      </w:pPr>
      <w:r w:rsidRPr="00881D33">
        <w:rPr>
          <w:rFonts w:hint="cs"/>
          <w:sz w:val="28"/>
          <w:szCs w:val="28"/>
          <w:rtl/>
          <w:lang w:bidi="ar-OM"/>
        </w:rPr>
        <w:lastRenderedPageBreak/>
        <w:t xml:space="preserve">المتغيرات السياسية </w:t>
      </w:r>
      <w:r w:rsidR="006E67F2" w:rsidRPr="00881D33">
        <w:rPr>
          <w:rFonts w:hint="cs"/>
          <w:sz w:val="28"/>
          <w:szCs w:val="28"/>
          <w:rtl/>
          <w:lang w:bidi="ar-OM"/>
        </w:rPr>
        <w:t>في ادب الأطفال .</w:t>
      </w:r>
    </w:p>
    <w:p w:rsidR="006E67F2" w:rsidRPr="00881D33" w:rsidRDefault="006E67F2" w:rsidP="00881D33">
      <w:pPr>
        <w:pStyle w:val="Heading1"/>
        <w:rPr>
          <w:rtl/>
          <w:lang w:bidi="ar-OM"/>
        </w:rPr>
      </w:pPr>
      <w:r w:rsidRPr="00881D33">
        <w:rPr>
          <w:rFonts w:hint="cs"/>
          <w:rtl/>
          <w:lang w:bidi="ar-OM"/>
        </w:rPr>
        <w:t xml:space="preserve">اما المتغيرات التربوية  </w:t>
      </w:r>
    </w:p>
    <w:p w:rsidR="00E9003E" w:rsidRPr="00881D33" w:rsidRDefault="006E67F2" w:rsidP="007B2768">
      <w:pPr>
        <w:jc w:val="both"/>
        <w:rPr>
          <w:sz w:val="28"/>
          <w:szCs w:val="28"/>
          <w:rtl/>
          <w:lang w:bidi="ar-OM"/>
        </w:rPr>
      </w:pPr>
      <w:r w:rsidRPr="00881D33">
        <w:rPr>
          <w:rFonts w:hint="cs"/>
          <w:sz w:val="28"/>
          <w:szCs w:val="28"/>
          <w:rtl/>
          <w:lang w:bidi="ar-OM"/>
        </w:rPr>
        <w:t xml:space="preserve">ان معظم الدول العربية العربية تجنح الى التغييرات في طبيعة المناهج بسبب التغييرات السياسية والفكرية واحيانا الجوهرية التي تحدث في البلاد كما حدث مع العراق </w:t>
      </w:r>
      <w:r w:rsidR="00646935" w:rsidRPr="00881D33">
        <w:rPr>
          <w:rFonts w:hint="cs"/>
          <w:sz w:val="28"/>
          <w:szCs w:val="28"/>
          <w:rtl/>
          <w:lang w:bidi="ar-OM"/>
        </w:rPr>
        <w:t>حيث تغير نظام الحكم ومعه  السياسة المحلية والدستور</w:t>
      </w:r>
      <w:r w:rsidR="00E9003E" w:rsidRPr="00881D33">
        <w:rPr>
          <w:rFonts w:hint="cs"/>
          <w:sz w:val="28"/>
          <w:szCs w:val="28"/>
          <w:rtl/>
          <w:lang w:bidi="ar-OM"/>
        </w:rPr>
        <w:t xml:space="preserve"> . حيث رفعت النصوص الادبية الشعرية والنثرية التي تشير حماسة الى الحرب او </w:t>
      </w:r>
      <w:r w:rsidR="007B2768" w:rsidRPr="00881D33">
        <w:rPr>
          <w:rFonts w:hint="cs"/>
          <w:sz w:val="28"/>
          <w:szCs w:val="28"/>
          <w:rtl/>
          <w:lang w:bidi="ar-OM"/>
        </w:rPr>
        <w:t xml:space="preserve">التي </w:t>
      </w:r>
      <w:r w:rsidR="00E9003E" w:rsidRPr="00881D33">
        <w:rPr>
          <w:rFonts w:hint="cs"/>
          <w:sz w:val="28"/>
          <w:szCs w:val="28"/>
          <w:rtl/>
          <w:lang w:bidi="ar-OM"/>
        </w:rPr>
        <w:t xml:space="preserve">ترمز للقتال واستبدلت بنصوص </w:t>
      </w:r>
      <w:r w:rsidR="007B2768" w:rsidRPr="00881D33">
        <w:rPr>
          <w:rFonts w:hint="cs"/>
          <w:sz w:val="28"/>
          <w:szCs w:val="28"/>
          <w:rtl/>
          <w:lang w:bidi="ar-OM"/>
        </w:rPr>
        <w:t xml:space="preserve">خالية </w:t>
      </w:r>
      <w:r w:rsidR="00E9003E" w:rsidRPr="00881D33">
        <w:rPr>
          <w:rFonts w:hint="cs"/>
          <w:sz w:val="28"/>
          <w:szCs w:val="28"/>
          <w:rtl/>
          <w:lang w:bidi="ar-OM"/>
        </w:rPr>
        <w:t xml:space="preserve"> الى حد ما من العنف وتقترب من الدعوة الى السلام والتآخي بين اطياف الشعب العراقي ومكوناته . وهناك نصوص تعرف بحقوق الأنسان او الطفل .. الا انه يبقى ذلك الجهل بعالم الطفولة واضحا في المناهج التربوية </w:t>
      </w:r>
      <w:r w:rsidR="003248DA" w:rsidRPr="00881D33">
        <w:rPr>
          <w:rFonts w:hint="cs"/>
          <w:sz w:val="28"/>
          <w:szCs w:val="28"/>
          <w:rtl/>
          <w:lang w:bidi="ar-OM"/>
        </w:rPr>
        <w:t>.</w:t>
      </w:r>
      <w:r w:rsidR="00C048CA" w:rsidRPr="00881D33">
        <w:rPr>
          <w:rFonts w:hint="cs"/>
          <w:sz w:val="28"/>
          <w:szCs w:val="28"/>
          <w:rtl/>
          <w:lang w:bidi="ar-OM"/>
        </w:rPr>
        <w:t xml:space="preserve"> </w:t>
      </w:r>
      <w:r w:rsidR="003248DA" w:rsidRPr="00881D33">
        <w:rPr>
          <w:rFonts w:hint="cs"/>
          <w:sz w:val="28"/>
          <w:szCs w:val="28"/>
          <w:rtl/>
          <w:lang w:bidi="ar-OM"/>
        </w:rPr>
        <w:t xml:space="preserve">وقد رصدنا عدد لايستهان من النصوص العنيفة او المحرضة على العنف او الساخرة من الشخصيات المصابة بعوق </w:t>
      </w:r>
      <w:r w:rsidR="00005EE4" w:rsidRPr="00881D33">
        <w:rPr>
          <w:rFonts w:hint="cs"/>
          <w:sz w:val="28"/>
          <w:szCs w:val="28"/>
          <w:rtl/>
          <w:lang w:bidi="ar-OM"/>
        </w:rPr>
        <w:t>جسدي .</w:t>
      </w:r>
    </w:p>
    <w:p w:rsidR="00C048CA" w:rsidRDefault="00C048CA" w:rsidP="00A011B8">
      <w:pPr>
        <w:jc w:val="both"/>
        <w:rPr>
          <w:sz w:val="28"/>
          <w:szCs w:val="28"/>
          <w:rtl/>
          <w:lang w:bidi="ar-OM"/>
        </w:rPr>
      </w:pPr>
      <w:r w:rsidRPr="00881D33">
        <w:rPr>
          <w:rFonts w:hint="cs"/>
          <w:sz w:val="28"/>
          <w:szCs w:val="28"/>
          <w:rtl/>
          <w:lang w:bidi="ar-OM"/>
        </w:rPr>
        <w:t xml:space="preserve">ونجد غيابا واضحا للبطولة الأنثوية في النصوص الأدبية الشعرية والنثرية في كتب القراءة وتهميش دور المراة الأجتماعي ومنحها ادورا ضعيفة او نمطية او تقليدية كدور ربة البيت والمعلمة والممرضة والخياطة .. ولم نجد امرأة عالمة او طبيبة . </w:t>
      </w: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rPr>
        <w:t>اما عن</w:t>
      </w:r>
      <w:r w:rsidRPr="00F82390">
        <w:rPr>
          <w:rFonts w:ascii="Arial" w:hAnsiTheme="minorBidi"/>
          <w:sz w:val="28"/>
          <w:szCs w:val="28"/>
          <w:rtl/>
        </w:rPr>
        <w:t xml:space="preserve">  </w:t>
      </w:r>
      <w:r w:rsidRPr="00F82390">
        <w:rPr>
          <w:rFonts w:asciiTheme="minorBidi" w:hAnsiTheme="minorBidi"/>
          <w:sz w:val="28"/>
          <w:szCs w:val="28"/>
          <w:rtl/>
          <w:lang w:bidi="ar-IQ"/>
        </w:rPr>
        <w:t>مسؤولية نظام المؤسسة التعلمية  التي صارت مصدرا يكاد يكون اساسيا في تضمين وعرض وانتقاء أدبيات الأطفال في مناهجها  دون التقيد الحقيقي بمعايير أدب الأطفال ودون ان تفعل اشتراطاته</w:t>
      </w:r>
      <w:r w:rsidRPr="00F82390">
        <w:rPr>
          <w:rFonts w:asciiTheme="minorBidi" w:hAnsiTheme="minorBidi"/>
          <w:b/>
          <w:bCs/>
          <w:sz w:val="28"/>
          <w:szCs w:val="28"/>
        </w:rPr>
        <w:t xml:space="preserve">   </w:t>
      </w:r>
      <w:r w:rsidRPr="00F82390">
        <w:rPr>
          <w:rFonts w:asciiTheme="minorBidi" w:hAnsiTheme="minorBidi"/>
          <w:sz w:val="28"/>
          <w:szCs w:val="28"/>
          <w:rtl/>
          <w:lang w:bidi="ar-IQ"/>
        </w:rPr>
        <w:t>الفنية ولآ تدعمها بسبب التقيد باساليب التعليم التي تتطلب التلقين والتكرار مما يساعد بذرة الخضوع ان تتبرعم في دواخلهم حالما يباشرون الحياة بوجوهها الكثيرة ويصبح النقد والتحليل نوع من التمرد لا يتناسب في اعتقادهم ومسألة كسب القوت</w:t>
      </w:r>
      <w:r w:rsidRPr="00F82390">
        <w:rPr>
          <w:rFonts w:ascii="Arial" w:hAnsiTheme="minorBidi"/>
          <w:b/>
          <w:bCs/>
          <w:sz w:val="28"/>
          <w:szCs w:val="28"/>
          <w:rtl/>
        </w:rPr>
        <w:t>.</w:t>
      </w:r>
      <w:r w:rsidRPr="00F82390">
        <w:rPr>
          <w:rFonts w:asciiTheme="minorBidi" w:hAnsiTheme="minorBidi"/>
          <w:sz w:val="28"/>
          <w:szCs w:val="28"/>
          <w:rtl/>
          <w:lang w:bidi="ar-IQ"/>
        </w:rPr>
        <w:t xml:space="preserve"> </w:t>
      </w:r>
    </w:p>
    <w:p w:rsidR="00CC1E7D" w:rsidRPr="00F82390" w:rsidRDefault="00CC1E7D" w:rsidP="00CC1E7D">
      <w:pPr>
        <w:pStyle w:val="NoSpacing"/>
        <w:jc w:val="both"/>
        <w:rPr>
          <w:rFonts w:asciiTheme="minorBidi" w:hAnsiTheme="minorBidi"/>
          <w:sz w:val="28"/>
          <w:szCs w:val="28"/>
          <w:lang w:bidi="ar-IQ"/>
        </w:rPr>
      </w:pP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وللاسف لم نجد تجاوبا من المؤسسات الثقافية او التعليمية او من قبل المؤسسة الأجتماعية الأسرة او المؤسسات الدينية التي صارت بالاونة الأخيرة تستقبل الأطفال بحجة توعيتهم وفي الحقيقة العمل على تكريس نوع من الخطاب الديني على عقولهم الغضة . اذ لم نجد تجاوبا في النظرة الأجتماعية للانثى وصورتها في المناهج التعليمية والمجتمع .</w:t>
      </w: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وهناك بعض الدراسات التي تناولت صورة الانثى في ادب الاطفال في العراق او في ادب الاطفال العربي امثال الدراسة التي صدرت عن دار ثقافة الاطفال للباحثة شذى حسين (كتب القراءة في المرحلة الابتدائية) فضلاً عن دراسة للباحثة زهره ابراهيم (الموروث الشعبي الحكائي في قصص الاطفال). والتي تناولت جانباً من صورة المرأة في الموروث الشعبي .</w:t>
      </w: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CC1E7D">
      <w:pPr>
        <w:spacing w:after="0"/>
        <w:jc w:val="both"/>
        <w:rPr>
          <w:rFonts w:asciiTheme="minorBidi" w:hAnsiTheme="minorBidi"/>
          <w:sz w:val="28"/>
          <w:szCs w:val="28"/>
          <w:rtl/>
          <w:lang w:bidi="ar-IQ"/>
        </w:rPr>
      </w:pPr>
      <w:r w:rsidRPr="00F82390">
        <w:rPr>
          <w:rFonts w:asciiTheme="minorBidi" w:hAnsiTheme="minorBidi"/>
          <w:sz w:val="28"/>
          <w:szCs w:val="28"/>
          <w:rtl/>
          <w:lang w:bidi="ar-IQ"/>
        </w:rPr>
        <w:lastRenderedPageBreak/>
        <w:t>وظهر ان مؤلفي الكتب انتقوا نصوصاً متنوعه بهدف (اتقان التلاميذ المبتدئين المهارات الاساسية اللازمة للقراءة والكتابة وتثبيتها في اذهانهم)</w:t>
      </w:r>
      <w:r w:rsidRPr="00F82390">
        <w:rPr>
          <w:rFonts w:asciiTheme="minorBidi" w:hAnsiTheme="minorBidi"/>
          <w:sz w:val="28"/>
          <w:szCs w:val="28"/>
          <w:vertAlign w:val="superscript"/>
          <w:rtl/>
          <w:lang w:bidi="ar-IQ"/>
        </w:rPr>
        <w:t>(</w:t>
      </w:r>
      <w:r w:rsidRPr="00F82390">
        <w:rPr>
          <w:rStyle w:val="FootnoteReference"/>
          <w:rFonts w:asciiTheme="minorBidi" w:hAnsiTheme="minorBidi"/>
          <w:sz w:val="28"/>
          <w:szCs w:val="28"/>
          <w:rtl/>
          <w:lang w:bidi="ar-IQ"/>
        </w:rPr>
        <w:footnoteReference w:id="2"/>
      </w:r>
      <w:r w:rsidRPr="00F82390">
        <w:rPr>
          <w:rFonts w:asciiTheme="minorBidi" w:hAnsiTheme="minorBidi"/>
          <w:sz w:val="28"/>
          <w:szCs w:val="28"/>
          <w:vertAlign w:val="superscript"/>
          <w:rtl/>
          <w:lang w:bidi="ar-IQ"/>
        </w:rPr>
        <w:t>)</w:t>
      </w:r>
      <w:r w:rsidRPr="00F82390">
        <w:rPr>
          <w:rFonts w:asciiTheme="minorBidi" w:hAnsiTheme="minorBidi"/>
          <w:sz w:val="28"/>
          <w:szCs w:val="28"/>
          <w:rtl/>
          <w:lang w:bidi="ar-IQ"/>
        </w:rPr>
        <w:t>، وقد وضعوا في اعتباراتهم مهارتي (الاستماع والتحدث)  و لم يأت في مقدمة الكتاب على اهمية الصور والرسوم وتأثيرها على المتلقي في حين انها شكلت نسبة لا بأس بها من مساحة صفحات الكتاب وهي عنصر جذب للقارئ الصغير من خلال المتابعة والمباحثة  ووجدت ان النصوص التي تتحدث عن الاولاد  تتفوق على النصوص التي خصصت للبنات وهناك موضوعات عامة موجهة لكلا الجنسين ولكن اغلب الصور التي ترافق النص يمثلها الاولاد.</w:t>
      </w:r>
    </w:p>
    <w:p w:rsidR="00CC1E7D" w:rsidRPr="00F82390" w:rsidRDefault="00CC1E7D" w:rsidP="00CC1E7D">
      <w:pPr>
        <w:spacing w:after="0"/>
        <w:jc w:val="both"/>
        <w:rPr>
          <w:rFonts w:asciiTheme="minorBidi" w:hAnsiTheme="minorBidi"/>
          <w:sz w:val="28"/>
          <w:szCs w:val="28"/>
          <w:rtl/>
          <w:lang w:bidi="ar-IQ"/>
        </w:rPr>
      </w:pPr>
      <w:r w:rsidRPr="00F82390">
        <w:rPr>
          <w:rFonts w:asciiTheme="minorBidi" w:hAnsiTheme="minorBidi"/>
          <w:sz w:val="28"/>
          <w:szCs w:val="28"/>
          <w:rtl/>
          <w:lang w:bidi="ar-IQ"/>
        </w:rPr>
        <w:t xml:space="preserve"> وفي دراسة بعنوان  : (  دور الأنثى الأجتماعي  في  منظور المؤسسة التعليمية  )</w:t>
      </w:r>
      <w:r w:rsidRPr="00F82390">
        <w:rPr>
          <w:rStyle w:val="FootnoteReference"/>
          <w:rFonts w:asciiTheme="minorBidi" w:hAnsiTheme="minorBidi"/>
          <w:sz w:val="28"/>
          <w:szCs w:val="28"/>
          <w:rtl/>
          <w:lang w:bidi="ar-IQ"/>
        </w:rPr>
        <w:footnoteReference w:id="3"/>
      </w:r>
      <w:r w:rsidRPr="00F82390">
        <w:rPr>
          <w:rFonts w:asciiTheme="minorBidi" w:hAnsiTheme="minorBidi"/>
          <w:sz w:val="28"/>
          <w:szCs w:val="28"/>
          <w:rtl/>
          <w:lang w:bidi="ar-IQ"/>
        </w:rPr>
        <w:t xml:space="preserve">   توصلنا إلى مجموعة من النتائج والقضايا العلمية التي تتعلق بدور الأنثى في كتب القراءة  للمرحلة الأبتدائية التي تعكس بنية  المجتمع  العراقي في منظور المؤسسة التعليمية  .</w:t>
      </w:r>
    </w:p>
    <w:p w:rsidR="00CC1E7D" w:rsidRPr="00F82390" w:rsidRDefault="00CC1E7D" w:rsidP="00CC1E7D">
      <w:pPr>
        <w:spacing w:after="0"/>
        <w:jc w:val="both"/>
        <w:rPr>
          <w:rFonts w:asciiTheme="minorBidi" w:hAnsiTheme="minorBidi"/>
          <w:sz w:val="28"/>
          <w:szCs w:val="28"/>
          <w:rtl/>
          <w:lang w:bidi="ar-IQ"/>
        </w:rPr>
      </w:pPr>
      <w:r w:rsidRPr="00F82390">
        <w:rPr>
          <w:rFonts w:asciiTheme="minorBidi" w:hAnsiTheme="minorBidi"/>
          <w:sz w:val="28"/>
          <w:szCs w:val="28"/>
          <w:rtl/>
          <w:lang w:bidi="ar-IQ"/>
        </w:rPr>
        <w:t xml:space="preserve">  فمن خلال دراستنا وتحليلنا للنصوص الأدبية في كتاب القراءة كانت ادوارا تقليدية نمطية (طالبة- معلمة- ربة بيت). ولم يستحدث للأنثى ادوار مبتكرة أو متطورة أوعملية في واقع المجتمع</w:t>
      </w:r>
      <w:r w:rsidRPr="00F82390">
        <w:rPr>
          <w:rFonts w:ascii="Arial" w:hAnsiTheme="minorBidi"/>
          <w:sz w:val="28"/>
          <w:szCs w:val="28"/>
          <w:rtl/>
        </w:rPr>
        <w:t xml:space="preserve"> </w:t>
      </w:r>
      <w:r w:rsidRPr="00F82390">
        <w:rPr>
          <w:rFonts w:asciiTheme="minorBidi" w:hAnsiTheme="minorBidi"/>
          <w:sz w:val="28"/>
          <w:szCs w:val="28"/>
          <w:rtl/>
          <w:lang w:bidi="ar-IQ"/>
        </w:rPr>
        <w:t>مثل</w:t>
      </w:r>
      <w:r w:rsidRPr="00F82390">
        <w:rPr>
          <w:rFonts w:ascii="Arial" w:hAnsiTheme="minorBidi"/>
          <w:sz w:val="28"/>
          <w:szCs w:val="28"/>
          <w:rtl/>
        </w:rPr>
        <w:t xml:space="preserve"> </w:t>
      </w:r>
      <w:r w:rsidRPr="00F82390">
        <w:rPr>
          <w:rFonts w:asciiTheme="minorBidi" w:hAnsiTheme="minorBidi"/>
          <w:sz w:val="28"/>
          <w:szCs w:val="28"/>
          <w:rtl/>
          <w:lang w:bidi="ar-IQ"/>
        </w:rPr>
        <w:t>دور</w:t>
      </w:r>
      <w:r w:rsidRPr="00F82390">
        <w:rPr>
          <w:rFonts w:ascii="Arial" w:hAnsiTheme="minorBidi"/>
          <w:sz w:val="28"/>
          <w:szCs w:val="28"/>
          <w:rtl/>
        </w:rPr>
        <w:t xml:space="preserve"> </w:t>
      </w:r>
      <w:r w:rsidRPr="00F82390">
        <w:rPr>
          <w:rFonts w:asciiTheme="minorBidi" w:hAnsiTheme="minorBidi"/>
          <w:sz w:val="28"/>
          <w:szCs w:val="28"/>
          <w:rtl/>
          <w:lang w:bidi="ar-IQ"/>
        </w:rPr>
        <w:t>طبيبة</w:t>
      </w:r>
      <w:r w:rsidRPr="00F82390">
        <w:rPr>
          <w:rFonts w:ascii="Arial" w:hAnsiTheme="minorBidi"/>
          <w:sz w:val="28"/>
          <w:szCs w:val="28"/>
          <w:rtl/>
        </w:rPr>
        <w:t xml:space="preserve">- </w:t>
      </w:r>
      <w:r w:rsidRPr="00F82390">
        <w:rPr>
          <w:rFonts w:asciiTheme="minorBidi" w:hAnsiTheme="minorBidi"/>
          <w:sz w:val="28"/>
          <w:szCs w:val="28"/>
          <w:rtl/>
          <w:lang w:bidi="ar-IQ"/>
        </w:rPr>
        <w:t>عالمة</w:t>
      </w:r>
      <w:r w:rsidRPr="00F82390">
        <w:rPr>
          <w:rFonts w:ascii="Arial" w:hAnsiTheme="minorBidi"/>
          <w:sz w:val="28"/>
          <w:szCs w:val="28"/>
          <w:rtl/>
        </w:rPr>
        <w:t xml:space="preserve">- </w:t>
      </w:r>
      <w:r w:rsidRPr="00F82390">
        <w:rPr>
          <w:rFonts w:asciiTheme="minorBidi" w:hAnsiTheme="minorBidi"/>
          <w:sz w:val="28"/>
          <w:szCs w:val="28"/>
          <w:rtl/>
          <w:lang w:bidi="ar-IQ"/>
        </w:rPr>
        <w:t>او</w:t>
      </w:r>
      <w:r w:rsidRPr="00F82390">
        <w:rPr>
          <w:rFonts w:ascii="Arial" w:hAnsiTheme="minorBidi"/>
          <w:sz w:val="28"/>
          <w:szCs w:val="28"/>
          <w:rtl/>
        </w:rPr>
        <w:t xml:space="preserve"> </w:t>
      </w:r>
      <w:r w:rsidRPr="00F82390">
        <w:rPr>
          <w:rFonts w:asciiTheme="minorBidi" w:hAnsiTheme="minorBidi"/>
          <w:sz w:val="28"/>
          <w:szCs w:val="28"/>
          <w:rtl/>
          <w:lang w:bidi="ar-IQ"/>
        </w:rPr>
        <w:t>تعمل</w:t>
      </w:r>
      <w:r w:rsidRPr="00F82390">
        <w:rPr>
          <w:rFonts w:ascii="Arial" w:hAnsiTheme="minorBidi"/>
          <w:sz w:val="28"/>
          <w:szCs w:val="28"/>
          <w:rtl/>
        </w:rPr>
        <w:t xml:space="preserve"> </w:t>
      </w:r>
      <w:r w:rsidRPr="00F82390">
        <w:rPr>
          <w:rFonts w:asciiTheme="minorBidi" w:hAnsiTheme="minorBidi"/>
          <w:sz w:val="28"/>
          <w:szCs w:val="28"/>
          <w:rtl/>
          <w:lang w:bidi="ar-IQ"/>
        </w:rPr>
        <w:t>على</w:t>
      </w:r>
      <w:r w:rsidRPr="00F82390">
        <w:rPr>
          <w:rFonts w:ascii="Arial" w:hAnsiTheme="minorBidi"/>
          <w:sz w:val="28"/>
          <w:szCs w:val="28"/>
          <w:rtl/>
        </w:rPr>
        <w:t xml:space="preserve"> </w:t>
      </w:r>
      <w:r w:rsidRPr="00F82390">
        <w:rPr>
          <w:rFonts w:asciiTheme="minorBidi" w:hAnsiTheme="minorBidi"/>
          <w:sz w:val="28"/>
          <w:szCs w:val="28"/>
          <w:rtl/>
          <w:lang w:bidi="ar-IQ"/>
        </w:rPr>
        <w:t>الحاسوب</w:t>
      </w:r>
      <w:r w:rsidRPr="00F82390">
        <w:rPr>
          <w:rFonts w:ascii="Arial" w:hAnsiTheme="minorBidi"/>
          <w:sz w:val="28"/>
          <w:szCs w:val="28"/>
          <w:rtl/>
        </w:rPr>
        <w:t xml:space="preserve"> </w:t>
      </w:r>
      <w:r w:rsidRPr="00F82390">
        <w:rPr>
          <w:rFonts w:asciiTheme="minorBidi" w:hAnsiTheme="minorBidi"/>
          <w:sz w:val="28"/>
          <w:szCs w:val="28"/>
          <w:rtl/>
          <w:lang w:bidi="ar-IQ"/>
        </w:rPr>
        <w:t>أو</w:t>
      </w:r>
      <w:r w:rsidRPr="00F82390">
        <w:rPr>
          <w:rFonts w:ascii="Arial" w:hAnsiTheme="minorBidi"/>
          <w:sz w:val="28"/>
          <w:szCs w:val="28"/>
          <w:rtl/>
        </w:rPr>
        <w:t xml:space="preserve"> </w:t>
      </w:r>
      <w:r w:rsidRPr="00F82390">
        <w:rPr>
          <w:rFonts w:asciiTheme="minorBidi" w:hAnsiTheme="minorBidi"/>
          <w:sz w:val="28"/>
          <w:szCs w:val="28"/>
          <w:rtl/>
          <w:lang w:bidi="ar-IQ"/>
        </w:rPr>
        <w:t>الاحصاء</w:t>
      </w:r>
      <w:r w:rsidRPr="00F82390">
        <w:rPr>
          <w:rFonts w:ascii="Arial" w:hAnsiTheme="minorBidi"/>
          <w:sz w:val="28"/>
          <w:szCs w:val="28"/>
          <w:rtl/>
        </w:rPr>
        <w:t xml:space="preserve"> </w:t>
      </w:r>
      <w:r w:rsidRPr="00F82390">
        <w:rPr>
          <w:rFonts w:asciiTheme="minorBidi" w:hAnsiTheme="minorBidi"/>
          <w:sz w:val="28"/>
          <w:szCs w:val="28"/>
          <w:rtl/>
          <w:lang w:bidi="ar-IQ"/>
        </w:rPr>
        <w:t>أو</w:t>
      </w:r>
      <w:r w:rsidRPr="00F82390">
        <w:rPr>
          <w:rFonts w:ascii="Arial" w:hAnsiTheme="minorBidi"/>
          <w:sz w:val="28"/>
          <w:szCs w:val="28"/>
          <w:rtl/>
        </w:rPr>
        <w:t xml:space="preserve"> </w:t>
      </w:r>
      <w:r w:rsidRPr="00F82390">
        <w:rPr>
          <w:rFonts w:asciiTheme="minorBidi" w:hAnsiTheme="minorBidi"/>
          <w:sz w:val="28"/>
          <w:szCs w:val="28"/>
          <w:rtl/>
          <w:lang w:bidi="ar-IQ"/>
        </w:rPr>
        <w:t>مهندسة</w:t>
      </w:r>
      <w:r w:rsidRPr="00F82390">
        <w:rPr>
          <w:rFonts w:asciiTheme="minorBidi" w:hAnsiTheme="minorBidi"/>
          <w:sz w:val="28"/>
          <w:szCs w:val="28"/>
          <w:lang w:bidi="ar-IQ"/>
        </w:rPr>
        <w:t xml:space="preserve"> </w:t>
      </w:r>
      <w:r w:rsidRPr="00F82390">
        <w:rPr>
          <w:rFonts w:asciiTheme="minorBidi" w:hAnsiTheme="minorBidi"/>
          <w:sz w:val="28"/>
          <w:szCs w:val="28"/>
          <w:rtl/>
          <w:lang w:bidi="ar-IQ"/>
        </w:rPr>
        <w:t>.</w:t>
      </w:r>
    </w:p>
    <w:p w:rsidR="00CC1E7D" w:rsidRPr="00F82390" w:rsidRDefault="00CC1E7D" w:rsidP="00CC1E7D">
      <w:pPr>
        <w:spacing w:after="0"/>
        <w:jc w:val="both"/>
        <w:rPr>
          <w:rFonts w:asciiTheme="minorBidi" w:hAnsiTheme="minorBidi"/>
          <w:sz w:val="28"/>
          <w:szCs w:val="28"/>
        </w:rPr>
      </w:pPr>
      <w:r w:rsidRPr="00F82390">
        <w:rPr>
          <w:rFonts w:ascii="Arial" w:hAnsiTheme="minorBidi"/>
          <w:sz w:val="28"/>
          <w:szCs w:val="28"/>
          <w:rtl/>
        </w:rPr>
        <w:t xml:space="preserve"> </w:t>
      </w:r>
    </w:p>
    <w:p w:rsidR="00CC1E7D" w:rsidRPr="00F82390" w:rsidRDefault="00CC1E7D" w:rsidP="00CC1E7D">
      <w:pPr>
        <w:spacing w:after="0"/>
        <w:jc w:val="both"/>
        <w:rPr>
          <w:rFonts w:asciiTheme="minorBidi" w:hAnsiTheme="minorBidi"/>
          <w:sz w:val="28"/>
          <w:szCs w:val="28"/>
          <w:lang w:bidi="ar-IQ"/>
        </w:rPr>
      </w:pPr>
      <w:r w:rsidRPr="00F82390">
        <w:rPr>
          <w:rFonts w:asciiTheme="minorBidi" w:hAnsiTheme="minorBidi"/>
          <w:sz w:val="28"/>
          <w:szCs w:val="28"/>
          <w:rtl/>
          <w:lang w:bidi="ar-IQ"/>
        </w:rPr>
        <w:t>أن</w:t>
      </w:r>
      <w:r w:rsidRPr="00F82390">
        <w:rPr>
          <w:rFonts w:ascii="Arial" w:hAnsiTheme="minorBidi"/>
          <w:sz w:val="28"/>
          <w:szCs w:val="28"/>
          <w:rtl/>
        </w:rPr>
        <w:t xml:space="preserve"> </w:t>
      </w:r>
      <w:r w:rsidRPr="00F82390">
        <w:rPr>
          <w:rFonts w:asciiTheme="minorBidi" w:hAnsiTheme="minorBidi"/>
          <w:sz w:val="28"/>
          <w:szCs w:val="28"/>
          <w:rtl/>
          <w:lang w:bidi="ar-IQ"/>
        </w:rPr>
        <w:t>دور</w:t>
      </w:r>
      <w:r w:rsidRPr="00F82390">
        <w:rPr>
          <w:rFonts w:ascii="Arial" w:hAnsiTheme="minorBidi"/>
          <w:sz w:val="28"/>
          <w:szCs w:val="28"/>
          <w:rtl/>
        </w:rPr>
        <w:t xml:space="preserve"> </w:t>
      </w:r>
      <w:r w:rsidRPr="00F82390">
        <w:rPr>
          <w:rFonts w:asciiTheme="minorBidi" w:hAnsiTheme="minorBidi"/>
          <w:sz w:val="28"/>
          <w:szCs w:val="28"/>
          <w:rtl/>
          <w:lang w:bidi="ar-IQ"/>
        </w:rPr>
        <w:t>الانثى</w:t>
      </w:r>
      <w:r w:rsidRPr="00F82390">
        <w:rPr>
          <w:rFonts w:ascii="Arial" w:hAnsiTheme="minorBidi"/>
          <w:sz w:val="28"/>
          <w:szCs w:val="28"/>
          <w:rtl/>
        </w:rPr>
        <w:t xml:space="preserve"> </w:t>
      </w:r>
      <w:r w:rsidRPr="00F82390">
        <w:rPr>
          <w:rFonts w:asciiTheme="minorBidi" w:hAnsiTheme="minorBidi"/>
          <w:sz w:val="28"/>
          <w:szCs w:val="28"/>
          <w:rtl/>
          <w:lang w:bidi="ar-IQ"/>
        </w:rPr>
        <w:t>يتناقص</w:t>
      </w:r>
      <w:r w:rsidRPr="00F82390">
        <w:rPr>
          <w:rFonts w:ascii="Arial" w:hAnsiTheme="minorBidi"/>
          <w:sz w:val="28"/>
          <w:szCs w:val="28"/>
          <w:rtl/>
        </w:rPr>
        <w:t xml:space="preserve"> </w:t>
      </w:r>
      <w:r w:rsidRPr="00F82390">
        <w:rPr>
          <w:rFonts w:asciiTheme="minorBidi" w:hAnsiTheme="minorBidi"/>
          <w:sz w:val="28"/>
          <w:szCs w:val="28"/>
          <w:rtl/>
          <w:lang w:bidi="ar-IQ"/>
        </w:rPr>
        <w:t>كلما</w:t>
      </w:r>
      <w:r w:rsidRPr="00F82390">
        <w:rPr>
          <w:rFonts w:ascii="Arial" w:hAnsiTheme="minorBidi"/>
          <w:sz w:val="28"/>
          <w:szCs w:val="28"/>
          <w:rtl/>
        </w:rPr>
        <w:t xml:space="preserve"> </w:t>
      </w:r>
      <w:r w:rsidRPr="00F82390">
        <w:rPr>
          <w:rFonts w:asciiTheme="minorBidi" w:hAnsiTheme="minorBidi"/>
          <w:sz w:val="28"/>
          <w:szCs w:val="28"/>
          <w:rtl/>
          <w:lang w:bidi="ar-IQ"/>
        </w:rPr>
        <w:t>تقدمت</w:t>
      </w:r>
      <w:r w:rsidRPr="00F82390">
        <w:rPr>
          <w:rFonts w:ascii="Arial" w:hAnsiTheme="minorBidi"/>
          <w:sz w:val="28"/>
          <w:szCs w:val="28"/>
          <w:rtl/>
        </w:rPr>
        <w:t xml:space="preserve"> </w:t>
      </w:r>
      <w:r w:rsidRPr="00F82390">
        <w:rPr>
          <w:rFonts w:asciiTheme="minorBidi" w:hAnsiTheme="minorBidi"/>
          <w:sz w:val="28"/>
          <w:szCs w:val="28"/>
          <w:rtl/>
          <w:lang w:bidi="ar-IQ"/>
        </w:rPr>
        <w:t>المرحلة</w:t>
      </w:r>
      <w:r w:rsidRPr="00F82390">
        <w:rPr>
          <w:rFonts w:ascii="Arial" w:hAnsiTheme="minorBidi"/>
          <w:sz w:val="28"/>
          <w:szCs w:val="28"/>
          <w:rtl/>
        </w:rPr>
        <w:t xml:space="preserve"> </w:t>
      </w:r>
      <w:r w:rsidRPr="00F82390">
        <w:rPr>
          <w:rFonts w:asciiTheme="minorBidi" w:hAnsiTheme="minorBidi"/>
          <w:sz w:val="28"/>
          <w:szCs w:val="28"/>
          <w:rtl/>
          <w:lang w:bidi="ar-IQ"/>
        </w:rPr>
        <w:t>العمرية</w:t>
      </w:r>
      <w:r w:rsidRPr="00F82390">
        <w:rPr>
          <w:rFonts w:ascii="Arial" w:hAnsiTheme="minorBidi"/>
          <w:sz w:val="28"/>
          <w:szCs w:val="28"/>
          <w:rtl/>
        </w:rPr>
        <w:t xml:space="preserve"> </w:t>
      </w:r>
      <w:r w:rsidRPr="00F82390">
        <w:rPr>
          <w:rFonts w:asciiTheme="minorBidi" w:hAnsiTheme="minorBidi"/>
          <w:sz w:val="28"/>
          <w:szCs w:val="28"/>
          <w:rtl/>
          <w:lang w:bidi="ar-IQ"/>
        </w:rPr>
        <w:t>المتوجة</w:t>
      </w:r>
      <w:r w:rsidRPr="00F82390">
        <w:rPr>
          <w:rFonts w:ascii="Arial" w:hAnsiTheme="minorBidi"/>
          <w:sz w:val="28"/>
          <w:szCs w:val="28"/>
          <w:rtl/>
        </w:rPr>
        <w:t xml:space="preserve"> </w:t>
      </w:r>
      <w:r w:rsidRPr="00F82390">
        <w:rPr>
          <w:rFonts w:asciiTheme="minorBidi" w:hAnsiTheme="minorBidi"/>
          <w:sz w:val="28"/>
          <w:szCs w:val="28"/>
          <w:rtl/>
          <w:lang w:bidi="ar-IQ"/>
        </w:rPr>
        <w:t>اليها</w:t>
      </w:r>
      <w:r w:rsidRPr="00F82390">
        <w:rPr>
          <w:rFonts w:ascii="Arial" w:hAnsiTheme="minorBidi"/>
          <w:sz w:val="28"/>
          <w:szCs w:val="28"/>
          <w:rtl/>
        </w:rPr>
        <w:t xml:space="preserve"> </w:t>
      </w:r>
      <w:r w:rsidRPr="00F82390">
        <w:rPr>
          <w:rFonts w:asciiTheme="minorBidi" w:hAnsiTheme="minorBidi"/>
          <w:sz w:val="28"/>
          <w:szCs w:val="28"/>
          <w:rtl/>
          <w:lang w:bidi="ar-IQ"/>
        </w:rPr>
        <w:t>في</w:t>
      </w:r>
      <w:r w:rsidRPr="00F82390">
        <w:rPr>
          <w:rFonts w:ascii="Arial" w:hAnsiTheme="minorBidi"/>
          <w:sz w:val="28"/>
          <w:szCs w:val="28"/>
          <w:rtl/>
        </w:rPr>
        <w:t xml:space="preserve"> </w:t>
      </w:r>
      <w:r w:rsidRPr="00F82390">
        <w:rPr>
          <w:rFonts w:asciiTheme="minorBidi" w:hAnsiTheme="minorBidi"/>
          <w:sz w:val="28"/>
          <w:szCs w:val="28"/>
          <w:rtl/>
          <w:lang w:bidi="ar-IQ"/>
        </w:rPr>
        <w:t>كتب</w:t>
      </w:r>
      <w:r w:rsidRPr="00F82390">
        <w:rPr>
          <w:rFonts w:ascii="Arial" w:hAnsiTheme="minorBidi"/>
          <w:sz w:val="28"/>
          <w:szCs w:val="28"/>
          <w:rtl/>
        </w:rPr>
        <w:t xml:space="preserve"> </w:t>
      </w:r>
      <w:r w:rsidRPr="00F82390">
        <w:rPr>
          <w:rFonts w:asciiTheme="minorBidi" w:hAnsiTheme="minorBidi"/>
          <w:sz w:val="28"/>
          <w:szCs w:val="28"/>
          <w:rtl/>
          <w:lang w:bidi="ar-IQ"/>
        </w:rPr>
        <w:t>القراءة</w:t>
      </w:r>
      <w:r w:rsidRPr="00F82390">
        <w:rPr>
          <w:rFonts w:ascii="Arial" w:hAnsiTheme="minorBidi"/>
          <w:sz w:val="28"/>
          <w:szCs w:val="28"/>
          <w:rtl/>
        </w:rPr>
        <w:t xml:space="preserve"> </w:t>
      </w:r>
      <w:r w:rsidRPr="00F82390">
        <w:rPr>
          <w:rFonts w:asciiTheme="minorBidi" w:hAnsiTheme="minorBidi"/>
          <w:sz w:val="28"/>
          <w:szCs w:val="28"/>
          <w:rtl/>
          <w:lang w:bidi="ar-IQ"/>
        </w:rPr>
        <w:t>فمثلاً</w:t>
      </w:r>
      <w:r w:rsidRPr="00F82390">
        <w:rPr>
          <w:rFonts w:ascii="Arial" w:hAnsiTheme="minorBidi"/>
          <w:sz w:val="28"/>
          <w:szCs w:val="28"/>
          <w:rtl/>
        </w:rPr>
        <w:t xml:space="preserve"> </w:t>
      </w:r>
      <w:r w:rsidRPr="00F82390">
        <w:rPr>
          <w:rFonts w:asciiTheme="minorBidi" w:hAnsiTheme="minorBidi"/>
          <w:sz w:val="28"/>
          <w:szCs w:val="28"/>
          <w:rtl/>
          <w:lang w:bidi="ar-IQ"/>
        </w:rPr>
        <w:t>عدد</w:t>
      </w:r>
      <w:r w:rsidRPr="00F82390">
        <w:rPr>
          <w:rFonts w:ascii="Arial" w:hAnsiTheme="minorBidi"/>
          <w:sz w:val="28"/>
          <w:szCs w:val="28"/>
          <w:rtl/>
        </w:rPr>
        <w:t xml:space="preserve"> </w:t>
      </w:r>
      <w:r w:rsidRPr="00F82390">
        <w:rPr>
          <w:rFonts w:asciiTheme="minorBidi" w:hAnsiTheme="minorBidi"/>
          <w:sz w:val="28"/>
          <w:szCs w:val="28"/>
          <w:rtl/>
          <w:lang w:bidi="ar-IQ"/>
        </w:rPr>
        <w:t>ادوار</w:t>
      </w:r>
      <w:r w:rsidRPr="00F82390">
        <w:rPr>
          <w:rFonts w:ascii="Arial" w:hAnsiTheme="minorBidi"/>
          <w:sz w:val="28"/>
          <w:szCs w:val="28"/>
          <w:rtl/>
        </w:rPr>
        <w:t xml:space="preserve"> </w:t>
      </w:r>
      <w:r w:rsidRPr="00F82390">
        <w:rPr>
          <w:rFonts w:asciiTheme="minorBidi" w:hAnsiTheme="minorBidi"/>
          <w:sz w:val="28"/>
          <w:szCs w:val="28"/>
          <w:rtl/>
          <w:lang w:bidi="ar-IQ"/>
        </w:rPr>
        <w:t>الانثى</w:t>
      </w:r>
      <w:r w:rsidRPr="00F82390">
        <w:rPr>
          <w:rFonts w:ascii="Arial" w:hAnsiTheme="minorBidi"/>
          <w:sz w:val="28"/>
          <w:szCs w:val="28"/>
          <w:rtl/>
        </w:rPr>
        <w:t xml:space="preserve"> </w:t>
      </w:r>
      <w:r w:rsidRPr="00F82390">
        <w:rPr>
          <w:rFonts w:asciiTheme="minorBidi" w:hAnsiTheme="minorBidi"/>
          <w:sz w:val="28"/>
          <w:szCs w:val="28"/>
          <w:rtl/>
          <w:lang w:bidi="ar-IQ"/>
        </w:rPr>
        <w:t>في</w:t>
      </w:r>
      <w:r w:rsidRPr="00F82390">
        <w:rPr>
          <w:rFonts w:ascii="Arial" w:hAnsiTheme="minorBidi"/>
          <w:sz w:val="28"/>
          <w:szCs w:val="28"/>
          <w:rtl/>
        </w:rPr>
        <w:t xml:space="preserve"> </w:t>
      </w:r>
      <w:r w:rsidRPr="00F82390">
        <w:rPr>
          <w:rFonts w:asciiTheme="minorBidi" w:hAnsiTheme="minorBidi"/>
          <w:sz w:val="28"/>
          <w:szCs w:val="28"/>
          <w:rtl/>
          <w:lang w:bidi="ar-IQ"/>
        </w:rPr>
        <w:t>المرحلة</w:t>
      </w:r>
      <w:r w:rsidRPr="00F82390">
        <w:rPr>
          <w:rFonts w:ascii="Arial" w:hAnsiTheme="minorBidi"/>
          <w:sz w:val="28"/>
          <w:szCs w:val="28"/>
          <w:rtl/>
        </w:rPr>
        <w:t xml:space="preserve"> </w:t>
      </w:r>
      <w:r w:rsidRPr="00F82390">
        <w:rPr>
          <w:rFonts w:asciiTheme="minorBidi" w:hAnsiTheme="minorBidi"/>
          <w:sz w:val="28"/>
          <w:szCs w:val="28"/>
          <w:rtl/>
          <w:lang w:bidi="ar-IQ"/>
        </w:rPr>
        <w:t>الثانية</w:t>
      </w:r>
      <w:r w:rsidRPr="00F82390">
        <w:rPr>
          <w:rFonts w:ascii="Arial" w:hAnsiTheme="minorBidi"/>
          <w:sz w:val="28"/>
          <w:szCs w:val="28"/>
          <w:rtl/>
        </w:rPr>
        <w:t xml:space="preserve"> (7) </w:t>
      </w:r>
      <w:r w:rsidRPr="00F82390">
        <w:rPr>
          <w:rFonts w:asciiTheme="minorBidi" w:hAnsiTheme="minorBidi"/>
          <w:sz w:val="28"/>
          <w:szCs w:val="28"/>
          <w:rtl/>
          <w:lang w:bidi="ar-IQ"/>
        </w:rPr>
        <w:t>والمرحلة</w:t>
      </w:r>
      <w:r w:rsidRPr="00F82390">
        <w:rPr>
          <w:rFonts w:ascii="Arial" w:hAnsiTheme="minorBidi"/>
          <w:sz w:val="28"/>
          <w:szCs w:val="28"/>
          <w:rtl/>
        </w:rPr>
        <w:t xml:space="preserve"> </w:t>
      </w:r>
      <w:r w:rsidRPr="00F82390">
        <w:rPr>
          <w:rFonts w:asciiTheme="minorBidi" w:hAnsiTheme="minorBidi"/>
          <w:sz w:val="28"/>
          <w:szCs w:val="28"/>
          <w:rtl/>
          <w:lang w:bidi="ar-IQ"/>
        </w:rPr>
        <w:t>الثالثة</w:t>
      </w:r>
      <w:r w:rsidRPr="00F82390">
        <w:rPr>
          <w:rFonts w:ascii="Arial" w:hAnsiTheme="minorBidi"/>
          <w:sz w:val="28"/>
          <w:szCs w:val="28"/>
          <w:rtl/>
        </w:rPr>
        <w:t xml:space="preserve"> (8) </w:t>
      </w:r>
      <w:r w:rsidRPr="00F82390">
        <w:rPr>
          <w:rFonts w:asciiTheme="minorBidi" w:hAnsiTheme="minorBidi"/>
          <w:sz w:val="28"/>
          <w:szCs w:val="28"/>
          <w:rtl/>
          <w:lang w:bidi="ar-IQ"/>
        </w:rPr>
        <w:t>والرابعة</w:t>
      </w:r>
      <w:r w:rsidRPr="00F82390">
        <w:rPr>
          <w:rFonts w:ascii="Arial" w:hAnsiTheme="minorBidi"/>
          <w:sz w:val="28"/>
          <w:szCs w:val="28"/>
          <w:rtl/>
        </w:rPr>
        <w:t xml:space="preserve"> (5) </w:t>
      </w:r>
      <w:r w:rsidRPr="00F82390">
        <w:rPr>
          <w:rFonts w:asciiTheme="minorBidi" w:hAnsiTheme="minorBidi"/>
          <w:sz w:val="28"/>
          <w:szCs w:val="28"/>
          <w:rtl/>
          <w:lang w:bidi="ar-IQ"/>
        </w:rPr>
        <w:t>والخامسة</w:t>
      </w:r>
      <w:r w:rsidRPr="00F82390">
        <w:rPr>
          <w:rFonts w:ascii="Arial" w:hAnsiTheme="minorBidi"/>
          <w:sz w:val="28"/>
          <w:szCs w:val="28"/>
          <w:rtl/>
        </w:rPr>
        <w:t xml:space="preserve"> (5) </w:t>
      </w:r>
      <w:r w:rsidRPr="00F82390">
        <w:rPr>
          <w:rFonts w:asciiTheme="minorBidi" w:hAnsiTheme="minorBidi"/>
          <w:sz w:val="28"/>
          <w:szCs w:val="28"/>
          <w:rtl/>
          <w:lang w:bidi="ar-IQ"/>
        </w:rPr>
        <w:t>والسادسة</w:t>
      </w:r>
      <w:r w:rsidRPr="00F82390">
        <w:rPr>
          <w:rFonts w:ascii="Arial" w:hAnsiTheme="minorBidi"/>
          <w:sz w:val="28"/>
          <w:szCs w:val="28"/>
          <w:rtl/>
        </w:rPr>
        <w:t xml:space="preserve"> (2).</w:t>
      </w:r>
      <w:r w:rsidRPr="00F82390">
        <w:rPr>
          <w:rFonts w:asciiTheme="minorBidi" w:hAnsiTheme="minorBidi"/>
          <w:sz w:val="28"/>
          <w:szCs w:val="28"/>
        </w:rPr>
        <w:t xml:space="preserve"> </w:t>
      </w:r>
      <w:r w:rsidRPr="00F82390">
        <w:rPr>
          <w:rFonts w:ascii="Arial" w:hAnsiTheme="minorBidi"/>
          <w:sz w:val="28"/>
          <w:szCs w:val="28"/>
          <w:rtl/>
        </w:rPr>
        <w:t xml:space="preserve"> </w:t>
      </w:r>
      <w:r w:rsidRPr="00F82390">
        <w:rPr>
          <w:rFonts w:asciiTheme="minorBidi" w:hAnsiTheme="minorBidi"/>
          <w:sz w:val="28"/>
          <w:szCs w:val="28"/>
          <w:rtl/>
          <w:lang w:bidi="ar-IQ"/>
        </w:rPr>
        <w:t>وذلك</w:t>
      </w:r>
      <w:r w:rsidRPr="00F82390">
        <w:rPr>
          <w:rFonts w:ascii="Arial" w:hAnsiTheme="minorBidi"/>
          <w:sz w:val="28"/>
          <w:szCs w:val="28"/>
          <w:rtl/>
        </w:rPr>
        <w:t xml:space="preserve"> </w:t>
      </w:r>
      <w:r w:rsidRPr="00F82390">
        <w:rPr>
          <w:rFonts w:asciiTheme="minorBidi" w:hAnsiTheme="minorBidi"/>
          <w:sz w:val="28"/>
          <w:szCs w:val="28"/>
          <w:rtl/>
          <w:lang w:bidi="ar-IQ"/>
        </w:rPr>
        <w:t>لا</w:t>
      </w:r>
      <w:r w:rsidRPr="00F82390">
        <w:rPr>
          <w:rFonts w:ascii="Arial" w:hAnsiTheme="minorBidi"/>
          <w:sz w:val="28"/>
          <w:szCs w:val="28"/>
          <w:rtl/>
        </w:rPr>
        <w:t xml:space="preserve"> </w:t>
      </w:r>
      <w:r w:rsidRPr="00F82390">
        <w:rPr>
          <w:rFonts w:asciiTheme="minorBidi" w:hAnsiTheme="minorBidi"/>
          <w:sz w:val="28"/>
          <w:szCs w:val="28"/>
          <w:rtl/>
          <w:lang w:bidi="ar-IQ"/>
        </w:rPr>
        <w:t>يتناسب</w:t>
      </w:r>
      <w:r w:rsidRPr="00F82390">
        <w:rPr>
          <w:rFonts w:ascii="Arial" w:hAnsiTheme="minorBidi"/>
          <w:sz w:val="28"/>
          <w:szCs w:val="28"/>
          <w:rtl/>
        </w:rPr>
        <w:t xml:space="preserve"> </w:t>
      </w:r>
      <w:r w:rsidRPr="00F82390">
        <w:rPr>
          <w:rFonts w:asciiTheme="minorBidi" w:hAnsiTheme="minorBidi"/>
          <w:sz w:val="28"/>
          <w:szCs w:val="28"/>
          <w:rtl/>
          <w:lang w:bidi="ar-IQ"/>
        </w:rPr>
        <w:t>مع</w:t>
      </w:r>
      <w:r w:rsidRPr="00F82390">
        <w:rPr>
          <w:rFonts w:ascii="Arial" w:hAnsiTheme="minorBidi"/>
          <w:sz w:val="28"/>
          <w:szCs w:val="28"/>
          <w:rtl/>
        </w:rPr>
        <w:t xml:space="preserve"> </w:t>
      </w:r>
      <w:r w:rsidRPr="00F82390">
        <w:rPr>
          <w:rFonts w:asciiTheme="minorBidi" w:hAnsiTheme="minorBidi"/>
          <w:sz w:val="28"/>
          <w:szCs w:val="28"/>
          <w:rtl/>
          <w:lang w:bidi="ar-IQ"/>
        </w:rPr>
        <w:t>التوجه</w:t>
      </w:r>
      <w:r w:rsidRPr="00F82390">
        <w:rPr>
          <w:rFonts w:ascii="Arial" w:hAnsiTheme="minorBidi"/>
          <w:sz w:val="28"/>
          <w:szCs w:val="28"/>
          <w:rtl/>
        </w:rPr>
        <w:t xml:space="preserve"> </w:t>
      </w:r>
      <w:r w:rsidRPr="00F82390">
        <w:rPr>
          <w:rFonts w:asciiTheme="minorBidi" w:hAnsiTheme="minorBidi"/>
          <w:sz w:val="28"/>
          <w:szCs w:val="28"/>
          <w:rtl/>
          <w:lang w:bidi="ar-IQ"/>
        </w:rPr>
        <w:t>الثقافي</w:t>
      </w:r>
      <w:r w:rsidRPr="00F82390">
        <w:rPr>
          <w:rFonts w:ascii="Arial" w:hAnsiTheme="minorBidi"/>
          <w:sz w:val="28"/>
          <w:szCs w:val="28"/>
          <w:rtl/>
        </w:rPr>
        <w:t xml:space="preserve"> </w:t>
      </w:r>
      <w:r w:rsidRPr="00F82390">
        <w:rPr>
          <w:rFonts w:asciiTheme="minorBidi" w:hAnsiTheme="minorBidi"/>
          <w:sz w:val="28"/>
          <w:szCs w:val="28"/>
          <w:rtl/>
          <w:lang w:bidi="ar-IQ"/>
        </w:rPr>
        <w:t>الجديد</w:t>
      </w:r>
      <w:r w:rsidRPr="00F82390">
        <w:rPr>
          <w:rFonts w:ascii="Arial" w:hAnsiTheme="minorBidi"/>
          <w:sz w:val="28"/>
          <w:szCs w:val="28"/>
          <w:rtl/>
        </w:rPr>
        <w:t xml:space="preserve"> </w:t>
      </w:r>
      <w:r w:rsidRPr="00F82390">
        <w:rPr>
          <w:rFonts w:asciiTheme="minorBidi" w:hAnsiTheme="minorBidi"/>
          <w:sz w:val="28"/>
          <w:szCs w:val="28"/>
          <w:rtl/>
          <w:lang w:bidi="ar-IQ"/>
        </w:rPr>
        <w:t>في</w:t>
      </w:r>
      <w:r w:rsidRPr="00F82390">
        <w:rPr>
          <w:rFonts w:ascii="Arial" w:hAnsiTheme="minorBidi"/>
          <w:sz w:val="28"/>
          <w:szCs w:val="28"/>
          <w:rtl/>
        </w:rPr>
        <w:t xml:space="preserve"> </w:t>
      </w:r>
      <w:r w:rsidRPr="00F82390">
        <w:rPr>
          <w:rFonts w:asciiTheme="minorBidi" w:hAnsiTheme="minorBidi"/>
          <w:sz w:val="28"/>
          <w:szCs w:val="28"/>
          <w:rtl/>
          <w:lang w:bidi="ar-IQ"/>
        </w:rPr>
        <w:t>التركيز</w:t>
      </w:r>
      <w:r w:rsidRPr="00F82390">
        <w:rPr>
          <w:rFonts w:ascii="Arial" w:hAnsiTheme="minorBidi"/>
          <w:sz w:val="28"/>
          <w:szCs w:val="28"/>
          <w:rtl/>
        </w:rPr>
        <w:t xml:space="preserve"> </w:t>
      </w:r>
      <w:r w:rsidRPr="00F82390">
        <w:rPr>
          <w:rFonts w:asciiTheme="minorBidi" w:hAnsiTheme="minorBidi"/>
          <w:sz w:val="28"/>
          <w:szCs w:val="28"/>
          <w:rtl/>
          <w:lang w:bidi="ar-IQ"/>
        </w:rPr>
        <w:t>على</w:t>
      </w:r>
      <w:r w:rsidRPr="00F82390">
        <w:rPr>
          <w:rFonts w:ascii="Arial" w:hAnsiTheme="minorBidi"/>
          <w:sz w:val="28"/>
          <w:szCs w:val="28"/>
          <w:rtl/>
        </w:rPr>
        <w:t xml:space="preserve"> </w:t>
      </w:r>
      <w:r w:rsidRPr="00F82390">
        <w:rPr>
          <w:rFonts w:asciiTheme="minorBidi" w:hAnsiTheme="minorBidi"/>
          <w:sz w:val="28"/>
          <w:szCs w:val="28"/>
          <w:rtl/>
          <w:lang w:bidi="ar-IQ"/>
        </w:rPr>
        <w:t>دور</w:t>
      </w:r>
      <w:r w:rsidRPr="00F82390">
        <w:rPr>
          <w:rFonts w:ascii="Arial" w:hAnsiTheme="minorBidi"/>
          <w:sz w:val="28"/>
          <w:szCs w:val="28"/>
          <w:rtl/>
        </w:rPr>
        <w:t xml:space="preserve"> </w:t>
      </w:r>
      <w:r w:rsidRPr="00F82390">
        <w:rPr>
          <w:rFonts w:asciiTheme="minorBidi" w:hAnsiTheme="minorBidi"/>
          <w:sz w:val="28"/>
          <w:szCs w:val="28"/>
          <w:rtl/>
          <w:lang w:bidi="ar-IQ"/>
        </w:rPr>
        <w:t>الانثى</w:t>
      </w:r>
      <w:r w:rsidRPr="00F82390">
        <w:rPr>
          <w:rFonts w:ascii="Arial" w:hAnsiTheme="minorBidi"/>
          <w:sz w:val="28"/>
          <w:szCs w:val="28"/>
          <w:rtl/>
        </w:rPr>
        <w:t xml:space="preserve"> </w:t>
      </w:r>
      <w:r w:rsidRPr="00F82390">
        <w:rPr>
          <w:rFonts w:asciiTheme="minorBidi" w:hAnsiTheme="minorBidi"/>
          <w:sz w:val="28"/>
          <w:szCs w:val="28"/>
          <w:rtl/>
          <w:lang w:bidi="ar-IQ"/>
        </w:rPr>
        <w:t>في</w:t>
      </w:r>
      <w:r w:rsidRPr="00F82390">
        <w:rPr>
          <w:rFonts w:ascii="Arial" w:hAnsiTheme="minorBidi"/>
          <w:sz w:val="28"/>
          <w:szCs w:val="28"/>
          <w:rtl/>
        </w:rPr>
        <w:t xml:space="preserve"> </w:t>
      </w:r>
      <w:r w:rsidRPr="00F82390">
        <w:rPr>
          <w:rFonts w:asciiTheme="minorBidi" w:hAnsiTheme="minorBidi"/>
          <w:sz w:val="28"/>
          <w:szCs w:val="28"/>
          <w:rtl/>
          <w:lang w:bidi="ar-IQ"/>
        </w:rPr>
        <w:t>المجتمع</w:t>
      </w:r>
      <w:r w:rsidRPr="00F82390">
        <w:rPr>
          <w:rFonts w:ascii="Arial" w:hAnsiTheme="minorBidi"/>
          <w:sz w:val="28"/>
          <w:szCs w:val="28"/>
          <w:rtl/>
        </w:rPr>
        <w:t xml:space="preserve"> </w:t>
      </w:r>
      <w:r w:rsidRPr="00F82390">
        <w:rPr>
          <w:rFonts w:asciiTheme="minorBidi" w:hAnsiTheme="minorBidi"/>
          <w:sz w:val="28"/>
          <w:szCs w:val="28"/>
          <w:rtl/>
          <w:lang w:bidi="ar-IQ"/>
        </w:rPr>
        <w:t>وتحسين</w:t>
      </w:r>
      <w:r w:rsidRPr="00F82390">
        <w:rPr>
          <w:rFonts w:ascii="Arial" w:hAnsiTheme="minorBidi"/>
          <w:sz w:val="28"/>
          <w:szCs w:val="28"/>
          <w:rtl/>
        </w:rPr>
        <w:t xml:space="preserve"> </w:t>
      </w:r>
      <w:r w:rsidRPr="00F82390">
        <w:rPr>
          <w:rFonts w:asciiTheme="minorBidi" w:hAnsiTheme="minorBidi"/>
          <w:sz w:val="28"/>
          <w:szCs w:val="28"/>
          <w:rtl/>
          <w:lang w:bidi="ar-IQ"/>
        </w:rPr>
        <w:t>صورتها</w:t>
      </w:r>
      <w:r w:rsidRPr="00F82390">
        <w:rPr>
          <w:rFonts w:ascii="Arial" w:hAnsiTheme="minorBidi"/>
          <w:sz w:val="28"/>
          <w:szCs w:val="28"/>
          <w:rtl/>
        </w:rPr>
        <w:t xml:space="preserve"> </w:t>
      </w:r>
      <w:r w:rsidRPr="00F82390">
        <w:rPr>
          <w:rFonts w:asciiTheme="minorBidi" w:hAnsiTheme="minorBidi"/>
          <w:sz w:val="28"/>
          <w:szCs w:val="28"/>
          <w:rtl/>
          <w:lang w:bidi="ar-IQ"/>
        </w:rPr>
        <w:t>لدى</w:t>
      </w:r>
      <w:r w:rsidRPr="00F82390">
        <w:rPr>
          <w:rFonts w:ascii="Arial" w:hAnsiTheme="minorBidi"/>
          <w:sz w:val="28"/>
          <w:szCs w:val="28"/>
          <w:rtl/>
        </w:rPr>
        <w:t xml:space="preserve"> </w:t>
      </w:r>
      <w:r w:rsidRPr="00F82390">
        <w:rPr>
          <w:rFonts w:asciiTheme="minorBidi" w:hAnsiTheme="minorBidi"/>
          <w:sz w:val="28"/>
          <w:szCs w:val="28"/>
          <w:rtl/>
          <w:lang w:bidi="ar-IQ"/>
        </w:rPr>
        <w:t>المجتمع</w:t>
      </w:r>
      <w:r w:rsidRPr="00F82390">
        <w:rPr>
          <w:rFonts w:ascii="Arial" w:hAnsiTheme="minorBidi"/>
          <w:sz w:val="28"/>
          <w:szCs w:val="28"/>
          <w:rtl/>
        </w:rPr>
        <w:t xml:space="preserve"> </w:t>
      </w:r>
      <w:r w:rsidRPr="00F82390">
        <w:rPr>
          <w:rFonts w:asciiTheme="minorBidi" w:hAnsiTheme="minorBidi"/>
          <w:sz w:val="28"/>
          <w:szCs w:val="28"/>
          <w:rtl/>
          <w:lang w:bidi="ar-IQ"/>
        </w:rPr>
        <w:t>الذكوري</w:t>
      </w:r>
      <w:r w:rsidRPr="00F82390">
        <w:rPr>
          <w:rFonts w:ascii="Arial" w:hAnsiTheme="minorBidi"/>
          <w:sz w:val="28"/>
          <w:szCs w:val="28"/>
          <w:rtl/>
        </w:rPr>
        <w:t xml:space="preserve"> </w:t>
      </w:r>
      <w:r w:rsidRPr="00F82390">
        <w:rPr>
          <w:rFonts w:asciiTheme="minorBidi" w:hAnsiTheme="minorBidi"/>
          <w:sz w:val="28"/>
          <w:szCs w:val="28"/>
          <w:rtl/>
          <w:lang w:bidi="ar-IQ"/>
        </w:rPr>
        <w:t>وإخراجه</w:t>
      </w:r>
      <w:r w:rsidRPr="00F82390">
        <w:rPr>
          <w:rFonts w:ascii="Arial" w:hAnsiTheme="minorBidi"/>
          <w:sz w:val="28"/>
          <w:szCs w:val="28"/>
          <w:rtl/>
        </w:rPr>
        <w:t xml:space="preserve"> </w:t>
      </w:r>
      <w:r w:rsidRPr="00F82390">
        <w:rPr>
          <w:rFonts w:asciiTheme="minorBidi" w:hAnsiTheme="minorBidi"/>
          <w:sz w:val="28"/>
          <w:szCs w:val="28"/>
          <w:rtl/>
          <w:lang w:bidi="ar-IQ"/>
        </w:rPr>
        <w:t>من</w:t>
      </w:r>
      <w:r w:rsidRPr="00F82390">
        <w:rPr>
          <w:rFonts w:ascii="Arial" w:hAnsiTheme="minorBidi"/>
          <w:sz w:val="28"/>
          <w:szCs w:val="28"/>
          <w:rtl/>
        </w:rPr>
        <w:t xml:space="preserve"> </w:t>
      </w:r>
      <w:r w:rsidRPr="00F82390">
        <w:rPr>
          <w:rFonts w:asciiTheme="minorBidi" w:hAnsiTheme="minorBidi"/>
          <w:sz w:val="28"/>
          <w:szCs w:val="28"/>
          <w:rtl/>
          <w:lang w:bidi="ar-IQ"/>
        </w:rPr>
        <w:t>التعصب</w:t>
      </w:r>
      <w:r w:rsidRPr="00F82390">
        <w:rPr>
          <w:rFonts w:ascii="Arial" w:hAnsiTheme="minorBidi"/>
          <w:sz w:val="28"/>
          <w:szCs w:val="28"/>
          <w:rtl/>
        </w:rPr>
        <w:t xml:space="preserve"> </w:t>
      </w:r>
      <w:r w:rsidRPr="00F82390">
        <w:rPr>
          <w:rFonts w:asciiTheme="minorBidi" w:hAnsiTheme="minorBidi"/>
          <w:sz w:val="28"/>
          <w:szCs w:val="28"/>
          <w:rtl/>
          <w:lang w:bidi="ar-IQ"/>
        </w:rPr>
        <w:t>والنظر اليها باحترام</w:t>
      </w:r>
      <w:r w:rsidRPr="00F82390">
        <w:rPr>
          <w:rFonts w:ascii="Arial" w:hAnsiTheme="minorBidi"/>
          <w:sz w:val="28"/>
          <w:szCs w:val="28"/>
          <w:rtl/>
        </w:rPr>
        <w:t xml:space="preserve"> </w:t>
      </w:r>
      <w:r w:rsidRPr="00F82390">
        <w:rPr>
          <w:rFonts w:asciiTheme="minorBidi" w:hAnsiTheme="minorBidi"/>
          <w:sz w:val="28"/>
          <w:szCs w:val="28"/>
          <w:rtl/>
          <w:lang w:bidi="ar-IQ"/>
        </w:rPr>
        <w:t>وتقييم</w:t>
      </w:r>
      <w:r w:rsidRPr="00F82390">
        <w:rPr>
          <w:rFonts w:ascii="Arial" w:hAnsiTheme="minorBidi"/>
          <w:sz w:val="28"/>
          <w:szCs w:val="28"/>
          <w:rtl/>
        </w:rPr>
        <w:t xml:space="preserve"> </w:t>
      </w:r>
      <w:r w:rsidRPr="00F82390">
        <w:rPr>
          <w:rFonts w:asciiTheme="minorBidi" w:hAnsiTheme="minorBidi"/>
          <w:sz w:val="28"/>
          <w:szCs w:val="28"/>
          <w:rtl/>
          <w:lang w:bidi="ar-IQ"/>
        </w:rPr>
        <w:t>وتقدير</w:t>
      </w:r>
      <w:r w:rsidRPr="00F82390">
        <w:rPr>
          <w:rFonts w:ascii="Arial" w:hAnsiTheme="minorBidi"/>
          <w:sz w:val="28"/>
          <w:szCs w:val="28"/>
          <w:rtl/>
        </w:rPr>
        <w:t xml:space="preserve"> </w:t>
      </w:r>
      <w:r w:rsidRPr="00F82390">
        <w:rPr>
          <w:rFonts w:asciiTheme="minorBidi" w:hAnsiTheme="minorBidi"/>
          <w:sz w:val="28"/>
          <w:szCs w:val="28"/>
          <w:rtl/>
          <w:lang w:bidi="ar-IQ"/>
        </w:rPr>
        <w:t>إلى</w:t>
      </w:r>
      <w:r w:rsidRPr="00F82390">
        <w:rPr>
          <w:rFonts w:ascii="Arial" w:hAnsiTheme="minorBidi"/>
          <w:sz w:val="28"/>
          <w:szCs w:val="28"/>
          <w:rtl/>
        </w:rPr>
        <w:t xml:space="preserve"> </w:t>
      </w:r>
      <w:r w:rsidRPr="00F82390">
        <w:rPr>
          <w:rFonts w:asciiTheme="minorBidi" w:hAnsiTheme="minorBidi"/>
          <w:sz w:val="28"/>
          <w:szCs w:val="28"/>
          <w:rtl/>
          <w:lang w:bidi="ar-IQ"/>
        </w:rPr>
        <w:t xml:space="preserve">دورها </w:t>
      </w:r>
      <w:r w:rsidRPr="00F82390">
        <w:rPr>
          <w:rFonts w:ascii="Arial" w:hAnsiTheme="minorBidi"/>
          <w:sz w:val="28"/>
          <w:szCs w:val="28"/>
          <w:rtl/>
        </w:rPr>
        <w:t xml:space="preserve"> </w:t>
      </w:r>
      <w:r w:rsidRPr="00F82390">
        <w:rPr>
          <w:rFonts w:asciiTheme="minorBidi" w:hAnsiTheme="minorBidi"/>
          <w:sz w:val="28"/>
          <w:szCs w:val="28"/>
          <w:rtl/>
          <w:lang w:bidi="ar-IQ"/>
        </w:rPr>
        <w:t>في</w:t>
      </w:r>
      <w:r w:rsidRPr="00F82390">
        <w:rPr>
          <w:rFonts w:ascii="Arial" w:hAnsiTheme="minorBidi"/>
          <w:sz w:val="28"/>
          <w:szCs w:val="28"/>
          <w:rtl/>
        </w:rPr>
        <w:t xml:space="preserve"> </w:t>
      </w:r>
      <w:r w:rsidRPr="00F82390">
        <w:rPr>
          <w:rFonts w:asciiTheme="minorBidi" w:hAnsiTheme="minorBidi"/>
          <w:sz w:val="28"/>
          <w:szCs w:val="28"/>
          <w:rtl/>
          <w:lang w:bidi="ar-IQ"/>
        </w:rPr>
        <w:t>المجتمع</w:t>
      </w:r>
      <w:r w:rsidRPr="00F82390">
        <w:rPr>
          <w:rFonts w:ascii="Arial" w:hAnsiTheme="minorBidi"/>
          <w:sz w:val="28"/>
          <w:szCs w:val="28"/>
          <w:rtl/>
        </w:rPr>
        <w:t xml:space="preserve">. </w:t>
      </w:r>
      <w:r w:rsidRPr="00F82390">
        <w:rPr>
          <w:rFonts w:asciiTheme="minorBidi" w:hAnsiTheme="minorBidi"/>
          <w:sz w:val="28"/>
          <w:szCs w:val="28"/>
          <w:rtl/>
          <w:lang w:bidi="ar-IQ"/>
        </w:rPr>
        <w:t>وهذا ان نريد ترسيخه</w:t>
      </w:r>
      <w:r w:rsidRPr="00F82390">
        <w:rPr>
          <w:rFonts w:ascii="Arial" w:hAnsiTheme="minorBidi"/>
          <w:sz w:val="28"/>
          <w:szCs w:val="28"/>
          <w:rtl/>
        </w:rPr>
        <w:t xml:space="preserve"> </w:t>
      </w:r>
      <w:r w:rsidRPr="00F82390">
        <w:rPr>
          <w:rFonts w:asciiTheme="minorBidi" w:hAnsiTheme="minorBidi"/>
          <w:sz w:val="28"/>
          <w:szCs w:val="28"/>
          <w:rtl/>
          <w:lang w:bidi="ar-IQ"/>
        </w:rPr>
        <w:t>في</w:t>
      </w:r>
      <w:r w:rsidRPr="00F82390">
        <w:rPr>
          <w:rFonts w:ascii="Arial" w:hAnsiTheme="minorBidi"/>
          <w:sz w:val="28"/>
          <w:szCs w:val="28"/>
          <w:rtl/>
        </w:rPr>
        <w:t xml:space="preserve"> </w:t>
      </w:r>
      <w:r w:rsidRPr="00F82390">
        <w:rPr>
          <w:rFonts w:asciiTheme="minorBidi" w:hAnsiTheme="minorBidi"/>
          <w:sz w:val="28"/>
          <w:szCs w:val="28"/>
          <w:rtl/>
          <w:lang w:bidi="ar-IQ"/>
        </w:rPr>
        <w:t>ذهن</w:t>
      </w:r>
      <w:r w:rsidRPr="00F82390">
        <w:rPr>
          <w:rFonts w:ascii="Arial" w:hAnsiTheme="minorBidi"/>
          <w:sz w:val="28"/>
          <w:szCs w:val="28"/>
          <w:rtl/>
        </w:rPr>
        <w:t xml:space="preserve"> </w:t>
      </w:r>
      <w:r w:rsidRPr="00F82390">
        <w:rPr>
          <w:rFonts w:asciiTheme="minorBidi" w:hAnsiTheme="minorBidi"/>
          <w:sz w:val="28"/>
          <w:szCs w:val="28"/>
          <w:rtl/>
          <w:lang w:bidi="ar-IQ"/>
        </w:rPr>
        <w:t>وعقلية الاطفال</w:t>
      </w:r>
      <w:r w:rsidRPr="00F82390">
        <w:rPr>
          <w:rFonts w:ascii="Arial" w:hAnsiTheme="minorBidi"/>
          <w:sz w:val="28"/>
          <w:szCs w:val="28"/>
          <w:rtl/>
        </w:rPr>
        <w:t xml:space="preserve"> </w:t>
      </w:r>
      <w:r w:rsidRPr="00F82390">
        <w:rPr>
          <w:rFonts w:asciiTheme="minorBidi" w:hAnsiTheme="minorBidi"/>
          <w:sz w:val="28"/>
          <w:szCs w:val="28"/>
          <w:rtl/>
          <w:lang w:bidi="ar-IQ"/>
        </w:rPr>
        <w:t>من</w:t>
      </w:r>
      <w:r w:rsidRPr="00F82390">
        <w:rPr>
          <w:rFonts w:ascii="Arial" w:hAnsiTheme="minorBidi"/>
          <w:sz w:val="28"/>
          <w:szCs w:val="28"/>
          <w:rtl/>
        </w:rPr>
        <w:t xml:space="preserve"> </w:t>
      </w:r>
      <w:r w:rsidRPr="00F82390">
        <w:rPr>
          <w:rFonts w:asciiTheme="minorBidi" w:hAnsiTheme="minorBidi"/>
          <w:sz w:val="28"/>
          <w:szCs w:val="28"/>
          <w:rtl/>
          <w:lang w:bidi="ar-IQ"/>
        </w:rPr>
        <w:t>مرحلة</w:t>
      </w:r>
      <w:r w:rsidRPr="00F82390">
        <w:rPr>
          <w:rFonts w:ascii="Arial" w:hAnsiTheme="minorBidi"/>
          <w:sz w:val="28"/>
          <w:szCs w:val="28"/>
          <w:rtl/>
        </w:rPr>
        <w:t xml:space="preserve"> </w:t>
      </w:r>
      <w:r w:rsidRPr="00F82390">
        <w:rPr>
          <w:rFonts w:asciiTheme="minorBidi" w:hAnsiTheme="minorBidi"/>
          <w:sz w:val="28"/>
          <w:szCs w:val="28"/>
          <w:rtl/>
          <w:lang w:bidi="ar-IQ"/>
        </w:rPr>
        <w:t>البناء</w:t>
      </w:r>
      <w:r w:rsidRPr="00F82390">
        <w:rPr>
          <w:rFonts w:asciiTheme="minorBidi" w:hAnsiTheme="minorBidi"/>
          <w:sz w:val="28"/>
          <w:szCs w:val="28"/>
        </w:rPr>
        <w:t xml:space="preserve">  </w:t>
      </w:r>
      <w:r w:rsidRPr="00F82390">
        <w:rPr>
          <w:rFonts w:asciiTheme="minorBidi" w:hAnsiTheme="minorBidi"/>
          <w:sz w:val="28"/>
          <w:szCs w:val="28"/>
          <w:rtl/>
          <w:lang w:bidi="ar-IQ"/>
        </w:rPr>
        <w:t xml:space="preserve">الفكري </w:t>
      </w:r>
      <w:r w:rsidRPr="00F82390">
        <w:rPr>
          <w:rFonts w:ascii="Arial" w:hAnsiTheme="minorBidi"/>
          <w:sz w:val="28"/>
          <w:szCs w:val="28"/>
          <w:rtl/>
        </w:rPr>
        <w:t xml:space="preserve"> </w:t>
      </w:r>
      <w:r w:rsidRPr="00F82390">
        <w:rPr>
          <w:rFonts w:asciiTheme="minorBidi" w:hAnsiTheme="minorBidi"/>
          <w:sz w:val="28"/>
          <w:szCs w:val="28"/>
          <w:rtl/>
          <w:lang w:bidi="ar-IQ"/>
        </w:rPr>
        <w:t>الاهم</w:t>
      </w:r>
      <w:r w:rsidRPr="00F82390">
        <w:rPr>
          <w:rFonts w:ascii="Arial" w:hAnsiTheme="minorBidi"/>
          <w:sz w:val="28"/>
          <w:szCs w:val="28"/>
          <w:rtl/>
        </w:rPr>
        <w:t xml:space="preserve"> </w:t>
      </w:r>
      <w:r w:rsidRPr="00F82390">
        <w:rPr>
          <w:rFonts w:asciiTheme="minorBidi" w:hAnsiTheme="minorBidi"/>
          <w:sz w:val="28"/>
          <w:szCs w:val="28"/>
          <w:rtl/>
          <w:lang w:bidi="ar-IQ"/>
        </w:rPr>
        <w:t>والاساس</w:t>
      </w:r>
      <w:r w:rsidRPr="00F82390">
        <w:rPr>
          <w:rFonts w:ascii="Arial" w:hAnsiTheme="minorBidi"/>
          <w:sz w:val="28"/>
          <w:szCs w:val="28"/>
          <w:rtl/>
        </w:rPr>
        <w:t xml:space="preserve"> </w:t>
      </w:r>
      <w:r w:rsidRPr="00F82390">
        <w:rPr>
          <w:rFonts w:asciiTheme="minorBidi" w:hAnsiTheme="minorBidi"/>
          <w:sz w:val="28"/>
          <w:szCs w:val="28"/>
          <w:rtl/>
          <w:lang w:bidi="ar-IQ"/>
        </w:rPr>
        <w:t>؛ وهي</w:t>
      </w:r>
      <w:r w:rsidRPr="00F82390">
        <w:rPr>
          <w:rFonts w:ascii="Arial" w:hAnsiTheme="minorBidi"/>
          <w:sz w:val="28"/>
          <w:szCs w:val="28"/>
          <w:rtl/>
        </w:rPr>
        <w:t xml:space="preserve"> </w:t>
      </w:r>
      <w:r w:rsidRPr="00F82390">
        <w:rPr>
          <w:rFonts w:asciiTheme="minorBidi" w:hAnsiTheme="minorBidi"/>
          <w:sz w:val="28"/>
          <w:szCs w:val="28"/>
          <w:rtl/>
          <w:lang w:bidi="ar-IQ"/>
        </w:rPr>
        <w:t>مرحلة</w:t>
      </w:r>
      <w:r w:rsidRPr="00F82390">
        <w:rPr>
          <w:rFonts w:ascii="Arial" w:hAnsiTheme="minorBidi"/>
          <w:sz w:val="28"/>
          <w:szCs w:val="28"/>
          <w:rtl/>
        </w:rPr>
        <w:t xml:space="preserve"> </w:t>
      </w:r>
      <w:r w:rsidRPr="00F82390">
        <w:rPr>
          <w:rFonts w:asciiTheme="minorBidi" w:hAnsiTheme="minorBidi"/>
          <w:sz w:val="28"/>
          <w:szCs w:val="28"/>
          <w:rtl/>
          <w:lang w:bidi="ar-IQ"/>
        </w:rPr>
        <w:t>الطفولة</w:t>
      </w:r>
      <w:r w:rsidRPr="00F82390">
        <w:rPr>
          <w:rFonts w:ascii="Arial" w:hAnsiTheme="minorBidi"/>
          <w:sz w:val="28"/>
          <w:szCs w:val="28"/>
          <w:rtl/>
        </w:rPr>
        <w:t xml:space="preserve"> </w:t>
      </w:r>
      <w:r w:rsidRPr="00F82390">
        <w:rPr>
          <w:rFonts w:asciiTheme="minorBidi" w:hAnsiTheme="minorBidi"/>
          <w:sz w:val="28"/>
          <w:szCs w:val="28"/>
          <w:rtl/>
          <w:lang w:bidi="ar-IQ"/>
        </w:rPr>
        <w:t>.</w:t>
      </w:r>
    </w:p>
    <w:p w:rsidR="00CC1E7D" w:rsidRPr="00F82390" w:rsidRDefault="00CC1E7D" w:rsidP="00CC1E7D">
      <w:pPr>
        <w:spacing w:after="0"/>
        <w:jc w:val="both"/>
        <w:rPr>
          <w:rFonts w:asciiTheme="minorBidi" w:hAnsiTheme="minorBidi"/>
          <w:sz w:val="28"/>
          <w:szCs w:val="28"/>
        </w:rPr>
      </w:pP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 xml:space="preserve"> أن العملية التربوية هي بالأساس ذات طابع تربوي وتعليمي في العراق ونعتمد بالدرجة الاولى على ما تقدمة المؤسسات التربوية فذلك يعني ان هذه المؤسسة قد احتلت التراتبية الأولى في ادبيات الطفل . </w:t>
      </w: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 xml:space="preserve">وبما  ان العراق بعد عام 2003 اصبح يعيش نظاماً تربوياً جديداً فيتوجب عليه ان يكون بعيداً عن كل التأثيرات التي تشوه تنشئة الطفل العراقي ،  وتوفير كافة الامكانيات للنهوض بحقوق الافراد ومن ضمنهم الاطفال البنات بشكل  خاص في التعليم والثقافة لإبراز دورهن منذ الطفولة كون البنت تتخذ مكانتها في المجتمع وتمارس حقها كفرد فعال وناشط منذ الصغر ولعل احد </w:t>
      </w:r>
      <w:r w:rsidRPr="00F82390">
        <w:rPr>
          <w:rFonts w:asciiTheme="minorBidi" w:hAnsiTheme="minorBidi"/>
          <w:sz w:val="28"/>
          <w:szCs w:val="28"/>
          <w:rtl/>
          <w:lang w:bidi="ar-IQ"/>
        </w:rPr>
        <w:lastRenderedPageBreak/>
        <w:t>اسباب ومعوقات مساهمة المرأة في المجتمع ترجع إلى العادات والتقاليد والانظمة التربوية التي ولدت نظرة متدنية للمرأة فضلاً إلى التعليم الذي رسخ جزء من هذه المفاهيم لدى الصغار اولاداً وبناتاً ما يعطي نظرة مستقبلية للمرأة.</w:t>
      </w: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وهذه النظرة قد تكررت في كتاب قراءة الصف الثالث والذي تم فيه اختيار مجموعة من الشخصيات اغلب نصوصه التراثية والتاريخية من العنصر الذكوري (رجالاً واولاداً) على الرغم من عمومية طروحاتها مثل (الرفق بالحيوان) و (سلامة العيون) و (الخبز) و(افتح ياسمسم).</w:t>
      </w: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 xml:space="preserve"> أن اهمال صورة المرأة في النصوص يولد فكرة أن المرأة عاجزة وليس لها ادوار في التاريخ او في حضارات الشعوب وهناك نصوص شارك فيها كلا الجنسين  (الأولاد والبنات). وهي تنقل صورة الحضارة المستقبلية لمجتمع يبني بجهود جميع افراده ذكورا  واناثا  والمشاركة والتعاون في اداء النشاطات المختلفة واضحا  كما في (العودة إلى المدرسة) و(الاسرة والاقارب) و(نصنع لعباً) و(حقوق الاطفال) و(القرية) في قراءة الصف الثاني و(مكتبة المدرسة) و(العاب مسلية) و(سفره مدرسية)  .</w:t>
      </w: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CC1E7D">
      <w:pPr>
        <w:pStyle w:val="NoSpacing"/>
        <w:jc w:val="both"/>
        <w:rPr>
          <w:rFonts w:asciiTheme="minorBidi" w:hAnsiTheme="minorBidi"/>
          <w:sz w:val="28"/>
          <w:szCs w:val="28"/>
          <w:lang w:bidi="ar-IQ"/>
        </w:rPr>
      </w:pPr>
      <w:r w:rsidRPr="00F82390">
        <w:rPr>
          <w:rFonts w:asciiTheme="minorBidi" w:hAnsiTheme="minorBidi"/>
          <w:sz w:val="28"/>
          <w:szCs w:val="28"/>
          <w:rtl/>
          <w:lang w:bidi="ar-IQ"/>
        </w:rPr>
        <w:t>اما في نصوص القراءة للصف الرابع فقد جاء في مقدمة  الكتاب (ان العاملين في الميدان التربوي يسعون إلى تطوير المناهج استجابة لمتطلبات المراحل الجديدة في سبيل خلق جيل قادر على النهوض ويحتفظ بمثل وقيم اسمى )</w:t>
      </w:r>
      <w:r w:rsidRPr="00F82390">
        <w:rPr>
          <w:rFonts w:asciiTheme="minorBidi" w:hAnsiTheme="minorBidi"/>
          <w:sz w:val="28"/>
          <w:szCs w:val="28"/>
          <w:vertAlign w:val="superscript"/>
          <w:rtl/>
          <w:lang w:bidi="ar-IQ"/>
        </w:rPr>
        <w:t>(</w:t>
      </w:r>
      <w:r w:rsidRPr="00F82390">
        <w:rPr>
          <w:rStyle w:val="FootnoteReference"/>
          <w:rFonts w:asciiTheme="minorBidi" w:hAnsiTheme="minorBidi"/>
          <w:sz w:val="28"/>
          <w:szCs w:val="28"/>
          <w:rtl/>
          <w:lang w:bidi="ar-IQ"/>
        </w:rPr>
        <w:footnoteReference w:id="4"/>
      </w:r>
      <w:r w:rsidRPr="00F82390">
        <w:rPr>
          <w:rFonts w:asciiTheme="minorBidi" w:hAnsiTheme="minorBidi"/>
          <w:sz w:val="28"/>
          <w:szCs w:val="28"/>
          <w:vertAlign w:val="superscript"/>
          <w:rtl/>
          <w:lang w:bidi="ar-IQ"/>
        </w:rPr>
        <w:t>)</w:t>
      </w:r>
      <w:r w:rsidRPr="00F82390">
        <w:rPr>
          <w:rFonts w:asciiTheme="minorBidi" w:hAnsiTheme="minorBidi"/>
          <w:sz w:val="28"/>
          <w:szCs w:val="28"/>
          <w:rtl/>
          <w:lang w:bidi="ar-IQ"/>
        </w:rPr>
        <w:t xml:space="preserve"> . وعند متابعة نصوص الكتابة وجد بأن البنت لم تؤخذ بعين الاعتبار كونها تصف الجيل .</w:t>
      </w: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 xml:space="preserve"> </w:t>
      </w: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وذلك يولد نطباعاً واضحاً لدى الطفل في مرحلة نموه الفكري والعقلي بأن الانثى ليس لها دور متميز  وان دورها في الغالب يكون مقتصرا على مهن او وصف بعينه  سواء  كونها طالبة أو معلمة أو ربة بيت وهذا لا يجوز في مرحلة التعبير والبناء النفسي والعقلي للطفل.</w:t>
      </w: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1D18AC">
      <w:pPr>
        <w:pStyle w:val="NoSpacing"/>
        <w:jc w:val="both"/>
        <w:rPr>
          <w:rFonts w:asciiTheme="minorBidi" w:hAnsiTheme="minorBidi"/>
          <w:sz w:val="28"/>
          <w:szCs w:val="28"/>
          <w:rtl/>
          <w:lang w:bidi="ar-IQ"/>
        </w:rPr>
      </w:pPr>
      <w:r w:rsidRPr="00F82390">
        <w:rPr>
          <w:rFonts w:asciiTheme="minorBidi" w:hAnsiTheme="minorBidi"/>
          <w:sz w:val="28"/>
          <w:szCs w:val="28"/>
          <w:rtl/>
          <w:lang w:bidi="ar-IQ"/>
        </w:rPr>
        <w:t xml:space="preserve">ومن خلال اطلاعنا على  النصوص الشعرية </w:t>
      </w:r>
      <w:r w:rsidR="001D18AC">
        <w:rPr>
          <w:rFonts w:asciiTheme="minorBidi" w:hAnsiTheme="minorBidi" w:hint="cs"/>
          <w:sz w:val="28"/>
          <w:szCs w:val="28"/>
          <w:rtl/>
          <w:lang w:bidi="ar-IQ"/>
        </w:rPr>
        <w:t xml:space="preserve"> التي </w:t>
      </w:r>
      <w:r w:rsidRPr="00F82390">
        <w:rPr>
          <w:rFonts w:asciiTheme="minorBidi" w:hAnsiTheme="minorBidi"/>
          <w:sz w:val="28"/>
          <w:szCs w:val="28"/>
          <w:rtl/>
          <w:lang w:bidi="ar-IQ"/>
        </w:rPr>
        <w:t>ينظم</w:t>
      </w:r>
      <w:r w:rsidR="001D18AC">
        <w:rPr>
          <w:rFonts w:asciiTheme="minorBidi" w:hAnsiTheme="minorBidi" w:hint="cs"/>
          <w:sz w:val="28"/>
          <w:szCs w:val="28"/>
          <w:rtl/>
          <w:lang w:bidi="ar-IQ"/>
        </w:rPr>
        <w:t>ه</w:t>
      </w:r>
      <w:r w:rsidRPr="00F82390">
        <w:rPr>
          <w:rFonts w:asciiTheme="minorBidi" w:hAnsiTheme="minorBidi"/>
          <w:sz w:val="28"/>
          <w:szCs w:val="28"/>
          <w:rtl/>
          <w:lang w:bidi="ar-IQ"/>
        </w:rPr>
        <w:t>ا شاعرا</w:t>
      </w:r>
      <w:r w:rsidR="001D18AC">
        <w:rPr>
          <w:rFonts w:asciiTheme="minorBidi" w:hAnsiTheme="minorBidi"/>
          <w:sz w:val="28"/>
          <w:szCs w:val="28"/>
          <w:rtl/>
          <w:lang w:bidi="ar-IQ"/>
        </w:rPr>
        <w:t>ت  في نصوص المنهج المدرسي استرع</w:t>
      </w:r>
      <w:r w:rsidR="001D18AC">
        <w:rPr>
          <w:rFonts w:asciiTheme="minorBidi" w:hAnsiTheme="minorBidi" w:hint="cs"/>
          <w:sz w:val="28"/>
          <w:szCs w:val="28"/>
          <w:rtl/>
          <w:lang w:bidi="ar-IQ"/>
        </w:rPr>
        <w:t xml:space="preserve">ى </w:t>
      </w:r>
      <w:r w:rsidR="001D18AC">
        <w:rPr>
          <w:rFonts w:asciiTheme="minorBidi" w:hAnsiTheme="minorBidi"/>
          <w:sz w:val="28"/>
          <w:szCs w:val="28"/>
          <w:rtl/>
          <w:lang w:bidi="ar-IQ"/>
        </w:rPr>
        <w:t xml:space="preserve"> انتباهنا ملاحظة </w:t>
      </w:r>
      <w:r w:rsidRPr="00F82390">
        <w:rPr>
          <w:rFonts w:asciiTheme="minorBidi" w:hAnsiTheme="minorBidi"/>
          <w:sz w:val="28"/>
          <w:szCs w:val="28"/>
          <w:rtl/>
          <w:lang w:bidi="ar-IQ"/>
        </w:rPr>
        <w:t xml:space="preserve"> عدم وجود اي نص لشاعرة  أو أدبية عراقية وعربية في جميع كتب القراءة ولجميع المراحل .</w:t>
      </w: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CC1E7D">
      <w:pPr>
        <w:pStyle w:val="NoSpacing"/>
        <w:jc w:val="both"/>
        <w:rPr>
          <w:rFonts w:asciiTheme="minorBidi" w:hAnsiTheme="minorBidi"/>
          <w:sz w:val="28"/>
          <w:szCs w:val="28"/>
          <w:rtl/>
          <w:lang w:bidi="ar-IQ"/>
        </w:rPr>
      </w:pPr>
      <w:r w:rsidRPr="00F82390">
        <w:rPr>
          <w:rFonts w:asciiTheme="minorBidi" w:hAnsiTheme="minorBidi"/>
          <w:sz w:val="28"/>
          <w:szCs w:val="28"/>
          <w:rtl/>
          <w:lang w:bidi="ar-IQ"/>
        </w:rPr>
        <w:t xml:space="preserve">رغم  أن التاريخ والعصر الحديث يشهد بوجود شاعرات وكاتبات متميزات كتبن للكبار وللأطفال يمكن أن يختار من نتاجهن ما يلائم الاطفال ادبا وفكرا لكي يتسنى للطفل ان  يتعرف على نتاج الشاعرات والادبيات العراقيات والعربيات. </w:t>
      </w:r>
    </w:p>
    <w:p w:rsidR="00CC1E7D" w:rsidRPr="00F82390" w:rsidRDefault="00CC1E7D" w:rsidP="00CC1E7D">
      <w:pPr>
        <w:pStyle w:val="NoSpacing"/>
        <w:jc w:val="both"/>
        <w:rPr>
          <w:rFonts w:asciiTheme="minorBidi" w:hAnsiTheme="minorBidi"/>
          <w:sz w:val="28"/>
          <w:szCs w:val="28"/>
          <w:rtl/>
          <w:lang w:bidi="ar-IQ"/>
        </w:rPr>
      </w:pPr>
    </w:p>
    <w:p w:rsidR="00CC1E7D" w:rsidRPr="00F82390" w:rsidRDefault="00CC1E7D" w:rsidP="00CC1E7D">
      <w:pPr>
        <w:pStyle w:val="NoSpacing"/>
        <w:jc w:val="both"/>
        <w:rPr>
          <w:rFonts w:asciiTheme="minorBidi" w:hAnsiTheme="minorBidi"/>
          <w:sz w:val="28"/>
          <w:szCs w:val="28"/>
          <w:rtl/>
          <w:lang w:bidi="ar-IQ"/>
        </w:rPr>
      </w:pPr>
    </w:p>
    <w:p w:rsidR="00CC1E7D" w:rsidRDefault="00CC1E7D" w:rsidP="00A011B8">
      <w:pPr>
        <w:jc w:val="both"/>
        <w:rPr>
          <w:sz w:val="28"/>
          <w:szCs w:val="28"/>
          <w:rtl/>
          <w:lang w:bidi="ar-IQ"/>
        </w:rPr>
      </w:pPr>
    </w:p>
    <w:p w:rsidR="00CC1E7D" w:rsidRPr="00881D33" w:rsidRDefault="00CC1E7D" w:rsidP="00A011B8">
      <w:pPr>
        <w:jc w:val="both"/>
        <w:rPr>
          <w:rFonts w:hint="cs"/>
          <w:sz w:val="28"/>
          <w:szCs w:val="28"/>
          <w:rtl/>
          <w:lang w:bidi="ar-IQ"/>
        </w:rPr>
      </w:pPr>
    </w:p>
    <w:p w:rsidR="00737843" w:rsidRPr="00881D33" w:rsidRDefault="00737843" w:rsidP="00881D33">
      <w:pPr>
        <w:pStyle w:val="Heading1"/>
        <w:rPr>
          <w:rtl/>
          <w:lang w:bidi="ar-OM"/>
        </w:rPr>
      </w:pPr>
      <w:r w:rsidRPr="00881D33">
        <w:rPr>
          <w:rFonts w:hint="cs"/>
          <w:rtl/>
          <w:lang w:bidi="ar-OM"/>
        </w:rPr>
        <w:lastRenderedPageBreak/>
        <w:t xml:space="preserve">المتغيرات الفنية   : </w:t>
      </w:r>
    </w:p>
    <w:p w:rsidR="00A33792" w:rsidRPr="00881D33" w:rsidRDefault="00737843" w:rsidP="00CC1E7D">
      <w:pPr>
        <w:ind w:left="720"/>
        <w:jc w:val="both"/>
        <w:rPr>
          <w:sz w:val="28"/>
          <w:szCs w:val="28"/>
          <w:rtl/>
          <w:lang w:bidi="ar-OM"/>
        </w:rPr>
      </w:pPr>
      <w:r w:rsidRPr="00881D33">
        <w:rPr>
          <w:rFonts w:hint="cs"/>
          <w:sz w:val="28"/>
          <w:szCs w:val="28"/>
          <w:rtl/>
          <w:lang w:bidi="ar-OM"/>
        </w:rPr>
        <w:t xml:space="preserve">ان ثقافتنا في العراق لم تنتج ادبا  يعتد به   .. ليس لفقر في الأرث الثقافي والمصادر الضرورية  ولا لعجز في المخيلة  </w:t>
      </w:r>
      <w:r w:rsidR="003B25C4" w:rsidRPr="00881D33">
        <w:rPr>
          <w:rFonts w:hint="cs"/>
          <w:sz w:val="28"/>
          <w:szCs w:val="28"/>
          <w:rtl/>
          <w:lang w:bidi="ar-OM"/>
        </w:rPr>
        <w:t xml:space="preserve">ولا لقصور في اللغة </w:t>
      </w:r>
      <w:r w:rsidR="00EA60E8" w:rsidRPr="00881D33">
        <w:rPr>
          <w:rFonts w:hint="cs"/>
          <w:sz w:val="28"/>
          <w:szCs w:val="28"/>
          <w:rtl/>
          <w:lang w:bidi="ar-OM"/>
        </w:rPr>
        <w:t xml:space="preserve">ولالغياب بالوعي بأهمية الأبتكار وأهمية الخلق الفني وأنما لأسباب اخرى قد يكون اهمها اطلاقا ضعف التواصل بين الأجيال وهشاشة العلاقة بين الكبار والصغار  والجهل الكبير بعالم الطفولة على خلفية مجتمع ابوي صارم يريد ان يلقن يقينه الخاص للطفل وهو يقين ثبوتي ، ويريد ان يفرض تصوارته </w:t>
      </w:r>
      <w:r w:rsidR="003248DA" w:rsidRPr="00881D33">
        <w:rPr>
          <w:rFonts w:hint="cs"/>
          <w:sz w:val="28"/>
          <w:szCs w:val="28"/>
          <w:rtl/>
          <w:lang w:bidi="ar-OM"/>
        </w:rPr>
        <w:t xml:space="preserve">على الأطفال </w:t>
      </w:r>
      <w:r w:rsidR="00EA60E8" w:rsidRPr="00881D33">
        <w:rPr>
          <w:rFonts w:hint="cs"/>
          <w:sz w:val="28"/>
          <w:szCs w:val="28"/>
          <w:rtl/>
          <w:lang w:bidi="ar-OM"/>
        </w:rPr>
        <w:t xml:space="preserve"> من دون كبير احترام لأستعداداتهم الخاصة واراداتهم وملكاتهم الأبداعية لكونه ببساطة يريد ان </w:t>
      </w:r>
      <w:r w:rsidR="00A33792" w:rsidRPr="00881D33">
        <w:rPr>
          <w:rFonts w:hint="cs"/>
          <w:sz w:val="28"/>
          <w:szCs w:val="28"/>
          <w:rtl/>
          <w:lang w:bidi="ar-OM"/>
        </w:rPr>
        <w:t>ي</w:t>
      </w:r>
      <w:r w:rsidR="00EA60E8" w:rsidRPr="00881D33">
        <w:rPr>
          <w:rFonts w:hint="cs"/>
          <w:sz w:val="28"/>
          <w:szCs w:val="28"/>
          <w:rtl/>
          <w:lang w:bidi="ar-OM"/>
        </w:rPr>
        <w:t xml:space="preserve">نسخ صورة من ذاته ابدية ويقدمها للعالم </w:t>
      </w:r>
      <w:r w:rsidR="00A33792" w:rsidRPr="00881D33">
        <w:rPr>
          <w:rFonts w:hint="cs"/>
          <w:sz w:val="28"/>
          <w:szCs w:val="28"/>
          <w:rtl/>
          <w:lang w:bidi="ar-OM"/>
        </w:rPr>
        <w:t xml:space="preserve">  .          </w:t>
      </w:r>
    </w:p>
    <w:p w:rsidR="006E67F2" w:rsidRPr="00881D33" w:rsidRDefault="00A33792" w:rsidP="00A011B8">
      <w:pPr>
        <w:jc w:val="both"/>
        <w:rPr>
          <w:sz w:val="28"/>
          <w:szCs w:val="28"/>
          <w:rtl/>
          <w:lang w:bidi="ar-OM"/>
        </w:rPr>
      </w:pPr>
      <w:r w:rsidRPr="00881D33">
        <w:rPr>
          <w:rFonts w:hint="cs"/>
          <w:sz w:val="28"/>
          <w:szCs w:val="28"/>
          <w:rtl/>
          <w:lang w:bidi="ar-OM"/>
        </w:rPr>
        <w:t xml:space="preserve">الا أن </w:t>
      </w:r>
      <w:r w:rsidR="00E9003E" w:rsidRPr="00881D33">
        <w:rPr>
          <w:rFonts w:hint="cs"/>
          <w:sz w:val="28"/>
          <w:szCs w:val="28"/>
          <w:rtl/>
          <w:lang w:bidi="ar-OM"/>
        </w:rPr>
        <w:t xml:space="preserve">الكتابة للأطفال </w:t>
      </w:r>
      <w:r w:rsidRPr="00881D33">
        <w:rPr>
          <w:rFonts w:hint="cs"/>
          <w:sz w:val="28"/>
          <w:szCs w:val="28"/>
          <w:rtl/>
          <w:lang w:bidi="ar-OM"/>
        </w:rPr>
        <w:t xml:space="preserve">اخذت </w:t>
      </w:r>
      <w:r w:rsidR="00E9003E" w:rsidRPr="00881D33">
        <w:rPr>
          <w:rFonts w:hint="cs"/>
          <w:sz w:val="28"/>
          <w:szCs w:val="28"/>
          <w:rtl/>
          <w:lang w:bidi="ar-OM"/>
        </w:rPr>
        <w:t xml:space="preserve">تتحلل من بعض المحاذير والمخاوف التي كان يرصدها قلم الفاحص الفني . </w:t>
      </w:r>
      <w:r w:rsidRPr="00881D33">
        <w:rPr>
          <w:rFonts w:hint="cs"/>
          <w:sz w:val="28"/>
          <w:szCs w:val="28"/>
          <w:rtl/>
          <w:lang w:bidi="ar-OM"/>
        </w:rPr>
        <w:t xml:space="preserve">وأن دخول العراق في شبكة العولمة والتكنولوجيا التي حرم منها لسنين طويلة وانفتاحه على العالم بعد ان توفرت فرص السفر لديه .مما جعله يتطلع على التجارب العالمية في الكتابة للأطفال من خلال المؤتمرات وورش العمل التي تقيمها دول العالم في مجال ادب وثقافة الطفل . </w:t>
      </w:r>
    </w:p>
    <w:p w:rsidR="00A33792" w:rsidRPr="00881D33" w:rsidRDefault="00A33792" w:rsidP="00A011B8">
      <w:pPr>
        <w:jc w:val="both"/>
        <w:rPr>
          <w:sz w:val="28"/>
          <w:szCs w:val="28"/>
          <w:rtl/>
          <w:lang w:bidi="ar-OM"/>
        </w:rPr>
      </w:pPr>
      <w:r w:rsidRPr="00881D33">
        <w:rPr>
          <w:rFonts w:hint="cs"/>
          <w:sz w:val="28"/>
          <w:szCs w:val="28"/>
          <w:rtl/>
          <w:lang w:bidi="ar-OM"/>
        </w:rPr>
        <w:t>وللأسف لم نجد تجربة فريدة من نوعها في الكتابة للأطفال تحققت فيها الشروط العالمية في فنية الكتابة كالجذب والتشويق والخيال الأبتكاري مضافا الى التعلم .</w:t>
      </w:r>
    </w:p>
    <w:p w:rsidR="003B4FBE" w:rsidRPr="00881D33" w:rsidRDefault="00A33792"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hint="cs"/>
          <w:sz w:val="28"/>
          <w:szCs w:val="28"/>
          <w:rtl/>
          <w:lang w:bidi="ar-OM"/>
        </w:rPr>
        <w:t xml:space="preserve">اذ لم نكتشف تجربة </w:t>
      </w:r>
      <w:r w:rsidR="003B4FBE" w:rsidRPr="00881D33">
        <w:rPr>
          <w:rFonts w:hint="cs"/>
          <w:sz w:val="28"/>
          <w:szCs w:val="28"/>
          <w:rtl/>
          <w:lang w:bidi="ar-OM"/>
        </w:rPr>
        <w:t xml:space="preserve"> عربية للكتابة للأطفال </w:t>
      </w:r>
      <w:r w:rsidRPr="00881D33">
        <w:rPr>
          <w:rFonts w:hint="cs"/>
          <w:sz w:val="28"/>
          <w:szCs w:val="28"/>
          <w:rtl/>
          <w:lang w:bidi="ar-OM"/>
        </w:rPr>
        <w:t xml:space="preserve">مثل تجربة </w:t>
      </w:r>
      <w:r w:rsidR="003B4FBE" w:rsidRPr="00881D33">
        <w:rPr>
          <w:rFonts w:hint="cs"/>
          <w:sz w:val="28"/>
          <w:szCs w:val="28"/>
          <w:rtl/>
          <w:lang w:bidi="ar-OM"/>
        </w:rPr>
        <w:t>( هاري بوتر  ) ل</w:t>
      </w:r>
      <w:r w:rsidRPr="00881D33">
        <w:rPr>
          <w:rFonts w:hint="cs"/>
          <w:sz w:val="28"/>
          <w:szCs w:val="28"/>
          <w:rtl/>
          <w:lang w:bidi="ar-OM"/>
        </w:rPr>
        <w:t xml:space="preserve">لكاتبة الأنكليزية ( جي . كي . </w:t>
      </w:r>
      <w:r w:rsidR="003B4FBE" w:rsidRPr="00881D33">
        <w:rPr>
          <w:rFonts w:hint="cs"/>
          <w:sz w:val="28"/>
          <w:szCs w:val="28"/>
          <w:rtl/>
          <w:lang w:bidi="ar-OM"/>
        </w:rPr>
        <w:t>رولنغ</w:t>
      </w:r>
      <w:r w:rsidRPr="00881D33">
        <w:rPr>
          <w:rFonts w:hint="cs"/>
          <w:sz w:val="28"/>
          <w:szCs w:val="28"/>
          <w:rtl/>
          <w:lang w:bidi="ar-OM"/>
        </w:rPr>
        <w:t xml:space="preserve"> )</w:t>
      </w:r>
      <w:r w:rsidR="003B4FBE" w:rsidRPr="00881D33">
        <w:rPr>
          <w:rFonts w:ascii="Times New Roman" w:eastAsia="Times New Roman" w:hAnsi="Times New Roman" w:cs="Times New Roman" w:hint="cs"/>
          <w:sz w:val="28"/>
          <w:szCs w:val="28"/>
          <w:rtl/>
        </w:rPr>
        <w:t xml:space="preserve"> ؛ التي  تحكي حكاية الصبي </w:t>
      </w:r>
      <w:hyperlink r:id="rId7" w:tooltip="سحر" w:history="1">
        <w:r w:rsidR="003B4FBE" w:rsidRPr="00881D33">
          <w:rPr>
            <w:rFonts w:ascii="Times New Roman" w:eastAsia="Times New Roman" w:hAnsi="Times New Roman" w:cs="Times New Roman" w:hint="cs"/>
            <w:color w:val="0000FF"/>
            <w:sz w:val="28"/>
            <w:szCs w:val="28"/>
            <w:u w:val="single"/>
            <w:rtl/>
          </w:rPr>
          <w:t>الساحر</w:t>
        </w:r>
      </w:hyperlink>
      <w:r w:rsidR="003B4FBE" w:rsidRPr="00881D33">
        <w:rPr>
          <w:rFonts w:ascii="Times New Roman" w:eastAsia="Times New Roman" w:hAnsi="Times New Roman" w:cs="Times New Roman" w:hint="cs"/>
          <w:sz w:val="28"/>
          <w:szCs w:val="28"/>
          <w:rtl/>
        </w:rPr>
        <w:t xml:space="preserve"> </w:t>
      </w:r>
      <w:hyperlink r:id="rId8" w:tooltip="هاري بوتر (شخصية)" w:history="1">
        <w:r w:rsidR="003B4FBE" w:rsidRPr="00881D33">
          <w:rPr>
            <w:rFonts w:ascii="Times New Roman" w:eastAsia="Times New Roman" w:hAnsi="Times New Roman" w:cs="Times New Roman" w:hint="cs"/>
            <w:color w:val="0000FF"/>
            <w:sz w:val="28"/>
            <w:szCs w:val="28"/>
            <w:u w:val="single"/>
            <w:rtl/>
          </w:rPr>
          <w:t>هاري بوتر</w:t>
        </w:r>
      </w:hyperlink>
      <w:r w:rsidR="003B4FBE" w:rsidRPr="00881D33">
        <w:rPr>
          <w:rFonts w:ascii="Times New Roman" w:eastAsia="Times New Roman" w:hAnsi="Times New Roman" w:cs="Times New Roman" w:hint="cs"/>
          <w:sz w:val="28"/>
          <w:szCs w:val="28"/>
          <w:rtl/>
        </w:rPr>
        <w:t xml:space="preserve">، منذ اكتشافه لحقيقة كونه ساحراً، وحتى بلوغه سن السابعة عشرة، فتكتشف ماضيه، وعلاقاته السحرية، وسعيه للقضاء على سيد الظلام </w:t>
      </w:r>
      <w:hyperlink r:id="rId9" w:tooltip="لورد فولدمورت" w:history="1">
        <w:r w:rsidR="003B4FBE" w:rsidRPr="00881D33">
          <w:rPr>
            <w:rFonts w:ascii="Times New Roman" w:eastAsia="Times New Roman" w:hAnsi="Times New Roman" w:cs="Times New Roman" w:hint="cs"/>
            <w:color w:val="0000FF"/>
            <w:sz w:val="28"/>
            <w:szCs w:val="28"/>
            <w:u w:val="single"/>
            <w:rtl/>
          </w:rPr>
          <w:t>لورد فولدمورت</w:t>
        </w:r>
      </w:hyperlink>
      <w:r w:rsidR="003B4FBE" w:rsidRPr="00881D33">
        <w:rPr>
          <w:rFonts w:ascii="Times New Roman" w:eastAsia="Times New Roman" w:hAnsi="Times New Roman" w:cs="Times New Roman" w:hint="cs"/>
          <w:sz w:val="28"/>
          <w:szCs w:val="28"/>
          <w:rtl/>
        </w:rPr>
        <w:t xml:space="preserve">. </w:t>
      </w:r>
    </w:p>
    <w:p w:rsidR="003B4FBE" w:rsidRPr="00881D33" w:rsidRDefault="003B4FBE"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 xml:space="preserve"> اذ حققت سلسلة هاري بوتر نجاحاً هائلاً منذ صدور الجزء الأول منها </w:t>
      </w:r>
      <w:hyperlink r:id="rId10" w:tooltip="هاري بوتر وحجر الفلاسفة" w:history="1">
        <w:r w:rsidRPr="00881D33">
          <w:rPr>
            <w:rFonts w:ascii="Times New Roman" w:eastAsia="Times New Roman" w:hAnsi="Times New Roman" w:cs="Times New Roman" w:hint="cs"/>
            <w:color w:val="0000FF"/>
            <w:sz w:val="28"/>
            <w:szCs w:val="28"/>
            <w:u w:val="single"/>
            <w:rtl/>
          </w:rPr>
          <w:t>هاري بوتر وحجر الفلاسفة</w:t>
        </w:r>
      </w:hyperlink>
      <w:r w:rsidRPr="00881D33">
        <w:rPr>
          <w:rFonts w:ascii="Times New Roman" w:eastAsia="Times New Roman" w:hAnsi="Times New Roman" w:cs="Times New Roman" w:hint="cs"/>
          <w:sz w:val="28"/>
          <w:szCs w:val="28"/>
          <w:rtl/>
        </w:rPr>
        <w:t xml:space="preserve"> في </w:t>
      </w:r>
      <w:hyperlink r:id="rId11" w:tooltip="1998" w:history="1">
        <w:r w:rsidRPr="00881D33">
          <w:rPr>
            <w:rFonts w:ascii="Times New Roman" w:eastAsia="Times New Roman" w:hAnsi="Times New Roman" w:cs="Times New Roman" w:hint="cs"/>
            <w:color w:val="0000FF"/>
            <w:sz w:val="28"/>
            <w:szCs w:val="28"/>
            <w:u w:val="single"/>
            <w:rtl/>
          </w:rPr>
          <w:t>1998</w:t>
        </w:r>
      </w:hyperlink>
      <w:r w:rsidRPr="00881D33">
        <w:rPr>
          <w:rFonts w:ascii="Times New Roman" w:eastAsia="Times New Roman" w:hAnsi="Times New Roman" w:cs="Times New Roman" w:hint="cs"/>
          <w:sz w:val="28"/>
          <w:szCs w:val="28"/>
          <w:rtl/>
        </w:rPr>
        <w:t xml:space="preserve">، وتُرجمت إلى معظم لغات العالم الحية ومنها </w:t>
      </w:r>
      <w:hyperlink r:id="rId12" w:tooltip="لغة عربية" w:history="1">
        <w:r w:rsidRPr="00881D33">
          <w:rPr>
            <w:rFonts w:ascii="Times New Roman" w:eastAsia="Times New Roman" w:hAnsi="Times New Roman" w:cs="Times New Roman" w:hint="cs"/>
            <w:color w:val="0000FF"/>
            <w:sz w:val="28"/>
            <w:szCs w:val="28"/>
            <w:u w:val="single"/>
            <w:rtl/>
          </w:rPr>
          <w:t>العربية</w:t>
        </w:r>
      </w:hyperlink>
      <w:r w:rsidRPr="00881D33">
        <w:rPr>
          <w:rFonts w:ascii="Times New Roman" w:eastAsia="Times New Roman" w:hAnsi="Times New Roman" w:cs="Times New Roman" w:hint="cs"/>
          <w:sz w:val="28"/>
          <w:szCs w:val="28"/>
          <w:rtl/>
        </w:rPr>
        <w:t xml:space="preserve">. بيع من الكتاب السادس </w:t>
      </w:r>
      <w:hyperlink r:id="rId13" w:tooltip="هاري بوتر والأمير الهجين" w:history="1">
        <w:r w:rsidRPr="00881D33">
          <w:rPr>
            <w:rFonts w:ascii="Times New Roman" w:eastAsia="Times New Roman" w:hAnsi="Times New Roman" w:cs="Times New Roman" w:hint="cs"/>
            <w:color w:val="0000FF"/>
            <w:sz w:val="28"/>
            <w:szCs w:val="28"/>
            <w:u w:val="single"/>
            <w:rtl/>
          </w:rPr>
          <w:t>هاري بوتر والأمير الهجين</w:t>
        </w:r>
      </w:hyperlink>
      <w:r w:rsidRPr="00881D33">
        <w:rPr>
          <w:rFonts w:ascii="Times New Roman" w:eastAsia="Times New Roman" w:hAnsi="Times New Roman" w:cs="Times New Roman" w:hint="cs"/>
          <w:sz w:val="28"/>
          <w:szCs w:val="28"/>
          <w:rtl/>
        </w:rPr>
        <w:t xml:space="preserve"> عشرة ملايين نسخة عشية صدوره، واعتبر أكثر الكتب مبيعاً في التاريخ، حتى صدور الكتاب السابع والنهائي من السلسلة </w:t>
      </w:r>
      <w:hyperlink r:id="rId14" w:tooltip="هاري بوتر ومقدسات الموت" w:history="1">
        <w:r w:rsidRPr="00881D33">
          <w:rPr>
            <w:rFonts w:ascii="Times New Roman" w:eastAsia="Times New Roman" w:hAnsi="Times New Roman" w:cs="Times New Roman" w:hint="cs"/>
            <w:color w:val="0000FF"/>
            <w:sz w:val="28"/>
            <w:szCs w:val="28"/>
            <w:u w:val="single"/>
            <w:rtl/>
          </w:rPr>
          <w:t>هاري بوتر ومقدسات الموت</w:t>
        </w:r>
      </w:hyperlink>
      <w:r w:rsidRPr="00881D33">
        <w:rPr>
          <w:rFonts w:ascii="Times New Roman" w:eastAsia="Times New Roman" w:hAnsi="Times New Roman" w:cs="Times New Roman" w:hint="cs"/>
          <w:sz w:val="28"/>
          <w:szCs w:val="28"/>
          <w:rtl/>
        </w:rPr>
        <w:t xml:space="preserve"> الذي بيع منه ثمانية ملايين نسخة في </w:t>
      </w:r>
      <w:hyperlink r:id="rId15" w:tooltip="الولايات المتحدة الأمريكية" w:history="1">
        <w:r w:rsidRPr="00881D33">
          <w:rPr>
            <w:rFonts w:ascii="Times New Roman" w:eastAsia="Times New Roman" w:hAnsi="Times New Roman" w:cs="Times New Roman" w:hint="cs"/>
            <w:color w:val="0000FF"/>
            <w:sz w:val="28"/>
            <w:szCs w:val="28"/>
            <w:u w:val="single"/>
            <w:rtl/>
          </w:rPr>
          <w:t>الولايات المتحدة الأمريكية</w:t>
        </w:r>
      </w:hyperlink>
      <w:r w:rsidRPr="00881D33">
        <w:rPr>
          <w:rFonts w:ascii="Times New Roman" w:eastAsia="Times New Roman" w:hAnsi="Times New Roman" w:cs="Times New Roman" w:hint="cs"/>
          <w:sz w:val="28"/>
          <w:szCs w:val="28"/>
          <w:rtl/>
        </w:rPr>
        <w:t xml:space="preserve"> وحدها عشية صدوره في </w:t>
      </w:r>
      <w:hyperlink r:id="rId16" w:tooltip="21 يوليو" w:history="1">
        <w:r w:rsidRPr="00881D33">
          <w:rPr>
            <w:rFonts w:ascii="Times New Roman" w:eastAsia="Times New Roman" w:hAnsi="Times New Roman" w:cs="Times New Roman" w:hint="cs"/>
            <w:color w:val="0000FF"/>
            <w:sz w:val="28"/>
            <w:szCs w:val="28"/>
            <w:u w:val="single"/>
            <w:rtl/>
          </w:rPr>
          <w:t>21 يوليو</w:t>
        </w:r>
      </w:hyperlink>
      <w:r w:rsidRPr="00881D33">
        <w:rPr>
          <w:rFonts w:ascii="Times New Roman" w:eastAsia="Times New Roman" w:hAnsi="Times New Roman" w:cs="Times New Roman" w:hint="cs"/>
          <w:sz w:val="28"/>
          <w:szCs w:val="28"/>
          <w:rtl/>
        </w:rPr>
        <w:t xml:space="preserve"> </w:t>
      </w:r>
      <w:hyperlink r:id="rId17" w:tooltip="2007" w:history="1">
        <w:r w:rsidRPr="00881D33">
          <w:rPr>
            <w:rFonts w:ascii="Times New Roman" w:eastAsia="Times New Roman" w:hAnsi="Times New Roman" w:cs="Times New Roman" w:hint="cs"/>
            <w:color w:val="0000FF"/>
            <w:sz w:val="28"/>
            <w:szCs w:val="28"/>
            <w:u w:val="single"/>
            <w:rtl/>
          </w:rPr>
          <w:t>2007</w:t>
        </w:r>
      </w:hyperlink>
      <w:r w:rsidRPr="00881D33">
        <w:rPr>
          <w:rFonts w:ascii="Times New Roman" w:eastAsia="Times New Roman" w:hAnsi="Times New Roman" w:cs="Times New Roman" w:hint="cs"/>
          <w:sz w:val="28"/>
          <w:szCs w:val="28"/>
          <w:rtl/>
        </w:rPr>
        <w:t>.</w:t>
      </w:r>
    </w:p>
    <w:p w:rsidR="003B4FBE" w:rsidRPr="00881D33" w:rsidRDefault="003B4FBE"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وايضا لم نتحقق تجربة</w:t>
      </w:r>
      <w:r w:rsidR="00931CFF" w:rsidRPr="00881D33">
        <w:rPr>
          <w:rFonts w:ascii="Times New Roman" w:eastAsia="Times New Roman" w:hAnsi="Times New Roman" w:cs="Times New Roman" w:hint="cs"/>
          <w:sz w:val="28"/>
          <w:szCs w:val="28"/>
          <w:rtl/>
        </w:rPr>
        <w:t xml:space="preserve"> في فنتازيا  الخيال كتجربة (الس في بلاد العجائب  ) وهي من اروع مايمكن وماتزال حية حتى يومنا هذا رغم مرور قرنين ونصف تقريبا على تأليفها . وكتبها الكاتب وعالم الرياضيات الإنجليزي </w:t>
      </w:r>
      <w:hyperlink r:id="rId18" w:tooltip="لويس كارول" w:history="1">
        <w:r w:rsidR="00931CFF" w:rsidRPr="00881D33">
          <w:rPr>
            <w:rFonts w:ascii="Times New Roman" w:eastAsia="Times New Roman" w:hAnsi="Times New Roman" w:cs="Times New Roman" w:hint="cs"/>
            <w:color w:val="0000FF"/>
            <w:sz w:val="28"/>
            <w:szCs w:val="28"/>
            <w:u w:val="single"/>
            <w:rtl/>
          </w:rPr>
          <w:t>لويس كارول</w:t>
        </w:r>
      </w:hyperlink>
      <w:r w:rsidR="00931CFF" w:rsidRPr="00881D33">
        <w:rPr>
          <w:rFonts w:ascii="Times New Roman" w:eastAsia="Times New Roman" w:hAnsi="Times New Roman" w:cs="Times New Roman" w:hint="cs"/>
          <w:sz w:val="28"/>
          <w:szCs w:val="28"/>
          <w:rtl/>
        </w:rPr>
        <w:t xml:space="preserve"> في 1865 وهذا الاسم هو الاسم غير الأصلي لكاتب هذه الرواية إذ كان لايريد بأحد ان يعرف أن معلم الرياضيات والمتدين يكتب روايات للأطفال فكتبها تحت هذا الاسم بينما ان اسمه الأصلي الذي لم يندثر بمرور الزمن هو تشارلز دودجسون</w:t>
      </w:r>
      <w:r w:rsidRPr="00881D33">
        <w:rPr>
          <w:rFonts w:ascii="Times New Roman" w:eastAsia="Times New Roman" w:hAnsi="Times New Roman" w:cs="Times New Roman" w:hint="cs"/>
          <w:sz w:val="28"/>
          <w:szCs w:val="28"/>
          <w:rtl/>
        </w:rPr>
        <w:t xml:space="preserve"> </w:t>
      </w:r>
      <w:r w:rsidR="00931CFF" w:rsidRPr="00881D33">
        <w:rPr>
          <w:rFonts w:ascii="Times New Roman" w:eastAsia="Times New Roman" w:hAnsi="Times New Roman" w:cs="Times New Roman" w:hint="cs"/>
          <w:sz w:val="28"/>
          <w:szCs w:val="28"/>
          <w:rtl/>
        </w:rPr>
        <w:t xml:space="preserve"> .</w:t>
      </w:r>
    </w:p>
    <w:p w:rsidR="00931CFF" w:rsidRPr="00881D33" w:rsidRDefault="00931CFF"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lastRenderedPageBreak/>
        <w:t xml:space="preserve">ولايسعنا ذكر الكثير من المؤلفا ت العالمية مقارنة وتذكيرا ولكن مما يؤلم ان كتابنا لم يفيدو كثيرا من موضوعات التراث العربي الأسلامي وهو من الغنى الى حد الذي </w:t>
      </w:r>
      <w:r w:rsidR="00E30DC3" w:rsidRPr="00881D33">
        <w:rPr>
          <w:rFonts w:ascii="Times New Roman" w:eastAsia="Times New Roman" w:hAnsi="Times New Roman" w:cs="Times New Roman" w:hint="cs"/>
          <w:sz w:val="28"/>
          <w:szCs w:val="28"/>
          <w:rtl/>
        </w:rPr>
        <w:t xml:space="preserve">استوحى الغرب موضوعات التراث العربية ونقلها الى مكتباته العالمية لاسيما المكتبة الأنكليزية حيث ان بعضا من قصص الف ليلة وليلة بات جزءا من ثقافة الناشئين الناطقين بالأنكليزية . </w:t>
      </w:r>
    </w:p>
    <w:p w:rsidR="00E30DC3" w:rsidRPr="00881D33" w:rsidRDefault="00E30DC3"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 xml:space="preserve">ومما يؤثر فينا ان المتتبعين لأدب وثقافة الطفل ونقد نصوصه وتحليلها من الأدباء والنقاد يعدون من القلائل فنحن نعاني من غياب كبير في مجال نقد نصوص وادبيات الأطفال بل مازلنا بحاجة الى ايجاد منهج علمي لنقد ودراسة ادب الأطفال ، ليس في العراق فحسب بل ؛ في اقطار </w:t>
      </w:r>
      <w:r w:rsidR="003E0739" w:rsidRPr="00881D33">
        <w:rPr>
          <w:rFonts w:ascii="Times New Roman" w:eastAsia="Times New Roman" w:hAnsi="Times New Roman" w:cs="Times New Roman" w:hint="cs"/>
          <w:sz w:val="28"/>
          <w:szCs w:val="28"/>
          <w:rtl/>
        </w:rPr>
        <w:t>الو</w:t>
      </w:r>
      <w:r w:rsidRPr="00881D33">
        <w:rPr>
          <w:rFonts w:ascii="Times New Roman" w:eastAsia="Times New Roman" w:hAnsi="Times New Roman" w:cs="Times New Roman" w:hint="cs"/>
          <w:sz w:val="28"/>
          <w:szCs w:val="28"/>
          <w:rtl/>
        </w:rPr>
        <w:t xml:space="preserve">طن العربي كافة . </w:t>
      </w:r>
    </w:p>
    <w:p w:rsidR="003E0739" w:rsidRPr="00881D33" w:rsidRDefault="003E0739" w:rsidP="00A011B8">
      <w:pPr>
        <w:spacing w:before="100" w:beforeAutospacing="1" w:after="100" w:afterAutospacing="1" w:line="384" w:lineRule="atLeast"/>
        <w:jc w:val="both"/>
        <w:rPr>
          <w:rFonts w:ascii="Times New Roman" w:eastAsia="Times New Roman" w:hAnsi="Times New Roman" w:cs="Times New Roman"/>
          <w:sz w:val="28"/>
          <w:szCs w:val="28"/>
          <w:rtl/>
        </w:rPr>
      </w:pPr>
    </w:p>
    <w:p w:rsidR="003E0739" w:rsidRPr="00881D33" w:rsidRDefault="003E0739" w:rsidP="00881D33">
      <w:pPr>
        <w:pStyle w:val="Heading1"/>
        <w:rPr>
          <w:rFonts w:eastAsia="Times New Roman"/>
          <w:rtl/>
        </w:rPr>
      </w:pPr>
      <w:r w:rsidRPr="00881D33">
        <w:rPr>
          <w:rFonts w:eastAsia="Times New Roman" w:hint="cs"/>
          <w:rtl/>
        </w:rPr>
        <w:t xml:space="preserve">المتغيرات الفكرية  : </w:t>
      </w:r>
    </w:p>
    <w:p w:rsidR="003E0739" w:rsidRPr="00881D33" w:rsidRDefault="003E0739"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 xml:space="preserve">يتأثر ادب الأطفال مثل غيره من الآداب بالمتغيرات الفكرية التي تطرأ على البلاد في حال حصول تطورات على المستوى الفكري في البلد كنتيجة حتمية لتبدل  حاصل في النظم الحاكمة وفي تطبيقاتها . </w:t>
      </w:r>
    </w:p>
    <w:p w:rsidR="003E0739" w:rsidRPr="00881D33" w:rsidRDefault="003E0739"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 xml:space="preserve">ولاننسى كيف ان النظام السابق عسكر ادب الطفل وثقافتة وخطابه ولغته واساليب تطبيقه وامتد ذلك الى جميع الفنون التي تتصل بالطفل .. كالرسم واللعب وحتى الأزياء وظهر لدينا في الثمانينيات ادب الحرب تمثل في قصص وقصائد تثير الحماسة وتلهب روح المشاركة في الحرب حتى لو كانت تعبيرا قتاليا من خلال اللعب . </w:t>
      </w:r>
    </w:p>
    <w:p w:rsidR="003E0739" w:rsidRPr="00881D33" w:rsidRDefault="003E0739" w:rsidP="007B276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 xml:space="preserve">وكانت خير ممثل عن ذلك السلسلة القصصية المسماة ب ( سلسلة قادسية صدام ) التي استغلت الطفل </w:t>
      </w:r>
      <w:r w:rsidR="00E50E27" w:rsidRPr="00881D33">
        <w:rPr>
          <w:rFonts w:ascii="Times New Roman" w:eastAsia="Times New Roman" w:hAnsi="Times New Roman" w:cs="Times New Roman" w:hint="cs"/>
          <w:sz w:val="28"/>
          <w:szCs w:val="28"/>
          <w:rtl/>
        </w:rPr>
        <w:t xml:space="preserve">وعرضت </w:t>
      </w:r>
      <w:r w:rsidRPr="00881D33">
        <w:rPr>
          <w:rFonts w:ascii="Times New Roman" w:eastAsia="Times New Roman" w:hAnsi="Times New Roman" w:cs="Times New Roman" w:hint="cs"/>
          <w:sz w:val="28"/>
          <w:szCs w:val="28"/>
          <w:rtl/>
        </w:rPr>
        <w:t>له مفاهيم</w:t>
      </w:r>
      <w:r w:rsidR="00E50E27" w:rsidRPr="00881D33">
        <w:rPr>
          <w:rFonts w:ascii="Times New Roman" w:eastAsia="Times New Roman" w:hAnsi="Times New Roman" w:cs="Times New Roman" w:hint="cs"/>
          <w:sz w:val="28"/>
          <w:szCs w:val="28"/>
          <w:rtl/>
        </w:rPr>
        <w:t xml:space="preserve"> القتال والأنتصار وحماية الوطن من وجهة نظر السياسة الحاكمة . </w:t>
      </w:r>
    </w:p>
    <w:p w:rsidR="00E50E27" w:rsidRPr="00881D33" w:rsidRDefault="00E50E27"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 xml:space="preserve">وظهرت على الساحة العديد من التغييرات الفكرية بعد حرب 2003 .. وحصل معها تذبذب واضح في مفهوم  الوطن والوطنية والمواطنة  . بسبب التهجير القسري والحرب الطائفية والنزوح الداخلي .. الذي اثر على مستقبل الكثير من الأطفال وطموحاتهم بل حرف مسار تاريخهم نحو هاوية  المستقبل المجهول او بتعبير ادق اللامستقبل . </w:t>
      </w:r>
    </w:p>
    <w:p w:rsidR="00E50E27" w:rsidRPr="00881D33" w:rsidRDefault="00E50E27"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 xml:space="preserve">الا ان ذلك كله لم ينعكس كثيرا في موضوعات الكتابة للأطفال بشكل واضح وملموس بل أ قتصر على عدد من القصص والقصائد نشرها كتابنا مجلات الاطفال </w:t>
      </w:r>
    </w:p>
    <w:p w:rsidR="00E50E27" w:rsidRPr="00881D33" w:rsidRDefault="00E50E27" w:rsidP="00A011B8">
      <w:pPr>
        <w:spacing w:before="100" w:beforeAutospacing="1" w:after="100" w:afterAutospacing="1" w:line="384" w:lineRule="atLeast"/>
        <w:jc w:val="both"/>
        <w:rPr>
          <w:rFonts w:ascii="Times New Roman" w:eastAsia="Times New Roman" w:hAnsi="Times New Roman" w:cs="Times New Roman"/>
          <w:sz w:val="28"/>
          <w:szCs w:val="28"/>
          <w:rtl/>
        </w:rPr>
      </w:pPr>
      <w:r w:rsidRPr="00881D33">
        <w:rPr>
          <w:rFonts w:ascii="Times New Roman" w:eastAsia="Times New Roman" w:hAnsi="Times New Roman" w:cs="Times New Roman" w:hint="cs"/>
          <w:sz w:val="28"/>
          <w:szCs w:val="28"/>
          <w:rtl/>
        </w:rPr>
        <w:t>ولااعتقد انها تشكل ظاهرة يمكن ان تعالج القلق والخوف والأرتباك الواضح الذي ولدته الحرب وغرست اثرة في نفوس اطفالنا .</w:t>
      </w:r>
    </w:p>
    <w:p w:rsidR="00A33792" w:rsidRPr="00881D33" w:rsidRDefault="00EC525A" w:rsidP="00881D33">
      <w:pPr>
        <w:pStyle w:val="Heading1"/>
        <w:rPr>
          <w:rtl/>
          <w:lang w:bidi="ar-OM"/>
        </w:rPr>
      </w:pPr>
      <w:r w:rsidRPr="00881D33">
        <w:rPr>
          <w:rFonts w:hint="cs"/>
          <w:rtl/>
          <w:lang w:bidi="ar-OM"/>
        </w:rPr>
        <w:lastRenderedPageBreak/>
        <w:t xml:space="preserve">المتغيرات السياسية </w:t>
      </w:r>
      <w:r w:rsidR="001D18AC">
        <w:rPr>
          <w:rFonts w:hint="cs"/>
          <w:rtl/>
          <w:lang w:bidi="ar-OM"/>
        </w:rPr>
        <w:t xml:space="preserve"> </w:t>
      </w:r>
      <w:r w:rsidRPr="00881D33">
        <w:rPr>
          <w:rFonts w:hint="cs"/>
          <w:rtl/>
          <w:lang w:bidi="ar-OM"/>
        </w:rPr>
        <w:t xml:space="preserve">  :</w:t>
      </w:r>
      <w:r w:rsidR="00A33792" w:rsidRPr="00881D33">
        <w:rPr>
          <w:rFonts w:hint="cs"/>
          <w:rtl/>
          <w:lang w:bidi="ar-OM"/>
        </w:rPr>
        <w:t xml:space="preserve"> </w:t>
      </w:r>
    </w:p>
    <w:p w:rsidR="00BB3A8B" w:rsidRPr="00F82390" w:rsidRDefault="00EC525A" w:rsidP="00BB3A8B">
      <w:pPr>
        <w:pStyle w:val="NoSpacing"/>
        <w:jc w:val="both"/>
        <w:rPr>
          <w:rFonts w:asciiTheme="minorBidi" w:hAnsiTheme="minorBidi"/>
          <w:sz w:val="28"/>
          <w:szCs w:val="28"/>
          <w:rtl/>
          <w:lang w:bidi="ar-IQ"/>
        </w:rPr>
      </w:pPr>
      <w:r w:rsidRPr="00881D33">
        <w:rPr>
          <w:rFonts w:hint="cs"/>
          <w:sz w:val="28"/>
          <w:szCs w:val="28"/>
          <w:rtl/>
          <w:lang w:bidi="ar-OM"/>
        </w:rPr>
        <w:t>ظهر جليا ان المتغيرات السياسية اوجدت عدد ا من مطبوعات الأطفال  متنوع</w:t>
      </w:r>
      <w:r w:rsidR="00BA643F" w:rsidRPr="00881D33">
        <w:rPr>
          <w:rFonts w:hint="cs"/>
          <w:sz w:val="28"/>
          <w:szCs w:val="28"/>
          <w:rtl/>
          <w:lang w:bidi="ar-OM"/>
        </w:rPr>
        <w:t xml:space="preserve">ة </w:t>
      </w:r>
      <w:r w:rsidRPr="00881D33">
        <w:rPr>
          <w:rFonts w:hint="cs"/>
          <w:sz w:val="28"/>
          <w:szCs w:val="28"/>
          <w:rtl/>
          <w:lang w:bidi="ar-OM"/>
        </w:rPr>
        <w:t>ومختلف</w:t>
      </w:r>
      <w:r w:rsidR="00BA643F" w:rsidRPr="00881D33">
        <w:rPr>
          <w:rFonts w:hint="cs"/>
          <w:sz w:val="28"/>
          <w:szCs w:val="28"/>
          <w:rtl/>
          <w:lang w:bidi="ar-OM"/>
        </w:rPr>
        <w:t xml:space="preserve">ة </w:t>
      </w:r>
      <w:r w:rsidRPr="00881D33">
        <w:rPr>
          <w:rFonts w:hint="cs"/>
          <w:sz w:val="28"/>
          <w:szCs w:val="28"/>
          <w:rtl/>
          <w:lang w:bidi="ar-OM"/>
        </w:rPr>
        <w:t xml:space="preserve"> في طروحاته</w:t>
      </w:r>
      <w:r w:rsidR="00BA643F" w:rsidRPr="00881D33">
        <w:rPr>
          <w:rFonts w:hint="cs"/>
          <w:sz w:val="28"/>
          <w:szCs w:val="28"/>
          <w:rtl/>
          <w:lang w:bidi="ar-OM"/>
        </w:rPr>
        <w:t>ا</w:t>
      </w:r>
      <w:r w:rsidRPr="00881D33">
        <w:rPr>
          <w:rFonts w:hint="cs"/>
          <w:sz w:val="28"/>
          <w:szCs w:val="28"/>
          <w:rtl/>
          <w:lang w:bidi="ar-OM"/>
        </w:rPr>
        <w:t xml:space="preserve"> </w:t>
      </w:r>
      <w:r w:rsidR="00C920B6" w:rsidRPr="00881D33">
        <w:rPr>
          <w:rFonts w:hint="cs"/>
          <w:sz w:val="28"/>
          <w:szCs w:val="28"/>
          <w:rtl/>
          <w:lang w:bidi="ar-OM"/>
        </w:rPr>
        <w:t xml:space="preserve"> ت</w:t>
      </w:r>
      <w:r w:rsidRPr="00881D33">
        <w:rPr>
          <w:rFonts w:hint="cs"/>
          <w:sz w:val="28"/>
          <w:szCs w:val="28"/>
          <w:rtl/>
          <w:lang w:bidi="ar-OM"/>
        </w:rPr>
        <w:t xml:space="preserve">مثل </w:t>
      </w:r>
      <w:r w:rsidR="00BA643F" w:rsidRPr="00881D33">
        <w:rPr>
          <w:rFonts w:hint="cs"/>
          <w:sz w:val="28"/>
          <w:szCs w:val="28"/>
          <w:rtl/>
          <w:lang w:bidi="ar-OM"/>
        </w:rPr>
        <w:t>ا</w:t>
      </w:r>
      <w:r w:rsidRPr="00881D33">
        <w:rPr>
          <w:rFonts w:hint="cs"/>
          <w:sz w:val="28"/>
          <w:szCs w:val="28"/>
          <w:rtl/>
          <w:lang w:bidi="ar-OM"/>
        </w:rPr>
        <w:t>لجهة الدينية او السياسية او الفكرية او الحكومية التي تصدره</w:t>
      </w:r>
      <w:r w:rsidR="00C920B6" w:rsidRPr="00881D33">
        <w:rPr>
          <w:rFonts w:hint="cs"/>
          <w:sz w:val="28"/>
          <w:szCs w:val="28"/>
          <w:rtl/>
          <w:lang w:bidi="ar-OM"/>
        </w:rPr>
        <w:t>ا</w:t>
      </w:r>
      <w:r w:rsidRPr="00881D33">
        <w:rPr>
          <w:rFonts w:hint="cs"/>
          <w:sz w:val="28"/>
          <w:szCs w:val="28"/>
          <w:rtl/>
          <w:lang w:bidi="ar-OM"/>
        </w:rPr>
        <w:t xml:space="preserve"> . </w:t>
      </w:r>
      <w:r w:rsidR="00BB3A8B" w:rsidRPr="00F82390">
        <w:rPr>
          <w:rFonts w:asciiTheme="minorBidi" w:hAnsiTheme="minorBidi"/>
          <w:sz w:val="28"/>
          <w:szCs w:val="28"/>
          <w:rtl/>
          <w:lang w:bidi="ar-IQ"/>
        </w:rPr>
        <w:t>اذ لابد من الأشارة الى ظهور العديد من المؤسسات الدينية وبعض المؤسسات الحكومية التي اخذت ترعى وتصدر ادبيات للاطفال في العراق  .وهي تشكل سيف ذي حدين بسبب الظروف الراهنة التي يعيشها العراق  وهي ظروف حساسة للأضطراب الحاصل في بنية المجتمع العراقي  من حيث انتماءاته الدينية والعرقية ومااحدثه اختراق داعش لقلب المجتمع العراقي من خلل فكري اثار وكرس النعرات الطائفية ..</w:t>
      </w:r>
    </w:p>
    <w:p w:rsidR="00BB3A8B" w:rsidRPr="00F82390" w:rsidRDefault="00BB3A8B" w:rsidP="00BB3A8B">
      <w:pPr>
        <w:pStyle w:val="NoSpacing"/>
        <w:jc w:val="both"/>
        <w:rPr>
          <w:rFonts w:asciiTheme="minorBidi" w:hAnsiTheme="minorBidi"/>
          <w:sz w:val="28"/>
          <w:szCs w:val="28"/>
          <w:rtl/>
          <w:lang w:bidi="ar-IQ"/>
        </w:rPr>
      </w:pPr>
      <w:r w:rsidRPr="00F82390">
        <w:rPr>
          <w:rFonts w:asciiTheme="minorBidi" w:hAnsiTheme="minorBidi"/>
          <w:sz w:val="28"/>
          <w:szCs w:val="28"/>
          <w:rtl/>
          <w:lang w:bidi="ar-IQ"/>
        </w:rPr>
        <w:t xml:space="preserve">اما كيف ؟ </w:t>
      </w:r>
    </w:p>
    <w:p w:rsidR="00BB3A8B" w:rsidRPr="00F82390" w:rsidRDefault="00BB3A8B" w:rsidP="00B43A26">
      <w:pPr>
        <w:pStyle w:val="NoSpacing"/>
        <w:jc w:val="both"/>
        <w:rPr>
          <w:rFonts w:asciiTheme="minorBidi" w:hAnsiTheme="minorBidi"/>
          <w:sz w:val="28"/>
          <w:szCs w:val="28"/>
          <w:rtl/>
          <w:lang w:bidi="ar-IQ"/>
        </w:rPr>
      </w:pPr>
      <w:r w:rsidRPr="00F82390">
        <w:rPr>
          <w:rFonts w:asciiTheme="minorBidi" w:hAnsiTheme="minorBidi"/>
          <w:sz w:val="28"/>
          <w:szCs w:val="28"/>
          <w:rtl/>
          <w:lang w:bidi="ar-IQ"/>
        </w:rPr>
        <w:t xml:space="preserve">فمن </w:t>
      </w:r>
      <w:r>
        <w:rPr>
          <w:rFonts w:asciiTheme="minorBidi" w:hAnsiTheme="minorBidi"/>
          <w:sz w:val="28"/>
          <w:szCs w:val="28"/>
          <w:rtl/>
          <w:lang w:bidi="ar-IQ"/>
        </w:rPr>
        <w:t>يطلع على نتاج بعض المؤسسات الأد</w:t>
      </w:r>
      <w:r>
        <w:rPr>
          <w:rFonts w:asciiTheme="minorBidi" w:hAnsiTheme="minorBidi" w:hint="cs"/>
          <w:sz w:val="28"/>
          <w:szCs w:val="28"/>
          <w:rtl/>
          <w:lang w:bidi="ar-IQ"/>
        </w:rPr>
        <w:t>ب</w:t>
      </w:r>
      <w:r w:rsidRPr="00F82390">
        <w:rPr>
          <w:rFonts w:asciiTheme="minorBidi" w:hAnsiTheme="minorBidi"/>
          <w:sz w:val="28"/>
          <w:szCs w:val="28"/>
          <w:rtl/>
          <w:lang w:bidi="ar-IQ"/>
        </w:rPr>
        <w:t>ية والثقافية يجد ان رعايتها</w:t>
      </w:r>
      <w:r w:rsidR="00B43A26">
        <w:rPr>
          <w:rFonts w:asciiTheme="minorBidi" w:hAnsiTheme="minorBidi" w:hint="cs"/>
          <w:sz w:val="28"/>
          <w:szCs w:val="28"/>
          <w:rtl/>
          <w:lang w:bidi="ar-IQ"/>
        </w:rPr>
        <w:t xml:space="preserve"> </w:t>
      </w:r>
      <w:r w:rsidRPr="00F82390">
        <w:rPr>
          <w:rFonts w:asciiTheme="minorBidi" w:hAnsiTheme="minorBidi"/>
          <w:sz w:val="28"/>
          <w:szCs w:val="28"/>
          <w:rtl/>
          <w:lang w:bidi="ar-IQ"/>
        </w:rPr>
        <w:t>ودعمها او تاسيسها  يتم من خلال المؤسسات الدينية بالأصل وهي اما تنتمي للطائفة الشيعية او السنية</w:t>
      </w:r>
      <w:r w:rsidRPr="00F82390">
        <w:rPr>
          <w:rFonts w:asciiTheme="minorBidi" w:hAnsiTheme="minorBidi"/>
          <w:b/>
          <w:bCs/>
          <w:sz w:val="28"/>
          <w:szCs w:val="28"/>
          <w:rtl/>
          <w:lang w:bidi="ar-IQ"/>
        </w:rPr>
        <w:t xml:space="preserve"> </w:t>
      </w:r>
      <w:r w:rsidRPr="00F82390">
        <w:rPr>
          <w:rFonts w:asciiTheme="minorBidi" w:hAnsiTheme="minorBidi"/>
          <w:sz w:val="28"/>
          <w:szCs w:val="28"/>
          <w:rtl/>
          <w:lang w:bidi="ar-IQ"/>
        </w:rPr>
        <w:t>كالمطبوعات التي</w:t>
      </w:r>
      <w:r w:rsidRPr="00F82390">
        <w:rPr>
          <w:rFonts w:asciiTheme="minorBidi" w:hAnsiTheme="minorBidi"/>
          <w:b/>
          <w:bCs/>
          <w:sz w:val="28"/>
          <w:szCs w:val="28"/>
          <w:rtl/>
          <w:lang w:bidi="ar-IQ"/>
        </w:rPr>
        <w:t xml:space="preserve"> </w:t>
      </w:r>
      <w:r w:rsidRPr="00F82390">
        <w:rPr>
          <w:rFonts w:asciiTheme="minorBidi" w:hAnsiTheme="minorBidi"/>
          <w:sz w:val="28"/>
          <w:szCs w:val="28"/>
          <w:rtl/>
          <w:lang w:bidi="ar-IQ"/>
        </w:rPr>
        <w:t>تصدر من الوقف الشيعي والتي توقفت بعدة فترة من صدورها  سنجد</w:t>
      </w:r>
      <w:r w:rsidR="00B43A26">
        <w:rPr>
          <w:rFonts w:asciiTheme="minorBidi" w:hAnsiTheme="minorBidi" w:hint="cs"/>
          <w:sz w:val="28"/>
          <w:szCs w:val="28"/>
          <w:rtl/>
          <w:lang w:bidi="ar-IQ"/>
        </w:rPr>
        <w:t xml:space="preserve"> </w:t>
      </w:r>
      <w:r w:rsidRPr="00F82390">
        <w:rPr>
          <w:rFonts w:asciiTheme="minorBidi" w:hAnsiTheme="minorBidi"/>
          <w:sz w:val="28"/>
          <w:szCs w:val="28"/>
          <w:rtl/>
          <w:lang w:bidi="ar-IQ"/>
        </w:rPr>
        <w:t xml:space="preserve">المنشورات تكاد ان تكون متمثلة لهذه الطائفة او تلك وعلى وجه التحديد . هناك عدد من  المطبوعات التي تصدر من العتبات الدينية المقدسة والكنائس  امثال </w:t>
      </w:r>
      <w:r w:rsidRPr="00F82390">
        <w:rPr>
          <w:rFonts w:asciiTheme="minorBidi" w:hAnsiTheme="minorBidi"/>
          <w:b/>
          <w:bCs/>
          <w:sz w:val="28"/>
          <w:szCs w:val="28"/>
          <w:rtl/>
          <w:lang w:bidi="ar-IQ"/>
        </w:rPr>
        <w:t>(مجلة الحسيني الصغير )</w:t>
      </w:r>
      <w:r w:rsidRPr="00F82390">
        <w:rPr>
          <w:rFonts w:asciiTheme="minorBidi" w:hAnsiTheme="minorBidi"/>
          <w:sz w:val="28"/>
          <w:szCs w:val="28"/>
          <w:rtl/>
          <w:lang w:bidi="ar-IQ"/>
        </w:rPr>
        <w:t xml:space="preserve"> التي تصدر من العتبة الحسينية ومجلة  </w:t>
      </w:r>
      <w:r w:rsidRPr="00F82390">
        <w:rPr>
          <w:rFonts w:asciiTheme="minorBidi" w:hAnsiTheme="minorBidi"/>
          <w:b/>
          <w:bCs/>
          <w:sz w:val="28"/>
          <w:szCs w:val="28"/>
          <w:rtl/>
          <w:lang w:bidi="ar-IQ"/>
        </w:rPr>
        <w:t>(  الرياحين  )</w:t>
      </w:r>
      <w:r w:rsidRPr="00F82390">
        <w:rPr>
          <w:rFonts w:asciiTheme="minorBidi" w:hAnsiTheme="minorBidi"/>
          <w:sz w:val="28"/>
          <w:szCs w:val="28"/>
          <w:rtl/>
          <w:lang w:bidi="ar-IQ"/>
        </w:rPr>
        <w:t xml:space="preserve"> التي تصدر من العتبة العباسية ومجلة </w:t>
      </w:r>
      <w:r>
        <w:rPr>
          <w:rFonts w:asciiTheme="minorBidi" w:hAnsiTheme="minorBidi" w:hint="cs"/>
          <w:sz w:val="28"/>
          <w:szCs w:val="28"/>
          <w:rtl/>
          <w:lang w:bidi="ar-IQ"/>
        </w:rPr>
        <w:t xml:space="preserve"> ( واحة الطفولة ) ومجلة </w:t>
      </w:r>
      <w:r w:rsidRPr="00F82390">
        <w:rPr>
          <w:rFonts w:asciiTheme="minorBidi" w:hAnsiTheme="minorBidi"/>
          <w:b/>
          <w:bCs/>
          <w:sz w:val="28"/>
          <w:szCs w:val="28"/>
          <w:rtl/>
          <w:lang w:bidi="ar-IQ"/>
        </w:rPr>
        <w:t>( براعم الجوادين )</w:t>
      </w:r>
      <w:r w:rsidRPr="00F82390">
        <w:rPr>
          <w:rFonts w:asciiTheme="minorBidi" w:hAnsiTheme="minorBidi"/>
          <w:sz w:val="28"/>
          <w:szCs w:val="28"/>
          <w:rtl/>
          <w:lang w:bidi="ar-IQ"/>
        </w:rPr>
        <w:t xml:space="preserve"> التي تصدر من العتبة الكاظمية  ومجلة </w:t>
      </w:r>
      <w:r w:rsidRPr="00F82390">
        <w:rPr>
          <w:rFonts w:asciiTheme="minorBidi" w:hAnsiTheme="minorBidi"/>
          <w:b/>
          <w:bCs/>
          <w:sz w:val="28"/>
          <w:szCs w:val="28"/>
          <w:rtl/>
          <w:lang w:bidi="ar-IQ"/>
        </w:rPr>
        <w:t>( قنبر  )</w:t>
      </w:r>
      <w:r w:rsidRPr="00F82390">
        <w:rPr>
          <w:rFonts w:asciiTheme="minorBidi" w:hAnsiTheme="minorBidi"/>
          <w:sz w:val="28"/>
          <w:szCs w:val="28"/>
          <w:rtl/>
          <w:lang w:bidi="ar-IQ"/>
        </w:rPr>
        <w:t xml:space="preserve"> التي تصدر من العتبة العلوية . ومجلة </w:t>
      </w:r>
      <w:r w:rsidRPr="00F82390">
        <w:rPr>
          <w:rFonts w:asciiTheme="minorBidi" w:hAnsiTheme="minorBidi"/>
          <w:b/>
          <w:bCs/>
          <w:sz w:val="28"/>
          <w:szCs w:val="28"/>
          <w:rtl/>
          <w:lang w:bidi="ar-IQ"/>
        </w:rPr>
        <w:t>(الزنبقة  الصغيرة</w:t>
      </w:r>
      <w:r w:rsidRPr="00F82390">
        <w:rPr>
          <w:rFonts w:asciiTheme="minorBidi" w:hAnsiTheme="minorBidi"/>
          <w:sz w:val="28"/>
          <w:szCs w:val="28"/>
          <w:rtl/>
          <w:lang w:bidi="ar-IQ"/>
        </w:rPr>
        <w:t xml:space="preserve"> </w:t>
      </w:r>
      <w:r w:rsidRPr="00F82390">
        <w:rPr>
          <w:rFonts w:asciiTheme="minorBidi" w:hAnsiTheme="minorBidi"/>
          <w:b/>
          <w:bCs/>
          <w:sz w:val="28"/>
          <w:szCs w:val="28"/>
          <w:rtl/>
          <w:lang w:bidi="ar-IQ"/>
        </w:rPr>
        <w:t>)</w:t>
      </w:r>
      <w:r w:rsidRPr="00F82390">
        <w:rPr>
          <w:rFonts w:asciiTheme="minorBidi" w:hAnsiTheme="minorBidi"/>
          <w:sz w:val="28"/>
          <w:szCs w:val="28"/>
          <w:rtl/>
          <w:lang w:bidi="ar-IQ"/>
        </w:rPr>
        <w:t xml:space="preserve"> التي تصدر من كنيسة مار يوسف   في بغداد وهي مجلة فقيرة  ومحدودة الطبع و تحمل تعاليم دينية باسلوب ادبي وقصص</w:t>
      </w:r>
      <w:r w:rsidR="00B43A26">
        <w:rPr>
          <w:rFonts w:asciiTheme="minorBidi" w:hAnsiTheme="minorBidi" w:hint="cs"/>
          <w:sz w:val="28"/>
          <w:szCs w:val="28"/>
          <w:rtl/>
          <w:lang w:bidi="ar-IQ"/>
        </w:rPr>
        <w:t>ي</w:t>
      </w:r>
      <w:r w:rsidRPr="00F82390">
        <w:rPr>
          <w:rFonts w:asciiTheme="minorBidi" w:hAnsiTheme="minorBidi"/>
          <w:sz w:val="28"/>
          <w:szCs w:val="28"/>
          <w:rtl/>
          <w:lang w:bidi="ar-IQ"/>
        </w:rPr>
        <w:t xml:space="preserve"> </w:t>
      </w:r>
      <w:r w:rsidR="00B43A26">
        <w:rPr>
          <w:rFonts w:asciiTheme="minorBidi" w:hAnsiTheme="minorBidi" w:hint="cs"/>
          <w:sz w:val="28"/>
          <w:szCs w:val="28"/>
          <w:rtl/>
          <w:lang w:bidi="ar-IQ"/>
        </w:rPr>
        <w:t xml:space="preserve">يعبر </w:t>
      </w:r>
      <w:r w:rsidRPr="00F82390">
        <w:rPr>
          <w:rFonts w:asciiTheme="minorBidi" w:hAnsiTheme="minorBidi"/>
          <w:sz w:val="28"/>
          <w:szCs w:val="28"/>
          <w:rtl/>
          <w:lang w:bidi="ar-IQ"/>
        </w:rPr>
        <w:t xml:space="preserve"> عن القيم الأخلاقية  </w:t>
      </w:r>
      <w:r>
        <w:rPr>
          <w:rFonts w:asciiTheme="minorBidi" w:hAnsiTheme="minorBidi" w:hint="cs"/>
          <w:sz w:val="28"/>
          <w:szCs w:val="28"/>
          <w:rtl/>
          <w:lang w:bidi="ar-IQ"/>
        </w:rPr>
        <w:t>.</w:t>
      </w:r>
      <w:r w:rsidRPr="00F82390">
        <w:rPr>
          <w:rFonts w:asciiTheme="minorBidi" w:hAnsiTheme="minorBidi"/>
          <w:sz w:val="28"/>
          <w:szCs w:val="28"/>
          <w:rtl/>
          <w:lang w:bidi="ar-IQ"/>
        </w:rPr>
        <w:t>.</w:t>
      </w:r>
    </w:p>
    <w:p w:rsidR="003B25C4" w:rsidRDefault="003B25C4" w:rsidP="00A011B8">
      <w:pPr>
        <w:jc w:val="both"/>
        <w:rPr>
          <w:sz w:val="28"/>
          <w:szCs w:val="28"/>
          <w:rtl/>
          <w:lang w:bidi="ar-IQ"/>
        </w:rPr>
      </w:pPr>
    </w:p>
    <w:p w:rsidR="00BB3A8B" w:rsidRPr="00881D33" w:rsidRDefault="00BB3A8B" w:rsidP="00A011B8">
      <w:pPr>
        <w:jc w:val="both"/>
        <w:rPr>
          <w:sz w:val="28"/>
          <w:szCs w:val="28"/>
          <w:rtl/>
          <w:lang w:bidi="ar-OM"/>
        </w:rPr>
      </w:pPr>
    </w:p>
    <w:p w:rsidR="00EC525A" w:rsidRPr="00881D33" w:rsidRDefault="00BB3A8B" w:rsidP="00B43A26">
      <w:pPr>
        <w:jc w:val="both"/>
        <w:rPr>
          <w:sz w:val="28"/>
          <w:szCs w:val="28"/>
          <w:rtl/>
          <w:lang w:bidi="ar-OM"/>
        </w:rPr>
      </w:pPr>
      <w:r>
        <w:rPr>
          <w:rFonts w:hint="cs"/>
          <w:sz w:val="28"/>
          <w:szCs w:val="28"/>
          <w:rtl/>
          <w:lang w:bidi="ar-OM"/>
        </w:rPr>
        <w:t>وقد</w:t>
      </w:r>
      <w:r w:rsidR="00EC525A" w:rsidRPr="00881D33">
        <w:rPr>
          <w:rFonts w:hint="cs"/>
          <w:sz w:val="28"/>
          <w:szCs w:val="28"/>
          <w:rtl/>
          <w:lang w:bidi="ar-OM"/>
        </w:rPr>
        <w:t xml:space="preserve"> اخ</w:t>
      </w:r>
      <w:r w:rsidR="00BA643F" w:rsidRPr="00881D33">
        <w:rPr>
          <w:rFonts w:hint="cs"/>
          <w:sz w:val="28"/>
          <w:szCs w:val="28"/>
          <w:rtl/>
          <w:lang w:bidi="ar-OM"/>
        </w:rPr>
        <w:t xml:space="preserve">ذت </w:t>
      </w:r>
      <w:r w:rsidR="00EC525A" w:rsidRPr="00881D33">
        <w:rPr>
          <w:rFonts w:hint="cs"/>
          <w:sz w:val="28"/>
          <w:szCs w:val="28"/>
          <w:rtl/>
          <w:lang w:bidi="ar-OM"/>
        </w:rPr>
        <w:t xml:space="preserve"> بعض منظمات المجتمع المدني باصدار </w:t>
      </w:r>
      <w:r w:rsidR="00BA643F" w:rsidRPr="00881D33">
        <w:rPr>
          <w:rFonts w:hint="cs"/>
          <w:sz w:val="28"/>
          <w:szCs w:val="28"/>
          <w:rtl/>
          <w:lang w:bidi="ar-OM"/>
        </w:rPr>
        <w:t xml:space="preserve">مطبوعات للأطفال واحيانا بعض القصائد الشعرية المغناة والمسجلة على اقراص سيدي .مثل منظمة </w:t>
      </w:r>
      <w:r w:rsidR="00F8419A" w:rsidRPr="00881D33">
        <w:rPr>
          <w:rFonts w:hint="cs"/>
          <w:sz w:val="28"/>
          <w:szCs w:val="28"/>
          <w:rtl/>
          <w:lang w:bidi="ar-OM"/>
        </w:rPr>
        <w:t xml:space="preserve"> (</w:t>
      </w:r>
      <w:r w:rsidR="00BA643F" w:rsidRPr="00881D33">
        <w:rPr>
          <w:rFonts w:hint="cs"/>
          <w:sz w:val="28"/>
          <w:szCs w:val="28"/>
          <w:rtl/>
          <w:lang w:bidi="ar-OM"/>
        </w:rPr>
        <w:t xml:space="preserve">لنا </w:t>
      </w:r>
      <w:r w:rsidR="00005EE4" w:rsidRPr="00881D33">
        <w:rPr>
          <w:rFonts w:hint="cs"/>
          <w:sz w:val="28"/>
          <w:szCs w:val="28"/>
          <w:rtl/>
          <w:lang w:bidi="ar-OM"/>
        </w:rPr>
        <w:t>)</w:t>
      </w:r>
      <w:r w:rsidR="00F8419A" w:rsidRPr="00881D33">
        <w:rPr>
          <w:rFonts w:hint="cs"/>
          <w:sz w:val="28"/>
          <w:szCs w:val="28"/>
          <w:rtl/>
          <w:lang w:bidi="ar-OM"/>
        </w:rPr>
        <w:t>. فضلا عن بعض الوزارات او الهي</w:t>
      </w:r>
      <w:r w:rsidR="00B037B7" w:rsidRPr="00881D33">
        <w:rPr>
          <w:rFonts w:hint="cs"/>
          <w:sz w:val="28"/>
          <w:szCs w:val="28"/>
          <w:rtl/>
          <w:lang w:bidi="ar-OM"/>
        </w:rPr>
        <w:t>آ</w:t>
      </w:r>
      <w:r w:rsidR="00F8419A" w:rsidRPr="00881D33">
        <w:rPr>
          <w:rFonts w:hint="cs"/>
          <w:sz w:val="28"/>
          <w:szCs w:val="28"/>
          <w:rtl/>
          <w:lang w:bidi="ar-OM"/>
        </w:rPr>
        <w:t>ت كالمطبوع الصادر من وزارة الداخلية بعنوان (</w:t>
      </w:r>
      <w:r w:rsidR="00005EE4" w:rsidRPr="00881D33">
        <w:rPr>
          <w:rFonts w:hint="cs"/>
          <w:sz w:val="28"/>
          <w:szCs w:val="28"/>
          <w:rtl/>
          <w:lang w:bidi="ar-OM"/>
        </w:rPr>
        <w:t xml:space="preserve">الصقور </w:t>
      </w:r>
      <w:r w:rsidR="00F8419A" w:rsidRPr="00881D33">
        <w:rPr>
          <w:rFonts w:hint="cs"/>
          <w:sz w:val="28"/>
          <w:szCs w:val="28"/>
          <w:rtl/>
          <w:lang w:bidi="ar-OM"/>
        </w:rPr>
        <w:t xml:space="preserve"> ) وايضا  او من هيأة النزاهة </w:t>
      </w:r>
      <w:r w:rsidR="00C920B6" w:rsidRPr="00881D33">
        <w:rPr>
          <w:rFonts w:hint="cs"/>
          <w:sz w:val="28"/>
          <w:szCs w:val="28"/>
          <w:rtl/>
          <w:lang w:bidi="ar-OM"/>
        </w:rPr>
        <w:t>بعنوان (</w:t>
      </w:r>
      <w:r w:rsidR="00B037B7" w:rsidRPr="00881D33">
        <w:rPr>
          <w:rFonts w:hint="cs"/>
          <w:sz w:val="28"/>
          <w:szCs w:val="28"/>
          <w:rtl/>
          <w:lang w:bidi="ar-OM"/>
        </w:rPr>
        <w:t xml:space="preserve">الجيل الآن </w:t>
      </w:r>
      <w:r w:rsidR="00C920B6" w:rsidRPr="00881D33">
        <w:rPr>
          <w:rFonts w:hint="cs"/>
          <w:sz w:val="28"/>
          <w:szCs w:val="28"/>
          <w:rtl/>
          <w:lang w:bidi="ar-OM"/>
        </w:rPr>
        <w:t xml:space="preserve">  ) وم</w:t>
      </w:r>
      <w:r w:rsidR="00B037B7" w:rsidRPr="00881D33">
        <w:rPr>
          <w:rFonts w:hint="cs"/>
          <w:sz w:val="28"/>
          <w:szCs w:val="28"/>
          <w:rtl/>
          <w:lang w:bidi="ar-OM"/>
        </w:rPr>
        <w:t xml:space="preserve">طبوع </w:t>
      </w:r>
      <w:r w:rsidR="00C920B6" w:rsidRPr="00881D33">
        <w:rPr>
          <w:rFonts w:hint="cs"/>
          <w:sz w:val="28"/>
          <w:szCs w:val="28"/>
          <w:rtl/>
          <w:lang w:bidi="ar-OM"/>
        </w:rPr>
        <w:t xml:space="preserve">  (انا نزيه  )  لمرحلة الطفولة المبكرة </w:t>
      </w:r>
      <w:r w:rsidR="00F8419A" w:rsidRPr="00881D33">
        <w:rPr>
          <w:rFonts w:hint="cs"/>
          <w:sz w:val="28"/>
          <w:szCs w:val="28"/>
          <w:rtl/>
          <w:lang w:bidi="ar-OM"/>
        </w:rPr>
        <w:t xml:space="preserve">او هيأة الأوقاف كالمطبوع الصادر من الوقف  الشيعي </w:t>
      </w:r>
      <w:r>
        <w:rPr>
          <w:rFonts w:hint="cs"/>
          <w:sz w:val="28"/>
          <w:szCs w:val="28"/>
          <w:rtl/>
          <w:lang w:bidi="ar-OM"/>
        </w:rPr>
        <w:t xml:space="preserve"> ويبدو انها توقفت الآن .</w:t>
      </w:r>
      <w:r w:rsidR="00F72F49" w:rsidRPr="00881D33">
        <w:rPr>
          <w:rFonts w:hint="cs"/>
          <w:sz w:val="28"/>
          <w:szCs w:val="28"/>
          <w:rtl/>
          <w:lang w:bidi="ar-OM"/>
        </w:rPr>
        <w:t>. فضلا</w:t>
      </w:r>
      <w:r>
        <w:rPr>
          <w:rFonts w:hint="cs"/>
          <w:sz w:val="28"/>
          <w:szCs w:val="28"/>
          <w:rtl/>
          <w:lang w:bidi="ar-OM"/>
        </w:rPr>
        <w:t xml:space="preserve"> عن </w:t>
      </w:r>
      <w:r w:rsidR="00F72F49" w:rsidRPr="00881D33">
        <w:rPr>
          <w:rFonts w:hint="cs"/>
          <w:sz w:val="28"/>
          <w:szCs w:val="28"/>
          <w:rtl/>
          <w:lang w:bidi="ar-OM"/>
        </w:rPr>
        <w:t xml:space="preserve">المطبوعات التي تصدر من  المؤسسات </w:t>
      </w:r>
      <w:r w:rsidR="00C920B6" w:rsidRPr="00881D33">
        <w:rPr>
          <w:rFonts w:hint="cs"/>
          <w:sz w:val="28"/>
          <w:szCs w:val="28"/>
          <w:rtl/>
          <w:lang w:bidi="ar-OM"/>
        </w:rPr>
        <w:t xml:space="preserve"> والتيارات </w:t>
      </w:r>
      <w:r w:rsidR="00F72F49" w:rsidRPr="00881D33">
        <w:rPr>
          <w:rFonts w:hint="cs"/>
          <w:sz w:val="28"/>
          <w:szCs w:val="28"/>
          <w:rtl/>
          <w:lang w:bidi="ar-OM"/>
        </w:rPr>
        <w:t>الدينية ك</w:t>
      </w:r>
      <w:r w:rsidR="00C920B6" w:rsidRPr="00881D33">
        <w:rPr>
          <w:rFonts w:hint="cs"/>
          <w:sz w:val="28"/>
          <w:szCs w:val="28"/>
          <w:rtl/>
          <w:lang w:bidi="ar-OM"/>
        </w:rPr>
        <w:t xml:space="preserve">مؤسسة شهيد المحراب التي اصدرت مجلة </w:t>
      </w:r>
      <w:r w:rsidR="00B43A26">
        <w:rPr>
          <w:rFonts w:hint="cs"/>
          <w:sz w:val="28"/>
          <w:szCs w:val="28"/>
          <w:rtl/>
          <w:lang w:bidi="ar-OM"/>
        </w:rPr>
        <w:t>(</w:t>
      </w:r>
      <w:r w:rsidR="00C920B6" w:rsidRPr="00881D33">
        <w:rPr>
          <w:rFonts w:hint="cs"/>
          <w:sz w:val="28"/>
          <w:szCs w:val="28"/>
          <w:rtl/>
          <w:lang w:bidi="ar-OM"/>
        </w:rPr>
        <w:t>مرتضى</w:t>
      </w:r>
      <w:r w:rsidR="00B43A26">
        <w:rPr>
          <w:rFonts w:hint="cs"/>
          <w:sz w:val="28"/>
          <w:szCs w:val="28"/>
          <w:rtl/>
          <w:lang w:bidi="ar-OM"/>
        </w:rPr>
        <w:t>)</w:t>
      </w:r>
      <w:r w:rsidR="00C920B6" w:rsidRPr="00881D33">
        <w:rPr>
          <w:rFonts w:hint="cs"/>
          <w:sz w:val="28"/>
          <w:szCs w:val="28"/>
          <w:rtl/>
          <w:lang w:bidi="ar-OM"/>
        </w:rPr>
        <w:t xml:space="preserve"> ومجلة </w:t>
      </w:r>
      <w:r w:rsidR="00B43A26">
        <w:rPr>
          <w:rFonts w:hint="cs"/>
          <w:sz w:val="28"/>
          <w:szCs w:val="28"/>
          <w:rtl/>
          <w:lang w:bidi="ar-OM"/>
        </w:rPr>
        <w:t>(</w:t>
      </w:r>
      <w:r w:rsidR="00C920B6" w:rsidRPr="00881D33">
        <w:rPr>
          <w:rFonts w:hint="cs"/>
          <w:sz w:val="28"/>
          <w:szCs w:val="28"/>
          <w:rtl/>
          <w:lang w:bidi="ar-OM"/>
        </w:rPr>
        <w:t xml:space="preserve">مجتبى </w:t>
      </w:r>
      <w:r w:rsidR="00B43A26">
        <w:rPr>
          <w:rFonts w:hint="cs"/>
          <w:sz w:val="28"/>
          <w:szCs w:val="28"/>
          <w:rtl/>
          <w:lang w:bidi="ar-OM"/>
        </w:rPr>
        <w:t>)</w:t>
      </w:r>
      <w:r w:rsidR="00C920B6" w:rsidRPr="00881D33">
        <w:rPr>
          <w:rFonts w:hint="cs"/>
          <w:sz w:val="28"/>
          <w:szCs w:val="28"/>
          <w:rtl/>
          <w:lang w:bidi="ar-OM"/>
        </w:rPr>
        <w:t xml:space="preserve"> والتيار الصدري التي اصدرت مجلة </w:t>
      </w:r>
      <w:r w:rsidR="00B43A26">
        <w:rPr>
          <w:rFonts w:hint="cs"/>
          <w:sz w:val="28"/>
          <w:szCs w:val="28"/>
          <w:rtl/>
          <w:lang w:bidi="ar-OM"/>
        </w:rPr>
        <w:t xml:space="preserve"> (</w:t>
      </w:r>
      <w:r w:rsidR="00C920B6" w:rsidRPr="00881D33">
        <w:rPr>
          <w:rFonts w:hint="cs"/>
          <w:sz w:val="28"/>
          <w:szCs w:val="28"/>
          <w:rtl/>
          <w:lang w:bidi="ar-OM"/>
        </w:rPr>
        <w:t xml:space="preserve">صديقي </w:t>
      </w:r>
      <w:r w:rsidR="00B43A26">
        <w:rPr>
          <w:rFonts w:hint="cs"/>
          <w:sz w:val="28"/>
          <w:szCs w:val="28"/>
          <w:rtl/>
          <w:lang w:bidi="ar-OM"/>
        </w:rPr>
        <w:t>)</w:t>
      </w:r>
      <w:r w:rsidR="00F72F49" w:rsidRPr="00881D33">
        <w:rPr>
          <w:rFonts w:hint="cs"/>
          <w:sz w:val="28"/>
          <w:szCs w:val="28"/>
          <w:rtl/>
          <w:lang w:bidi="ar-OM"/>
        </w:rPr>
        <w:t xml:space="preserve"> . </w:t>
      </w:r>
    </w:p>
    <w:p w:rsidR="00FE1FE1" w:rsidRPr="00881D33" w:rsidRDefault="00FE1FE1" w:rsidP="00A011B8">
      <w:pPr>
        <w:pStyle w:val="Heading1"/>
        <w:jc w:val="both"/>
        <w:rPr>
          <w:b w:val="0"/>
          <w:bCs w:val="0"/>
          <w:color w:val="0F243E" w:themeColor="text2" w:themeShade="80"/>
          <w:rtl/>
          <w:lang w:bidi="ar-OM"/>
        </w:rPr>
      </w:pPr>
      <w:r w:rsidRPr="00881D33">
        <w:rPr>
          <w:rFonts w:hint="cs"/>
          <w:b w:val="0"/>
          <w:bCs w:val="0"/>
          <w:color w:val="0F243E" w:themeColor="text2" w:themeShade="80"/>
          <w:rtl/>
          <w:lang w:bidi="ar-OM"/>
        </w:rPr>
        <w:t xml:space="preserve">ونحن نتساءل هل يشكل ذلك تنوعا صحيا وعافية في ثقافة وادب الأطفال في العراق ام العكس ؟ </w:t>
      </w:r>
      <w:r w:rsidR="00A011B8" w:rsidRPr="00881D33">
        <w:rPr>
          <w:rFonts w:hint="cs"/>
          <w:b w:val="0"/>
          <w:bCs w:val="0"/>
          <w:color w:val="0F243E" w:themeColor="text2" w:themeShade="80"/>
          <w:rtl/>
          <w:lang w:bidi="ar-OM"/>
        </w:rPr>
        <w:t xml:space="preserve">وهل </w:t>
      </w:r>
      <w:r w:rsidRPr="00881D33">
        <w:rPr>
          <w:rFonts w:hint="cs"/>
          <w:b w:val="0"/>
          <w:bCs w:val="0"/>
          <w:color w:val="0F243E" w:themeColor="text2" w:themeShade="80"/>
          <w:rtl/>
          <w:lang w:bidi="ar-OM"/>
        </w:rPr>
        <w:t xml:space="preserve">ان التنوع الفكري يسبب خلطا فكريا وتباينا في الطرح الأدبي لأفكار النصوص الأدبية ؟ ام </w:t>
      </w:r>
      <w:r w:rsidR="00374229" w:rsidRPr="00881D33">
        <w:rPr>
          <w:rFonts w:hint="cs"/>
          <w:b w:val="0"/>
          <w:bCs w:val="0"/>
          <w:color w:val="0F243E" w:themeColor="text2" w:themeShade="80"/>
          <w:rtl/>
          <w:lang w:bidi="ar-OM"/>
        </w:rPr>
        <w:t xml:space="preserve">  </w:t>
      </w:r>
      <w:r w:rsidRPr="00881D33">
        <w:rPr>
          <w:rFonts w:hint="cs"/>
          <w:b w:val="0"/>
          <w:bCs w:val="0"/>
          <w:color w:val="0F243E" w:themeColor="text2" w:themeShade="80"/>
          <w:rtl/>
          <w:lang w:bidi="ar-OM"/>
        </w:rPr>
        <w:t xml:space="preserve">لا هذا ولا ذاك اذ لااثر يذكر لتلك الأدبيات في ثقافة الطفل ؟ </w:t>
      </w:r>
    </w:p>
    <w:p w:rsidR="00374229" w:rsidRPr="00881D33" w:rsidRDefault="00374229" w:rsidP="005E10FB">
      <w:pPr>
        <w:rPr>
          <w:sz w:val="28"/>
          <w:szCs w:val="28"/>
          <w:rtl/>
          <w:lang w:bidi="ar-OM"/>
        </w:rPr>
      </w:pPr>
      <w:r w:rsidRPr="00881D33">
        <w:rPr>
          <w:rFonts w:hint="cs"/>
          <w:sz w:val="28"/>
          <w:szCs w:val="28"/>
          <w:rtl/>
          <w:lang w:bidi="ar-OM"/>
        </w:rPr>
        <w:t>والجواب يحتاج الى دراسة موضوعية وتحليلية لمضامين النصوص الأدبية في تلك المجلات ويشملها ايضا دراسة للرسوم  والأخراج الفني لتلك  المجلات</w:t>
      </w:r>
      <w:r w:rsidR="005E10FB" w:rsidRPr="00881D33">
        <w:rPr>
          <w:rFonts w:hint="cs"/>
          <w:sz w:val="28"/>
          <w:szCs w:val="28"/>
          <w:rtl/>
          <w:lang w:bidi="ar-OM"/>
        </w:rPr>
        <w:t xml:space="preserve"> حتى نتوصل الى نتائج حقيقية في وصف المطبوعات وتاثيرها الفكري في تنشئة الطفل في العراق . </w:t>
      </w:r>
      <w:r w:rsidRPr="00881D33">
        <w:rPr>
          <w:rFonts w:hint="cs"/>
          <w:sz w:val="28"/>
          <w:szCs w:val="28"/>
          <w:rtl/>
          <w:lang w:bidi="ar-OM"/>
        </w:rPr>
        <w:t xml:space="preserve"> </w:t>
      </w:r>
    </w:p>
    <w:p w:rsidR="009F6712" w:rsidRPr="00881D33" w:rsidRDefault="009F6712" w:rsidP="004C2CD4">
      <w:pPr>
        <w:pStyle w:val="Heading1"/>
        <w:rPr>
          <w:rtl/>
          <w:lang w:bidi="ar-OM"/>
        </w:rPr>
      </w:pPr>
      <w:r w:rsidRPr="00881D33">
        <w:rPr>
          <w:rFonts w:hint="cs"/>
          <w:rtl/>
          <w:lang w:bidi="ar-OM"/>
        </w:rPr>
        <w:lastRenderedPageBreak/>
        <w:t>الخطوط الحمراء في ادب وثقافة الطفل ؟</w:t>
      </w:r>
    </w:p>
    <w:p w:rsidR="00C920B6" w:rsidRPr="00881D33" w:rsidRDefault="009F6712" w:rsidP="005E10FB">
      <w:pPr>
        <w:jc w:val="both"/>
        <w:rPr>
          <w:sz w:val="28"/>
          <w:szCs w:val="28"/>
          <w:rtl/>
          <w:lang w:bidi="ar-OM"/>
        </w:rPr>
      </w:pPr>
      <w:r w:rsidRPr="00881D33">
        <w:rPr>
          <w:rFonts w:hint="cs"/>
          <w:sz w:val="28"/>
          <w:szCs w:val="28"/>
          <w:rtl/>
          <w:lang w:bidi="ar-OM"/>
        </w:rPr>
        <w:t xml:space="preserve">( الطيور التي تولد في القفص .. تعتقد ان الطيران جريمة .. جودوروسكي </w:t>
      </w:r>
      <w:r w:rsidR="0065370F" w:rsidRPr="00881D33">
        <w:rPr>
          <w:rFonts w:hint="cs"/>
          <w:sz w:val="28"/>
          <w:szCs w:val="28"/>
          <w:rtl/>
          <w:lang w:bidi="ar-OM"/>
        </w:rPr>
        <w:t>)</w:t>
      </w:r>
      <w:r w:rsidRPr="00881D33">
        <w:rPr>
          <w:rFonts w:hint="cs"/>
          <w:sz w:val="28"/>
          <w:szCs w:val="28"/>
          <w:rtl/>
          <w:lang w:bidi="ar-OM"/>
        </w:rPr>
        <w:t xml:space="preserve">  </w:t>
      </w:r>
      <w:r w:rsidR="0065370F" w:rsidRPr="00881D33">
        <w:rPr>
          <w:rFonts w:hint="cs"/>
          <w:sz w:val="28"/>
          <w:szCs w:val="28"/>
          <w:rtl/>
          <w:lang w:bidi="ar-OM"/>
        </w:rPr>
        <w:t>(( مخرج سينمائي من تشيلي ))</w:t>
      </w:r>
      <w:r w:rsidRPr="00881D33">
        <w:rPr>
          <w:rFonts w:hint="cs"/>
          <w:sz w:val="28"/>
          <w:szCs w:val="28"/>
          <w:rtl/>
          <w:lang w:bidi="ar-OM"/>
        </w:rPr>
        <w:t xml:space="preserve">  </w:t>
      </w:r>
    </w:p>
    <w:p w:rsidR="009F6712" w:rsidRPr="00881D33" w:rsidRDefault="007706A1" w:rsidP="00A011B8">
      <w:pPr>
        <w:jc w:val="both"/>
        <w:rPr>
          <w:sz w:val="28"/>
          <w:szCs w:val="28"/>
          <w:rtl/>
          <w:lang w:bidi="ar-OM"/>
        </w:rPr>
      </w:pPr>
      <w:r w:rsidRPr="00881D33">
        <w:rPr>
          <w:rFonts w:hint="cs"/>
          <w:sz w:val="28"/>
          <w:szCs w:val="28"/>
          <w:rtl/>
          <w:lang w:bidi="ar-OM"/>
        </w:rPr>
        <w:t xml:space="preserve">على الرغم من ايماني بحرية الكاتب وبانسجام خياراته الفنية مع لحظته الجمالية الخاصة وهو مالايجب ان ننكره على كاتب ؛ الا ان ثقافة عربية للأطفال لازالت تفتقر الى الأولويات يجدر بمبدعيها ان يلتزموا </w:t>
      </w:r>
      <w:r w:rsidR="005E10FB" w:rsidRPr="00881D33">
        <w:rPr>
          <w:rFonts w:hint="cs"/>
          <w:sz w:val="28"/>
          <w:szCs w:val="28"/>
          <w:rtl/>
          <w:lang w:bidi="ar-OM"/>
        </w:rPr>
        <w:t>ب</w:t>
      </w:r>
      <w:r w:rsidRPr="00881D33">
        <w:rPr>
          <w:rFonts w:hint="cs"/>
          <w:sz w:val="28"/>
          <w:szCs w:val="28"/>
          <w:rtl/>
          <w:lang w:bidi="ar-OM"/>
        </w:rPr>
        <w:t>وضع الأسس قبل التفكير في كسر القواعد ..</w:t>
      </w:r>
    </w:p>
    <w:p w:rsidR="0015398B" w:rsidRPr="00881D33" w:rsidRDefault="007128A1" w:rsidP="004D6D07">
      <w:pPr>
        <w:jc w:val="both"/>
        <w:rPr>
          <w:sz w:val="28"/>
          <w:szCs w:val="28"/>
          <w:rtl/>
          <w:lang w:bidi="ar-OM"/>
        </w:rPr>
      </w:pPr>
      <w:r w:rsidRPr="00881D33">
        <w:rPr>
          <w:rFonts w:hint="cs"/>
          <w:sz w:val="28"/>
          <w:szCs w:val="28"/>
          <w:rtl/>
          <w:lang w:bidi="ar-OM"/>
        </w:rPr>
        <w:t>ونتساءل هل يكون للكاتب الحرية في الكتابة في العديد من الموضوعات كالحب والجنس والموت والسياسة</w:t>
      </w:r>
      <w:r w:rsidR="0026170D" w:rsidRPr="00881D33">
        <w:rPr>
          <w:rFonts w:hint="cs"/>
          <w:sz w:val="28"/>
          <w:szCs w:val="28"/>
          <w:rtl/>
          <w:lang w:bidi="ar-OM"/>
        </w:rPr>
        <w:t xml:space="preserve"> والحرب وكلها مادة للحياة ؛ وهل ينجح في ان يستخدم مستويات اللغة جميعها .ونتساءل بأي لغة نخاطب الطفل وممايزيد في الصعوبة اننا لاندري بالفعل الحصيلة اللغوية عند كل طفل في كل مرحلة عمرية ونحن بحاجة ملحة في دراسة هذه المنطقة الغامضة ب</w:t>
      </w:r>
      <w:r w:rsidR="004D6D07" w:rsidRPr="00881D33">
        <w:rPr>
          <w:rFonts w:hint="cs"/>
          <w:sz w:val="28"/>
          <w:szCs w:val="28"/>
          <w:rtl/>
          <w:lang w:bidi="ar-OM"/>
        </w:rPr>
        <w:t>ط</w:t>
      </w:r>
      <w:r w:rsidR="0026170D" w:rsidRPr="00881D33">
        <w:rPr>
          <w:rFonts w:hint="cs"/>
          <w:sz w:val="28"/>
          <w:szCs w:val="28"/>
          <w:rtl/>
          <w:lang w:bidi="ar-OM"/>
        </w:rPr>
        <w:t>ريقة وافية .</w:t>
      </w:r>
    </w:p>
    <w:p w:rsidR="004D6D07" w:rsidRPr="00881D33" w:rsidRDefault="004D6D07" w:rsidP="00A011B8">
      <w:pPr>
        <w:jc w:val="both"/>
        <w:rPr>
          <w:sz w:val="28"/>
          <w:szCs w:val="28"/>
          <w:rtl/>
          <w:lang w:bidi="ar-OM"/>
        </w:rPr>
      </w:pPr>
    </w:p>
    <w:p w:rsidR="0026170D" w:rsidRPr="00881D33" w:rsidRDefault="0026170D" w:rsidP="00A011B8">
      <w:pPr>
        <w:jc w:val="both"/>
        <w:rPr>
          <w:sz w:val="28"/>
          <w:szCs w:val="28"/>
          <w:rtl/>
          <w:lang w:bidi="ar-OM"/>
        </w:rPr>
      </w:pPr>
      <w:r w:rsidRPr="00881D33">
        <w:rPr>
          <w:rFonts w:hint="cs"/>
          <w:sz w:val="28"/>
          <w:szCs w:val="28"/>
          <w:rtl/>
          <w:lang w:bidi="ar-OM"/>
        </w:rPr>
        <w:t xml:space="preserve">ماذا عن عشرات الأشياء المحرمة عند التوجه للكتابة اليه ؟؟ </w:t>
      </w:r>
    </w:p>
    <w:p w:rsidR="0026170D" w:rsidRPr="00881D33" w:rsidRDefault="005E10FB" w:rsidP="00A011B8">
      <w:pPr>
        <w:jc w:val="both"/>
        <w:rPr>
          <w:sz w:val="28"/>
          <w:szCs w:val="28"/>
          <w:rtl/>
          <w:lang w:bidi="ar-OM"/>
        </w:rPr>
      </w:pPr>
      <w:r w:rsidRPr="00881D33">
        <w:rPr>
          <w:rFonts w:hint="cs"/>
          <w:sz w:val="28"/>
          <w:szCs w:val="28"/>
          <w:rtl/>
          <w:lang w:bidi="ar-OM"/>
        </w:rPr>
        <w:t>ف</w:t>
      </w:r>
      <w:r w:rsidR="0026170D" w:rsidRPr="00881D33">
        <w:rPr>
          <w:rFonts w:hint="cs"/>
          <w:sz w:val="28"/>
          <w:szCs w:val="28"/>
          <w:rtl/>
          <w:lang w:bidi="ar-OM"/>
        </w:rPr>
        <w:t xml:space="preserve">الدين والسياسة والجنس بعض من المحرمات التي يجب الأبتعاد عنها </w:t>
      </w:r>
      <w:r w:rsidR="001803D1" w:rsidRPr="00881D33">
        <w:rPr>
          <w:rFonts w:hint="cs"/>
          <w:sz w:val="28"/>
          <w:szCs w:val="28"/>
          <w:rtl/>
          <w:lang w:bidi="ar-OM"/>
        </w:rPr>
        <w:t>عند الكتابة للأطفال .</w:t>
      </w:r>
    </w:p>
    <w:p w:rsidR="001803D1" w:rsidRPr="00881D33" w:rsidRDefault="001803D1" w:rsidP="00A011B8">
      <w:pPr>
        <w:jc w:val="both"/>
        <w:rPr>
          <w:sz w:val="28"/>
          <w:szCs w:val="28"/>
          <w:rtl/>
          <w:lang w:bidi="ar-OM"/>
        </w:rPr>
      </w:pPr>
      <w:r w:rsidRPr="00881D33">
        <w:rPr>
          <w:rFonts w:hint="cs"/>
          <w:sz w:val="28"/>
          <w:szCs w:val="28"/>
          <w:rtl/>
          <w:lang w:bidi="ar-OM"/>
        </w:rPr>
        <w:t xml:space="preserve">ولكن ماذا نفعل والكتابة في جانب منها رؤية للعالم الذي نعيش فيه وشهادة عليه . والكاتب يجد من واجبه ان يقدم رؤية يفضح فيها كل الذين يحاولون خداعهم باسم الدين ويقومون بقمعهم بواسطة السياسة ويستغلون توقهم وعواطفهم المكبوته بواسطة الجنس ؟ </w:t>
      </w:r>
    </w:p>
    <w:p w:rsidR="001803D1" w:rsidRPr="00881D33" w:rsidRDefault="001803D1" w:rsidP="00A011B8">
      <w:pPr>
        <w:jc w:val="both"/>
        <w:rPr>
          <w:sz w:val="28"/>
          <w:szCs w:val="28"/>
          <w:rtl/>
          <w:lang w:bidi="ar-OM"/>
        </w:rPr>
      </w:pPr>
      <w:r w:rsidRPr="00881D33">
        <w:rPr>
          <w:rFonts w:hint="cs"/>
          <w:sz w:val="28"/>
          <w:szCs w:val="28"/>
          <w:rtl/>
          <w:lang w:bidi="ar-OM"/>
        </w:rPr>
        <w:t>كيف</w:t>
      </w:r>
      <w:r w:rsidR="008531A2" w:rsidRPr="00881D33">
        <w:rPr>
          <w:rFonts w:hint="cs"/>
          <w:sz w:val="28"/>
          <w:szCs w:val="28"/>
          <w:rtl/>
          <w:lang w:bidi="ar-OM"/>
        </w:rPr>
        <w:t xml:space="preserve"> يمكن ان </w:t>
      </w:r>
      <w:r w:rsidRPr="00881D33">
        <w:rPr>
          <w:rFonts w:hint="cs"/>
          <w:sz w:val="28"/>
          <w:szCs w:val="28"/>
          <w:rtl/>
          <w:lang w:bidi="ar-OM"/>
        </w:rPr>
        <w:t xml:space="preserve"> يقوم </w:t>
      </w:r>
      <w:r w:rsidR="008531A2" w:rsidRPr="00881D33">
        <w:rPr>
          <w:rFonts w:hint="cs"/>
          <w:sz w:val="28"/>
          <w:szCs w:val="28"/>
          <w:rtl/>
          <w:lang w:bidi="ar-OM"/>
        </w:rPr>
        <w:t xml:space="preserve">بهذه المهمة الصعبة دون ان يربك ذهن قارئه الصغير ، كيف يمكن ان يتعلم الطقوس الأولى للعبادات ..وكيف يدخل وسط العالم المرئي للسياسة  </w:t>
      </w:r>
      <w:r w:rsidR="00DC7963" w:rsidRPr="00881D33">
        <w:rPr>
          <w:rFonts w:hint="cs"/>
          <w:sz w:val="28"/>
          <w:szCs w:val="28"/>
          <w:rtl/>
          <w:lang w:bidi="ar-OM"/>
        </w:rPr>
        <w:t xml:space="preserve">رغم انها تشكل عالمنا المعاصر وكيف نشرح له ماهو خفي خلف كل خبر يستمع اليه في اجهزة الأعلام دون ان يجعله يفقد الثقة بعالم الكبار وكيف نشرح له بعضا من دوافع سلوك البشر دون ان نصيبه بالغثيان ، ان التقاليد العربية ترفض ان تتحدث حتى عن العلاقات الرومانسية البسيطة التي تحفل بها كتب الأطفال في الغرب . </w:t>
      </w:r>
    </w:p>
    <w:p w:rsidR="00190766" w:rsidRPr="00881D33" w:rsidRDefault="00190766" w:rsidP="00A011B8">
      <w:pPr>
        <w:jc w:val="both"/>
        <w:rPr>
          <w:sz w:val="28"/>
          <w:szCs w:val="28"/>
          <w:rtl/>
          <w:lang w:bidi="ar-OM"/>
        </w:rPr>
      </w:pPr>
      <w:r w:rsidRPr="00881D33">
        <w:rPr>
          <w:rFonts w:hint="cs"/>
          <w:sz w:val="28"/>
          <w:szCs w:val="28"/>
          <w:rtl/>
          <w:lang w:bidi="ar-OM"/>
        </w:rPr>
        <w:t>يحدثنا المفكر البحريني د.جابر الأنصاري في كتابه (( العرب والسياسة .. اين الخلل ؟ ))عن افتقاد المجتمع العربي لقيمة التسامح بين افراده ،فرغم ان الدين الأسلامي هو بالأساس دين التسامح والموعظة الحسنة ال</w:t>
      </w:r>
      <w:r w:rsidR="0032246F" w:rsidRPr="00881D33">
        <w:rPr>
          <w:rFonts w:hint="cs"/>
          <w:sz w:val="28"/>
          <w:szCs w:val="28"/>
          <w:rtl/>
          <w:lang w:bidi="ar-OM"/>
        </w:rPr>
        <w:t>ا</w:t>
      </w:r>
      <w:r w:rsidRPr="00881D33">
        <w:rPr>
          <w:rFonts w:hint="cs"/>
          <w:sz w:val="28"/>
          <w:szCs w:val="28"/>
          <w:rtl/>
          <w:lang w:bidi="ar-OM"/>
        </w:rPr>
        <w:t xml:space="preserve"> ان الملاحظ أن البيئة العربية الأسلامية تشهد حالة من التعصب واللاتسامح وصل الى حالة مؤلمة من الحروب العربية _العربية بين الأقطار المختلفة او بين ابناء القطر الواحد ؛ وحتى داخل القبيلة الواحدة والحزب الواحدة والجماعة الواحدة ؛ اي ان هناك فجوة بين المثال الذي يقدمه الدين الأسلامي وماتقوم به الجماعة العربية والأسلامية كل يوم .</w:t>
      </w:r>
    </w:p>
    <w:p w:rsidR="005A5257" w:rsidRPr="00881D33" w:rsidRDefault="005A5257" w:rsidP="00A011B8">
      <w:pPr>
        <w:jc w:val="both"/>
        <w:rPr>
          <w:sz w:val="28"/>
          <w:szCs w:val="28"/>
          <w:rtl/>
          <w:lang w:bidi="ar-OM"/>
        </w:rPr>
      </w:pPr>
      <w:r w:rsidRPr="00881D33">
        <w:rPr>
          <w:rFonts w:hint="cs"/>
          <w:sz w:val="28"/>
          <w:szCs w:val="28"/>
          <w:rtl/>
          <w:lang w:bidi="ar-OM"/>
        </w:rPr>
        <w:t>اذن كيف نتحدث عن التسامح دون ان نتحدث عن السياسة  وهي الصورة الحقيقية للسياسة .</w:t>
      </w:r>
    </w:p>
    <w:p w:rsidR="005A5257" w:rsidRPr="00881D33" w:rsidRDefault="005A5257" w:rsidP="00A011B8">
      <w:pPr>
        <w:jc w:val="both"/>
        <w:rPr>
          <w:sz w:val="28"/>
          <w:szCs w:val="28"/>
          <w:rtl/>
          <w:lang w:bidi="ar-OM"/>
        </w:rPr>
      </w:pPr>
      <w:r w:rsidRPr="00881D33">
        <w:rPr>
          <w:rFonts w:hint="cs"/>
          <w:sz w:val="28"/>
          <w:szCs w:val="28"/>
          <w:rtl/>
          <w:lang w:bidi="ar-OM"/>
        </w:rPr>
        <w:lastRenderedPageBreak/>
        <w:t xml:space="preserve">اننا نعيش في ظل حضارة كونية وسوف تقوم ثورة المعلومات بصهر كل الثقافات المحلية حتى تدعم هذه الثقافة الكونية وعلينا ان نكون منه والا اصبحنا خارجها . </w:t>
      </w:r>
    </w:p>
    <w:p w:rsidR="000F0A11" w:rsidRPr="00881D33" w:rsidRDefault="005A5257" w:rsidP="00A011B8">
      <w:pPr>
        <w:jc w:val="both"/>
        <w:rPr>
          <w:sz w:val="28"/>
          <w:szCs w:val="28"/>
          <w:rtl/>
          <w:lang w:bidi="ar-OM"/>
        </w:rPr>
      </w:pPr>
      <w:r w:rsidRPr="00881D33">
        <w:rPr>
          <w:rFonts w:hint="cs"/>
          <w:sz w:val="28"/>
          <w:szCs w:val="28"/>
          <w:rtl/>
          <w:lang w:bidi="ar-OM"/>
        </w:rPr>
        <w:t xml:space="preserve">لذا علينا نكون ضد القمع ومع الديمقراطية .. ولكن كيف ان نوطد امكاناتنا تلك لثقافة وخطاب جديد للطفل هذا ماسنفكر فيه مليا في الخطوات القادمة للكتابة للطفل </w:t>
      </w:r>
      <w:r w:rsidR="00B43A26">
        <w:rPr>
          <w:rFonts w:hint="cs"/>
          <w:sz w:val="28"/>
          <w:szCs w:val="28"/>
          <w:rtl/>
          <w:lang w:bidi="ar-OM"/>
        </w:rPr>
        <w:t>.</w:t>
      </w:r>
    </w:p>
    <w:p w:rsidR="005A5257" w:rsidRDefault="000F0A11" w:rsidP="004C2CD4">
      <w:pPr>
        <w:jc w:val="both"/>
        <w:rPr>
          <w:rFonts w:hint="cs"/>
          <w:sz w:val="28"/>
          <w:szCs w:val="28"/>
          <w:rtl/>
          <w:lang w:bidi="ar-OM"/>
        </w:rPr>
      </w:pPr>
      <w:r w:rsidRPr="00881D33">
        <w:rPr>
          <w:rFonts w:hint="cs"/>
          <w:sz w:val="28"/>
          <w:szCs w:val="28"/>
          <w:rtl/>
          <w:lang w:bidi="ar-OM"/>
        </w:rPr>
        <w:t xml:space="preserve">وكيف لهذه الخطوط الحمراء تقلب السحر على الساحر اي بدلا من تجريم بعض المفاهيم نتحدث عن تحديات اللغة للنص العنيف ونجعل العنف واحدا من الخطوط الحمراء في ادب الأطفال ويدخل بضمنه تهميش دور الأنثى في المجتمع  </w:t>
      </w:r>
      <w:r w:rsidR="004C2CD4" w:rsidRPr="00881D33">
        <w:rPr>
          <w:rFonts w:hint="cs"/>
          <w:sz w:val="28"/>
          <w:szCs w:val="28"/>
          <w:rtl/>
          <w:lang w:bidi="ar-OM"/>
        </w:rPr>
        <w:t>و</w:t>
      </w:r>
      <w:r w:rsidRPr="00881D33">
        <w:rPr>
          <w:rFonts w:hint="cs"/>
          <w:sz w:val="28"/>
          <w:szCs w:val="28"/>
          <w:rtl/>
          <w:lang w:bidi="ar-OM"/>
        </w:rPr>
        <w:t>القمع الديني الذي يتحول ا</w:t>
      </w:r>
      <w:r w:rsidR="004C2CD4" w:rsidRPr="00881D33">
        <w:rPr>
          <w:rFonts w:hint="cs"/>
          <w:sz w:val="28"/>
          <w:szCs w:val="28"/>
          <w:rtl/>
          <w:lang w:bidi="ar-OM"/>
        </w:rPr>
        <w:t xml:space="preserve">لى قمع فكري في بعض طروحاته في ادبيات الأطفال </w:t>
      </w:r>
      <w:r w:rsidR="005A5257" w:rsidRPr="00881D33">
        <w:rPr>
          <w:rFonts w:hint="cs"/>
          <w:sz w:val="28"/>
          <w:szCs w:val="28"/>
          <w:rtl/>
          <w:lang w:bidi="ar-OM"/>
        </w:rPr>
        <w:t>.</w:t>
      </w:r>
      <w:r w:rsidR="004C2CD4" w:rsidRPr="00881D33">
        <w:rPr>
          <w:rFonts w:hint="cs"/>
          <w:sz w:val="28"/>
          <w:szCs w:val="28"/>
          <w:rtl/>
          <w:lang w:bidi="ar-OM"/>
        </w:rPr>
        <w:t>فضلا عن تجنب الخوض في موضوعات الفنون الجميلة كالموسيقى والرقص والغناء والنحت والرسم وكل ما هو من شانه ينمي ويجسد  القيم الجمالية والأنسانية في تنشئة  الطفل .</w:t>
      </w:r>
    </w:p>
    <w:p w:rsidR="00B43A26" w:rsidRPr="00881D33" w:rsidRDefault="00B43A26" w:rsidP="004C2CD4">
      <w:pPr>
        <w:jc w:val="both"/>
        <w:rPr>
          <w:sz w:val="28"/>
          <w:szCs w:val="28"/>
          <w:rtl/>
          <w:lang w:bidi="ar-OM"/>
        </w:rPr>
      </w:pPr>
    </w:p>
    <w:p w:rsidR="005A5257" w:rsidRPr="00881D33" w:rsidRDefault="0032246F" w:rsidP="004C2CD4">
      <w:pPr>
        <w:jc w:val="both"/>
        <w:rPr>
          <w:sz w:val="28"/>
          <w:szCs w:val="28"/>
          <w:rtl/>
          <w:lang w:bidi="ar-OM"/>
        </w:rPr>
      </w:pPr>
      <w:r w:rsidRPr="00881D33">
        <w:rPr>
          <w:rFonts w:hint="cs"/>
          <w:sz w:val="28"/>
          <w:szCs w:val="28"/>
          <w:rtl/>
          <w:lang w:bidi="ar-OM"/>
        </w:rPr>
        <w:t xml:space="preserve">        </w:t>
      </w:r>
      <w:r w:rsidR="005A5257" w:rsidRPr="00881D33">
        <w:rPr>
          <w:rFonts w:hint="cs"/>
          <w:sz w:val="28"/>
          <w:szCs w:val="28"/>
          <w:rtl/>
          <w:lang w:bidi="ar-OM"/>
        </w:rPr>
        <w:t xml:space="preserve">اعتمدت هذة المقالة على عدد من الدراسات اهمها : </w:t>
      </w:r>
    </w:p>
    <w:p w:rsidR="005A5257" w:rsidRPr="00881D33" w:rsidRDefault="00A011B8" w:rsidP="004C2CD4">
      <w:pPr>
        <w:jc w:val="both"/>
        <w:rPr>
          <w:sz w:val="28"/>
          <w:szCs w:val="28"/>
          <w:rtl/>
          <w:lang w:bidi="ar-OM"/>
        </w:rPr>
      </w:pPr>
      <w:r w:rsidRPr="00881D33">
        <w:rPr>
          <w:rFonts w:hint="cs"/>
          <w:sz w:val="28"/>
          <w:szCs w:val="28"/>
          <w:rtl/>
          <w:lang w:bidi="ar-OM"/>
        </w:rPr>
        <w:t xml:space="preserve">مشكلات الكتابة للطفل العربي / د. محمد المنسي قنديل  / روائي مصري وكاتب </w:t>
      </w:r>
      <w:r w:rsidR="004C2CD4" w:rsidRPr="00881D33">
        <w:rPr>
          <w:rFonts w:hint="cs"/>
          <w:sz w:val="28"/>
          <w:szCs w:val="28"/>
          <w:rtl/>
          <w:lang w:bidi="ar-OM"/>
        </w:rPr>
        <w:t xml:space="preserve">للأطفال </w:t>
      </w:r>
      <w:r w:rsidRPr="00881D33">
        <w:rPr>
          <w:rFonts w:hint="cs"/>
          <w:sz w:val="28"/>
          <w:szCs w:val="28"/>
          <w:rtl/>
          <w:lang w:bidi="ar-OM"/>
        </w:rPr>
        <w:t>.</w:t>
      </w:r>
    </w:p>
    <w:p w:rsidR="00A011B8" w:rsidRPr="00881D33" w:rsidRDefault="00A011B8" w:rsidP="001D55C3">
      <w:pPr>
        <w:jc w:val="both"/>
        <w:rPr>
          <w:sz w:val="28"/>
          <w:szCs w:val="28"/>
          <w:rtl/>
          <w:lang w:bidi="ar-OM"/>
        </w:rPr>
      </w:pPr>
      <w:r w:rsidRPr="00881D33">
        <w:rPr>
          <w:rFonts w:hint="cs"/>
          <w:sz w:val="28"/>
          <w:szCs w:val="28"/>
          <w:rtl/>
          <w:lang w:bidi="ar-OM"/>
        </w:rPr>
        <w:t>ماذا نعرف عن الأطفال .. ماذا نكتب لهم ؟    /</w:t>
      </w:r>
      <w:r w:rsidR="004C2CD4" w:rsidRPr="00881D33">
        <w:rPr>
          <w:rFonts w:hint="cs"/>
          <w:sz w:val="28"/>
          <w:szCs w:val="28"/>
          <w:rtl/>
          <w:lang w:bidi="ar-OM"/>
        </w:rPr>
        <w:t xml:space="preserve"> د. </w:t>
      </w:r>
      <w:r w:rsidRPr="00881D33">
        <w:rPr>
          <w:rFonts w:hint="cs"/>
          <w:sz w:val="28"/>
          <w:szCs w:val="28"/>
          <w:rtl/>
          <w:lang w:bidi="ar-OM"/>
        </w:rPr>
        <w:t>نوري الجراح / شاعر وباحث سوري .</w:t>
      </w:r>
      <w:r w:rsidR="00D022A0" w:rsidRPr="00881D33">
        <w:rPr>
          <w:rFonts w:hint="cs"/>
          <w:sz w:val="28"/>
          <w:szCs w:val="28"/>
          <w:rtl/>
          <w:lang w:bidi="ar-OM"/>
        </w:rPr>
        <w:t xml:space="preserve">  </w:t>
      </w:r>
    </w:p>
    <w:p w:rsidR="004C2CD4" w:rsidRPr="00881D33" w:rsidRDefault="00D022A0" w:rsidP="00F118B9">
      <w:pPr>
        <w:jc w:val="both"/>
        <w:rPr>
          <w:sz w:val="28"/>
          <w:szCs w:val="28"/>
          <w:rtl/>
          <w:lang w:bidi="ar-OM"/>
        </w:rPr>
      </w:pPr>
      <w:r w:rsidRPr="00881D33">
        <w:rPr>
          <w:rFonts w:hint="cs"/>
          <w:sz w:val="28"/>
          <w:szCs w:val="28"/>
          <w:rtl/>
          <w:lang w:bidi="ar-OM"/>
        </w:rPr>
        <w:t xml:space="preserve">                                                 د.  طاهرة داخل طاهر </w:t>
      </w:r>
    </w:p>
    <w:p w:rsidR="005A5257" w:rsidRPr="00881D33" w:rsidRDefault="005A5257" w:rsidP="00A011B8">
      <w:pPr>
        <w:jc w:val="both"/>
        <w:rPr>
          <w:sz w:val="28"/>
          <w:szCs w:val="28"/>
          <w:rtl/>
          <w:lang w:bidi="ar-OM"/>
        </w:rPr>
      </w:pPr>
    </w:p>
    <w:p w:rsidR="00C920B6" w:rsidRPr="00881D33" w:rsidRDefault="00C920B6" w:rsidP="00A011B8">
      <w:pPr>
        <w:jc w:val="both"/>
        <w:rPr>
          <w:sz w:val="28"/>
          <w:szCs w:val="28"/>
          <w:rtl/>
          <w:lang w:bidi="ar-OM"/>
        </w:rPr>
      </w:pPr>
    </w:p>
    <w:p w:rsidR="00F72F49" w:rsidRPr="00881D33" w:rsidRDefault="00F72F49"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2511B0" w:rsidRPr="00881D33" w:rsidRDefault="002511B0" w:rsidP="00A011B8">
      <w:pPr>
        <w:jc w:val="both"/>
        <w:rPr>
          <w:sz w:val="28"/>
          <w:szCs w:val="28"/>
          <w:rtl/>
          <w:lang w:bidi="ar-OM"/>
        </w:rPr>
      </w:pPr>
    </w:p>
    <w:p w:rsidR="003C3440" w:rsidRPr="00881D33" w:rsidRDefault="003C3440" w:rsidP="00A011B8">
      <w:pPr>
        <w:jc w:val="both"/>
        <w:rPr>
          <w:sz w:val="28"/>
          <w:szCs w:val="28"/>
          <w:rtl/>
          <w:lang w:bidi="ar-OM"/>
        </w:rPr>
      </w:pPr>
    </w:p>
    <w:p w:rsidR="003C3440" w:rsidRPr="00881D33" w:rsidRDefault="003C3440" w:rsidP="00A011B8">
      <w:pPr>
        <w:jc w:val="both"/>
        <w:rPr>
          <w:sz w:val="28"/>
          <w:szCs w:val="28"/>
          <w:rtl/>
          <w:lang w:bidi="ar-OM"/>
        </w:rPr>
      </w:pPr>
    </w:p>
    <w:p w:rsidR="006845D9" w:rsidRPr="00881D33" w:rsidRDefault="006845D9" w:rsidP="00A011B8">
      <w:pPr>
        <w:jc w:val="both"/>
        <w:rPr>
          <w:sz w:val="28"/>
          <w:szCs w:val="28"/>
          <w:rtl/>
          <w:lang w:bidi="ar-OM"/>
        </w:rPr>
      </w:pPr>
    </w:p>
    <w:p w:rsidR="009E7F99" w:rsidRPr="00881D33" w:rsidRDefault="009E7F99" w:rsidP="00A011B8">
      <w:pPr>
        <w:pStyle w:val="Heading1"/>
        <w:jc w:val="both"/>
        <w:rPr>
          <w:b w:val="0"/>
          <w:bCs w:val="0"/>
          <w:rtl/>
          <w:lang w:bidi="ar-OM"/>
        </w:rPr>
      </w:pPr>
    </w:p>
    <w:p w:rsidR="00D21AF1" w:rsidRPr="007C34D4" w:rsidRDefault="00D21AF1" w:rsidP="00A011B8">
      <w:pPr>
        <w:jc w:val="both"/>
        <w:rPr>
          <w:sz w:val="32"/>
          <w:szCs w:val="32"/>
          <w:rtl/>
          <w:lang w:bidi="ar-OM"/>
        </w:rPr>
      </w:pPr>
    </w:p>
    <w:sectPr w:rsidR="00D21AF1" w:rsidRPr="007C34D4" w:rsidSect="00AD21B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6F1" w:rsidRDefault="004D46F1" w:rsidP="004D6D07">
      <w:pPr>
        <w:spacing w:after="0" w:line="240" w:lineRule="auto"/>
      </w:pPr>
      <w:r>
        <w:separator/>
      </w:r>
    </w:p>
  </w:endnote>
  <w:endnote w:type="continuationSeparator" w:id="1">
    <w:p w:rsidR="004D46F1" w:rsidRDefault="004D46F1" w:rsidP="004D6D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6F1" w:rsidRDefault="004D46F1" w:rsidP="004D6D07">
      <w:pPr>
        <w:spacing w:after="0" w:line="240" w:lineRule="auto"/>
      </w:pPr>
      <w:r>
        <w:separator/>
      </w:r>
    </w:p>
  </w:footnote>
  <w:footnote w:type="continuationSeparator" w:id="1">
    <w:p w:rsidR="004D46F1" w:rsidRDefault="004D46F1" w:rsidP="004D6D07">
      <w:pPr>
        <w:spacing w:after="0" w:line="240" w:lineRule="auto"/>
      </w:pPr>
      <w:r>
        <w:continuationSeparator/>
      </w:r>
    </w:p>
  </w:footnote>
  <w:footnote w:id="2">
    <w:p w:rsidR="00CC1E7D" w:rsidRPr="001A74FA" w:rsidRDefault="00CC1E7D" w:rsidP="00CC1E7D">
      <w:pPr>
        <w:pStyle w:val="FootnoteText"/>
        <w:spacing w:line="276" w:lineRule="auto"/>
        <w:ind w:left="509" w:hanging="509"/>
        <w:jc w:val="both"/>
        <w:rPr>
          <w:rFonts w:asciiTheme="minorBidi" w:hAnsiTheme="minorBidi" w:cs="Simplified Arabic"/>
          <w:sz w:val="28"/>
          <w:szCs w:val="28"/>
          <w:rtl/>
          <w:lang w:bidi="ar-IQ"/>
        </w:rPr>
      </w:pPr>
      <w:r w:rsidRPr="001A74FA">
        <w:rPr>
          <w:rFonts w:ascii="Simplified Arabic" w:hAnsiTheme="minorBidi" w:cs="Simplified Arabic"/>
          <w:sz w:val="28"/>
          <w:szCs w:val="28"/>
          <w:rtl/>
        </w:rPr>
        <w:t>(</w:t>
      </w:r>
      <w:r w:rsidRPr="001A74FA">
        <w:rPr>
          <w:rStyle w:val="FootnoteReference"/>
          <w:rFonts w:asciiTheme="minorBidi" w:hAnsiTheme="minorBidi" w:cs="Simplified Arabic"/>
          <w:sz w:val="28"/>
          <w:szCs w:val="28"/>
        </w:rPr>
        <w:footnoteRef/>
      </w:r>
      <w:r w:rsidRPr="001A74FA">
        <w:rPr>
          <w:rFonts w:ascii="Simplified Arabic" w:hAnsiTheme="minorBidi" w:cs="Simplified Arabic"/>
          <w:sz w:val="28"/>
          <w:szCs w:val="28"/>
          <w:rtl/>
        </w:rPr>
        <w:t>)</w:t>
      </w:r>
      <w:r>
        <w:rPr>
          <w:rFonts w:asciiTheme="minorBidi" w:hAnsiTheme="minorBidi" w:cs="Simplified Arabic" w:hint="cs"/>
          <w:sz w:val="28"/>
          <w:szCs w:val="28"/>
          <w:rtl/>
          <w:lang w:bidi="ar-SA"/>
        </w:rPr>
        <w:t xml:space="preserve">  </w:t>
      </w:r>
      <w:r w:rsidRPr="00286D8A">
        <w:rPr>
          <w:rFonts w:asciiTheme="minorBidi" w:hAnsiTheme="minorBidi" w:cs="Simplified Arabic" w:hint="cs"/>
          <w:sz w:val="24"/>
          <w:szCs w:val="24"/>
          <w:rtl/>
          <w:lang w:bidi="ar-SA"/>
        </w:rPr>
        <w:t>د</w:t>
      </w:r>
      <w:r w:rsidRPr="00286D8A">
        <w:rPr>
          <w:rFonts w:ascii="Simplified Arabic" w:hAnsiTheme="minorBidi" w:cs="Simplified Arabic" w:hint="cs"/>
          <w:sz w:val="24"/>
          <w:szCs w:val="24"/>
          <w:rtl/>
        </w:rPr>
        <w:t xml:space="preserve">. </w:t>
      </w:r>
      <w:r w:rsidRPr="00286D8A">
        <w:rPr>
          <w:rFonts w:asciiTheme="minorBidi" w:hAnsiTheme="minorBidi" w:cs="Simplified Arabic" w:hint="cs"/>
          <w:sz w:val="24"/>
          <w:szCs w:val="24"/>
          <w:rtl/>
          <w:lang w:bidi="ar-SA"/>
        </w:rPr>
        <w:t>عبد كريم الوائلي، د</w:t>
      </w:r>
      <w:r w:rsidRPr="00286D8A">
        <w:rPr>
          <w:rFonts w:ascii="Simplified Arabic" w:hAnsiTheme="minorBidi" w:cs="Simplified Arabic" w:hint="cs"/>
          <w:sz w:val="24"/>
          <w:szCs w:val="24"/>
          <w:rtl/>
        </w:rPr>
        <w:t xml:space="preserve">. </w:t>
      </w:r>
      <w:r w:rsidRPr="00286D8A">
        <w:rPr>
          <w:rFonts w:asciiTheme="minorBidi" w:hAnsiTheme="minorBidi" w:cs="Simplified Arabic" w:hint="cs"/>
          <w:sz w:val="24"/>
          <w:szCs w:val="24"/>
          <w:rtl/>
          <w:lang w:bidi="ar-SA"/>
        </w:rPr>
        <w:t>عبد العباس عبد جاسم، تركي عبد الغفور الراوي، كتاب القراءة للصف الرابع الابتدائي، ط</w:t>
      </w:r>
      <w:r w:rsidRPr="00286D8A">
        <w:rPr>
          <w:rFonts w:ascii="Simplified Arabic" w:hAnsiTheme="minorBidi" w:cs="Simplified Arabic" w:hint="cs"/>
          <w:sz w:val="24"/>
          <w:szCs w:val="24"/>
          <w:rtl/>
        </w:rPr>
        <w:t>3</w:t>
      </w:r>
      <w:r w:rsidRPr="00286D8A">
        <w:rPr>
          <w:rFonts w:asciiTheme="minorBidi" w:hAnsiTheme="minorBidi" w:cs="Simplified Arabic" w:hint="cs"/>
          <w:sz w:val="24"/>
          <w:szCs w:val="24"/>
          <w:rtl/>
          <w:lang w:bidi="ar-SA"/>
        </w:rPr>
        <w:t xml:space="preserve">، وزارة التربية، العراق </w:t>
      </w:r>
      <w:r w:rsidRPr="00286D8A">
        <w:rPr>
          <w:rFonts w:ascii="Simplified Arabic" w:hAnsiTheme="minorBidi" w:cs="Simplified Arabic" w:hint="cs"/>
          <w:sz w:val="24"/>
          <w:szCs w:val="24"/>
          <w:rtl/>
        </w:rPr>
        <w:t>210</w:t>
      </w:r>
      <w:r>
        <w:rPr>
          <w:rFonts w:ascii="Simplified Arabic" w:hAnsiTheme="minorBidi" w:cs="Simplified Arabic" w:hint="cs"/>
          <w:sz w:val="28"/>
          <w:szCs w:val="28"/>
          <w:rtl/>
        </w:rPr>
        <w:t>.</w:t>
      </w:r>
    </w:p>
    <w:p w:rsidR="00CC1E7D" w:rsidRPr="001A74FA" w:rsidRDefault="00CC1E7D" w:rsidP="00CC1E7D">
      <w:pPr>
        <w:pStyle w:val="FootnoteText"/>
        <w:spacing w:line="276" w:lineRule="auto"/>
        <w:ind w:left="509" w:hanging="509"/>
        <w:jc w:val="both"/>
        <w:rPr>
          <w:rFonts w:asciiTheme="minorBidi" w:hAnsiTheme="minorBidi" w:cs="Simplified Arabic"/>
          <w:sz w:val="28"/>
          <w:szCs w:val="28"/>
          <w:rtl/>
          <w:lang w:bidi="ar-IQ"/>
        </w:rPr>
      </w:pPr>
    </w:p>
  </w:footnote>
  <w:footnote w:id="3">
    <w:p w:rsidR="00CC1E7D" w:rsidRPr="003A7D56" w:rsidRDefault="00CC1E7D" w:rsidP="00CC1E7D">
      <w:pPr>
        <w:pStyle w:val="FootnoteText"/>
        <w:rPr>
          <w:sz w:val="28"/>
          <w:szCs w:val="28"/>
          <w:rtl/>
          <w:lang w:bidi="ar-IQ"/>
        </w:rPr>
      </w:pPr>
      <w:r>
        <w:rPr>
          <w:rStyle w:val="FootnoteReference"/>
          <w:rFonts w:hint="cs"/>
          <w:rtl/>
          <w:lang w:bidi="ar-IQ"/>
        </w:rPr>
        <w:t>4</w:t>
      </w:r>
      <w:r>
        <w:rPr>
          <w:rFonts w:hint="cs"/>
          <w:sz w:val="24"/>
          <w:szCs w:val="24"/>
          <w:rtl/>
          <w:lang w:bidi="ar-IQ"/>
        </w:rPr>
        <w:t xml:space="preserve"> ) </w:t>
      </w:r>
      <w:r w:rsidRPr="00AB6F56">
        <w:rPr>
          <w:rFonts w:asciiTheme="minorBidi" w:hAnsiTheme="minorBidi" w:cs="Simplified Arabic" w:hint="cs"/>
          <w:sz w:val="24"/>
          <w:szCs w:val="24"/>
          <w:rtl/>
          <w:lang w:bidi="ar-IQ"/>
        </w:rPr>
        <w:t xml:space="preserve">دور الأنثى الأجتماعي  في  منظور المؤسسة التعليمية </w:t>
      </w:r>
      <w:r>
        <w:rPr>
          <w:rFonts w:asciiTheme="minorBidi" w:hAnsiTheme="minorBidi" w:cs="Simplified Arabic" w:hint="cs"/>
          <w:sz w:val="24"/>
          <w:szCs w:val="24"/>
          <w:rtl/>
          <w:lang w:bidi="ar-IQ"/>
        </w:rPr>
        <w:t>، مناهج التربية والتعليم ،  المرحلة الأبتدائية انموذجا /</w:t>
      </w:r>
      <w:r>
        <w:rPr>
          <w:rFonts w:hint="cs"/>
          <w:sz w:val="24"/>
          <w:szCs w:val="24"/>
          <w:rtl/>
          <w:lang w:bidi="ar-IQ"/>
        </w:rPr>
        <w:t xml:space="preserve"> بحث  مطبوع  معد للنشر ، 2017 .</w:t>
      </w:r>
    </w:p>
  </w:footnote>
  <w:footnote w:id="4">
    <w:p w:rsidR="00CC1E7D" w:rsidRPr="001A74FA" w:rsidRDefault="00CC1E7D" w:rsidP="00CC1E7D">
      <w:pPr>
        <w:pStyle w:val="FootnoteText"/>
        <w:spacing w:line="276" w:lineRule="auto"/>
        <w:ind w:left="509" w:hanging="509"/>
        <w:jc w:val="both"/>
        <w:rPr>
          <w:rFonts w:asciiTheme="minorBidi" w:hAnsiTheme="minorBidi" w:cs="Simplified Arabic"/>
          <w:sz w:val="28"/>
          <w:szCs w:val="28"/>
          <w:rtl/>
          <w:lang w:bidi="ar-IQ"/>
        </w:rPr>
      </w:pPr>
      <w:r>
        <w:rPr>
          <w:rFonts w:ascii="Simplified Arabic" w:hAnsiTheme="minorBidi" w:cs="Simplified Arabic"/>
          <w:sz w:val="28"/>
          <w:szCs w:val="28"/>
        </w:rPr>
        <w:t xml:space="preserve"> (</w:t>
      </w:r>
      <w:r w:rsidRPr="001A74FA">
        <w:rPr>
          <w:rStyle w:val="FootnoteReference"/>
          <w:rFonts w:asciiTheme="minorBidi" w:hAnsiTheme="minorBidi" w:cs="Simplified Arabic"/>
          <w:sz w:val="28"/>
          <w:szCs w:val="28"/>
        </w:rPr>
        <w:footnoteRef/>
      </w:r>
      <w:r w:rsidRPr="00286D8A">
        <w:rPr>
          <w:rFonts w:asciiTheme="minorBidi" w:hAnsiTheme="minorBidi" w:cs="Simplified Arabic" w:hint="cs"/>
          <w:sz w:val="24"/>
          <w:szCs w:val="24"/>
          <w:rtl/>
          <w:lang w:bidi="ar-SA"/>
        </w:rPr>
        <w:t>د</w:t>
      </w:r>
      <w:r w:rsidRPr="00286D8A">
        <w:rPr>
          <w:rFonts w:ascii="Simplified Arabic" w:hAnsiTheme="minorBidi" w:cs="Simplified Arabic" w:hint="cs"/>
          <w:sz w:val="24"/>
          <w:szCs w:val="24"/>
          <w:rtl/>
        </w:rPr>
        <w:t xml:space="preserve">. </w:t>
      </w:r>
      <w:r w:rsidRPr="00286D8A">
        <w:rPr>
          <w:rFonts w:asciiTheme="minorBidi" w:hAnsiTheme="minorBidi" w:cs="Simplified Arabic" w:hint="cs"/>
          <w:sz w:val="24"/>
          <w:szCs w:val="24"/>
          <w:rtl/>
          <w:lang w:bidi="ar-SA"/>
        </w:rPr>
        <w:t xml:space="preserve">عبد </w:t>
      </w:r>
      <w:r>
        <w:rPr>
          <w:rFonts w:asciiTheme="minorBidi" w:hAnsiTheme="minorBidi" w:cs="Simplified Arabic" w:hint="cs"/>
          <w:sz w:val="24"/>
          <w:szCs w:val="24"/>
          <w:rtl/>
          <w:lang w:bidi="ar-SA"/>
        </w:rPr>
        <w:t>ال</w:t>
      </w:r>
      <w:r w:rsidRPr="00286D8A">
        <w:rPr>
          <w:rFonts w:asciiTheme="minorBidi" w:hAnsiTheme="minorBidi" w:cs="Simplified Arabic" w:hint="cs"/>
          <w:sz w:val="24"/>
          <w:szCs w:val="24"/>
          <w:rtl/>
          <w:lang w:bidi="ar-SA"/>
        </w:rPr>
        <w:t>كريم الوائلي، د</w:t>
      </w:r>
      <w:r w:rsidRPr="00286D8A">
        <w:rPr>
          <w:rFonts w:ascii="Simplified Arabic" w:hAnsiTheme="minorBidi" w:cs="Simplified Arabic" w:hint="cs"/>
          <w:sz w:val="24"/>
          <w:szCs w:val="24"/>
          <w:rtl/>
        </w:rPr>
        <w:t xml:space="preserve">. </w:t>
      </w:r>
      <w:r w:rsidRPr="00286D8A">
        <w:rPr>
          <w:rFonts w:asciiTheme="minorBidi" w:hAnsiTheme="minorBidi" w:cs="Simplified Arabic" w:hint="cs"/>
          <w:sz w:val="24"/>
          <w:szCs w:val="24"/>
          <w:rtl/>
          <w:lang w:bidi="ar-SA"/>
        </w:rPr>
        <w:t>عبد العباس عبد جاسم، تركي عبد الغفور الراوي، كتاب القراءة للصف الرابع الابتدائي، ط</w:t>
      </w:r>
      <w:r w:rsidRPr="00286D8A">
        <w:rPr>
          <w:rFonts w:ascii="Simplified Arabic" w:hAnsiTheme="minorBidi" w:cs="Simplified Arabic" w:hint="cs"/>
          <w:sz w:val="24"/>
          <w:szCs w:val="24"/>
          <w:rtl/>
        </w:rPr>
        <w:t>3</w:t>
      </w:r>
      <w:r w:rsidRPr="00286D8A">
        <w:rPr>
          <w:rFonts w:asciiTheme="minorBidi" w:hAnsiTheme="minorBidi" w:cs="Simplified Arabic" w:hint="cs"/>
          <w:sz w:val="24"/>
          <w:szCs w:val="24"/>
          <w:rtl/>
          <w:lang w:bidi="ar-SA"/>
        </w:rPr>
        <w:t xml:space="preserve">، وزارة التربية، العراق </w:t>
      </w:r>
      <w:r w:rsidRPr="00286D8A">
        <w:rPr>
          <w:rFonts w:ascii="Simplified Arabic" w:hAnsiTheme="minorBidi" w:cs="Simplified Arabic" w:hint="cs"/>
          <w:sz w:val="24"/>
          <w:szCs w:val="24"/>
          <w:rtl/>
        </w:rPr>
        <w:t>210</w:t>
      </w:r>
      <w:r>
        <w:rPr>
          <w:rFonts w:ascii="Simplified Arabic" w:hAnsiTheme="minorBidi" w:cs="Simplified Arabic" w:hint="cs"/>
          <w:sz w:val="28"/>
          <w:szCs w:val="28"/>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16EB8"/>
    <w:multiLevelType w:val="hybridMultilevel"/>
    <w:tmpl w:val="15DAD572"/>
    <w:lvl w:ilvl="0" w:tplc="51720598">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501032A4"/>
    <w:multiLevelType w:val="hybridMultilevel"/>
    <w:tmpl w:val="ADD40D60"/>
    <w:lvl w:ilvl="0" w:tplc="A1D87F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269E5"/>
    <w:multiLevelType w:val="hybridMultilevel"/>
    <w:tmpl w:val="0B588BE0"/>
    <w:lvl w:ilvl="0" w:tplc="FA367C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footnotePr>
    <w:footnote w:id="0"/>
    <w:footnote w:id="1"/>
  </w:footnotePr>
  <w:endnotePr>
    <w:endnote w:id="0"/>
    <w:endnote w:id="1"/>
  </w:endnotePr>
  <w:compat/>
  <w:rsids>
    <w:rsidRoot w:val="009D1FA2"/>
    <w:rsid w:val="00000221"/>
    <w:rsid w:val="00005EE4"/>
    <w:rsid w:val="00017A34"/>
    <w:rsid w:val="00034E99"/>
    <w:rsid w:val="00044AA2"/>
    <w:rsid w:val="00051893"/>
    <w:rsid w:val="000F0A11"/>
    <w:rsid w:val="001035D6"/>
    <w:rsid w:val="00134B6E"/>
    <w:rsid w:val="0015398B"/>
    <w:rsid w:val="001716D5"/>
    <w:rsid w:val="001803D1"/>
    <w:rsid w:val="00190766"/>
    <w:rsid w:val="001B4E94"/>
    <w:rsid w:val="001C2F36"/>
    <w:rsid w:val="001D18AC"/>
    <w:rsid w:val="001D55C3"/>
    <w:rsid w:val="00227641"/>
    <w:rsid w:val="002511B0"/>
    <w:rsid w:val="0026170D"/>
    <w:rsid w:val="00291662"/>
    <w:rsid w:val="002E0781"/>
    <w:rsid w:val="0032246F"/>
    <w:rsid w:val="003248DA"/>
    <w:rsid w:val="0032667C"/>
    <w:rsid w:val="0036706C"/>
    <w:rsid w:val="00374229"/>
    <w:rsid w:val="003B25C4"/>
    <w:rsid w:val="003B4FBE"/>
    <w:rsid w:val="003C00D4"/>
    <w:rsid w:val="003C3440"/>
    <w:rsid w:val="003E0396"/>
    <w:rsid w:val="003E0739"/>
    <w:rsid w:val="00412F5D"/>
    <w:rsid w:val="00452AFF"/>
    <w:rsid w:val="004C2CD4"/>
    <w:rsid w:val="004D3147"/>
    <w:rsid w:val="004D46F1"/>
    <w:rsid w:val="004D6D07"/>
    <w:rsid w:val="00501A00"/>
    <w:rsid w:val="005124F7"/>
    <w:rsid w:val="00562937"/>
    <w:rsid w:val="005A5257"/>
    <w:rsid w:val="005D6814"/>
    <w:rsid w:val="005E10FB"/>
    <w:rsid w:val="00646935"/>
    <w:rsid w:val="0065370F"/>
    <w:rsid w:val="00661778"/>
    <w:rsid w:val="0066754C"/>
    <w:rsid w:val="006845D9"/>
    <w:rsid w:val="006E0BB4"/>
    <w:rsid w:val="006E39B5"/>
    <w:rsid w:val="006E67F2"/>
    <w:rsid w:val="007103D7"/>
    <w:rsid w:val="007128A1"/>
    <w:rsid w:val="00717C0E"/>
    <w:rsid w:val="00737843"/>
    <w:rsid w:val="007538C9"/>
    <w:rsid w:val="007706A1"/>
    <w:rsid w:val="007B2768"/>
    <w:rsid w:val="007C34D4"/>
    <w:rsid w:val="007E11E2"/>
    <w:rsid w:val="00831A64"/>
    <w:rsid w:val="008405A0"/>
    <w:rsid w:val="008531A2"/>
    <w:rsid w:val="00881D33"/>
    <w:rsid w:val="008977BA"/>
    <w:rsid w:val="008B56E7"/>
    <w:rsid w:val="009022D1"/>
    <w:rsid w:val="00931CFF"/>
    <w:rsid w:val="009A3D61"/>
    <w:rsid w:val="009B4CA5"/>
    <w:rsid w:val="009D1FA2"/>
    <w:rsid w:val="009E1734"/>
    <w:rsid w:val="009E5733"/>
    <w:rsid w:val="009E59D4"/>
    <w:rsid w:val="009E7F99"/>
    <w:rsid w:val="009F6712"/>
    <w:rsid w:val="00A011B8"/>
    <w:rsid w:val="00A16355"/>
    <w:rsid w:val="00A33792"/>
    <w:rsid w:val="00A664BA"/>
    <w:rsid w:val="00AB4F6A"/>
    <w:rsid w:val="00AD21B2"/>
    <w:rsid w:val="00B037B7"/>
    <w:rsid w:val="00B03B5E"/>
    <w:rsid w:val="00B34174"/>
    <w:rsid w:val="00B405A5"/>
    <w:rsid w:val="00B43A26"/>
    <w:rsid w:val="00BA643F"/>
    <w:rsid w:val="00BB3A8B"/>
    <w:rsid w:val="00BF45D5"/>
    <w:rsid w:val="00C048CA"/>
    <w:rsid w:val="00C412E2"/>
    <w:rsid w:val="00C920B6"/>
    <w:rsid w:val="00CC1E7D"/>
    <w:rsid w:val="00D022A0"/>
    <w:rsid w:val="00D21AF1"/>
    <w:rsid w:val="00DC7963"/>
    <w:rsid w:val="00DF1C73"/>
    <w:rsid w:val="00E30DC3"/>
    <w:rsid w:val="00E31371"/>
    <w:rsid w:val="00E35254"/>
    <w:rsid w:val="00E50E27"/>
    <w:rsid w:val="00E522A9"/>
    <w:rsid w:val="00E5251C"/>
    <w:rsid w:val="00E6613A"/>
    <w:rsid w:val="00E9003E"/>
    <w:rsid w:val="00E91D6D"/>
    <w:rsid w:val="00EA4783"/>
    <w:rsid w:val="00EA60E8"/>
    <w:rsid w:val="00EC525A"/>
    <w:rsid w:val="00ED5958"/>
    <w:rsid w:val="00F118B9"/>
    <w:rsid w:val="00F72F49"/>
    <w:rsid w:val="00F8419A"/>
    <w:rsid w:val="00FE1F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B5E"/>
    <w:pPr>
      <w:bidi/>
    </w:pPr>
  </w:style>
  <w:style w:type="paragraph" w:styleId="Heading1">
    <w:name w:val="heading 1"/>
    <w:basedOn w:val="Normal"/>
    <w:next w:val="Normal"/>
    <w:link w:val="Heading1Char"/>
    <w:uiPriority w:val="9"/>
    <w:qFormat/>
    <w:rsid w:val="006845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1D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D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1F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1FA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7C34D4"/>
    <w:pPr>
      <w:bidi/>
      <w:spacing w:after="0" w:line="240" w:lineRule="auto"/>
    </w:pPr>
  </w:style>
  <w:style w:type="character" w:customStyle="1" w:styleId="Heading1Char">
    <w:name w:val="Heading 1 Char"/>
    <w:basedOn w:val="DefaultParagraphFont"/>
    <w:link w:val="Heading1"/>
    <w:uiPriority w:val="9"/>
    <w:rsid w:val="006845D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511B0"/>
    <w:pPr>
      <w:ind w:left="720"/>
      <w:contextualSpacing/>
    </w:pPr>
  </w:style>
  <w:style w:type="paragraph" w:styleId="Header">
    <w:name w:val="header"/>
    <w:basedOn w:val="Normal"/>
    <w:link w:val="HeaderChar"/>
    <w:uiPriority w:val="99"/>
    <w:semiHidden/>
    <w:unhideWhenUsed/>
    <w:rsid w:val="004D6D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D6D07"/>
  </w:style>
  <w:style w:type="paragraph" w:styleId="Footer">
    <w:name w:val="footer"/>
    <w:basedOn w:val="Normal"/>
    <w:link w:val="FooterChar"/>
    <w:uiPriority w:val="99"/>
    <w:semiHidden/>
    <w:unhideWhenUsed/>
    <w:rsid w:val="004D6D0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D6D07"/>
  </w:style>
  <w:style w:type="character" w:customStyle="1" w:styleId="Heading2Char">
    <w:name w:val="Heading 2 Char"/>
    <w:basedOn w:val="DefaultParagraphFont"/>
    <w:link w:val="Heading2"/>
    <w:uiPriority w:val="9"/>
    <w:rsid w:val="00881D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D33"/>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rsid w:val="00CC1E7D"/>
    <w:pPr>
      <w:spacing w:line="252" w:lineRule="auto"/>
    </w:pPr>
    <w:rPr>
      <w:rFonts w:asciiTheme="majorHAnsi" w:eastAsiaTheme="majorEastAsia" w:hAnsiTheme="majorHAnsi" w:cs="Traditional Arabic"/>
      <w:sz w:val="20"/>
      <w:szCs w:val="20"/>
      <w:lang w:bidi="en-US"/>
    </w:rPr>
  </w:style>
  <w:style w:type="character" w:customStyle="1" w:styleId="FootnoteTextChar">
    <w:name w:val="Footnote Text Char"/>
    <w:basedOn w:val="DefaultParagraphFont"/>
    <w:link w:val="FootnoteText"/>
    <w:uiPriority w:val="99"/>
    <w:semiHidden/>
    <w:rsid w:val="00CC1E7D"/>
    <w:rPr>
      <w:rFonts w:asciiTheme="majorHAnsi" w:eastAsiaTheme="majorEastAsia" w:hAnsiTheme="majorHAnsi" w:cs="Traditional Arabic"/>
      <w:sz w:val="20"/>
      <w:szCs w:val="20"/>
      <w:lang w:bidi="en-US"/>
    </w:rPr>
  </w:style>
  <w:style w:type="character" w:styleId="FootnoteReference">
    <w:name w:val="footnote reference"/>
    <w:basedOn w:val="DefaultParagraphFont"/>
    <w:uiPriority w:val="99"/>
    <w:semiHidden/>
    <w:rsid w:val="00CC1E7D"/>
    <w:rPr>
      <w:vertAlign w:val="superscript"/>
    </w:rPr>
  </w:style>
  <w:style w:type="character" w:customStyle="1" w:styleId="NoSpacingChar">
    <w:name w:val="No Spacing Char"/>
    <w:basedOn w:val="DefaultParagraphFont"/>
    <w:link w:val="NoSpacing"/>
    <w:uiPriority w:val="1"/>
    <w:rsid w:val="00CC1E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wikipedia.org/wiki/%D9%87%D8%A7%D8%B1%D9%8A_%D8%A8%D9%88%D8%AA%D8%B1_(%D8%B4%D8%AE%D8%B5%D9%8A%D8%A9)" TargetMode="External"/><Relationship Id="rId13" Type="http://schemas.openxmlformats.org/officeDocument/2006/relationships/hyperlink" Target="http://ar.wikipedia.org/wiki/%D9%87%D8%A7%D8%B1%D9%8A_%D8%A8%D9%88%D8%AA%D8%B1_%D9%88%D8%A7%D9%84%D8%A3%D9%85%D9%8A%D8%B1_%D8%A7%D9%84%D9%87%D8%AC%D9%8A%D9%86" TargetMode="External"/><Relationship Id="rId18" Type="http://schemas.openxmlformats.org/officeDocument/2006/relationships/hyperlink" Target="http://ar.wikipedia.org/wiki/%D9%84%D9%88%D9%8A%D8%B3_%D9%83%D8%A7%D8%B1%D9%88%D9%84" TargetMode="External"/><Relationship Id="rId3" Type="http://schemas.openxmlformats.org/officeDocument/2006/relationships/settings" Target="settings.xml"/><Relationship Id="rId7" Type="http://schemas.openxmlformats.org/officeDocument/2006/relationships/hyperlink" Target="http://ar.wikipedia.org/wiki/%D8%B3%D8%AD%D8%B1" TargetMode="External"/><Relationship Id="rId12" Type="http://schemas.openxmlformats.org/officeDocument/2006/relationships/hyperlink" Target="http://ar.wikipedia.org/wiki/%D9%84%D8%BA%D8%A9_%D8%B9%D8%B1%D8%A8%D9%8A%D8%A9" TargetMode="External"/><Relationship Id="rId17" Type="http://schemas.openxmlformats.org/officeDocument/2006/relationships/hyperlink" Target="http://ar.wikipedia.org/wiki/2007" TargetMode="External"/><Relationship Id="rId2" Type="http://schemas.openxmlformats.org/officeDocument/2006/relationships/styles" Target="styles.xml"/><Relationship Id="rId16" Type="http://schemas.openxmlformats.org/officeDocument/2006/relationships/hyperlink" Target="http://ar.wikipedia.org/wiki/21_%D9%8A%D9%88%D9%84%D9%8A%D9%8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ki/1998" TargetMode="External"/><Relationship Id="rId5" Type="http://schemas.openxmlformats.org/officeDocument/2006/relationships/footnotes" Target="footnotes.xml"/><Relationship Id="rId15" Type="http://schemas.openxmlformats.org/officeDocument/2006/relationships/hyperlink" Target="http://ar.wikipedia.org/wiki/%D8%A7%D9%84%D9%88%D9%84%D8%A7%D9%8A%D8%A7%D8%AA_%D8%A7%D9%84%D9%85%D8%AA%D8%AD%D8%AF%D8%A9_%D8%A7%D9%84%D8%A3%D9%85%D8%B1%D9%8A%D9%83%D9%8A%D8%A9" TargetMode="External"/><Relationship Id="rId10" Type="http://schemas.openxmlformats.org/officeDocument/2006/relationships/hyperlink" Target="http://ar.wikipedia.org/wiki/%D9%87%D8%A7%D8%B1%D9%8A_%D8%A8%D9%88%D8%AA%D8%B1_%D9%88%D8%AD%D8%AC%D8%B1_%D8%A7%D9%84%D9%81%D9%84%D8%A7%D8%B3%D9%81%D8%A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wikipedia.org/wiki/%D9%84%D9%88%D8%B1%D8%AF_%D9%81%D9%88%D9%84%D8%AF%D9%85%D9%88%D8%B1%D8%AA" TargetMode="External"/><Relationship Id="rId14" Type="http://schemas.openxmlformats.org/officeDocument/2006/relationships/hyperlink" Target="http://ar.wikipedia.org/wiki/%D9%87%D8%A7%D8%B1%D9%8A_%D8%A8%D9%88%D8%AA%D8%B1_%D9%88%D9%85%D9%82%D8%AF%D8%B3%D8%A7%D8%AA_%D8%A7%D9%84%D9%85%D9%88%D8%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12</Pages>
  <Words>3312</Words>
  <Characters>18881</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pc</cp:lastModifiedBy>
  <cp:revision>39</cp:revision>
  <dcterms:created xsi:type="dcterms:W3CDTF">2014-12-13T21:52:00Z</dcterms:created>
  <dcterms:modified xsi:type="dcterms:W3CDTF">2017-11-21T05:51:00Z</dcterms:modified>
</cp:coreProperties>
</file>