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5A" w:rsidRPr="005E6B1F" w:rsidRDefault="005E6B1F" w:rsidP="005E6B1F">
      <w:pPr>
        <w:jc w:val="center"/>
        <w:rPr>
          <w:sz w:val="40"/>
          <w:szCs w:val="40"/>
          <w:rtl/>
          <w:lang w:bidi="ar-IQ"/>
        </w:rPr>
      </w:pPr>
      <w:r w:rsidRPr="005E6B1F">
        <w:rPr>
          <w:rFonts w:hint="cs"/>
          <w:sz w:val="40"/>
          <w:szCs w:val="40"/>
          <w:rtl/>
          <w:lang w:bidi="ar-IQ"/>
        </w:rPr>
        <w:t>بحث</w:t>
      </w:r>
    </w:p>
    <w:p w:rsidR="005E6B1F" w:rsidRDefault="005E6B1F" w:rsidP="00C10F00">
      <w:pPr>
        <w:jc w:val="center"/>
        <w:rPr>
          <w:sz w:val="48"/>
          <w:szCs w:val="48"/>
          <w:rtl/>
          <w:lang w:bidi="ar-IQ"/>
        </w:rPr>
      </w:pPr>
      <w:r w:rsidRPr="005E6B1F">
        <w:rPr>
          <w:rFonts w:hint="cs"/>
          <w:sz w:val="48"/>
          <w:szCs w:val="48"/>
          <w:rtl/>
          <w:lang w:bidi="ar-IQ"/>
        </w:rPr>
        <w:t>فاعلية مطبو</w:t>
      </w:r>
      <w:r w:rsidR="00C10F00">
        <w:rPr>
          <w:rFonts w:hint="cs"/>
          <w:sz w:val="48"/>
          <w:szCs w:val="48"/>
          <w:rtl/>
          <w:lang w:bidi="ar-IQ"/>
        </w:rPr>
        <w:t>ع</w:t>
      </w:r>
      <w:r w:rsidRPr="005E6B1F">
        <w:rPr>
          <w:rFonts w:hint="cs"/>
          <w:sz w:val="48"/>
          <w:szCs w:val="48"/>
          <w:rtl/>
          <w:lang w:bidi="ar-IQ"/>
        </w:rPr>
        <w:t>ات الاطفال في تكوين القيم الفنية لدى تلاميذ المرحلة الابتدائية</w:t>
      </w:r>
    </w:p>
    <w:p w:rsidR="005E6B1F" w:rsidRDefault="005E6B1F" w:rsidP="005E6B1F">
      <w:pPr>
        <w:jc w:val="center"/>
        <w:rPr>
          <w:sz w:val="48"/>
          <w:szCs w:val="48"/>
          <w:rtl/>
          <w:lang w:bidi="ar-IQ"/>
        </w:rPr>
      </w:pPr>
    </w:p>
    <w:p w:rsidR="005E6B1F" w:rsidRDefault="005E6B1F" w:rsidP="005E6B1F">
      <w:pPr>
        <w:jc w:val="center"/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>م.م. هبة رعد عبدالله</w:t>
      </w:r>
    </w:p>
    <w:p w:rsidR="005E6B1F" w:rsidRPr="005E6B1F" w:rsidRDefault="005E6B1F" w:rsidP="005E6B1F">
      <w:pPr>
        <w:jc w:val="center"/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كلية التربية الاساسية</w:t>
      </w:r>
    </w:p>
    <w:sectPr w:rsidR="005E6B1F" w:rsidRPr="005E6B1F" w:rsidSect="00BA2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E6B1F"/>
    <w:rsid w:val="00467204"/>
    <w:rsid w:val="005E6B1F"/>
    <w:rsid w:val="007C787D"/>
    <w:rsid w:val="0084722F"/>
    <w:rsid w:val="008D04DC"/>
    <w:rsid w:val="00B263E1"/>
    <w:rsid w:val="00BA2A5A"/>
    <w:rsid w:val="00C1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salah</cp:lastModifiedBy>
  <cp:revision>2</cp:revision>
  <dcterms:created xsi:type="dcterms:W3CDTF">2017-10-23T09:12:00Z</dcterms:created>
  <dcterms:modified xsi:type="dcterms:W3CDTF">2017-10-23T09:15:00Z</dcterms:modified>
</cp:coreProperties>
</file>