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76" w:rsidRDefault="00AF2476" w:rsidP="00AF247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الصناعات الغذائية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المرحلة الرابعة</w:t>
      </w:r>
    </w:p>
    <w:p w:rsidR="00AF2476" w:rsidRDefault="00AF2476" w:rsidP="00AF2476">
      <w:pPr>
        <w:jc w:val="center"/>
        <w:rPr>
          <w:b/>
          <w:b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اعداد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/أ.م, ثريا عبد العباس مالك</w:t>
      </w:r>
    </w:p>
    <w:p w:rsidR="00AF2476" w:rsidRPr="00381383" w:rsidRDefault="00AF2476" w:rsidP="00AF2476">
      <w:pPr>
        <w:jc w:val="center"/>
        <w:rPr>
          <w:b/>
          <w:bCs/>
          <w:sz w:val="28"/>
          <w:szCs w:val="28"/>
          <w:rtl/>
          <w:lang w:bidi="ar-IQ"/>
        </w:rPr>
      </w:pPr>
      <w:r w:rsidRPr="00381383">
        <w:rPr>
          <w:rFonts w:hint="cs"/>
          <w:b/>
          <w:bCs/>
          <w:sz w:val="28"/>
          <w:szCs w:val="28"/>
          <w:rtl/>
          <w:lang w:bidi="ar-IQ"/>
        </w:rPr>
        <w:t>المحاضرة (3)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2- البروتينات   </w:t>
      </w:r>
      <w:r w:rsidRPr="00EE5826">
        <w:rPr>
          <w:sz w:val="28"/>
          <w:szCs w:val="28"/>
          <w:lang w:bidi="ar-IQ"/>
        </w:rPr>
        <w:t>Protein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تعتبر البروتينات 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اهم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مواد بناء الخلية الحيوانية والنباتية ولذا فهي من مكونات الغذاء الضرورية وتقوم البروتينات بالعديد من الوظائف الهامة في جسم الكائن الحي ومن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اهم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هذه الوظائف  :-</w:t>
      </w:r>
    </w:p>
    <w:p w:rsidR="00AF2476" w:rsidRPr="00EE5826" w:rsidRDefault="00AF2476" w:rsidP="00AF2476">
      <w:pPr>
        <w:numPr>
          <w:ilvl w:val="0"/>
          <w:numId w:val="2"/>
        </w:numPr>
        <w:ind w:left="0"/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مصادر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الضرورية التي تستخدم مع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الاخرى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في تكوين بروتينات الجسم ومن ثم في بناء الخلايا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والانسجة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الجديدة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اضلاح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الانسجة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المستهلكة .</w:t>
      </w:r>
    </w:p>
    <w:p w:rsidR="00AF2476" w:rsidRPr="00EE5826" w:rsidRDefault="00AF2476" w:rsidP="00AF2476">
      <w:pPr>
        <w:numPr>
          <w:ilvl w:val="0"/>
          <w:numId w:val="2"/>
        </w:numPr>
        <w:ind w:left="0"/>
        <w:rPr>
          <w:sz w:val="28"/>
          <w:szCs w:val="28"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تدخل البروتينات في تركيب وبناء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الانزيمات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والهرمونات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والاجسام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المضادة والبروتينات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النوويو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وكذلك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الهيموغلوبين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.</w:t>
      </w:r>
    </w:p>
    <w:p w:rsidR="00AF2476" w:rsidRPr="00EE5826" w:rsidRDefault="00AF2476" w:rsidP="00AF2476">
      <w:pPr>
        <w:numPr>
          <w:ilvl w:val="0"/>
          <w:numId w:val="2"/>
        </w:numPr>
        <w:ind w:left="0"/>
        <w:rPr>
          <w:sz w:val="28"/>
          <w:szCs w:val="28"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تتحول البروتينات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كربوهيدرات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ودهون عند تمثيلها في الجسم .</w:t>
      </w:r>
    </w:p>
    <w:p w:rsidR="00AF2476" w:rsidRPr="00EE5826" w:rsidRDefault="00AF2476" w:rsidP="00AF2476">
      <w:pPr>
        <w:numPr>
          <w:ilvl w:val="0"/>
          <w:numId w:val="2"/>
        </w:numPr>
        <w:ind w:left="0"/>
        <w:rPr>
          <w:sz w:val="28"/>
          <w:szCs w:val="28"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تعتبر البروتينات مصدرا للكبريت العضوي حيث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الجسم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لايستطيع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الاستفادة من الكبريت الغير العضوي .</w:t>
      </w:r>
    </w:p>
    <w:p w:rsidR="00AF2476" w:rsidRPr="00EE5826" w:rsidRDefault="00AF2476" w:rsidP="00AF2476">
      <w:pPr>
        <w:numPr>
          <w:ilvl w:val="0"/>
          <w:numId w:val="2"/>
        </w:numPr>
        <w:ind w:left="0"/>
        <w:rPr>
          <w:sz w:val="28"/>
          <w:szCs w:val="28"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تعتبر البروتينات مصادر للطاقة ولو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ذلك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امر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غير مرغوب فيه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يفضل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تستعمل البروتينات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لاغراض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البناء بينما تستعمل الدهون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والكربوهيدرات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للحصول على الطاقة .</w:t>
      </w:r>
    </w:p>
    <w:p w:rsidR="00AF2476" w:rsidRPr="00EE5826" w:rsidRDefault="00AF2476" w:rsidP="00AF2476">
      <w:pPr>
        <w:numPr>
          <w:ilvl w:val="0"/>
          <w:numId w:val="2"/>
        </w:numPr>
        <w:ind w:left="0"/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تلعب البروتينات دورا مهما في تنظيم الضغط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الازموزي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.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تتكون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جزيئة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البروتين 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الكاربون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والهيدروجين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والاوكسجين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والنتروجين وتحتوي بعض البروتينات على الكبريت والفسفور ومعادن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مثل الحديد والزنك والنحاس واليود  وعلى الرغم 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البروتينات موجودة في النباتات بكمية اقل 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الكربوهيدرات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لكنها تلعب دورا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اساسيا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فيها حيث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الجزء الرئيس 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البروتوبلازم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ومهمة للحياة وتغذية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الانسان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والحيوان حيث تكون ضرورية لنمو وتجدد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الانسجة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, كما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من المكونات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للانزيمات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والمضادات وسوائل الجسم .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وتنشا البروتينات من اتحاد عدد 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عن طريق ارتباط المجموعة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(</w:t>
      </w:r>
      <w:r w:rsidRPr="00EE5826">
        <w:rPr>
          <w:sz w:val="28"/>
          <w:szCs w:val="28"/>
          <w:lang w:bidi="ar-IQ"/>
        </w:rPr>
        <w:t>NH2</w:t>
      </w:r>
      <w:r w:rsidRPr="00EE5826">
        <w:rPr>
          <w:rFonts w:hint="cs"/>
          <w:sz w:val="28"/>
          <w:szCs w:val="28"/>
          <w:rtl/>
          <w:lang w:bidi="ar-IQ"/>
        </w:rPr>
        <w:t>)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بالمجموعة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الحامضية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( </w:t>
      </w:r>
      <w:r w:rsidRPr="00EE5826">
        <w:rPr>
          <w:sz w:val="28"/>
          <w:szCs w:val="28"/>
          <w:lang w:bidi="ar-IQ"/>
        </w:rPr>
        <w:t>COOH</w:t>
      </w:r>
      <w:r w:rsidRPr="00EE5826">
        <w:rPr>
          <w:rFonts w:hint="cs"/>
          <w:sz w:val="28"/>
          <w:szCs w:val="28"/>
          <w:rtl/>
          <w:lang w:bidi="ar-IQ"/>
        </w:rPr>
        <w:t xml:space="preserve"> )  ,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كما يدل اسمها هي مركبات عضوية تحوي مجموعة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ومجموعة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كاربوكسيلية</w:t>
      </w:r>
      <w:proofErr w:type="spellEnd"/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jc w:val="center"/>
        <w:rPr>
          <w:sz w:val="28"/>
          <w:szCs w:val="28"/>
          <w:lang w:bidi="ar-IQ"/>
        </w:rPr>
      </w:pPr>
      <w:r w:rsidRPr="00EE5826">
        <w:rPr>
          <w:sz w:val="28"/>
          <w:szCs w:val="28"/>
          <w:lang w:bidi="ar-IQ"/>
        </w:rPr>
        <w:t>H</w:t>
      </w:r>
      <w:r>
        <w:rPr>
          <w:rFonts w:hint="cs"/>
          <w:sz w:val="28"/>
          <w:szCs w:val="28"/>
          <w:rtl/>
          <w:lang w:bidi="ar-IQ"/>
        </w:rPr>
        <w:t xml:space="preserve">    </w:t>
      </w:r>
    </w:p>
    <w:p w:rsidR="00AF2476" w:rsidRPr="00EE5826" w:rsidRDefault="00AF2476" w:rsidP="00AF2476">
      <w:pPr>
        <w:jc w:val="center"/>
        <w:rPr>
          <w:sz w:val="28"/>
          <w:szCs w:val="28"/>
          <w:lang w:bidi="ar-IQ"/>
        </w:rPr>
      </w:pPr>
      <w:r w:rsidRPr="00EE5826">
        <w:rPr>
          <w:sz w:val="28"/>
          <w:szCs w:val="28"/>
          <w:lang w:bidi="ar-IQ"/>
        </w:rPr>
        <w:t>COOH</w:t>
      </w:r>
      <w:r w:rsidRPr="00EE5826">
        <w:rPr>
          <w:sz w:val="28"/>
          <w:szCs w:val="28"/>
          <w:rtl/>
          <w:lang w:bidi="ar-IQ"/>
        </w:rPr>
        <w:t>–</w:t>
      </w:r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r w:rsidRPr="00EE5826">
        <w:rPr>
          <w:sz w:val="28"/>
          <w:szCs w:val="28"/>
          <w:lang w:bidi="ar-IQ"/>
        </w:rPr>
        <w:t>C</w:t>
      </w:r>
      <w:r w:rsidRPr="00EE5826">
        <w:rPr>
          <w:rFonts w:hint="cs"/>
          <w:sz w:val="28"/>
          <w:szCs w:val="28"/>
          <w:rtl/>
          <w:lang w:bidi="ar-IQ"/>
        </w:rPr>
        <w:t xml:space="preserve">- </w:t>
      </w:r>
      <w:r w:rsidRPr="00EE5826">
        <w:rPr>
          <w:sz w:val="28"/>
          <w:szCs w:val="28"/>
          <w:lang w:bidi="ar-IQ"/>
        </w:rPr>
        <w:t>NH2</w:t>
      </w:r>
    </w:p>
    <w:p w:rsidR="00AF2476" w:rsidRPr="00EE5826" w:rsidRDefault="00AF2476" w:rsidP="00AF2476">
      <w:pPr>
        <w:jc w:val="center"/>
        <w:rPr>
          <w:sz w:val="28"/>
          <w:szCs w:val="28"/>
          <w:lang w:bidi="ar-IQ"/>
        </w:rPr>
      </w:pPr>
      <w:r w:rsidRPr="00EE5826">
        <w:rPr>
          <w:sz w:val="28"/>
          <w:szCs w:val="28"/>
          <w:lang w:bidi="ar-IQ"/>
        </w:rPr>
        <w:t>R</w:t>
      </w:r>
      <w:r>
        <w:rPr>
          <w:rFonts w:hint="cs"/>
          <w:sz w:val="28"/>
          <w:szCs w:val="28"/>
          <w:rtl/>
          <w:lang w:bidi="ar-IQ"/>
        </w:rPr>
        <w:t xml:space="preserve">   </w:t>
      </w:r>
    </w:p>
    <w:p w:rsidR="00AF2476" w:rsidRPr="00EE5826" w:rsidRDefault="00AF2476" w:rsidP="00AF2476">
      <w:pPr>
        <w:rPr>
          <w:sz w:val="28"/>
          <w:szCs w:val="28"/>
          <w:lang w:bidi="ar-IQ"/>
        </w:rPr>
      </w:pPr>
    </w:p>
    <w:p w:rsidR="00AF247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وتمثل </w:t>
      </w:r>
      <w:r w:rsidRPr="00EE5826">
        <w:rPr>
          <w:sz w:val="28"/>
          <w:szCs w:val="28"/>
          <w:lang w:bidi="ar-IQ"/>
        </w:rPr>
        <w:t>R</w:t>
      </w:r>
      <w:r w:rsidRPr="00EE5826">
        <w:rPr>
          <w:rFonts w:hint="cs"/>
          <w:sz w:val="28"/>
          <w:szCs w:val="28"/>
          <w:rtl/>
          <w:lang w:bidi="ar-IQ"/>
        </w:rPr>
        <w:t xml:space="preserve"> تراكيب كثيرة متباينة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اليها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يرجع الاختلاف في  وجود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متعددة . وقد يكون </w:t>
      </w:r>
      <w:r w:rsidRPr="00EE5826">
        <w:rPr>
          <w:sz w:val="28"/>
          <w:szCs w:val="28"/>
          <w:lang w:bidi="ar-IQ"/>
        </w:rPr>
        <w:t>R</w:t>
      </w:r>
      <w:r w:rsidRPr="00EE5826">
        <w:rPr>
          <w:rFonts w:hint="cs"/>
          <w:sz w:val="28"/>
          <w:szCs w:val="28"/>
          <w:rtl/>
          <w:lang w:bidi="ar-IQ"/>
        </w:rPr>
        <w:t xml:space="preserve"> ذرة هيدروجين فقط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سلسلة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كاربونية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مستقيمة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متشعبة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تركيبا حلقيا , كما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بعضها يحوي عنصر الكبريت .</w:t>
      </w:r>
      <w:r>
        <w:rPr>
          <w:rFonts w:hint="cs"/>
          <w:sz w:val="28"/>
          <w:szCs w:val="28"/>
          <w:rtl/>
          <w:lang w:bidi="ar-IQ"/>
        </w:rPr>
        <w:t xml:space="preserve">وعند ارتباط حامضين </w:t>
      </w:r>
      <w:proofErr w:type="spellStart"/>
      <w:r>
        <w:rPr>
          <w:rFonts w:hint="cs"/>
          <w:sz w:val="28"/>
          <w:szCs w:val="28"/>
          <w:rtl/>
          <w:lang w:bidi="ar-IQ"/>
        </w:rPr>
        <w:t>امبنيين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يسمى </w:t>
      </w:r>
      <w:proofErr w:type="spellStart"/>
      <w:r>
        <w:rPr>
          <w:rFonts w:hint="cs"/>
          <w:sz w:val="28"/>
          <w:szCs w:val="28"/>
          <w:rtl/>
          <w:lang w:bidi="ar-IQ"/>
        </w:rPr>
        <w:t>بالببتيدة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الثنائية </w:t>
      </w:r>
      <w:proofErr w:type="spellStart"/>
      <w:r>
        <w:rPr>
          <w:sz w:val="28"/>
          <w:szCs w:val="28"/>
          <w:lang w:bidi="ar-IQ"/>
        </w:rPr>
        <w:t>Dipeptide</w:t>
      </w:r>
      <w:proofErr w:type="spellEnd"/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وفى حالة ارتباط عدة </w:t>
      </w:r>
      <w:proofErr w:type="spellStart"/>
      <w:r>
        <w:rPr>
          <w:rFonts w:hint="cs"/>
          <w:sz w:val="28"/>
          <w:szCs w:val="28"/>
          <w:rtl/>
          <w:lang w:bidi="ar-IQ"/>
        </w:rPr>
        <w:t>احماض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امينية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يطلق عليها  </w:t>
      </w:r>
      <w:proofErr w:type="spellStart"/>
      <w:r>
        <w:rPr>
          <w:rFonts w:hint="cs"/>
          <w:sz w:val="28"/>
          <w:szCs w:val="28"/>
          <w:rtl/>
          <w:lang w:bidi="ar-IQ"/>
        </w:rPr>
        <w:t>الببتيدة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المتعددة </w:t>
      </w:r>
      <w:r>
        <w:rPr>
          <w:sz w:val="28"/>
          <w:szCs w:val="28"/>
          <w:lang w:bidi="ar-IQ"/>
        </w:rPr>
        <w:t xml:space="preserve">Polypeptide </w:t>
      </w:r>
      <w:r>
        <w:rPr>
          <w:rFonts w:hint="cs"/>
          <w:sz w:val="28"/>
          <w:szCs w:val="28"/>
          <w:rtl/>
          <w:lang w:bidi="ar-IQ"/>
        </w:rPr>
        <w:t>.</w:t>
      </w:r>
    </w:p>
    <w:p w:rsidR="00AF2476" w:rsidRDefault="00AF2476" w:rsidP="00AF2476">
      <w:pPr>
        <w:rPr>
          <w:sz w:val="28"/>
          <w:szCs w:val="28"/>
          <w:rtl/>
          <w:lang w:bidi="ar-IQ"/>
        </w:rPr>
      </w:pPr>
    </w:p>
    <w:p w:rsidR="00AF2476" w:rsidRDefault="00AF2476" w:rsidP="00AF2476">
      <w:pPr>
        <w:rPr>
          <w:sz w:val="28"/>
          <w:szCs w:val="28"/>
          <w:rtl/>
          <w:lang w:bidi="ar-IQ"/>
        </w:rPr>
      </w:pPr>
      <w:r w:rsidRPr="00381383">
        <w:rPr>
          <w:noProof/>
          <w:sz w:val="28"/>
          <w:szCs w:val="28"/>
          <w:rtl/>
        </w:rPr>
        <w:lastRenderedPageBreak/>
        <w:drawing>
          <wp:inline distT="0" distB="0" distL="0" distR="0">
            <wp:extent cx="5943600" cy="3101975"/>
            <wp:effectExtent l="19050" t="0" r="0" b="0"/>
            <wp:docPr id="1" name="صورة 1" descr="peptbo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peptbo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وتعد البروتينات مواد غروية ذات وزن جزيئي عالي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وانها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تتصلب بالحرارة وهي موجودة في كثير من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الاغذية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مثل البيض والجبن والحليب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والبقوليات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المجففة بنسبة 15-30% وفي الحبوب 5-18%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اما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في الفواكه والخضروات الطازجة 1-5% .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تتكون البروتينات من حوالي 20-22 حامض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اميني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, (8) منها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اساسية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وتسمى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r w:rsidRPr="00EE5826">
        <w:rPr>
          <w:sz w:val="28"/>
          <w:szCs w:val="28"/>
          <w:lang w:bidi="ar-IQ"/>
        </w:rPr>
        <w:t xml:space="preserve">       Essential amino acid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لايمكن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تكوينها من قبل الجسم ويجب  توفرها بمستوى كاف للمساعدة على النمو ودعم الصحة و ويجب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تجهزمع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الغذاء</w:t>
      </w:r>
      <w:r w:rsidRPr="00EE5826">
        <w:rPr>
          <w:sz w:val="28"/>
          <w:szCs w:val="28"/>
        </w:rPr>
        <w:t xml:space="preserve"> Phenylalanine</w:t>
      </w:r>
      <w:r w:rsidRPr="00EE5826">
        <w:rPr>
          <w:rFonts w:hint="cs"/>
          <w:sz w:val="28"/>
          <w:szCs w:val="28"/>
          <w:rtl/>
        </w:rPr>
        <w:t>و</w:t>
      </w:r>
      <w:r w:rsidRPr="00EE5826">
        <w:rPr>
          <w:sz w:val="28"/>
          <w:szCs w:val="28"/>
        </w:rPr>
        <w:t xml:space="preserve"> </w:t>
      </w:r>
      <w:proofErr w:type="spellStart"/>
      <w:r w:rsidRPr="00EE5826">
        <w:rPr>
          <w:sz w:val="28"/>
          <w:szCs w:val="28"/>
        </w:rPr>
        <w:t>Valine</w:t>
      </w:r>
      <w:proofErr w:type="spellEnd"/>
      <w:r w:rsidRPr="00EE5826">
        <w:rPr>
          <w:rFonts w:hint="cs"/>
          <w:sz w:val="28"/>
          <w:szCs w:val="28"/>
          <w:rtl/>
        </w:rPr>
        <w:t>و</w:t>
      </w:r>
      <w:r w:rsidRPr="00EE5826">
        <w:rPr>
          <w:sz w:val="28"/>
          <w:szCs w:val="28"/>
        </w:rPr>
        <w:t xml:space="preserve"> Tryptophan</w:t>
      </w:r>
      <w:r w:rsidRPr="00EE5826">
        <w:rPr>
          <w:rFonts w:hint="cs"/>
          <w:sz w:val="28"/>
          <w:szCs w:val="28"/>
          <w:rtl/>
        </w:rPr>
        <w:t>و</w:t>
      </w:r>
      <w:r w:rsidRPr="00EE5826">
        <w:rPr>
          <w:sz w:val="28"/>
          <w:szCs w:val="28"/>
        </w:rPr>
        <w:t xml:space="preserve"> </w:t>
      </w:r>
      <w:proofErr w:type="spellStart"/>
      <w:r w:rsidRPr="00EE5826">
        <w:rPr>
          <w:sz w:val="28"/>
          <w:szCs w:val="28"/>
        </w:rPr>
        <w:t>Threonine</w:t>
      </w:r>
      <w:proofErr w:type="spellEnd"/>
      <w:r w:rsidRPr="00EE5826">
        <w:rPr>
          <w:sz w:val="28"/>
          <w:szCs w:val="28"/>
        </w:rPr>
        <w:t xml:space="preserve"> </w:t>
      </w:r>
      <w:proofErr w:type="spellStart"/>
      <w:r w:rsidRPr="00EE5826">
        <w:rPr>
          <w:sz w:val="28"/>
          <w:szCs w:val="28"/>
        </w:rPr>
        <w:t>Isoleucine</w:t>
      </w:r>
      <w:proofErr w:type="spellEnd"/>
      <w:r w:rsidRPr="00EE5826">
        <w:rPr>
          <w:rFonts w:hint="cs"/>
          <w:sz w:val="28"/>
          <w:szCs w:val="28"/>
          <w:rtl/>
        </w:rPr>
        <w:t xml:space="preserve"> و</w:t>
      </w:r>
      <w:r w:rsidRPr="00EE5826">
        <w:rPr>
          <w:sz w:val="28"/>
          <w:szCs w:val="28"/>
        </w:rPr>
        <w:t xml:space="preserve"> </w:t>
      </w:r>
      <w:proofErr w:type="spellStart"/>
      <w:r w:rsidRPr="00EE5826">
        <w:rPr>
          <w:sz w:val="28"/>
          <w:szCs w:val="28"/>
        </w:rPr>
        <w:t>Methionine</w:t>
      </w:r>
      <w:proofErr w:type="spellEnd"/>
      <w:r w:rsidRPr="00EE5826">
        <w:rPr>
          <w:rFonts w:hint="cs"/>
          <w:sz w:val="28"/>
          <w:szCs w:val="28"/>
          <w:rtl/>
        </w:rPr>
        <w:t>و</w:t>
      </w:r>
      <w:r w:rsidRPr="00EE5826">
        <w:rPr>
          <w:sz w:val="28"/>
          <w:szCs w:val="28"/>
        </w:rPr>
        <w:t xml:space="preserve"> </w:t>
      </w:r>
      <w:proofErr w:type="spellStart"/>
      <w:r w:rsidRPr="00EE5826">
        <w:rPr>
          <w:sz w:val="28"/>
          <w:szCs w:val="28"/>
        </w:rPr>
        <w:t>Histidine</w:t>
      </w:r>
      <w:proofErr w:type="spellEnd"/>
      <w:r w:rsidRPr="00EE5826">
        <w:rPr>
          <w:sz w:val="28"/>
          <w:szCs w:val="28"/>
        </w:rPr>
        <w:t xml:space="preserve"> </w:t>
      </w:r>
      <w:r w:rsidRPr="00EE5826">
        <w:rPr>
          <w:rFonts w:hint="cs"/>
          <w:sz w:val="28"/>
          <w:szCs w:val="28"/>
          <w:rtl/>
        </w:rPr>
        <w:t>و</w:t>
      </w:r>
      <w:proofErr w:type="spellStart"/>
      <w:r w:rsidRPr="00EE5826">
        <w:rPr>
          <w:sz w:val="28"/>
          <w:szCs w:val="28"/>
        </w:rPr>
        <w:t>Leucine</w:t>
      </w:r>
      <w:proofErr w:type="spellEnd"/>
      <w:r w:rsidRPr="00EE5826">
        <w:rPr>
          <w:sz w:val="28"/>
          <w:szCs w:val="28"/>
        </w:rPr>
        <w:t xml:space="preserve"> Lysine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و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اما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الباقية فهي مهمة للصحة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ايضا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وتسمى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غير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 ويمكن تخليقها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اوتركيبها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داخل الجسم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ولايعني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هذا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الجسم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لايحتاج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اليها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بل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مهمة بقدر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اهمية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.</w:t>
      </w:r>
      <w:r w:rsidRPr="00EE5826">
        <w:rPr>
          <w:sz w:val="28"/>
          <w:szCs w:val="28"/>
          <w:rtl/>
        </w:rPr>
        <w:t xml:space="preserve"> </w:t>
      </w:r>
      <w:proofErr w:type="spellStart"/>
      <w:r w:rsidRPr="00EE5826">
        <w:rPr>
          <w:sz w:val="28"/>
          <w:szCs w:val="28"/>
          <w:rtl/>
        </w:rPr>
        <w:t>الجلايسين</w:t>
      </w:r>
      <w:proofErr w:type="spellEnd"/>
      <w:r w:rsidRPr="00EE5826">
        <w:rPr>
          <w:sz w:val="28"/>
          <w:szCs w:val="28"/>
        </w:rPr>
        <w:t xml:space="preserve"> </w:t>
      </w:r>
      <w:proofErr w:type="spellStart"/>
      <w:r w:rsidRPr="00EE5826">
        <w:rPr>
          <w:sz w:val="28"/>
          <w:szCs w:val="28"/>
        </w:rPr>
        <w:t>Glycine</w:t>
      </w:r>
      <w:proofErr w:type="spellEnd"/>
      <w:r w:rsidRPr="00EE5826">
        <w:rPr>
          <w:sz w:val="28"/>
          <w:szCs w:val="28"/>
        </w:rPr>
        <w:t xml:space="preserve"> </w:t>
      </w:r>
      <w:r w:rsidRPr="00EE5826">
        <w:rPr>
          <w:sz w:val="28"/>
          <w:szCs w:val="28"/>
          <w:rtl/>
        </w:rPr>
        <w:t xml:space="preserve">و </w:t>
      </w:r>
      <w:proofErr w:type="spellStart"/>
      <w:r w:rsidRPr="00EE5826">
        <w:rPr>
          <w:sz w:val="28"/>
          <w:szCs w:val="28"/>
          <w:rtl/>
        </w:rPr>
        <w:t>البرولين</w:t>
      </w:r>
      <w:proofErr w:type="spellEnd"/>
      <w:r w:rsidRPr="00EE5826">
        <w:rPr>
          <w:sz w:val="28"/>
          <w:szCs w:val="28"/>
        </w:rPr>
        <w:t xml:space="preserve"> </w:t>
      </w:r>
      <w:proofErr w:type="spellStart"/>
      <w:r w:rsidRPr="00EE5826">
        <w:rPr>
          <w:sz w:val="28"/>
          <w:szCs w:val="28"/>
        </w:rPr>
        <w:t>Proline</w:t>
      </w:r>
      <w:proofErr w:type="spellEnd"/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التغذية بمواد غير حاوية على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الاحماض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الامينية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تسبب خللا في العمليات الحيوية كما تسبب في النهاية المرض وتوقف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النمووفقدان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الوزن .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وعلى هذا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الاساس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تقسم البروتينات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:-</w:t>
      </w:r>
    </w:p>
    <w:p w:rsidR="00AF2476" w:rsidRPr="00EE5826" w:rsidRDefault="00AF2476" w:rsidP="00AF2476">
      <w:pPr>
        <w:numPr>
          <w:ilvl w:val="0"/>
          <w:numId w:val="1"/>
        </w:numPr>
        <w:tabs>
          <w:tab w:val="clear" w:pos="720"/>
          <w:tab w:val="right" w:pos="90"/>
          <w:tab w:val="right" w:pos="270"/>
        </w:tabs>
        <w:ind w:left="0" w:firstLine="0"/>
        <w:rPr>
          <w:sz w:val="28"/>
          <w:szCs w:val="28"/>
          <w:rtl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بروتينات كاملة القيمة الغذائية :- ويعتمد عليها في النمو والمحافظة على الحياة مثل بروتين اللحم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والاسماك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والحليب .</w:t>
      </w:r>
    </w:p>
    <w:p w:rsidR="00AF2476" w:rsidRPr="00EE5826" w:rsidRDefault="00AF2476" w:rsidP="00AF2476">
      <w:pPr>
        <w:numPr>
          <w:ilvl w:val="0"/>
          <w:numId w:val="1"/>
        </w:numPr>
        <w:ind w:left="0"/>
        <w:rPr>
          <w:sz w:val="28"/>
          <w:szCs w:val="28"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بروتينات ناقصة القيمة الغذائية جزئيا :- وهذه يمكن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تحافظ على الحياة ولكن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لاتكفي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من اجل النمو الطبيعي ومنها بعض البروتينات في القمح والشعير .</w:t>
      </w:r>
    </w:p>
    <w:p w:rsidR="00AF2476" w:rsidRPr="00EE5826" w:rsidRDefault="00AF2476" w:rsidP="00AF2476">
      <w:pPr>
        <w:numPr>
          <w:ilvl w:val="0"/>
          <w:numId w:val="1"/>
        </w:numPr>
        <w:ind w:left="0"/>
        <w:rPr>
          <w:sz w:val="28"/>
          <w:szCs w:val="28"/>
          <w:lang w:bidi="ar-IQ"/>
        </w:rPr>
      </w:pPr>
      <w:r w:rsidRPr="00EE5826">
        <w:rPr>
          <w:rFonts w:hint="cs"/>
          <w:sz w:val="28"/>
          <w:szCs w:val="28"/>
          <w:rtl/>
          <w:lang w:bidi="ar-IQ"/>
        </w:rPr>
        <w:t xml:space="preserve">بروتينات ناقصة القيمة الغذائية :- وهذه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لايمكن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تحافظ على الحياة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النموعند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تناولها بوصفها مصدرا وحيدا للبروتينات في الغذاء ومنها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الجلاتين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وزين الذرة </w:t>
      </w:r>
      <w:proofErr w:type="spellStart"/>
      <w:r w:rsidRPr="00EE5826">
        <w:rPr>
          <w:sz w:val="28"/>
          <w:szCs w:val="28"/>
          <w:lang w:bidi="ar-IQ"/>
        </w:rPr>
        <w:t>zein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.</w:t>
      </w: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b/>
          <w:bCs/>
          <w:i/>
          <w:iCs/>
          <w:sz w:val="28"/>
          <w:szCs w:val="28"/>
          <w:u w:val="single"/>
          <w:rtl/>
        </w:rPr>
      </w:pPr>
    </w:p>
    <w:p w:rsidR="00AF2476" w:rsidRPr="00EE5826" w:rsidRDefault="00AF2476" w:rsidP="00AF2476">
      <w:pPr>
        <w:rPr>
          <w:sz w:val="28"/>
          <w:szCs w:val="28"/>
        </w:rPr>
      </w:pPr>
      <w:r w:rsidRPr="00EE5826">
        <w:rPr>
          <w:sz w:val="28"/>
          <w:szCs w:val="28"/>
          <w:rtl/>
        </w:rPr>
        <w:t xml:space="preserve">تقسم البروتينات على أساس تكوين البروتين </w:t>
      </w:r>
      <w:proofErr w:type="spellStart"/>
      <w:r w:rsidRPr="00EE5826">
        <w:rPr>
          <w:sz w:val="28"/>
          <w:szCs w:val="28"/>
          <w:rtl/>
        </w:rPr>
        <w:t>وذوبانيته</w:t>
      </w:r>
      <w:proofErr w:type="spellEnd"/>
      <w:r w:rsidRPr="00EE5826">
        <w:rPr>
          <w:sz w:val="28"/>
          <w:szCs w:val="28"/>
          <w:rtl/>
        </w:rPr>
        <w:t xml:space="preserve"> إلى:</w:t>
      </w:r>
    </w:p>
    <w:p w:rsidR="00AF2476" w:rsidRPr="00EE5826" w:rsidRDefault="00AF2476" w:rsidP="00AF2476">
      <w:pPr>
        <w:rPr>
          <w:rFonts w:asciiTheme="minorBidi" w:hAnsiTheme="minorBidi" w:cstheme="minorBidi"/>
          <w:i/>
          <w:iCs/>
          <w:sz w:val="28"/>
          <w:szCs w:val="28"/>
          <w:u w:val="single"/>
          <w:rtl/>
        </w:rPr>
      </w:pPr>
      <w:r w:rsidRPr="00EE5826">
        <w:rPr>
          <w:rFonts w:asciiTheme="minorBidi" w:hAnsiTheme="minorBidi" w:cstheme="minorBidi"/>
          <w:sz w:val="28"/>
          <w:szCs w:val="28"/>
          <w:rtl/>
        </w:rPr>
        <w:t>1- بروتينات بسيطة</w:t>
      </w:r>
      <w:r w:rsidRPr="00EE5826">
        <w:rPr>
          <w:rFonts w:asciiTheme="minorBidi" w:hAnsiTheme="minorBidi" w:cstheme="minorBidi"/>
          <w:i/>
          <w:iCs/>
          <w:sz w:val="28"/>
          <w:szCs w:val="28"/>
          <w:rtl/>
        </w:rPr>
        <w:t xml:space="preserve"> </w:t>
      </w:r>
      <w:r w:rsidRPr="00EE5826">
        <w:rPr>
          <w:rFonts w:asciiTheme="minorBidi" w:hAnsiTheme="minorBidi" w:cstheme="minorBidi"/>
          <w:sz w:val="28"/>
          <w:szCs w:val="28"/>
        </w:rPr>
        <w:t>Simple Proteins</w:t>
      </w:r>
    </w:p>
    <w:p w:rsidR="00AF2476" w:rsidRPr="00EE5826" w:rsidRDefault="00AF2476" w:rsidP="00AF2476">
      <w:pPr>
        <w:rPr>
          <w:sz w:val="28"/>
          <w:szCs w:val="28"/>
        </w:rPr>
      </w:pPr>
      <w:r w:rsidRPr="00EE5826">
        <w:rPr>
          <w:sz w:val="28"/>
          <w:szCs w:val="28"/>
          <w:rtl/>
        </w:rPr>
        <w:lastRenderedPageBreak/>
        <w:t xml:space="preserve">وهي كل بروتين يعطي عند </w:t>
      </w:r>
      <w:proofErr w:type="spellStart"/>
      <w:r w:rsidRPr="00EE5826">
        <w:rPr>
          <w:sz w:val="28"/>
          <w:szCs w:val="28"/>
          <w:rtl/>
        </w:rPr>
        <w:t>تميؤه</w:t>
      </w:r>
      <w:proofErr w:type="spellEnd"/>
      <w:r w:rsidRPr="00EE5826">
        <w:rPr>
          <w:sz w:val="28"/>
          <w:szCs w:val="28"/>
          <w:rtl/>
        </w:rPr>
        <w:t xml:space="preserve">(تحلله) أحماض </w:t>
      </w:r>
      <w:proofErr w:type="spellStart"/>
      <w:r w:rsidRPr="00EE5826">
        <w:rPr>
          <w:sz w:val="28"/>
          <w:szCs w:val="28"/>
          <w:rtl/>
        </w:rPr>
        <w:t>أمينية</w:t>
      </w:r>
      <w:proofErr w:type="spellEnd"/>
      <w:r w:rsidRPr="00EE5826">
        <w:rPr>
          <w:sz w:val="28"/>
          <w:szCs w:val="28"/>
          <w:rtl/>
        </w:rPr>
        <w:t xml:space="preserve"> فقط من خصائصها إنها تذوب في الماء</w:t>
      </w:r>
    </w:p>
    <w:p w:rsidR="00AF2476" w:rsidRPr="00EE5826" w:rsidRDefault="00AF2476" w:rsidP="00AF24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مثل </w:t>
      </w:r>
      <w:r w:rsidRPr="00EE5826">
        <w:rPr>
          <w:sz w:val="28"/>
          <w:szCs w:val="28"/>
          <w:rtl/>
        </w:rPr>
        <w:t>البروتين الموجود في بياض البيض</w:t>
      </w:r>
    </w:p>
    <w:p w:rsidR="00AF2476" w:rsidRPr="00EE5826" w:rsidRDefault="00AF2476" w:rsidP="00AF2476">
      <w:pPr>
        <w:rPr>
          <w:sz w:val="28"/>
          <w:szCs w:val="28"/>
          <w:rtl/>
        </w:rPr>
      </w:pPr>
      <w:r w:rsidRPr="00EE5826">
        <w:rPr>
          <w:sz w:val="28"/>
          <w:szCs w:val="28"/>
          <w:rtl/>
        </w:rPr>
        <w:t xml:space="preserve">بروتين </w:t>
      </w:r>
      <w:proofErr w:type="spellStart"/>
      <w:r w:rsidRPr="00EE5826">
        <w:rPr>
          <w:sz w:val="28"/>
          <w:szCs w:val="28"/>
          <w:rtl/>
        </w:rPr>
        <w:t>الالبيومين</w:t>
      </w:r>
      <w:proofErr w:type="spellEnd"/>
      <w:r w:rsidRPr="00EE5826">
        <w:rPr>
          <w:sz w:val="28"/>
          <w:szCs w:val="28"/>
          <w:rtl/>
        </w:rPr>
        <w:t xml:space="preserve"> في الدم</w:t>
      </w:r>
    </w:p>
    <w:p w:rsidR="00AF2476" w:rsidRPr="00EE5826" w:rsidRDefault="00AF2476" w:rsidP="00AF2476">
      <w:pPr>
        <w:rPr>
          <w:sz w:val="28"/>
          <w:szCs w:val="28"/>
          <w:rtl/>
        </w:rPr>
      </w:pPr>
      <w:r w:rsidRPr="00EE5826">
        <w:rPr>
          <w:sz w:val="28"/>
          <w:szCs w:val="28"/>
          <w:rtl/>
        </w:rPr>
        <w:t>بروتين الكراتين الموجود في الشعر والأظافر</w:t>
      </w:r>
    </w:p>
    <w:p w:rsidR="00AF2476" w:rsidRPr="00EE5826" w:rsidRDefault="00AF2476" w:rsidP="00AF2476">
      <w:pPr>
        <w:rPr>
          <w:sz w:val="28"/>
          <w:szCs w:val="28"/>
          <w:rtl/>
        </w:rPr>
      </w:pPr>
    </w:p>
    <w:p w:rsidR="00AF2476" w:rsidRPr="00EE5826" w:rsidRDefault="00AF2476" w:rsidP="00AF2476">
      <w:pPr>
        <w:tabs>
          <w:tab w:val="left" w:pos="2729"/>
        </w:tabs>
        <w:rPr>
          <w:rFonts w:asciiTheme="minorBidi" w:eastAsia="Arial Unicode MS" w:hAnsiTheme="minorBidi" w:cstheme="minorBidi"/>
          <w:sz w:val="28"/>
          <w:szCs w:val="28"/>
          <w:rtl/>
        </w:rPr>
      </w:pPr>
    </w:p>
    <w:p w:rsidR="00AF2476" w:rsidRPr="00EE5826" w:rsidRDefault="00AF2476" w:rsidP="00AF2476">
      <w:pPr>
        <w:rPr>
          <w:b/>
          <w:bCs/>
          <w:i/>
          <w:iCs/>
          <w:sz w:val="28"/>
          <w:szCs w:val="28"/>
        </w:rPr>
      </w:pPr>
      <w:r w:rsidRPr="00EE5826">
        <w:rPr>
          <w:rFonts w:asciiTheme="minorBidi" w:eastAsia="Arial Unicode MS" w:hAnsiTheme="minorBidi" w:cstheme="minorBidi"/>
          <w:sz w:val="28"/>
          <w:szCs w:val="28"/>
          <w:rtl/>
        </w:rPr>
        <w:t>2- البروتينات المقترنة</w:t>
      </w:r>
      <w:r w:rsidRPr="00EE5826">
        <w:rPr>
          <w:rFonts w:asciiTheme="minorBidi" w:eastAsia="Arial Unicode MS" w:hAnsiTheme="minorBidi" w:cstheme="minorBidi"/>
          <w:sz w:val="28"/>
          <w:szCs w:val="28"/>
        </w:rPr>
        <w:t>Conjugated Proteins</w:t>
      </w:r>
      <w:r w:rsidRPr="00EE5826">
        <w:rPr>
          <w:b/>
          <w:bCs/>
          <w:i/>
          <w:iCs/>
          <w:sz w:val="28"/>
          <w:szCs w:val="28"/>
          <w:rtl/>
        </w:rPr>
        <w:t xml:space="preserve"> :</w:t>
      </w:r>
    </w:p>
    <w:p w:rsidR="00AF2476" w:rsidRPr="00EE5826" w:rsidRDefault="00AF2476" w:rsidP="00AF2476">
      <w:pPr>
        <w:rPr>
          <w:sz w:val="28"/>
          <w:szCs w:val="28"/>
          <w:rtl/>
        </w:rPr>
      </w:pPr>
      <w:r w:rsidRPr="00EE5826">
        <w:rPr>
          <w:sz w:val="28"/>
          <w:szCs w:val="28"/>
          <w:rtl/>
        </w:rPr>
        <w:t xml:space="preserve">وهى البروتينات التي تنتج عند تحللها أحماض </w:t>
      </w:r>
      <w:proofErr w:type="spellStart"/>
      <w:r w:rsidRPr="00EE5826">
        <w:rPr>
          <w:sz w:val="28"/>
          <w:szCs w:val="28"/>
          <w:rtl/>
        </w:rPr>
        <w:t>أمينية</w:t>
      </w:r>
      <w:proofErr w:type="spellEnd"/>
      <w:r w:rsidRPr="00EE5826">
        <w:rPr>
          <w:sz w:val="28"/>
          <w:szCs w:val="28"/>
          <w:rtl/>
        </w:rPr>
        <w:t xml:space="preserve"> و مكونات أخرى قد تكون عضوية أو غير عضوية</w:t>
      </w:r>
    </w:p>
    <w:p w:rsidR="00AF2476" w:rsidRPr="00EE5826" w:rsidRDefault="00AF2476" w:rsidP="00AF2476">
      <w:pPr>
        <w:rPr>
          <w:sz w:val="28"/>
          <w:szCs w:val="28"/>
          <w:rtl/>
        </w:rPr>
      </w:pPr>
      <w:r w:rsidRPr="00EE5826">
        <w:rPr>
          <w:rFonts w:hint="cs"/>
          <w:sz w:val="28"/>
          <w:szCs w:val="28"/>
          <w:u w:val="single"/>
          <w:rtl/>
        </w:rPr>
        <w:t>منها:</w:t>
      </w:r>
      <w:r w:rsidRPr="00EE5826">
        <w:rPr>
          <w:b/>
          <w:bCs/>
          <w:sz w:val="28"/>
          <w:szCs w:val="28"/>
          <w:rtl/>
        </w:rPr>
        <w:br/>
      </w:r>
      <w:r w:rsidRPr="00EE5826">
        <w:rPr>
          <w:sz w:val="28"/>
          <w:szCs w:val="28"/>
          <w:rtl/>
        </w:rPr>
        <w:t xml:space="preserve">1- البروتينات النووية ( </w:t>
      </w:r>
      <w:proofErr w:type="spellStart"/>
      <w:r w:rsidRPr="00EE5826">
        <w:rPr>
          <w:sz w:val="28"/>
          <w:szCs w:val="28"/>
          <w:rtl/>
        </w:rPr>
        <w:t>النيوكلوبروتين</w:t>
      </w:r>
      <w:proofErr w:type="spellEnd"/>
      <w:r w:rsidRPr="00EE5826">
        <w:rPr>
          <w:sz w:val="28"/>
          <w:szCs w:val="28"/>
          <w:rtl/>
        </w:rPr>
        <w:t xml:space="preserve">): وهى البروتينات المرتبطة </w:t>
      </w:r>
      <w:r w:rsidRPr="00EE5826">
        <w:rPr>
          <w:rFonts w:hint="cs"/>
          <w:sz w:val="28"/>
          <w:szCs w:val="28"/>
          <w:rtl/>
        </w:rPr>
        <w:t>بالأحماض</w:t>
      </w:r>
      <w:r w:rsidRPr="00EE5826">
        <w:rPr>
          <w:sz w:val="28"/>
          <w:szCs w:val="28"/>
          <w:rtl/>
        </w:rPr>
        <w:t xml:space="preserve"> النووية وموجودة في</w:t>
      </w:r>
      <w:r w:rsidRPr="00EE5826">
        <w:rPr>
          <w:rFonts w:hint="cs"/>
          <w:sz w:val="28"/>
          <w:szCs w:val="28"/>
          <w:rtl/>
        </w:rPr>
        <w:t xml:space="preserve"> </w:t>
      </w:r>
      <w:r w:rsidRPr="00EE5826">
        <w:rPr>
          <w:sz w:val="28"/>
          <w:szCs w:val="28"/>
          <w:rtl/>
        </w:rPr>
        <w:t xml:space="preserve">نواة الخلية </w:t>
      </w:r>
      <w:proofErr w:type="spellStart"/>
      <w:r w:rsidRPr="00EE5826">
        <w:rPr>
          <w:sz w:val="28"/>
          <w:szCs w:val="28"/>
          <w:rtl/>
        </w:rPr>
        <w:t>والسيتوبلازم</w:t>
      </w:r>
      <w:proofErr w:type="spellEnd"/>
      <w:r w:rsidRPr="00EE5826">
        <w:rPr>
          <w:b/>
          <w:bCs/>
          <w:sz w:val="28"/>
          <w:szCs w:val="28"/>
          <w:rtl/>
        </w:rPr>
        <w:br/>
      </w:r>
      <w:r w:rsidRPr="00EE5826">
        <w:rPr>
          <w:sz w:val="28"/>
          <w:szCs w:val="28"/>
          <w:rtl/>
        </w:rPr>
        <w:t>2‌- البروتينات الفسفورية (</w:t>
      </w:r>
      <w:proofErr w:type="spellStart"/>
      <w:r w:rsidRPr="00EE5826">
        <w:rPr>
          <w:sz w:val="28"/>
          <w:szCs w:val="28"/>
          <w:rtl/>
        </w:rPr>
        <w:t>الفوسفوبروتين</w:t>
      </w:r>
      <w:proofErr w:type="spellEnd"/>
      <w:r w:rsidRPr="00EE5826">
        <w:rPr>
          <w:sz w:val="28"/>
          <w:szCs w:val="28"/>
          <w:rtl/>
        </w:rPr>
        <w:t xml:space="preserve">): وهى البروتينات المرتبطة بحمض </w:t>
      </w:r>
      <w:proofErr w:type="spellStart"/>
      <w:r w:rsidRPr="00EE5826">
        <w:rPr>
          <w:sz w:val="28"/>
          <w:szCs w:val="28"/>
          <w:rtl/>
        </w:rPr>
        <w:t>الفسفوريك</w:t>
      </w:r>
      <w:proofErr w:type="spellEnd"/>
      <w:r w:rsidRPr="00EE5826">
        <w:rPr>
          <w:sz w:val="28"/>
          <w:szCs w:val="28"/>
          <w:rtl/>
        </w:rPr>
        <w:t xml:space="preserve"> وتوجد </w:t>
      </w:r>
      <w:proofErr w:type="spellStart"/>
      <w:r w:rsidRPr="00EE5826">
        <w:rPr>
          <w:sz w:val="28"/>
          <w:szCs w:val="28"/>
          <w:rtl/>
        </w:rPr>
        <w:t>فى</w:t>
      </w:r>
      <w:proofErr w:type="spellEnd"/>
      <w:r w:rsidRPr="00EE5826">
        <w:rPr>
          <w:sz w:val="28"/>
          <w:szCs w:val="28"/>
          <w:rtl/>
        </w:rPr>
        <w:t xml:space="preserve"> </w:t>
      </w:r>
      <w:proofErr w:type="spellStart"/>
      <w:r w:rsidRPr="00EE5826">
        <w:rPr>
          <w:sz w:val="28"/>
          <w:szCs w:val="28"/>
          <w:rtl/>
        </w:rPr>
        <w:t>كازين</w:t>
      </w:r>
      <w:proofErr w:type="spellEnd"/>
      <w:r w:rsidRPr="00EE5826">
        <w:rPr>
          <w:sz w:val="28"/>
          <w:szCs w:val="28"/>
          <w:rtl/>
        </w:rPr>
        <w:t xml:space="preserve"> اللبن </w:t>
      </w:r>
      <w:r w:rsidRPr="00EE5826">
        <w:rPr>
          <w:sz w:val="28"/>
          <w:szCs w:val="28"/>
          <w:rtl/>
        </w:rPr>
        <w:br/>
      </w:r>
      <w:r w:rsidRPr="00EE5826">
        <w:rPr>
          <w:rFonts w:hint="cs"/>
          <w:sz w:val="28"/>
          <w:szCs w:val="28"/>
          <w:rtl/>
        </w:rPr>
        <w:t>3</w:t>
      </w:r>
      <w:r w:rsidRPr="00EE5826">
        <w:rPr>
          <w:sz w:val="28"/>
          <w:szCs w:val="28"/>
          <w:rtl/>
        </w:rPr>
        <w:t xml:space="preserve">- البروتينات </w:t>
      </w:r>
      <w:proofErr w:type="spellStart"/>
      <w:r w:rsidRPr="00EE5826">
        <w:rPr>
          <w:sz w:val="28"/>
          <w:szCs w:val="28"/>
          <w:rtl/>
        </w:rPr>
        <w:t>الدهنية</w:t>
      </w:r>
      <w:proofErr w:type="spellEnd"/>
      <w:r w:rsidRPr="00EE5826">
        <w:rPr>
          <w:sz w:val="28"/>
          <w:szCs w:val="28"/>
          <w:rtl/>
        </w:rPr>
        <w:t xml:space="preserve"> (</w:t>
      </w:r>
      <w:proofErr w:type="spellStart"/>
      <w:r w:rsidRPr="00EE5826">
        <w:rPr>
          <w:sz w:val="28"/>
          <w:szCs w:val="28"/>
          <w:rtl/>
        </w:rPr>
        <w:t>الليبوبروتين</w:t>
      </w:r>
      <w:proofErr w:type="spellEnd"/>
      <w:r w:rsidRPr="00EE5826">
        <w:rPr>
          <w:sz w:val="28"/>
          <w:szCs w:val="28"/>
          <w:rtl/>
        </w:rPr>
        <w:t xml:space="preserve">): وهى البروتينات المرتبطة </w:t>
      </w:r>
      <w:proofErr w:type="spellStart"/>
      <w:r w:rsidRPr="00EE5826">
        <w:rPr>
          <w:sz w:val="28"/>
          <w:szCs w:val="28"/>
          <w:rtl/>
        </w:rPr>
        <w:t>بالاحماض</w:t>
      </w:r>
      <w:proofErr w:type="spellEnd"/>
      <w:r w:rsidRPr="00EE5826">
        <w:rPr>
          <w:sz w:val="28"/>
          <w:szCs w:val="28"/>
          <w:rtl/>
        </w:rPr>
        <w:t xml:space="preserve"> </w:t>
      </w:r>
      <w:proofErr w:type="spellStart"/>
      <w:r w:rsidRPr="00EE5826">
        <w:rPr>
          <w:sz w:val="28"/>
          <w:szCs w:val="28"/>
          <w:rtl/>
        </w:rPr>
        <w:t>الدهنية</w:t>
      </w:r>
      <w:proofErr w:type="spellEnd"/>
      <w:r w:rsidRPr="00EE5826">
        <w:rPr>
          <w:sz w:val="28"/>
          <w:szCs w:val="28"/>
          <w:rtl/>
        </w:rPr>
        <w:t xml:space="preserve"> وتوجد </w:t>
      </w:r>
      <w:proofErr w:type="spellStart"/>
      <w:r w:rsidRPr="00EE5826">
        <w:rPr>
          <w:sz w:val="28"/>
          <w:szCs w:val="28"/>
          <w:rtl/>
        </w:rPr>
        <w:t>فى</w:t>
      </w:r>
      <w:proofErr w:type="spellEnd"/>
      <w:r w:rsidRPr="00EE5826">
        <w:rPr>
          <w:sz w:val="28"/>
          <w:szCs w:val="28"/>
          <w:rtl/>
        </w:rPr>
        <w:t xml:space="preserve"> </w:t>
      </w:r>
      <w:proofErr w:type="spellStart"/>
      <w:r w:rsidRPr="00EE5826">
        <w:rPr>
          <w:sz w:val="28"/>
          <w:szCs w:val="28"/>
          <w:rtl/>
        </w:rPr>
        <w:t>الاغشية</w:t>
      </w:r>
      <w:proofErr w:type="spellEnd"/>
      <w:r w:rsidRPr="00EE5826">
        <w:rPr>
          <w:sz w:val="28"/>
          <w:szCs w:val="28"/>
          <w:rtl/>
        </w:rPr>
        <w:t xml:space="preserve"> الحيوية</w:t>
      </w:r>
    </w:p>
    <w:p w:rsidR="00AF2476" w:rsidRPr="00545CD5" w:rsidRDefault="00AF2476" w:rsidP="00AF2476">
      <w:pPr>
        <w:rPr>
          <w:sz w:val="28"/>
          <w:szCs w:val="28"/>
          <w:rtl/>
        </w:rPr>
      </w:pPr>
      <w:r w:rsidRPr="00545CD5">
        <w:rPr>
          <w:rFonts w:hint="cs"/>
          <w:sz w:val="28"/>
          <w:szCs w:val="28"/>
          <w:rtl/>
        </w:rPr>
        <w:t>4</w:t>
      </w:r>
      <w:r w:rsidRPr="00545CD5">
        <w:rPr>
          <w:sz w:val="28"/>
          <w:szCs w:val="28"/>
          <w:rtl/>
        </w:rPr>
        <w:t>-</w:t>
      </w:r>
      <w:proofErr w:type="spellStart"/>
      <w:r w:rsidRPr="00545CD5">
        <w:rPr>
          <w:sz w:val="28"/>
          <w:szCs w:val="28"/>
          <w:rtl/>
        </w:rPr>
        <w:t>الجليكوبروتين</w:t>
      </w:r>
      <w:proofErr w:type="spellEnd"/>
      <w:r w:rsidRPr="00545CD5">
        <w:rPr>
          <w:sz w:val="28"/>
          <w:szCs w:val="28"/>
          <w:rtl/>
        </w:rPr>
        <w:t>: بروتينات مرتبطة بالسكريات</w:t>
      </w:r>
    </w:p>
    <w:p w:rsidR="00AF2476" w:rsidRPr="00EE5826" w:rsidRDefault="00AF2476" w:rsidP="00AF2476">
      <w:pPr>
        <w:rPr>
          <w:sz w:val="28"/>
          <w:szCs w:val="28"/>
        </w:rPr>
      </w:pPr>
      <w:r w:rsidRPr="00EE5826">
        <w:rPr>
          <w:sz w:val="28"/>
          <w:szCs w:val="28"/>
          <w:rtl/>
        </w:rPr>
        <w:t>3- بروتينات مشتقة</w:t>
      </w:r>
      <w:proofErr w:type="spellStart"/>
      <w:r w:rsidRPr="00EE5826">
        <w:rPr>
          <w:sz w:val="28"/>
          <w:szCs w:val="28"/>
        </w:rPr>
        <w:t>Deriyed</w:t>
      </w:r>
      <w:proofErr w:type="spellEnd"/>
      <w:r w:rsidRPr="00EE5826">
        <w:rPr>
          <w:sz w:val="28"/>
          <w:szCs w:val="28"/>
        </w:rPr>
        <w:t xml:space="preserve"> Proteins</w:t>
      </w:r>
    </w:p>
    <w:p w:rsidR="00AF2476" w:rsidRPr="00EE5826" w:rsidRDefault="00AF2476" w:rsidP="00AF2476">
      <w:pPr>
        <w:rPr>
          <w:sz w:val="28"/>
          <w:szCs w:val="28"/>
        </w:rPr>
      </w:pPr>
      <w:r w:rsidRPr="00EE5826">
        <w:rPr>
          <w:sz w:val="28"/>
          <w:szCs w:val="28"/>
          <w:rtl/>
        </w:rPr>
        <w:t xml:space="preserve">هو كل بروتين ينتج من عمليات فصل الارتباط في البروتينات المقترنة أو </w:t>
      </w:r>
      <w:proofErr w:type="spellStart"/>
      <w:r w:rsidRPr="00EE5826">
        <w:rPr>
          <w:sz w:val="28"/>
          <w:szCs w:val="28"/>
          <w:rtl/>
        </w:rPr>
        <w:t>التميؤ</w:t>
      </w:r>
      <w:proofErr w:type="spellEnd"/>
      <w:r w:rsidRPr="00EE5826">
        <w:rPr>
          <w:sz w:val="28"/>
          <w:szCs w:val="28"/>
          <w:rtl/>
        </w:rPr>
        <w:t xml:space="preserve"> الجزئي للبروتينات البسيطة أو تغير الطبيعة الأساسية لأي بروتين في عملية الإفساد </w:t>
      </w:r>
      <w:proofErr w:type="spellStart"/>
      <w:r w:rsidRPr="00EE5826">
        <w:rPr>
          <w:sz w:val="28"/>
          <w:szCs w:val="28"/>
        </w:rPr>
        <w:t>Denaturation</w:t>
      </w:r>
      <w:proofErr w:type="spellEnd"/>
      <w:r w:rsidRPr="00EE5826">
        <w:rPr>
          <w:sz w:val="28"/>
          <w:szCs w:val="28"/>
          <w:rtl/>
        </w:rPr>
        <w:t xml:space="preserve"> حيث تخرج عن حالتها الطبيعية</w:t>
      </w:r>
    </w:p>
    <w:p w:rsidR="00AF2476" w:rsidRPr="00EE5826" w:rsidRDefault="00AF2476" w:rsidP="00AF2476">
      <w:pPr>
        <w:rPr>
          <w:sz w:val="28"/>
          <w:szCs w:val="28"/>
          <w:rtl/>
        </w:rPr>
      </w:pPr>
      <w:r w:rsidRPr="00EE5826">
        <w:rPr>
          <w:sz w:val="28"/>
          <w:szCs w:val="28"/>
          <w:rtl/>
        </w:rPr>
        <w:t>وتنتج بفعل إنزيمي أو كيميائي</w:t>
      </w:r>
      <w:r w:rsidRPr="00EE5826">
        <w:rPr>
          <w:rFonts w:hint="cs"/>
          <w:sz w:val="28"/>
          <w:szCs w:val="28"/>
          <w:rtl/>
        </w:rPr>
        <w:t xml:space="preserve"> مثل </w:t>
      </w:r>
      <w:proofErr w:type="spellStart"/>
      <w:r w:rsidRPr="00EE5826">
        <w:rPr>
          <w:rFonts w:hint="cs"/>
          <w:sz w:val="28"/>
          <w:szCs w:val="28"/>
          <w:rtl/>
        </w:rPr>
        <w:t>الببتونات</w:t>
      </w:r>
      <w:proofErr w:type="spellEnd"/>
      <w:r w:rsidRPr="00EE5826">
        <w:rPr>
          <w:rFonts w:hint="cs"/>
          <w:sz w:val="28"/>
          <w:szCs w:val="28"/>
          <w:rtl/>
        </w:rPr>
        <w:t xml:space="preserve"> </w:t>
      </w:r>
      <w:r w:rsidRPr="00EE5826">
        <w:rPr>
          <w:sz w:val="28"/>
          <w:szCs w:val="28"/>
        </w:rPr>
        <w:t xml:space="preserve">peptones </w:t>
      </w:r>
      <w:r w:rsidRPr="00EE5826"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والببتيدات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 </w:t>
      </w:r>
      <w:r w:rsidRPr="00EE5826">
        <w:rPr>
          <w:sz w:val="28"/>
          <w:szCs w:val="28"/>
          <w:lang w:bidi="ar-IQ"/>
        </w:rPr>
        <w:t xml:space="preserve">peptides </w:t>
      </w:r>
      <w:r w:rsidRPr="00EE5826"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والتى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تكون ذات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اوزان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جزيئية اقل من المركبات </w:t>
      </w:r>
      <w:proofErr w:type="spellStart"/>
      <w:r w:rsidRPr="00EE5826">
        <w:rPr>
          <w:rFonts w:hint="cs"/>
          <w:sz w:val="28"/>
          <w:szCs w:val="28"/>
          <w:rtl/>
          <w:lang w:bidi="ar-IQ"/>
        </w:rPr>
        <w:t>الاصلية</w:t>
      </w:r>
      <w:proofErr w:type="spellEnd"/>
      <w:r w:rsidRPr="00EE5826">
        <w:rPr>
          <w:rFonts w:hint="cs"/>
          <w:sz w:val="28"/>
          <w:szCs w:val="28"/>
          <w:rtl/>
          <w:lang w:bidi="ar-IQ"/>
        </w:rPr>
        <w:t xml:space="preserve"> .</w:t>
      </w:r>
    </w:p>
    <w:p w:rsidR="00AF2476" w:rsidRPr="00EE5826" w:rsidRDefault="00AF2476" w:rsidP="00AF2476">
      <w:pPr>
        <w:rPr>
          <w:sz w:val="28"/>
          <w:szCs w:val="28"/>
          <w:rtl/>
        </w:rPr>
      </w:pPr>
    </w:p>
    <w:p w:rsidR="00AF2476" w:rsidRPr="00EE5826" w:rsidRDefault="00AF2476" w:rsidP="00AF2476">
      <w:pPr>
        <w:rPr>
          <w:sz w:val="28"/>
          <w:szCs w:val="28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EE5826" w:rsidRDefault="00AF2476" w:rsidP="00AF2476">
      <w:pPr>
        <w:rPr>
          <w:sz w:val="28"/>
          <w:szCs w:val="28"/>
          <w:rtl/>
          <w:lang w:bidi="ar-IQ"/>
        </w:rPr>
      </w:pPr>
    </w:p>
    <w:p w:rsidR="00AF2476" w:rsidRPr="00445F5A" w:rsidRDefault="00AF2476" w:rsidP="00AF2476">
      <w:pPr>
        <w:rPr>
          <w:sz w:val="28"/>
          <w:szCs w:val="28"/>
          <w:lang w:bidi="ar-IQ"/>
        </w:rPr>
      </w:pPr>
    </w:p>
    <w:p w:rsidR="000456BA" w:rsidRPr="00AF2476" w:rsidRDefault="000456BA"/>
    <w:sectPr w:rsidR="000456BA" w:rsidRPr="00AF2476" w:rsidSect="0004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CD6"/>
    <w:multiLevelType w:val="hybridMultilevel"/>
    <w:tmpl w:val="669A9BCE"/>
    <w:lvl w:ilvl="0" w:tplc="41D26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11F61"/>
    <w:multiLevelType w:val="hybridMultilevel"/>
    <w:tmpl w:val="87289F38"/>
    <w:lvl w:ilvl="0" w:tplc="FA8EB0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F2476"/>
    <w:rsid w:val="000456BA"/>
    <w:rsid w:val="00591052"/>
    <w:rsid w:val="00AF2476"/>
    <w:rsid w:val="00C7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47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24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3788</Characters>
  <Application>Microsoft Office Word</Application>
  <DocSecurity>0</DocSecurity>
  <Lines>31</Lines>
  <Paragraphs>8</Paragraphs>
  <ScaleCrop>false</ScaleCrop>
  <Company>By DR.Ahmed Saker 2o1O  ;)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2017-10-21T12:02:00Z</dcterms:created>
  <dcterms:modified xsi:type="dcterms:W3CDTF">2017-10-21T12:03:00Z</dcterms:modified>
</cp:coreProperties>
</file>