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300" w:rsidRPr="00EA1300" w:rsidRDefault="00EA1300" w:rsidP="00EA1300">
      <w:pPr>
        <w:jc w:val="center"/>
        <w:rPr>
          <w:rFonts w:hint="cs"/>
          <w:b/>
          <w:bCs/>
          <w:sz w:val="32"/>
          <w:szCs w:val="32"/>
          <w:rtl/>
          <w:lang w:bidi="ar-IQ"/>
        </w:rPr>
      </w:pPr>
      <w:r w:rsidRPr="00EA1300">
        <w:rPr>
          <w:rFonts w:hint="cs"/>
          <w:b/>
          <w:bCs/>
          <w:sz w:val="32"/>
          <w:szCs w:val="32"/>
          <w:rtl/>
          <w:lang w:bidi="ar-IQ"/>
        </w:rPr>
        <w:t xml:space="preserve">الصناعات الغذائية </w:t>
      </w:r>
      <w:r w:rsidRPr="00EA1300">
        <w:rPr>
          <w:b/>
          <w:bCs/>
          <w:sz w:val="32"/>
          <w:szCs w:val="32"/>
          <w:rtl/>
          <w:lang w:bidi="ar-IQ"/>
        </w:rPr>
        <w:t>–</w:t>
      </w:r>
      <w:r w:rsidRPr="00EA1300">
        <w:rPr>
          <w:rFonts w:hint="cs"/>
          <w:b/>
          <w:bCs/>
          <w:sz w:val="32"/>
          <w:szCs w:val="32"/>
          <w:rtl/>
          <w:lang w:bidi="ar-IQ"/>
        </w:rPr>
        <w:t>المرحلة الرابعة</w:t>
      </w:r>
    </w:p>
    <w:p w:rsidR="00EA1300" w:rsidRPr="00EA1300" w:rsidRDefault="00EA1300" w:rsidP="00EA1300">
      <w:pPr>
        <w:jc w:val="center"/>
        <w:rPr>
          <w:rFonts w:hint="cs"/>
          <w:b/>
          <w:bCs/>
          <w:sz w:val="32"/>
          <w:szCs w:val="32"/>
          <w:rtl/>
          <w:lang w:bidi="ar-IQ"/>
        </w:rPr>
      </w:pPr>
      <w:proofErr w:type="spellStart"/>
      <w:r w:rsidRPr="00EA1300">
        <w:rPr>
          <w:rFonts w:hint="cs"/>
          <w:b/>
          <w:bCs/>
          <w:sz w:val="32"/>
          <w:szCs w:val="32"/>
          <w:rtl/>
          <w:lang w:bidi="ar-IQ"/>
        </w:rPr>
        <w:t>اعداد</w:t>
      </w:r>
      <w:proofErr w:type="spellEnd"/>
      <w:r w:rsidRPr="00EA1300">
        <w:rPr>
          <w:rFonts w:hint="cs"/>
          <w:b/>
          <w:bCs/>
          <w:sz w:val="32"/>
          <w:szCs w:val="32"/>
          <w:rtl/>
          <w:lang w:bidi="ar-IQ"/>
        </w:rPr>
        <w:t>/أ.م. ثريا عبد العباس مالك</w:t>
      </w:r>
    </w:p>
    <w:p w:rsidR="00EA1300" w:rsidRPr="00EA1300" w:rsidRDefault="00EA1300" w:rsidP="00EA1300">
      <w:pPr>
        <w:jc w:val="center"/>
        <w:rPr>
          <w:rFonts w:hint="cs"/>
          <w:b/>
          <w:bCs/>
          <w:sz w:val="32"/>
          <w:szCs w:val="32"/>
          <w:rtl/>
          <w:lang w:bidi="ar-IQ"/>
        </w:rPr>
      </w:pPr>
      <w:r w:rsidRPr="00EA1300">
        <w:rPr>
          <w:rFonts w:hint="cs"/>
          <w:b/>
          <w:bCs/>
          <w:sz w:val="32"/>
          <w:szCs w:val="32"/>
          <w:rtl/>
          <w:lang w:bidi="ar-IQ"/>
        </w:rPr>
        <w:t xml:space="preserve">المحاضرة </w:t>
      </w:r>
      <w:r>
        <w:rPr>
          <w:rFonts w:hint="cs"/>
          <w:b/>
          <w:bCs/>
          <w:sz w:val="32"/>
          <w:szCs w:val="32"/>
          <w:rtl/>
          <w:lang w:bidi="ar-IQ"/>
        </w:rPr>
        <w:t>(1)</w:t>
      </w:r>
    </w:p>
    <w:p w:rsidR="00EA1300" w:rsidRPr="00EA1300" w:rsidRDefault="00EA1300" w:rsidP="00EA1300">
      <w:pPr>
        <w:rPr>
          <w:rFonts w:hint="cs"/>
          <w:sz w:val="28"/>
          <w:szCs w:val="28"/>
          <w:rtl/>
          <w:lang w:bidi="ar-IQ"/>
        </w:rPr>
      </w:pPr>
      <w:r w:rsidRPr="00EA1300">
        <w:rPr>
          <w:rFonts w:hint="cs"/>
          <w:sz w:val="28"/>
          <w:szCs w:val="28"/>
          <w:rtl/>
          <w:lang w:bidi="ar-IQ"/>
        </w:rPr>
        <w:t>علم الصناعات الغذائية :-</w:t>
      </w:r>
    </w:p>
    <w:p w:rsidR="00EA1300" w:rsidRPr="00EA1300" w:rsidRDefault="00EA1300" w:rsidP="00EA1300">
      <w:pPr>
        <w:rPr>
          <w:rFonts w:hint="cs"/>
          <w:sz w:val="28"/>
          <w:szCs w:val="28"/>
          <w:rtl/>
          <w:lang w:bidi="ar-IQ"/>
        </w:rPr>
      </w:pPr>
    </w:p>
    <w:p w:rsidR="00EA1300" w:rsidRPr="00EA1300" w:rsidRDefault="00EA1300" w:rsidP="00EA1300">
      <w:pPr>
        <w:rPr>
          <w:rFonts w:hint="cs"/>
          <w:sz w:val="28"/>
          <w:szCs w:val="28"/>
          <w:rtl/>
          <w:lang w:bidi="ar-IQ"/>
        </w:rPr>
      </w:pPr>
      <w:r w:rsidRPr="00EA1300">
        <w:rPr>
          <w:rFonts w:hint="cs"/>
          <w:sz w:val="28"/>
          <w:szCs w:val="28"/>
          <w:rtl/>
          <w:lang w:bidi="ar-IQ"/>
        </w:rPr>
        <w:t xml:space="preserve">عبارة عن المفاهيم النظرية والتطبيقات العملية التي تبحث جميع الاعتبارات المتعلقة بالغذاء في مجالات </w:t>
      </w:r>
      <w:proofErr w:type="spellStart"/>
      <w:r w:rsidRPr="00EA1300">
        <w:rPr>
          <w:rFonts w:hint="cs"/>
          <w:sz w:val="28"/>
          <w:szCs w:val="28"/>
          <w:rtl/>
          <w:lang w:bidi="ar-IQ"/>
        </w:rPr>
        <w:t>انتاجه</w:t>
      </w:r>
      <w:proofErr w:type="spellEnd"/>
      <w:r w:rsidRPr="00EA1300">
        <w:rPr>
          <w:rFonts w:hint="cs"/>
          <w:sz w:val="28"/>
          <w:szCs w:val="28"/>
          <w:rtl/>
          <w:lang w:bidi="ar-IQ"/>
        </w:rPr>
        <w:t xml:space="preserve"> وتخزينه وتسويقه وتوزيعه واستهلاكه في مراحله النهائية .</w:t>
      </w:r>
    </w:p>
    <w:p w:rsidR="00EA1300" w:rsidRPr="00EA1300" w:rsidRDefault="00EA1300" w:rsidP="00EA1300">
      <w:pPr>
        <w:rPr>
          <w:rFonts w:hint="cs"/>
          <w:sz w:val="28"/>
          <w:szCs w:val="28"/>
          <w:rtl/>
          <w:lang w:bidi="ar-IQ"/>
        </w:rPr>
      </w:pPr>
    </w:p>
    <w:p w:rsidR="00EA1300" w:rsidRPr="00EA1300" w:rsidRDefault="00EA1300" w:rsidP="00EA1300">
      <w:pPr>
        <w:rPr>
          <w:rFonts w:hint="cs"/>
          <w:sz w:val="28"/>
          <w:szCs w:val="28"/>
          <w:rtl/>
          <w:lang w:bidi="ar-IQ"/>
        </w:rPr>
      </w:pPr>
    </w:p>
    <w:p w:rsidR="00EA1300" w:rsidRPr="00EA1300" w:rsidRDefault="00EA1300" w:rsidP="00EA1300">
      <w:pPr>
        <w:rPr>
          <w:rFonts w:hint="cs"/>
          <w:sz w:val="28"/>
          <w:szCs w:val="28"/>
          <w:rtl/>
          <w:lang w:bidi="ar-IQ"/>
        </w:rPr>
      </w:pPr>
      <w:proofErr w:type="spellStart"/>
      <w:r w:rsidRPr="00EA1300">
        <w:rPr>
          <w:rFonts w:hint="cs"/>
          <w:sz w:val="28"/>
          <w:szCs w:val="28"/>
          <w:rtl/>
          <w:lang w:bidi="ar-IQ"/>
        </w:rPr>
        <w:t>اهمية</w:t>
      </w:r>
      <w:proofErr w:type="spellEnd"/>
      <w:r w:rsidRPr="00EA1300">
        <w:rPr>
          <w:rFonts w:hint="cs"/>
          <w:sz w:val="28"/>
          <w:szCs w:val="28"/>
          <w:rtl/>
          <w:lang w:bidi="ar-IQ"/>
        </w:rPr>
        <w:t xml:space="preserve"> الصناعات الغذائية :-</w:t>
      </w:r>
    </w:p>
    <w:p w:rsidR="00EA1300" w:rsidRPr="00EA1300" w:rsidRDefault="00EA1300" w:rsidP="00EA1300">
      <w:pPr>
        <w:rPr>
          <w:rFonts w:hint="cs"/>
          <w:sz w:val="28"/>
          <w:szCs w:val="28"/>
          <w:rtl/>
          <w:lang w:bidi="ar-IQ"/>
        </w:rPr>
      </w:pPr>
    </w:p>
    <w:p w:rsidR="00EA1300" w:rsidRPr="00EA1300" w:rsidRDefault="00EA1300" w:rsidP="00EA1300">
      <w:pPr>
        <w:rPr>
          <w:rFonts w:hint="cs"/>
          <w:sz w:val="28"/>
          <w:szCs w:val="28"/>
          <w:rtl/>
          <w:lang w:bidi="ar-IQ"/>
        </w:rPr>
      </w:pPr>
      <w:r w:rsidRPr="00EA1300">
        <w:rPr>
          <w:rFonts w:hint="cs"/>
          <w:sz w:val="28"/>
          <w:szCs w:val="28"/>
          <w:rtl/>
          <w:lang w:bidi="ar-IQ"/>
        </w:rPr>
        <w:t xml:space="preserve">الصناعات الغذائية صناعة حيوية مهمة تلعب دورا مهما في الاقتصاد الوطني للبلاد ويمكن توضيح </w:t>
      </w:r>
      <w:proofErr w:type="spellStart"/>
      <w:r w:rsidRPr="00EA1300">
        <w:rPr>
          <w:rFonts w:hint="cs"/>
          <w:sz w:val="28"/>
          <w:szCs w:val="28"/>
          <w:rtl/>
          <w:lang w:bidi="ar-IQ"/>
        </w:rPr>
        <w:t>اهميتها</w:t>
      </w:r>
      <w:proofErr w:type="spellEnd"/>
      <w:r w:rsidRPr="00EA1300">
        <w:rPr>
          <w:rFonts w:hint="cs"/>
          <w:sz w:val="28"/>
          <w:szCs w:val="28"/>
          <w:rtl/>
          <w:lang w:bidi="ar-IQ"/>
        </w:rPr>
        <w:t xml:space="preserve"> بالنقاط التالية :-</w:t>
      </w:r>
    </w:p>
    <w:p w:rsidR="00EA1300" w:rsidRPr="00EA1300" w:rsidRDefault="00EA1300" w:rsidP="00EA1300">
      <w:pPr>
        <w:numPr>
          <w:ilvl w:val="0"/>
          <w:numId w:val="1"/>
        </w:numPr>
        <w:rPr>
          <w:rFonts w:hint="cs"/>
          <w:sz w:val="28"/>
          <w:szCs w:val="28"/>
          <w:rtl/>
          <w:lang w:bidi="ar-IQ"/>
        </w:rPr>
      </w:pPr>
      <w:r w:rsidRPr="00EA1300">
        <w:rPr>
          <w:rFonts w:hint="cs"/>
          <w:sz w:val="28"/>
          <w:szCs w:val="28"/>
          <w:rtl/>
          <w:lang w:bidi="ar-IQ"/>
        </w:rPr>
        <w:t xml:space="preserve">تحويل المواد الغذائية السريعة التلف </w:t>
      </w:r>
      <w:proofErr w:type="spellStart"/>
      <w:r w:rsidRPr="00EA1300">
        <w:rPr>
          <w:rFonts w:hint="cs"/>
          <w:sz w:val="28"/>
          <w:szCs w:val="28"/>
          <w:rtl/>
          <w:lang w:bidi="ar-IQ"/>
        </w:rPr>
        <w:t>الى</w:t>
      </w:r>
      <w:proofErr w:type="spellEnd"/>
      <w:r w:rsidRPr="00EA1300">
        <w:rPr>
          <w:rFonts w:hint="cs"/>
          <w:sz w:val="28"/>
          <w:szCs w:val="28"/>
          <w:rtl/>
          <w:lang w:bidi="ar-IQ"/>
        </w:rPr>
        <w:t xml:space="preserve"> مواد </w:t>
      </w:r>
      <w:proofErr w:type="spellStart"/>
      <w:r w:rsidRPr="00EA1300">
        <w:rPr>
          <w:rFonts w:hint="cs"/>
          <w:sz w:val="28"/>
          <w:szCs w:val="28"/>
          <w:rtl/>
          <w:lang w:bidi="ar-IQ"/>
        </w:rPr>
        <w:t>اكثر</w:t>
      </w:r>
      <w:proofErr w:type="spellEnd"/>
      <w:r w:rsidRPr="00EA1300">
        <w:rPr>
          <w:rFonts w:hint="cs"/>
          <w:sz w:val="28"/>
          <w:szCs w:val="28"/>
          <w:rtl/>
          <w:lang w:bidi="ar-IQ"/>
        </w:rPr>
        <w:t xml:space="preserve"> ثباتا فيمكن حفظ بعضها عدة </w:t>
      </w:r>
      <w:proofErr w:type="spellStart"/>
      <w:r w:rsidRPr="00EA1300">
        <w:rPr>
          <w:rFonts w:hint="cs"/>
          <w:sz w:val="28"/>
          <w:szCs w:val="28"/>
          <w:rtl/>
          <w:lang w:bidi="ar-IQ"/>
        </w:rPr>
        <w:t>ايام</w:t>
      </w:r>
      <w:proofErr w:type="spellEnd"/>
      <w:r w:rsidRPr="00EA1300">
        <w:rPr>
          <w:rFonts w:hint="cs"/>
          <w:sz w:val="28"/>
          <w:szCs w:val="28"/>
          <w:rtl/>
          <w:lang w:bidi="ar-IQ"/>
        </w:rPr>
        <w:t xml:space="preserve"> </w:t>
      </w:r>
      <w:proofErr w:type="spellStart"/>
      <w:r w:rsidRPr="00EA1300">
        <w:rPr>
          <w:rFonts w:hint="cs"/>
          <w:sz w:val="28"/>
          <w:szCs w:val="28"/>
          <w:rtl/>
          <w:lang w:bidi="ar-IQ"/>
        </w:rPr>
        <w:t>او</w:t>
      </w:r>
      <w:proofErr w:type="spellEnd"/>
      <w:r w:rsidRPr="00EA1300">
        <w:rPr>
          <w:rFonts w:hint="cs"/>
          <w:sz w:val="28"/>
          <w:szCs w:val="28"/>
          <w:rtl/>
          <w:lang w:bidi="ar-IQ"/>
        </w:rPr>
        <w:t xml:space="preserve"> </w:t>
      </w:r>
      <w:proofErr w:type="spellStart"/>
      <w:r w:rsidRPr="00EA1300">
        <w:rPr>
          <w:rFonts w:hint="cs"/>
          <w:sz w:val="28"/>
          <w:szCs w:val="28"/>
          <w:rtl/>
          <w:lang w:bidi="ar-IQ"/>
        </w:rPr>
        <w:t>اسابيع</w:t>
      </w:r>
      <w:proofErr w:type="spellEnd"/>
      <w:r w:rsidRPr="00EA1300">
        <w:rPr>
          <w:rFonts w:hint="cs"/>
          <w:sz w:val="28"/>
          <w:szCs w:val="28"/>
          <w:rtl/>
          <w:lang w:bidi="ar-IQ"/>
        </w:rPr>
        <w:t xml:space="preserve"> والبعض </w:t>
      </w:r>
      <w:proofErr w:type="spellStart"/>
      <w:r w:rsidRPr="00EA1300">
        <w:rPr>
          <w:rFonts w:hint="cs"/>
          <w:sz w:val="28"/>
          <w:szCs w:val="28"/>
          <w:rtl/>
          <w:lang w:bidi="ar-IQ"/>
        </w:rPr>
        <w:t>الاخر</w:t>
      </w:r>
      <w:proofErr w:type="spellEnd"/>
      <w:r w:rsidRPr="00EA1300">
        <w:rPr>
          <w:rFonts w:hint="cs"/>
          <w:sz w:val="28"/>
          <w:szCs w:val="28"/>
          <w:rtl/>
          <w:lang w:bidi="ar-IQ"/>
        </w:rPr>
        <w:t xml:space="preserve"> لبضعة شهور </w:t>
      </w:r>
      <w:proofErr w:type="spellStart"/>
      <w:r w:rsidRPr="00EA1300">
        <w:rPr>
          <w:rFonts w:hint="cs"/>
          <w:sz w:val="28"/>
          <w:szCs w:val="28"/>
          <w:rtl/>
          <w:lang w:bidi="ar-IQ"/>
        </w:rPr>
        <w:t>او</w:t>
      </w:r>
      <w:proofErr w:type="spellEnd"/>
      <w:r w:rsidRPr="00EA1300">
        <w:rPr>
          <w:rFonts w:hint="cs"/>
          <w:sz w:val="28"/>
          <w:szCs w:val="28"/>
          <w:rtl/>
          <w:lang w:bidi="ar-IQ"/>
        </w:rPr>
        <w:t xml:space="preserve"> لفترة سنوات حسب طريقة الحفظ المتبعة , ويمكن بهذه الطريقة جعل الغذاء متوفرا طول السنة والاستفادة من المحفوظ منه بالتعليب </w:t>
      </w:r>
      <w:proofErr w:type="spellStart"/>
      <w:r w:rsidRPr="00EA1300">
        <w:rPr>
          <w:rFonts w:hint="cs"/>
          <w:sz w:val="28"/>
          <w:szCs w:val="28"/>
          <w:rtl/>
          <w:lang w:bidi="ar-IQ"/>
        </w:rPr>
        <w:t>او</w:t>
      </w:r>
      <w:proofErr w:type="spellEnd"/>
      <w:r w:rsidRPr="00EA1300">
        <w:rPr>
          <w:rFonts w:hint="cs"/>
          <w:sz w:val="28"/>
          <w:szCs w:val="28"/>
          <w:rtl/>
          <w:lang w:bidi="ar-IQ"/>
        </w:rPr>
        <w:t xml:space="preserve"> التجميد </w:t>
      </w:r>
      <w:proofErr w:type="spellStart"/>
      <w:r w:rsidRPr="00EA1300">
        <w:rPr>
          <w:rFonts w:hint="cs"/>
          <w:sz w:val="28"/>
          <w:szCs w:val="28"/>
          <w:rtl/>
          <w:lang w:bidi="ar-IQ"/>
        </w:rPr>
        <w:t>او</w:t>
      </w:r>
      <w:proofErr w:type="spellEnd"/>
      <w:r w:rsidRPr="00EA1300">
        <w:rPr>
          <w:rFonts w:hint="cs"/>
          <w:sz w:val="28"/>
          <w:szCs w:val="28"/>
          <w:rtl/>
          <w:lang w:bidi="ar-IQ"/>
        </w:rPr>
        <w:t xml:space="preserve"> التجفيف في مواسم رداءة </w:t>
      </w:r>
      <w:proofErr w:type="spellStart"/>
      <w:r w:rsidRPr="00EA1300">
        <w:rPr>
          <w:rFonts w:hint="cs"/>
          <w:sz w:val="28"/>
          <w:szCs w:val="28"/>
          <w:rtl/>
          <w:lang w:bidi="ar-IQ"/>
        </w:rPr>
        <w:t>الانتاج</w:t>
      </w:r>
      <w:proofErr w:type="spellEnd"/>
      <w:r w:rsidRPr="00EA1300">
        <w:rPr>
          <w:rFonts w:hint="cs"/>
          <w:sz w:val="28"/>
          <w:szCs w:val="28"/>
          <w:rtl/>
          <w:lang w:bidi="ar-IQ"/>
        </w:rPr>
        <w:t xml:space="preserve"> بسبب الجفاف  </w:t>
      </w:r>
      <w:proofErr w:type="spellStart"/>
      <w:r w:rsidRPr="00EA1300">
        <w:rPr>
          <w:rFonts w:hint="cs"/>
          <w:sz w:val="28"/>
          <w:szCs w:val="28"/>
          <w:rtl/>
          <w:lang w:bidi="ar-IQ"/>
        </w:rPr>
        <w:t>او</w:t>
      </w:r>
      <w:proofErr w:type="spellEnd"/>
      <w:r w:rsidRPr="00EA1300">
        <w:rPr>
          <w:rFonts w:hint="cs"/>
          <w:sz w:val="28"/>
          <w:szCs w:val="28"/>
          <w:rtl/>
          <w:lang w:bidi="ar-IQ"/>
        </w:rPr>
        <w:t xml:space="preserve"> غيرها من </w:t>
      </w:r>
      <w:proofErr w:type="spellStart"/>
      <w:r w:rsidRPr="00EA1300">
        <w:rPr>
          <w:rFonts w:hint="cs"/>
          <w:sz w:val="28"/>
          <w:szCs w:val="28"/>
          <w:rtl/>
          <w:lang w:bidi="ar-IQ"/>
        </w:rPr>
        <w:t>الامور</w:t>
      </w:r>
      <w:proofErr w:type="spellEnd"/>
      <w:r w:rsidRPr="00EA1300">
        <w:rPr>
          <w:rFonts w:hint="cs"/>
          <w:sz w:val="28"/>
          <w:szCs w:val="28"/>
          <w:rtl/>
          <w:lang w:bidi="ar-IQ"/>
        </w:rPr>
        <w:t xml:space="preserve"> .</w:t>
      </w:r>
    </w:p>
    <w:p w:rsidR="00EA1300" w:rsidRPr="00EA1300" w:rsidRDefault="00EA1300" w:rsidP="00EA1300">
      <w:pPr>
        <w:numPr>
          <w:ilvl w:val="0"/>
          <w:numId w:val="1"/>
        </w:numPr>
        <w:rPr>
          <w:sz w:val="28"/>
          <w:szCs w:val="28"/>
          <w:lang w:bidi="ar-IQ"/>
        </w:rPr>
      </w:pPr>
      <w:r w:rsidRPr="00EA1300">
        <w:rPr>
          <w:rFonts w:hint="cs"/>
          <w:sz w:val="28"/>
          <w:szCs w:val="28"/>
          <w:rtl/>
          <w:lang w:bidi="ar-IQ"/>
        </w:rPr>
        <w:t xml:space="preserve">تساعد الصناعات الغذائية على تنظيم الميزان التجاري للخامات الغذائية فتحول دون هبوط </w:t>
      </w:r>
      <w:proofErr w:type="spellStart"/>
      <w:r w:rsidRPr="00EA1300">
        <w:rPr>
          <w:rFonts w:hint="cs"/>
          <w:sz w:val="28"/>
          <w:szCs w:val="28"/>
          <w:rtl/>
          <w:lang w:bidi="ar-IQ"/>
        </w:rPr>
        <w:t>اسعارها</w:t>
      </w:r>
      <w:proofErr w:type="spellEnd"/>
      <w:r w:rsidRPr="00EA1300">
        <w:rPr>
          <w:rFonts w:hint="cs"/>
          <w:sz w:val="28"/>
          <w:szCs w:val="28"/>
          <w:rtl/>
          <w:lang w:bidi="ar-IQ"/>
        </w:rPr>
        <w:t xml:space="preserve"> في مواسم </w:t>
      </w:r>
      <w:proofErr w:type="spellStart"/>
      <w:r w:rsidRPr="00EA1300">
        <w:rPr>
          <w:rFonts w:hint="cs"/>
          <w:sz w:val="28"/>
          <w:szCs w:val="28"/>
          <w:rtl/>
          <w:lang w:bidi="ar-IQ"/>
        </w:rPr>
        <w:t>انتاجها</w:t>
      </w:r>
      <w:proofErr w:type="spellEnd"/>
      <w:r w:rsidRPr="00EA1300">
        <w:rPr>
          <w:rFonts w:hint="cs"/>
          <w:sz w:val="28"/>
          <w:szCs w:val="28"/>
          <w:rtl/>
          <w:lang w:bidi="ar-IQ"/>
        </w:rPr>
        <w:t xml:space="preserve"> بغزارة </w:t>
      </w:r>
      <w:proofErr w:type="spellStart"/>
      <w:r w:rsidRPr="00EA1300">
        <w:rPr>
          <w:rFonts w:hint="cs"/>
          <w:sz w:val="28"/>
          <w:szCs w:val="28"/>
          <w:rtl/>
          <w:lang w:bidi="ar-IQ"/>
        </w:rPr>
        <w:t>الى</w:t>
      </w:r>
      <w:proofErr w:type="spellEnd"/>
      <w:r w:rsidRPr="00EA1300">
        <w:rPr>
          <w:rFonts w:hint="cs"/>
          <w:sz w:val="28"/>
          <w:szCs w:val="28"/>
          <w:rtl/>
          <w:lang w:bidi="ar-IQ"/>
        </w:rPr>
        <w:t xml:space="preserve"> حد ربما </w:t>
      </w:r>
      <w:proofErr w:type="spellStart"/>
      <w:r w:rsidRPr="00EA1300">
        <w:rPr>
          <w:rFonts w:hint="cs"/>
          <w:sz w:val="28"/>
          <w:szCs w:val="28"/>
          <w:rtl/>
          <w:lang w:bidi="ar-IQ"/>
        </w:rPr>
        <w:t>لايشجع</w:t>
      </w:r>
      <w:proofErr w:type="spellEnd"/>
      <w:r w:rsidRPr="00EA1300">
        <w:rPr>
          <w:rFonts w:hint="cs"/>
          <w:sz w:val="28"/>
          <w:szCs w:val="28"/>
          <w:rtl/>
          <w:lang w:bidi="ar-IQ"/>
        </w:rPr>
        <w:t xml:space="preserve"> على </w:t>
      </w:r>
      <w:proofErr w:type="spellStart"/>
      <w:r w:rsidRPr="00EA1300">
        <w:rPr>
          <w:rFonts w:hint="cs"/>
          <w:sz w:val="28"/>
          <w:szCs w:val="28"/>
          <w:rtl/>
          <w:lang w:bidi="ar-IQ"/>
        </w:rPr>
        <w:t>انتاجها</w:t>
      </w:r>
      <w:proofErr w:type="spellEnd"/>
      <w:r w:rsidRPr="00EA1300">
        <w:rPr>
          <w:rFonts w:hint="cs"/>
          <w:sz w:val="28"/>
          <w:szCs w:val="28"/>
          <w:rtl/>
          <w:lang w:bidi="ar-IQ"/>
        </w:rPr>
        <w:t xml:space="preserve"> . بل </w:t>
      </w:r>
      <w:proofErr w:type="spellStart"/>
      <w:r w:rsidRPr="00EA1300">
        <w:rPr>
          <w:rFonts w:hint="cs"/>
          <w:sz w:val="28"/>
          <w:szCs w:val="28"/>
          <w:rtl/>
          <w:lang w:bidi="ar-IQ"/>
        </w:rPr>
        <w:t>انها</w:t>
      </w:r>
      <w:proofErr w:type="spellEnd"/>
      <w:r w:rsidRPr="00EA1300">
        <w:rPr>
          <w:rFonts w:hint="cs"/>
          <w:sz w:val="28"/>
          <w:szCs w:val="28"/>
          <w:rtl/>
          <w:lang w:bidi="ar-IQ"/>
        </w:rPr>
        <w:t xml:space="preserve"> تترك الباب </w:t>
      </w:r>
      <w:proofErr w:type="spellStart"/>
      <w:r w:rsidRPr="00EA1300">
        <w:rPr>
          <w:rFonts w:hint="cs"/>
          <w:sz w:val="28"/>
          <w:szCs w:val="28"/>
          <w:rtl/>
          <w:lang w:bidi="ar-IQ"/>
        </w:rPr>
        <w:t>امامه</w:t>
      </w:r>
      <w:proofErr w:type="spellEnd"/>
      <w:r w:rsidRPr="00EA1300">
        <w:rPr>
          <w:rFonts w:hint="cs"/>
          <w:sz w:val="28"/>
          <w:szCs w:val="28"/>
          <w:rtl/>
          <w:lang w:bidi="ar-IQ"/>
        </w:rPr>
        <w:t xml:space="preserve"> مفتوحة على الدوام لبيع الكميات الفائضة </w:t>
      </w:r>
      <w:proofErr w:type="spellStart"/>
      <w:r w:rsidRPr="00EA1300">
        <w:rPr>
          <w:rFonts w:hint="cs"/>
          <w:sz w:val="28"/>
          <w:szCs w:val="28"/>
          <w:rtl/>
          <w:lang w:bidi="ar-IQ"/>
        </w:rPr>
        <w:t>الى</w:t>
      </w:r>
      <w:proofErr w:type="spellEnd"/>
      <w:r w:rsidRPr="00EA1300">
        <w:rPr>
          <w:rFonts w:hint="cs"/>
          <w:sz w:val="28"/>
          <w:szCs w:val="28"/>
          <w:rtl/>
          <w:lang w:bidi="ar-IQ"/>
        </w:rPr>
        <w:t xml:space="preserve"> معامل التصنيع </w:t>
      </w:r>
      <w:proofErr w:type="spellStart"/>
      <w:r w:rsidRPr="00EA1300">
        <w:rPr>
          <w:rFonts w:hint="cs"/>
          <w:sz w:val="28"/>
          <w:szCs w:val="28"/>
          <w:rtl/>
          <w:lang w:bidi="ar-IQ"/>
        </w:rPr>
        <w:t>وباثمان</w:t>
      </w:r>
      <w:proofErr w:type="spellEnd"/>
      <w:r w:rsidRPr="00EA1300">
        <w:rPr>
          <w:rFonts w:hint="cs"/>
          <w:sz w:val="28"/>
          <w:szCs w:val="28"/>
          <w:rtl/>
          <w:lang w:bidi="ar-IQ"/>
        </w:rPr>
        <w:t xml:space="preserve"> مناسبة , كما </w:t>
      </w:r>
      <w:proofErr w:type="spellStart"/>
      <w:r w:rsidRPr="00EA1300">
        <w:rPr>
          <w:rFonts w:hint="cs"/>
          <w:sz w:val="28"/>
          <w:szCs w:val="28"/>
          <w:rtl/>
          <w:lang w:bidi="ar-IQ"/>
        </w:rPr>
        <w:t>ان</w:t>
      </w:r>
      <w:proofErr w:type="spellEnd"/>
      <w:r w:rsidRPr="00EA1300">
        <w:rPr>
          <w:rFonts w:hint="cs"/>
          <w:sz w:val="28"/>
          <w:szCs w:val="28"/>
          <w:rtl/>
          <w:lang w:bidi="ar-IQ"/>
        </w:rPr>
        <w:t xml:space="preserve"> توفرها في مواسم ندرتها </w:t>
      </w:r>
      <w:proofErr w:type="spellStart"/>
      <w:r w:rsidRPr="00EA1300">
        <w:rPr>
          <w:rFonts w:hint="cs"/>
          <w:sz w:val="28"/>
          <w:szCs w:val="28"/>
          <w:rtl/>
          <w:lang w:bidi="ar-IQ"/>
        </w:rPr>
        <w:t>لاتضطر</w:t>
      </w:r>
      <w:proofErr w:type="spellEnd"/>
      <w:r w:rsidRPr="00EA1300">
        <w:rPr>
          <w:rFonts w:hint="cs"/>
          <w:sz w:val="28"/>
          <w:szCs w:val="28"/>
          <w:rtl/>
          <w:lang w:bidi="ar-IQ"/>
        </w:rPr>
        <w:t xml:space="preserve"> المستهلك </w:t>
      </w:r>
      <w:proofErr w:type="spellStart"/>
      <w:r w:rsidRPr="00EA1300">
        <w:rPr>
          <w:rFonts w:hint="cs"/>
          <w:sz w:val="28"/>
          <w:szCs w:val="28"/>
          <w:rtl/>
          <w:lang w:bidi="ar-IQ"/>
        </w:rPr>
        <w:t>الى</w:t>
      </w:r>
      <w:proofErr w:type="spellEnd"/>
      <w:r w:rsidRPr="00EA1300">
        <w:rPr>
          <w:rFonts w:hint="cs"/>
          <w:sz w:val="28"/>
          <w:szCs w:val="28"/>
          <w:rtl/>
          <w:lang w:bidi="ar-IQ"/>
        </w:rPr>
        <w:t xml:space="preserve"> دفع </w:t>
      </w:r>
      <w:proofErr w:type="spellStart"/>
      <w:r w:rsidRPr="00EA1300">
        <w:rPr>
          <w:rFonts w:hint="cs"/>
          <w:sz w:val="28"/>
          <w:szCs w:val="28"/>
          <w:rtl/>
          <w:lang w:bidi="ar-IQ"/>
        </w:rPr>
        <w:t>اثمان</w:t>
      </w:r>
      <w:proofErr w:type="spellEnd"/>
      <w:r w:rsidRPr="00EA1300">
        <w:rPr>
          <w:rFonts w:hint="cs"/>
          <w:sz w:val="28"/>
          <w:szCs w:val="28"/>
          <w:rtl/>
          <w:lang w:bidi="ar-IQ"/>
        </w:rPr>
        <w:t xml:space="preserve"> مرتفعة جدا عن </w:t>
      </w:r>
      <w:proofErr w:type="spellStart"/>
      <w:r w:rsidRPr="00EA1300">
        <w:rPr>
          <w:rFonts w:hint="cs"/>
          <w:sz w:val="28"/>
          <w:szCs w:val="28"/>
          <w:rtl/>
          <w:lang w:bidi="ar-IQ"/>
        </w:rPr>
        <w:t>اثمانها</w:t>
      </w:r>
      <w:proofErr w:type="spellEnd"/>
      <w:r w:rsidRPr="00EA1300">
        <w:rPr>
          <w:rFonts w:hint="cs"/>
          <w:sz w:val="28"/>
          <w:szCs w:val="28"/>
          <w:rtl/>
          <w:lang w:bidi="ar-IQ"/>
        </w:rPr>
        <w:t xml:space="preserve"> وهي طازجة .</w:t>
      </w:r>
    </w:p>
    <w:p w:rsidR="00EA1300" w:rsidRPr="00EA1300" w:rsidRDefault="00EA1300" w:rsidP="00EA1300">
      <w:pPr>
        <w:numPr>
          <w:ilvl w:val="0"/>
          <w:numId w:val="1"/>
        </w:numPr>
        <w:rPr>
          <w:sz w:val="28"/>
          <w:szCs w:val="28"/>
          <w:lang w:bidi="ar-IQ"/>
        </w:rPr>
      </w:pPr>
      <w:r w:rsidRPr="00EA1300">
        <w:rPr>
          <w:rFonts w:hint="cs"/>
          <w:sz w:val="28"/>
          <w:szCs w:val="28"/>
          <w:rtl/>
          <w:lang w:bidi="ar-IQ"/>
        </w:rPr>
        <w:t xml:space="preserve">تعمل بعض طرق حفظ </w:t>
      </w:r>
      <w:proofErr w:type="spellStart"/>
      <w:r w:rsidRPr="00EA1300">
        <w:rPr>
          <w:rFonts w:hint="cs"/>
          <w:sz w:val="28"/>
          <w:szCs w:val="28"/>
          <w:rtl/>
          <w:lang w:bidi="ar-IQ"/>
        </w:rPr>
        <w:t>الاغذية</w:t>
      </w:r>
      <w:proofErr w:type="spellEnd"/>
      <w:r w:rsidRPr="00EA1300">
        <w:rPr>
          <w:rFonts w:hint="cs"/>
          <w:sz w:val="28"/>
          <w:szCs w:val="28"/>
          <w:rtl/>
          <w:lang w:bidi="ar-IQ"/>
        </w:rPr>
        <w:t xml:space="preserve"> كالتجفيف على تقليل وزن الغذاء وحجمه مما يسهل ويقلل من نفقات شحنه </w:t>
      </w:r>
      <w:proofErr w:type="spellStart"/>
      <w:r w:rsidRPr="00EA1300">
        <w:rPr>
          <w:rFonts w:hint="cs"/>
          <w:sz w:val="28"/>
          <w:szCs w:val="28"/>
          <w:rtl/>
          <w:lang w:bidi="ar-IQ"/>
        </w:rPr>
        <w:t>الى</w:t>
      </w:r>
      <w:proofErr w:type="spellEnd"/>
      <w:r w:rsidRPr="00EA1300">
        <w:rPr>
          <w:rFonts w:hint="cs"/>
          <w:sz w:val="28"/>
          <w:szCs w:val="28"/>
          <w:rtl/>
          <w:lang w:bidi="ar-IQ"/>
        </w:rPr>
        <w:t xml:space="preserve"> مسافات بعيدة ولهذا فائدة في نقل الغذاء </w:t>
      </w:r>
      <w:proofErr w:type="spellStart"/>
      <w:r w:rsidRPr="00EA1300">
        <w:rPr>
          <w:rFonts w:hint="cs"/>
          <w:sz w:val="28"/>
          <w:szCs w:val="28"/>
          <w:rtl/>
          <w:lang w:bidi="ar-IQ"/>
        </w:rPr>
        <w:t>الى</w:t>
      </w:r>
      <w:proofErr w:type="spellEnd"/>
      <w:r w:rsidRPr="00EA1300">
        <w:rPr>
          <w:rFonts w:hint="cs"/>
          <w:sz w:val="28"/>
          <w:szCs w:val="28"/>
          <w:rtl/>
          <w:lang w:bidi="ar-IQ"/>
        </w:rPr>
        <w:t xml:space="preserve"> مناطق استهلاكه , ويلاحظ ذلك واضحا في الجيوش المقاتلة بعيدا عن </w:t>
      </w:r>
      <w:proofErr w:type="spellStart"/>
      <w:r w:rsidRPr="00EA1300">
        <w:rPr>
          <w:rFonts w:hint="cs"/>
          <w:sz w:val="28"/>
          <w:szCs w:val="28"/>
          <w:rtl/>
          <w:lang w:bidi="ar-IQ"/>
        </w:rPr>
        <w:t>اراضي</w:t>
      </w:r>
      <w:proofErr w:type="spellEnd"/>
      <w:r w:rsidRPr="00EA1300">
        <w:rPr>
          <w:rFonts w:hint="cs"/>
          <w:sz w:val="28"/>
          <w:szCs w:val="28"/>
          <w:rtl/>
          <w:lang w:bidi="ar-IQ"/>
        </w:rPr>
        <w:t xml:space="preserve"> بلادها .</w:t>
      </w:r>
    </w:p>
    <w:p w:rsidR="00EA1300" w:rsidRPr="00EA1300" w:rsidRDefault="00EA1300" w:rsidP="00EA1300">
      <w:pPr>
        <w:numPr>
          <w:ilvl w:val="0"/>
          <w:numId w:val="1"/>
        </w:numPr>
        <w:rPr>
          <w:sz w:val="28"/>
          <w:szCs w:val="28"/>
          <w:lang w:bidi="ar-IQ"/>
        </w:rPr>
      </w:pPr>
      <w:r w:rsidRPr="00EA1300">
        <w:rPr>
          <w:rFonts w:hint="cs"/>
          <w:sz w:val="28"/>
          <w:szCs w:val="28"/>
          <w:rtl/>
          <w:lang w:bidi="ar-IQ"/>
        </w:rPr>
        <w:t xml:space="preserve">الصناعات الغذائية مهمة في </w:t>
      </w:r>
      <w:proofErr w:type="spellStart"/>
      <w:r w:rsidRPr="00EA1300">
        <w:rPr>
          <w:rFonts w:hint="cs"/>
          <w:sz w:val="28"/>
          <w:szCs w:val="28"/>
          <w:rtl/>
          <w:lang w:bidi="ar-IQ"/>
        </w:rPr>
        <w:t>اعداد</w:t>
      </w:r>
      <w:proofErr w:type="spellEnd"/>
      <w:r w:rsidRPr="00EA1300">
        <w:rPr>
          <w:rFonts w:hint="cs"/>
          <w:sz w:val="28"/>
          <w:szCs w:val="28"/>
          <w:rtl/>
          <w:lang w:bidi="ar-IQ"/>
        </w:rPr>
        <w:t xml:space="preserve"> غذاء ذي قيمة غذائية متجانسة , كما </w:t>
      </w:r>
      <w:proofErr w:type="spellStart"/>
      <w:r w:rsidRPr="00EA1300">
        <w:rPr>
          <w:rFonts w:hint="cs"/>
          <w:sz w:val="28"/>
          <w:szCs w:val="28"/>
          <w:rtl/>
          <w:lang w:bidi="ar-IQ"/>
        </w:rPr>
        <w:t>ان</w:t>
      </w:r>
      <w:proofErr w:type="spellEnd"/>
      <w:r w:rsidRPr="00EA1300">
        <w:rPr>
          <w:rFonts w:hint="cs"/>
          <w:sz w:val="28"/>
          <w:szCs w:val="28"/>
          <w:rtl/>
          <w:lang w:bidi="ar-IQ"/>
        </w:rPr>
        <w:t xml:space="preserve"> </w:t>
      </w:r>
      <w:proofErr w:type="spellStart"/>
      <w:r w:rsidRPr="00EA1300">
        <w:rPr>
          <w:rFonts w:hint="cs"/>
          <w:sz w:val="28"/>
          <w:szCs w:val="28"/>
          <w:rtl/>
          <w:lang w:bidi="ar-IQ"/>
        </w:rPr>
        <w:t>الاغذية</w:t>
      </w:r>
      <w:proofErr w:type="spellEnd"/>
      <w:r w:rsidRPr="00EA1300">
        <w:rPr>
          <w:rFonts w:hint="cs"/>
          <w:sz w:val="28"/>
          <w:szCs w:val="28"/>
          <w:rtl/>
          <w:lang w:bidi="ar-IQ"/>
        </w:rPr>
        <w:t xml:space="preserve"> المصنعة هي رخيصة نسبيا مقارنة مع الطازجة .</w:t>
      </w:r>
    </w:p>
    <w:p w:rsidR="00EA1300" w:rsidRPr="00EA1300" w:rsidRDefault="00EA1300" w:rsidP="00EA1300">
      <w:pPr>
        <w:numPr>
          <w:ilvl w:val="0"/>
          <w:numId w:val="1"/>
        </w:numPr>
        <w:rPr>
          <w:sz w:val="28"/>
          <w:szCs w:val="28"/>
          <w:lang w:bidi="ar-IQ"/>
        </w:rPr>
      </w:pPr>
      <w:r w:rsidRPr="00EA1300">
        <w:rPr>
          <w:rFonts w:hint="cs"/>
          <w:sz w:val="28"/>
          <w:szCs w:val="28"/>
          <w:rtl/>
          <w:lang w:bidi="ar-IQ"/>
        </w:rPr>
        <w:t xml:space="preserve">للصناعات الغذائية </w:t>
      </w:r>
      <w:proofErr w:type="spellStart"/>
      <w:r w:rsidRPr="00EA1300">
        <w:rPr>
          <w:rFonts w:hint="cs"/>
          <w:sz w:val="28"/>
          <w:szCs w:val="28"/>
          <w:rtl/>
          <w:lang w:bidi="ar-IQ"/>
        </w:rPr>
        <w:t>تاثير</w:t>
      </w:r>
      <w:proofErr w:type="spellEnd"/>
      <w:r w:rsidRPr="00EA1300">
        <w:rPr>
          <w:rFonts w:hint="cs"/>
          <w:sz w:val="28"/>
          <w:szCs w:val="28"/>
          <w:rtl/>
          <w:lang w:bidi="ar-IQ"/>
        </w:rPr>
        <w:t xml:space="preserve"> مباشر على تشجيع صناعات </w:t>
      </w:r>
      <w:proofErr w:type="spellStart"/>
      <w:r w:rsidRPr="00EA1300">
        <w:rPr>
          <w:rFonts w:hint="cs"/>
          <w:sz w:val="28"/>
          <w:szCs w:val="28"/>
          <w:rtl/>
          <w:lang w:bidi="ar-IQ"/>
        </w:rPr>
        <w:t>اخرى</w:t>
      </w:r>
      <w:proofErr w:type="spellEnd"/>
      <w:r w:rsidRPr="00EA1300">
        <w:rPr>
          <w:rFonts w:hint="cs"/>
          <w:sz w:val="28"/>
          <w:szCs w:val="28"/>
          <w:rtl/>
          <w:lang w:bidi="ar-IQ"/>
        </w:rPr>
        <w:t xml:space="preserve"> ذات علاقة مباشرة معها كصناعة مواد التعبئة المختلفة وصناعة </w:t>
      </w:r>
      <w:proofErr w:type="spellStart"/>
      <w:r w:rsidRPr="00EA1300">
        <w:rPr>
          <w:rFonts w:hint="cs"/>
          <w:sz w:val="28"/>
          <w:szCs w:val="28"/>
          <w:rtl/>
          <w:lang w:bidi="ar-IQ"/>
        </w:rPr>
        <w:t>المكائن</w:t>
      </w:r>
      <w:proofErr w:type="spellEnd"/>
      <w:r w:rsidRPr="00EA1300">
        <w:rPr>
          <w:rFonts w:hint="cs"/>
          <w:sz w:val="28"/>
          <w:szCs w:val="28"/>
          <w:rtl/>
          <w:lang w:bidi="ar-IQ"/>
        </w:rPr>
        <w:t xml:space="preserve"> الخاصة بالتصنيع والمواد </w:t>
      </w:r>
      <w:proofErr w:type="spellStart"/>
      <w:r w:rsidRPr="00EA1300">
        <w:rPr>
          <w:rFonts w:hint="cs"/>
          <w:sz w:val="28"/>
          <w:szCs w:val="28"/>
          <w:rtl/>
          <w:lang w:bidi="ar-IQ"/>
        </w:rPr>
        <w:t>الكيمياوية</w:t>
      </w:r>
      <w:proofErr w:type="spellEnd"/>
      <w:r w:rsidRPr="00EA1300">
        <w:rPr>
          <w:rFonts w:hint="cs"/>
          <w:sz w:val="28"/>
          <w:szCs w:val="28"/>
          <w:rtl/>
          <w:lang w:bidi="ar-IQ"/>
        </w:rPr>
        <w:t xml:space="preserve"> الحافظة .</w:t>
      </w:r>
    </w:p>
    <w:p w:rsidR="00EA1300" w:rsidRPr="00EA1300" w:rsidRDefault="00EA1300" w:rsidP="00EA1300">
      <w:pPr>
        <w:numPr>
          <w:ilvl w:val="0"/>
          <w:numId w:val="1"/>
        </w:numPr>
        <w:rPr>
          <w:sz w:val="28"/>
          <w:szCs w:val="28"/>
          <w:lang w:bidi="ar-IQ"/>
        </w:rPr>
      </w:pPr>
      <w:r w:rsidRPr="00EA1300">
        <w:rPr>
          <w:rFonts w:hint="cs"/>
          <w:sz w:val="28"/>
          <w:szCs w:val="28"/>
          <w:rtl/>
          <w:lang w:bidi="ar-IQ"/>
        </w:rPr>
        <w:t xml:space="preserve">الاستغناء عن استيراد </w:t>
      </w:r>
      <w:proofErr w:type="spellStart"/>
      <w:r w:rsidRPr="00EA1300">
        <w:rPr>
          <w:rFonts w:hint="cs"/>
          <w:sz w:val="28"/>
          <w:szCs w:val="28"/>
          <w:rtl/>
          <w:lang w:bidi="ar-IQ"/>
        </w:rPr>
        <w:t>اغذية</w:t>
      </w:r>
      <w:proofErr w:type="spellEnd"/>
      <w:r w:rsidRPr="00EA1300">
        <w:rPr>
          <w:rFonts w:hint="cs"/>
          <w:sz w:val="28"/>
          <w:szCs w:val="28"/>
          <w:rtl/>
          <w:lang w:bidi="ar-IQ"/>
        </w:rPr>
        <w:t xml:space="preserve"> مصنعة من الخارج مما يودي </w:t>
      </w:r>
      <w:proofErr w:type="spellStart"/>
      <w:r w:rsidRPr="00EA1300">
        <w:rPr>
          <w:rFonts w:hint="cs"/>
          <w:sz w:val="28"/>
          <w:szCs w:val="28"/>
          <w:rtl/>
          <w:lang w:bidi="ar-IQ"/>
        </w:rPr>
        <w:t>الى</w:t>
      </w:r>
      <w:proofErr w:type="spellEnd"/>
      <w:r w:rsidRPr="00EA1300">
        <w:rPr>
          <w:rFonts w:hint="cs"/>
          <w:sz w:val="28"/>
          <w:szCs w:val="28"/>
          <w:rtl/>
          <w:lang w:bidi="ar-IQ"/>
        </w:rPr>
        <w:t xml:space="preserve"> توفير النقد للبلد وخاصة العملات الصعبة .</w:t>
      </w:r>
    </w:p>
    <w:p w:rsidR="00EA1300" w:rsidRPr="00EA1300" w:rsidRDefault="00EA1300" w:rsidP="00EA1300">
      <w:pPr>
        <w:numPr>
          <w:ilvl w:val="0"/>
          <w:numId w:val="1"/>
        </w:numPr>
        <w:rPr>
          <w:sz w:val="28"/>
          <w:szCs w:val="28"/>
          <w:lang w:bidi="ar-IQ"/>
        </w:rPr>
      </w:pPr>
      <w:r w:rsidRPr="00EA1300">
        <w:rPr>
          <w:rFonts w:hint="cs"/>
          <w:sz w:val="28"/>
          <w:szCs w:val="28"/>
          <w:rtl/>
          <w:lang w:bidi="ar-IQ"/>
        </w:rPr>
        <w:t xml:space="preserve">تساعد هذه الصناعة في تحسين الحاصلات الزراعية والماشية ففي حالة الفواكه والخضروات تفضل </w:t>
      </w:r>
      <w:proofErr w:type="spellStart"/>
      <w:r w:rsidRPr="00EA1300">
        <w:rPr>
          <w:rFonts w:hint="cs"/>
          <w:sz w:val="28"/>
          <w:szCs w:val="28"/>
          <w:rtl/>
          <w:lang w:bidi="ar-IQ"/>
        </w:rPr>
        <w:t>الاصناف</w:t>
      </w:r>
      <w:proofErr w:type="spellEnd"/>
      <w:r w:rsidRPr="00EA1300">
        <w:rPr>
          <w:rFonts w:hint="cs"/>
          <w:sz w:val="28"/>
          <w:szCs w:val="28"/>
          <w:rtl/>
          <w:lang w:bidi="ar-IQ"/>
        </w:rPr>
        <w:t xml:space="preserve"> ذات النضج المتجانس ليكزن المحصول المصنع ذات نوعية جيدة .</w:t>
      </w:r>
    </w:p>
    <w:p w:rsidR="00EA1300" w:rsidRPr="00EA1300" w:rsidRDefault="00EA1300" w:rsidP="00EA1300">
      <w:pPr>
        <w:numPr>
          <w:ilvl w:val="0"/>
          <w:numId w:val="1"/>
        </w:numPr>
        <w:rPr>
          <w:sz w:val="28"/>
          <w:szCs w:val="28"/>
          <w:lang w:bidi="ar-IQ"/>
        </w:rPr>
      </w:pPr>
      <w:r w:rsidRPr="00EA1300">
        <w:rPr>
          <w:rFonts w:hint="cs"/>
          <w:sz w:val="28"/>
          <w:szCs w:val="28"/>
          <w:rtl/>
          <w:lang w:bidi="ar-IQ"/>
        </w:rPr>
        <w:t xml:space="preserve">تهيئة مواد غذائية بموصفات وتراكيب معينة للمرضى </w:t>
      </w:r>
      <w:proofErr w:type="spellStart"/>
      <w:r w:rsidRPr="00EA1300">
        <w:rPr>
          <w:rFonts w:hint="cs"/>
          <w:sz w:val="28"/>
          <w:szCs w:val="28"/>
          <w:rtl/>
          <w:lang w:bidi="ar-IQ"/>
        </w:rPr>
        <w:t>والناقهين</w:t>
      </w:r>
      <w:proofErr w:type="spellEnd"/>
      <w:r w:rsidRPr="00EA1300">
        <w:rPr>
          <w:rFonts w:hint="cs"/>
          <w:sz w:val="28"/>
          <w:szCs w:val="28"/>
          <w:rtl/>
          <w:lang w:bidi="ar-IQ"/>
        </w:rPr>
        <w:t xml:space="preserve"> بحيث </w:t>
      </w:r>
      <w:proofErr w:type="spellStart"/>
      <w:r w:rsidRPr="00EA1300">
        <w:rPr>
          <w:rFonts w:hint="cs"/>
          <w:sz w:val="28"/>
          <w:szCs w:val="28"/>
          <w:rtl/>
          <w:lang w:bidi="ar-IQ"/>
        </w:rPr>
        <w:t>لاتوثر</w:t>
      </w:r>
      <w:proofErr w:type="spellEnd"/>
      <w:r w:rsidRPr="00EA1300">
        <w:rPr>
          <w:rFonts w:hint="cs"/>
          <w:sz w:val="28"/>
          <w:szCs w:val="28"/>
          <w:rtl/>
          <w:lang w:bidi="ar-IQ"/>
        </w:rPr>
        <w:t xml:space="preserve"> على صحتهم وكذلك تهيئة </w:t>
      </w:r>
      <w:proofErr w:type="spellStart"/>
      <w:r w:rsidRPr="00EA1300">
        <w:rPr>
          <w:rFonts w:hint="cs"/>
          <w:sz w:val="28"/>
          <w:szCs w:val="28"/>
          <w:rtl/>
          <w:lang w:bidi="ar-IQ"/>
        </w:rPr>
        <w:t>اغذية</w:t>
      </w:r>
      <w:proofErr w:type="spellEnd"/>
      <w:r w:rsidRPr="00EA1300">
        <w:rPr>
          <w:rFonts w:hint="cs"/>
          <w:sz w:val="28"/>
          <w:szCs w:val="28"/>
          <w:rtl/>
          <w:lang w:bidi="ar-IQ"/>
        </w:rPr>
        <w:t xml:space="preserve"> خاصة </w:t>
      </w:r>
      <w:proofErr w:type="spellStart"/>
      <w:r w:rsidRPr="00EA1300">
        <w:rPr>
          <w:rFonts w:hint="cs"/>
          <w:sz w:val="28"/>
          <w:szCs w:val="28"/>
          <w:rtl/>
          <w:lang w:bidi="ar-IQ"/>
        </w:rPr>
        <w:t>للاطفال</w:t>
      </w:r>
      <w:proofErr w:type="spellEnd"/>
      <w:r w:rsidRPr="00EA1300">
        <w:rPr>
          <w:rFonts w:hint="cs"/>
          <w:sz w:val="28"/>
          <w:szCs w:val="28"/>
          <w:rtl/>
          <w:lang w:bidi="ar-IQ"/>
        </w:rPr>
        <w:t xml:space="preserve"> تتناسب مع </w:t>
      </w:r>
      <w:proofErr w:type="spellStart"/>
      <w:r w:rsidRPr="00EA1300">
        <w:rPr>
          <w:rFonts w:hint="cs"/>
          <w:sz w:val="28"/>
          <w:szCs w:val="28"/>
          <w:rtl/>
          <w:lang w:bidi="ar-IQ"/>
        </w:rPr>
        <w:t>اعمارهم</w:t>
      </w:r>
      <w:proofErr w:type="spellEnd"/>
      <w:r w:rsidRPr="00EA1300">
        <w:rPr>
          <w:rFonts w:hint="cs"/>
          <w:sz w:val="28"/>
          <w:szCs w:val="28"/>
          <w:rtl/>
          <w:lang w:bidi="ar-IQ"/>
        </w:rPr>
        <w:t xml:space="preserve"> .</w:t>
      </w:r>
    </w:p>
    <w:p w:rsidR="00EA1300" w:rsidRPr="00EA1300" w:rsidRDefault="00EA1300" w:rsidP="00EA1300">
      <w:pPr>
        <w:numPr>
          <w:ilvl w:val="0"/>
          <w:numId w:val="1"/>
        </w:numPr>
        <w:rPr>
          <w:sz w:val="28"/>
          <w:szCs w:val="28"/>
          <w:lang w:bidi="ar-IQ"/>
        </w:rPr>
      </w:pPr>
      <w:proofErr w:type="spellStart"/>
      <w:r w:rsidRPr="00EA1300">
        <w:rPr>
          <w:rFonts w:hint="cs"/>
          <w:sz w:val="28"/>
          <w:szCs w:val="28"/>
          <w:rtl/>
          <w:lang w:bidi="ar-IQ"/>
        </w:rPr>
        <w:t>ايجاد</w:t>
      </w:r>
      <w:proofErr w:type="spellEnd"/>
      <w:r w:rsidRPr="00EA1300">
        <w:rPr>
          <w:rFonts w:hint="cs"/>
          <w:sz w:val="28"/>
          <w:szCs w:val="28"/>
          <w:rtl/>
          <w:lang w:bidi="ar-IQ"/>
        </w:rPr>
        <w:t xml:space="preserve"> </w:t>
      </w:r>
      <w:proofErr w:type="spellStart"/>
      <w:r w:rsidRPr="00EA1300">
        <w:rPr>
          <w:rFonts w:hint="cs"/>
          <w:sz w:val="28"/>
          <w:szCs w:val="28"/>
          <w:rtl/>
          <w:lang w:bidi="ar-IQ"/>
        </w:rPr>
        <w:t>الاغذية</w:t>
      </w:r>
      <w:proofErr w:type="spellEnd"/>
      <w:r w:rsidRPr="00EA1300">
        <w:rPr>
          <w:rFonts w:hint="cs"/>
          <w:sz w:val="28"/>
          <w:szCs w:val="28"/>
          <w:rtl/>
          <w:lang w:bidi="ar-IQ"/>
        </w:rPr>
        <w:t xml:space="preserve"> الكافية </w:t>
      </w:r>
      <w:proofErr w:type="spellStart"/>
      <w:r w:rsidRPr="00EA1300">
        <w:rPr>
          <w:rFonts w:hint="cs"/>
          <w:sz w:val="28"/>
          <w:szCs w:val="28"/>
          <w:rtl/>
          <w:lang w:bidi="ar-IQ"/>
        </w:rPr>
        <w:t>لاطعام</w:t>
      </w:r>
      <w:proofErr w:type="spellEnd"/>
      <w:r w:rsidRPr="00EA1300">
        <w:rPr>
          <w:rFonts w:hint="cs"/>
          <w:sz w:val="28"/>
          <w:szCs w:val="28"/>
          <w:rtl/>
          <w:lang w:bidi="ar-IQ"/>
        </w:rPr>
        <w:t xml:space="preserve"> سكان العالم المتزايد , </w:t>
      </w:r>
      <w:proofErr w:type="spellStart"/>
      <w:r w:rsidRPr="00EA1300">
        <w:rPr>
          <w:rFonts w:hint="cs"/>
          <w:sz w:val="28"/>
          <w:szCs w:val="28"/>
          <w:rtl/>
          <w:lang w:bidi="ar-IQ"/>
        </w:rPr>
        <w:t>وايجاد</w:t>
      </w:r>
      <w:proofErr w:type="spellEnd"/>
      <w:r w:rsidRPr="00EA1300">
        <w:rPr>
          <w:rFonts w:hint="cs"/>
          <w:sz w:val="28"/>
          <w:szCs w:val="28"/>
          <w:rtl/>
          <w:lang w:bidi="ar-IQ"/>
        </w:rPr>
        <w:t xml:space="preserve"> مصادر غذائية جديدة كالحصول على مواد بروتينية من مصادر </w:t>
      </w:r>
      <w:proofErr w:type="spellStart"/>
      <w:r w:rsidRPr="00EA1300">
        <w:rPr>
          <w:rFonts w:hint="cs"/>
          <w:sz w:val="28"/>
          <w:szCs w:val="28"/>
          <w:rtl/>
          <w:lang w:bidi="ar-IQ"/>
        </w:rPr>
        <w:t>اخرى</w:t>
      </w:r>
      <w:proofErr w:type="spellEnd"/>
      <w:r w:rsidRPr="00EA1300">
        <w:rPr>
          <w:rFonts w:hint="cs"/>
          <w:sz w:val="28"/>
          <w:szCs w:val="28"/>
          <w:rtl/>
          <w:lang w:bidi="ar-IQ"/>
        </w:rPr>
        <w:t xml:space="preserve"> غير معروفة سابقا .</w:t>
      </w:r>
    </w:p>
    <w:p w:rsidR="00EA1300" w:rsidRPr="00EA1300" w:rsidRDefault="00EA1300" w:rsidP="00EA1300">
      <w:pPr>
        <w:numPr>
          <w:ilvl w:val="0"/>
          <w:numId w:val="1"/>
        </w:numPr>
        <w:rPr>
          <w:sz w:val="28"/>
          <w:szCs w:val="28"/>
          <w:lang w:bidi="ar-IQ"/>
        </w:rPr>
      </w:pPr>
      <w:r w:rsidRPr="00EA1300">
        <w:rPr>
          <w:rFonts w:hint="cs"/>
          <w:sz w:val="28"/>
          <w:szCs w:val="28"/>
          <w:rtl/>
          <w:lang w:bidi="ar-IQ"/>
        </w:rPr>
        <w:t xml:space="preserve"> </w:t>
      </w:r>
      <w:proofErr w:type="spellStart"/>
      <w:r w:rsidRPr="00EA1300">
        <w:rPr>
          <w:rFonts w:hint="cs"/>
          <w:sz w:val="28"/>
          <w:szCs w:val="28"/>
          <w:rtl/>
          <w:lang w:bidi="ar-IQ"/>
        </w:rPr>
        <w:t>ايجاد</w:t>
      </w:r>
      <w:proofErr w:type="spellEnd"/>
      <w:r w:rsidRPr="00EA1300">
        <w:rPr>
          <w:rFonts w:hint="cs"/>
          <w:sz w:val="28"/>
          <w:szCs w:val="28"/>
          <w:rtl/>
          <w:lang w:bidi="ar-IQ"/>
        </w:rPr>
        <w:t xml:space="preserve"> عمليات تصنيع حديثة تتماشى مع التطور </w:t>
      </w:r>
      <w:proofErr w:type="spellStart"/>
      <w:r w:rsidRPr="00EA1300">
        <w:rPr>
          <w:rFonts w:hint="cs"/>
          <w:sz w:val="28"/>
          <w:szCs w:val="28"/>
          <w:rtl/>
          <w:lang w:bidi="ar-IQ"/>
        </w:rPr>
        <w:t>التطنولوجي</w:t>
      </w:r>
      <w:proofErr w:type="spellEnd"/>
      <w:r w:rsidRPr="00EA1300">
        <w:rPr>
          <w:rFonts w:hint="cs"/>
          <w:sz w:val="28"/>
          <w:szCs w:val="28"/>
          <w:rtl/>
          <w:lang w:bidi="ar-IQ"/>
        </w:rPr>
        <w:t xml:space="preserve"> مثل تصنيع </w:t>
      </w:r>
      <w:proofErr w:type="spellStart"/>
      <w:r w:rsidRPr="00EA1300">
        <w:rPr>
          <w:rFonts w:hint="cs"/>
          <w:sz w:val="28"/>
          <w:szCs w:val="28"/>
          <w:rtl/>
          <w:lang w:bidi="ar-IQ"/>
        </w:rPr>
        <w:t>الاسماك</w:t>
      </w:r>
      <w:proofErr w:type="spellEnd"/>
      <w:r w:rsidRPr="00EA1300">
        <w:rPr>
          <w:rFonts w:hint="cs"/>
          <w:sz w:val="28"/>
          <w:szCs w:val="28"/>
          <w:rtl/>
          <w:lang w:bidi="ar-IQ"/>
        </w:rPr>
        <w:t xml:space="preserve"> على ظهور سفن الصيد في عرض البحار وهذا يساعد في المحافظة على الثروة السمكية السريعة التلف حيث قد تبقى سفن الصيد </w:t>
      </w:r>
      <w:proofErr w:type="spellStart"/>
      <w:r w:rsidRPr="00EA1300">
        <w:rPr>
          <w:rFonts w:hint="cs"/>
          <w:sz w:val="28"/>
          <w:szCs w:val="28"/>
          <w:rtl/>
          <w:lang w:bidi="ar-IQ"/>
        </w:rPr>
        <w:t>اكثر</w:t>
      </w:r>
      <w:proofErr w:type="spellEnd"/>
      <w:r w:rsidRPr="00EA1300">
        <w:rPr>
          <w:rFonts w:hint="cs"/>
          <w:sz w:val="28"/>
          <w:szCs w:val="28"/>
          <w:rtl/>
          <w:lang w:bidi="ar-IQ"/>
        </w:rPr>
        <w:t xml:space="preserve"> من شهرين في عرض البحار .</w:t>
      </w:r>
    </w:p>
    <w:p w:rsidR="00EA1300" w:rsidRPr="00EA1300" w:rsidRDefault="00EA1300" w:rsidP="00EA1300">
      <w:pPr>
        <w:ind w:left="360"/>
        <w:rPr>
          <w:rFonts w:hint="cs"/>
          <w:sz w:val="28"/>
          <w:szCs w:val="28"/>
          <w:rtl/>
          <w:lang w:bidi="ar-IQ"/>
        </w:rPr>
      </w:pPr>
    </w:p>
    <w:p w:rsidR="00EA1300" w:rsidRPr="00EA1300" w:rsidRDefault="00EA1300" w:rsidP="00EA1300">
      <w:pPr>
        <w:ind w:left="360"/>
        <w:rPr>
          <w:rFonts w:hint="cs"/>
          <w:sz w:val="28"/>
          <w:szCs w:val="28"/>
          <w:rtl/>
          <w:lang w:bidi="ar-IQ"/>
        </w:rPr>
      </w:pPr>
      <w:r w:rsidRPr="00EA1300">
        <w:rPr>
          <w:rFonts w:hint="cs"/>
          <w:sz w:val="28"/>
          <w:szCs w:val="28"/>
          <w:rtl/>
          <w:lang w:bidi="ar-IQ"/>
        </w:rPr>
        <w:t xml:space="preserve">العقبات التي تواجه الصناعات الغذائية في العراق وتودي </w:t>
      </w:r>
      <w:proofErr w:type="spellStart"/>
      <w:r w:rsidRPr="00EA1300">
        <w:rPr>
          <w:rFonts w:hint="cs"/>
          <w:sz w:val="28"/>
          <w:szCs w:val="28"/>
          <w:rtl/>
          <w:lang w:bidi="ar-IQ"/>
        </w:rPr>
        <w:t>الى</w:t>
      </w:r>
      <w:proofErr w:type="spellEnd"/>
      <w:r w:rsidRPr="00EA1300">
        <w:rPr>
          <w:rFonts w:hint="cs"/>
          <w:sz w:val="28"/>
          <w:szCs w:val="28"/>
          <w:rtl/>
          <w:lang w:bidi="ar-IQ"/>
        </w:rPr>
        <w:t xml:space="preserve"> تخلفها :-</w:t>
      </w:r>
    </w:p>
    <w:p w:rsidR="00EA1300" w:rsidRPr="00EA1300" w:rsidRDefault="00EA1300" w:rsidP="00EA1300">
      <w:pPr>
        <w:numPr>
          <w:ilvl w:val="0"/>
          <w:numId w:val="2"/>
        </w:numPr>
        <w:rPr>
          <w:rFonts w:hint="cs"/>
          <w:sz w:val="28"/>
          <w:szCs w:val="28"/>
          <w:rtl/>
          <w:lang w:bidi="ar-IQ"/>
        </w:rPr>
      </w:pPr>
      <w:r w:rsidRPr="00EA1300">
        <w:rPr>
          <w:rFonts w:hint="cs"/>
          <w:sz w:val="28"/>
          <w:szCs w:val="28"/>
          <w:rtl/>
          <w:lang w:bidi="ar-IQ"/>
        </w:rPr>
        <w:t xml:space="preserve">قلة الثروة الحيوانية المستخدمة </w:t>
      </w:r>
      <w:proofErr w:type="spellStart"/>
      <w:r w:rsidRPr="00EA1300">
        <w:rPr>
          <w:rFonts w:hint="cs"/>
          <w:sz w:val="28"/>
          <w:szCs w:val="28"/>
          <w:rtl/>
          <w:lang w:bidi="ar-IQ"/>
        </w:rPr>
        <w:t>لانتاج</w:t>
      </w:r>
      <w:proofErr w:type="spellEnd"/>
      <w:r w:rsidRPr="00EA1300">
        <w:rPr>
          <w:rFonts w:hint="cs"/>
          <w:sz w:val="28"/>
          <w:szCs w:val="28"/>
          <w:rtl/>
          <w:lang w:bidi="ar-IQ"/>
        </w:rPr>
        <w:t xml:space="preserve"> الحليب وانخفاض </w:t>
      </w:r>
      <w:proofErr w:type="spellStart"/>
      <w:r w:rsidRPr="00EA1300">
        <w:rPr>
          <w:rFonts w:hint="cs"/>
          <w:sz w:val="28"/>
          <w:szCs w:val="28"/>
          <w:rtl/>
          <w:lang w:bidi="ar-IQ"/>
        </w:rPr>
        <w:t>انتاجية</w:t>
      </w:r>
      <w:proofErr w:type="spellEnd"/>
      <w:r w:rsidRPr="00EA1300">
        <w:rPr>
          <w:rFonts w:hint="cs"/>
          <w:sz w:val="28"/>
          <w:szCs w:val="28"/>
          <w:rtl/>
          <w:lang w:bidi="ar-IQ"/>
        </w:rPr>
        <w:t xml:space="preserve"> المتوفر منها .</w:t>
      </w:r>
    </w:p>
    <w:p w:rsidR="00EA1300" w:rsidRPr="00EA1300" w:rsidRDefault="00EA1300" w:rsidP="00EA1300">
      <w:pPr>
        <w:numPr>
          <w:ilvl w:val="0"/>
          <w:numId w:val="2"/>
        </w:numPr>
        <w:rPr>
          <w:rFonts w:hint="cs"/>
          <w:sz w:val="28"/>
          <w:szCs w:val="28"/>
          <w:rtl/>
          <w:lang w:bidi="ar-IQ"/>
        </w:rPr>
      </w:pPr>
      <w:r w:rsidRPr="00EA1300">
        <w:rPr>
          <w:rFonts w:hint="cs"/>
          <w:sz w:val="28"/>
          <w:szCs w:val="28"/>
          <w:rtl/>
          <w:lang w:bidi="ar-IQ"/>
        </w:rPr>
        <w:t>قلة توفر المواد الزراعية الخام التي تحتاجها قطاعات صناعية غذائية كثيرة .</w:t>
      </w:r>
    </w:p>
    <w:p w:rsidR="00EA1300" w:rsidRPr="00EA1300" w:rsidRDefault="00EA1300" w:rsidP="00EA1300">
      <w:pPr>
        <w:numPr>
          <w:ilvl w:val="0"/>
          <w:numId w:val="2"/>
        </w:numPr>
        <w:rPr>
          <w:sz w:val="28"/>
          <w:szCs w:val="28"/>
          <w:lang w:bidi="ar-IQ"/>
        </w:rPr>
      </w:pPr>
      <w:r w:rsidRPr="00EA1300">
        <w:rPr>
          <w:rFonts w:hint="cs"/>
          <w:sz w:val="28"/>
          <w:szCs w:val="28"/>
          <w:rtl/>
          <w:lang w:bidi="ar-IQ"/>
        </w:rPr>
        <w:t xml:space="preserve">عدم تطوير المنتجات وبصورة خاصة من قبل القطاع الخاص وحيث يتطلب هذا التطوير </w:t>
      </w:r>
      <w:proofErr w:type="spellStart"/>
      <w:r w:rsidRPr="00EA1300">
        <w:rPr>
          <w:rFonts w:hint="cs"/>
          <w:sz w:val="28"/>
          <w:szCs w:val="28"/>
          <w:rtl/>
          <w:lang w:bidi="ar-IQ"/>
        </w:rPr>
        <w:t>اجراء</w:t>
      </w:r>
      <w:proofErr w:type="spellEnd"/>
      <w:r w:rsidRPr="00EA1300">
        <w:rPr>
          <w:rFonts w:hint="cs"/>
          <w:sz w:val="28"/>
          <w:szCs w:val="28"/>
          <w:rtl/>
          <w:lang w:bidi="ar-IQ"/>
        </w:rPr>
        <w:t xml:space="preserve"> دراسات </w:t>
      </w:r>
      <w:proofErr w:type="spellStart"/>
      <w:r w:rsidRPr="00EA1300">
        <w:rPr>
          <w:rFonts w:hint="cs"/>
          <w:sz w:val="28"/>
          <w:szCs w:val="28"/>
          <w:rtl/>
          <w:lang w:bidi="ar-IQ"/>
        </w:rPr>
        <w:t>وابحاث</w:t>
      </w:r>
      <w:proofErr w:type="spellEnd"/>
      <w:r w:rsidRPr="00EA1300">
        <w:rPr>
          <w:rFonts w:hint="cs"/>
          <w:sz w:val="28"/>
          <w:szCs w:val="28"/>
          <w:rtl/>
          <w:lang w:bidi="ar-IQ"/>
        </w:rPr>
        <w:t xml:space="preserve"> علمية .</w:t>
      </w:r>
    </w:p>
    <w:p w:rsidR="00EA1300" w:rsidRPr="00EA1300" w:rsidRDefault="00EA1300" w:rsidP="00EA1300">
      <w:pPr>
        <w:numPr>
          <w:ilvl w:val="0"/>
          <w:numId w:val="2"/>
        </w:numPr>
        <w:rPr>
          <w:sz w:val="28"/>
          <w:szCs w:val="28"/>
          <w:lang w:bidi="ar-IQ"/>
        </w:rPr>
      </w:pPr>
      <w:r w:rsidRPr="00EA1300">
        <w:rPr>
          <w:rFonts w:hint="cs"/>
          <w:sz w:val="28"/>
          <w:szCs w:val="28"/>
          <w:rtl/>
          <w:lang w:bidi="ar-IQ"/>
        </w:rPr>
        <w:t>قلة الاهتمام بالثروة السمكية .</w:t>
      </w:r>
    </w:p>
    <w:p w:rsidR="00EA1300" w:rsidRPr="00EA1300" w:rsidRDefault="00EA1300" w:rsidP="00EA1300">
      <w:pPr>
        <w:numPr>
          <w:ilvl w:val="0"/>
          <w:numId w:val="2"/>
        </w:numPr>
        <w:rPr>
          <w:sz w:val="28"/>
          <w:szCs w:val="28"/>
          <w:lang w:bidi="ar-IQ"/>
        </w:rPr>
      </w:pPr>
      <w:r w:rsidRPr="00EA1300">
        <w:rPr>
          <w:rFonts w:hint="cs"/>
          <w:sz w:val="28"/>
          <w:szCs w:val="28"/>
          <w:rtl/>
          <w:lang w:bidi="ar-IQ"/>
        </w:rPr>
        <w:t xml:space="preserve">عدم توفر </w:t>
      </w:r>
      <w:proofErr w:type="spellStart"/>
      <w:r w:rsidRPr="00EA1300">
        <w:rPr>
          <w:rFonts w:hint="cs"/>
          <w:sz w:val="28"/>
          <w:szCs w:val="28"/>
          <w:rtl/>
          <w:lang w:bidi="ar-IQ"/>
        </w:rPr>
        <w:t>اصناف</w:t>
      </w:r>
      <w:proofErr w:type="spellEnd"/>
      <w:r w:rsidRPr="00EA1300">
        <w:rPr>
          <w:rFonts w:hint="cs"/>
          <w:sz w:val="28"/>
          <w:szCs w:val="28"/>
          <w:rtl/>
          <w:lang w:bidi="ar-IQ"/>
        </w:rPr>
        <w:t xml:space="preserve"> خاصة للحفظ والتصنيع وان وجدت </w:t>
      </w:r>
      <w:proofErr w:type="spellStart"/>
      <w:r w:rsidRPr="00EA1300">
        <w:rPr>
          <w:rFonts w:hint="cs"/>
          <w:sz w:val="28"/>
          <w:szCs w:val="28"/>
          <w:rtl/>
          <w:lang w:bidi="ar-IQ"/>
        </w:rPr>
        <w:t>لاتتوفر</w:t>
      </w:r>
      <w:proofErr w:type="spellEnd"/>
      <w:r w:rsidRPr="00EA1300">
        <w:rPr>
          <w:rFonts w:hint="cs"/>
          <w:sz w:val="28"/>
          <w:szCs w:val="28"/>
          <w:rtl/>
          <w:lang w:bidi="ar-IQ"/>
        </w:rPr>
        <w:t xml:space="preserve"> بالكمية اللازمة للتصنيع .</w:t>
      </w:r>
    </w:p>
    <w:p w:rsidR="00EA1300" w:rsidRPr="00EA1300" w:rsidRDefault="00EA1300" w:rsidP="00EA1300">
      <w:pPr>
        <w:numPr>
          <w:ilvl w:val="0"/>
          <w:numId w:val="2"/>
        </w:numPr>
        <w:rPr>
          <w:sz w:val="28"/>
          <w:szCs w:val="28"/>
          <w:lang w:bidi="ar-IQ"/>
        </w:rPr>
      </w:pPr>
      <w:r w:rsidRPr="00EA1300">
        <w:rPr>
          <w:rFonts w:hint="cs"/>
          <w:sz w:val="28"/>
          <w:szCs w:val="28"/>
          <w:rtl/>
          <w:lang w:bidi="ar-IQ"/>
        </w:rPr>
        <w:t xml:space="preserve">ارتفاع </w:t>
      </w:r>
      <w:proofErr w:type="spellStart"/>
      <w:r w:rsidRPr="00EA1300">
        <w:rPr>
          <w:rFonts w:hint="cs"/>
          <w:sz w:val="28"/>
          <w:szCs w:val="28"/>
          <w:rtl/>
          <w:lang w:bidi="ar-IQ"/>
        </w:rPr>
        <w:t>اسعار</w:t>
      </w:r>
      <w:proofErr w:type="spellEnd"/>
      <w:r w:rsidRPr="00EA1300">
        <w:rPr>
          <w:rFonts w:hint="cs"/>
          <w:sz w:val="28"/>
          <w:szCs w:val="28"/>
          <w:rtl/>
          <w:lang w:bidi="ar-IQ"/>
        </w:rPr>
        <w:t xml:space="preserve"> المواد الخام ومواد التعبئة .</w:t>
      </w:r>
    </w:p>
    <w:p w:rsidR="00EA1300" w:rsidRPr="00EA1300" w:rsidRDefault="00EA1300" w:rsidP="00EA1300">
      <w:pPr>
        <w:numPr>
          <w:ilvl w:val="0"/>
          <w:numId w:val="2"/>
        </w:numPr>
        <w:rPr>
          <w:sz w:val="28"/>
          <w:szCs w:val="28"/>
          <w:lang w:bidi="ar-IQ"/>
        </w:rPr>
      </w:pPr>
      <w:r w:rsidRPr="00EA1300">
        <w:rPr>
          <w:rFonts w:hint="cs"/>
          <w:sz w:val="28"/>
          <w:szCs w:val="28"/>
          <w:rtl/>
          <w:lang w:bidi="ar-IQ"/>
        </w:rPr>
        <w:t xml:space="preserve">وجود صعوبات كثيرة للتعاقد مع المزارعين </w:t>
      </w:r>
      <w:proofErr w:type="spellStart"/>
      <w:r w:rsidRPr="00EA1300">
        <w:rPr>
          <w:rFonts w:hint="cs"/>
          <w:sz w:val="28"/>
          <w:szCs w:val="28"/>
          <w:rtl/>
          <w:lang w:bidi="ar-IQ"/>
        </w:rPr>
        <w:t>لانتاج</w:t>
      </w:r>
      <w:proofErr w:type="spellEnd"/>
      <w:r w:rsidRPr="00EA1300">
        <w:rPr>
          <w:rFonts w:hint="cs"/>
          <w:sz w:val="28"/>
          <w:szCs w:val="28"/>
          <w:rtl/>
          <w:lang w:bidi="ar-IQ"/>
        </w:rPr>
        <w:t xml:space="preserve"> </w:t>
      </w:r>
      <w:proofErr w:type="spellStart"/>
      <w:r w:rsidRPr="00EA1300">
        <w:rPr>
          <w:rFonts w:hint="cs"/>
          <w:sz w:val="28"/>
          <w:szCs w:val="28"/>
          <w:rtl/>
          <w:lang w:bidi="ar-IQ"/>
        </w:rPr>
        <w:t>انواع</w:t>
      </w:r>
      <w:proofErr w:type="spellEnd"/>
      <w:r w:rsidRPr="00EA1300">
        <w:rPr>
          <w:rFonts w:hint="cs"/>
          <w:sz w:val="28"/>
          <w:szCs w:val="28"/>
          <w:rtl/>
          <w:lang w:bidi="ar-IQ"/>
        </w:rPr>
        <w:t xml:space="preserve"> محددة بمواصفات معينة لسد حاجة الصناعة </w:t>
      </w:r>
      <w:r>
        <w:rPr>
          <w:rFonts w:hint="cs"/>
          <w:sz w:val="28"/>
          <w:szCs w:val="28"/>
          <w:rtl/>
          <w:lang w:bidi="ar-IQ"/>
        </w:rPr>
        <w:t>.</w:t>
      </w:r>
    </w:p>
    <w:p w:rsidR="00EA1300" w:rsidRPr="00EA1300" w:rsidRDefault="00EA1300" w:rsidP="00EA1300">
      <w:pPr>
        <w:ind w:left="360"/>
        <w:rPr>
          <w:sz w:val="28"/>
          <w:szCs w:val="28"/>
          <w:lang w:bidi="ar-IQ"/>
        </w:rPr>
      </w:pPr>
    </w:p>
    <w:p w:rsidR="00A375E5" w:rsidRPr="00A375E5" w:rsidRDefault="00EA1300" w:rsidP="00EA1300">
      <w:pPr>
        <w:ind w:left="360"/>
        <w:rPr>
          <w:rFonts w:ascii="Arial" w:hAnsi="Arial" w:cs="Arial" w:hint="cs"/>
          <w:color w:val="333333"/>
          <w:sz w:val="28"/>
          <w:szCs w:val="28"/>
          <w:shd w:val="clear" w:color="auto" w:fill="FFFFFF"/>
          <w:rtl/>
        </w:rPr>
      </w:pPr>
      <w:r>
        <w:rPr>
          <w:rFonts w:hint="cs"/>
          <w:sz w:val="28"/>
          <w:szCs w:val="28"/>
          <w:rtl/>
          <w:lang w:bidi="ar-IQ"/>
        </w:rPr>
        <w:t xml:space="preserve">    </w:t>
      </w:r>
      <w:r>
        <w:rPr>
          <w:rFonts w:ascii="Arial" w:hAnsi="Arial" w:cs="Arial"/>
          <w:color w:val="333333"/>
          <w:sz w:val="27"/>
          <w:szCs w:val="27"/>
          <w:shd w:val="clear" w:color="auto" w:fill="FFFFFF"/>
          <w:rtl/>
        </w:rPr>
        <w:t xml:space="preserve">التغذية: هو مجموعة العمليّات الخاصة بتلقّي الكائن الحي للمواد الضرورية لنموه، وممارسة نشاطاته بشكل طبيعي، ضمن الوسط الذي يعيش </w:t>
      </w:r>
      <w:proofErr w:type="spellStart"/>
      <w:r>
        <w:rPr>
          <w:rFonts w:ascii="Arial" w:hAnsi="Arial" w:cs="Arial"/>
          <w:color w:val="333333"/>
          <w:sz w:val="27"/>
          <w:szCs w:val="27"/>
          <w:shd w:val="clear" w:color="auto" w:fill="FFFFFF"/>
          <w:rtl/>
        </w:rPr>
        <w:t>به</w:t>
      </w:r>
      <w:proofErr w:type="spellEnd"/>
      <w:r>
        <w:rPr>
          <w:rFonts w:ascii="Arial" w:hAnsi="Arial" w:cs="Arial"/>
          <w:color w:val="333333"/>
          <w:sz w:val="27"/>
          <w:szCs w:val="27"/>
          <w:shd w:val="clear" w:color="auto" w:fill="FFFFFF"/>
          <w:rtl/>
        </w:rPr>
        <w:t>، وقد عرّف أيضاً بأنه العلم الذي يبحث في العلاقة بين الغذاء، والجسم الحي، ويشمل تناول الغذاء، وهضمه، وامتصاصه، وتمثيله في الجسم</w:t>
      </w:r>
      <w:r>
        <w:rPr>
          <w:rFonts w:ascii="Arial" w:hAnsi="Arial" w:cs="Arial"/>
          <w:color w:val="333333"/>
          <w:sz w:val="27"/>
          <w:szCs w:val="27"/>
        </w:rPr>
        <w:br/>
      </w:r>
      <w:r>
        <w:rPr>
          <w:rFonts w:ascii="Arial" w:hAnsi="Arial" w:cs="Arial"/>
          <w:color w:val="333333"/>
          <w:sz w:val="27"/>
          <w:szCs w:val="27"/>
        </w:rPr>
        <w:br/>
      </w:r>
      <w:r w:rsidRPr="00A375E5">
        <w:rPr>
          <w:rFonts w:ascii="Arial" w:hAnsi="Arial" w:cs="Arial"/>
          <w:color w:val="333333"/>
          <w:sz w:val="28"/>
          <w:szCs w:val="28"/>
          <w:shd w:val="clear" w:color="auto" w:fill="FFFFFF"/>
          <w:rtl/>
        </w:rPr>
        <w:t>تقسم الأغذية التي يتناولها الإنسان إلى ثلاثة أنواع، وتضمّ ما يلي:</w:t>
      </w:r>
    </w:p>
    <w:p w:rsidR="00A375E5" w:rsidRPr="00A375E5" w:rsidRDefault="00EA1300" w:rsidP="00A375E5">
      <w:pPr>
        <w:pStyle w:val="a3"/>
        <w:numPr>
          <w:ilvl w:val="1"/>
          <w:numId w:val="2"/>
        </w:numPr>
        <w:rPr>
          <w:rFonts w:ascii="Arial" w:hAnsi="Arial" w:cs="Arial" w:hint="cs"/>
          <w:color w:val="333333"/>
          <w:sz w:val="28"/>
          <w:szCs w:val="28"/>
          <w:shd w:val="clear" w:color="auto" w:fill="FFFFFF"/>
          <w:rtl/>
        </w:rPr>
      </w:pPr>
      <w:r w:rsidRPr="00A375E5">
        <w:rPr>
          <w:rFonts w:ascii="Arial" w:hAnsi="Arial" w:cs="Arial"/>
          <w:color w:val="333333"/>
          <w:sz w:val="28"/>
          <w:szCs w:val="28"/>
          <w:shd w:val="clear" w:color="auto" w:fill="FFFFFF"/>
          <w:rtl/>
        </w:rPr>
        <w:t xml:space="preserve">أغذية النمو هي عناصر للنموّ والبناء وتضمّ ما يلي: </w:t>
      </w:r>
    </w:p>
    <w:p w:rsidR="00A375E5" w:rsidRPr="00A375E5" w:rsidRDefault="00EA1300" w:rsidP="00A375E5">
      <w:pPr>
        <w:pStyle w:val="a3"/>
        <w:ind w:left="1440"/>
        <w:rPr>
          <w:rFonts w:ascii="Arial" w:hAnsi="Arial" w:cs="Arial" w:hint="cs"/>
          <w:color w:val="333333"/>
          <w:sz w:val="28"/>
          <w:szCs w:val="28"/>
          <w:shd w:val="clear" w:color="auto" w:fill="FFFFFF"/>
          <w:rtl/>
        </w:rPr>
      </w:pPr>
      <w:proofErr w:type="spellStart"/>
      <w:r w:rsidRPr="00A375E5">
        <w:rPr>
          <w:rFonts w:ascii="Arial" w:hAnsi="Arial" w:cs="Arial"/>
          <w:color w:val="333333"/>
          <w:sz w:val="28"/>
          <w:szCs w:val="28"/>
          <w:shd w:val="clear" w:color="auto" w:fill="FFFFFF"/>
          <w:rtl/>
        </w:rPr>
        <w:t>الزلاليّات</w:t>
      </w:r>
      <w:proofErr w:type="spellEnd"/>
      <w:r w:rsidRPr="00A375E5">
        <w:rPr>
          <w:rFonts w:ascii="Arial" w:hAnsi="Arial" w:cs="Arial"/>
          <w:color w:val="333333"/>
          <w:sz w:val="28"/>
          <w:szCs w:val="28"/>
          <w:shd w:val="clear" w:color="auto" w:fill="FFFFFF"/>
          <w:rtl/>
        </w:rPr>
        <w:t xml:space="preserve"> النباتيّة: والتي تضم الحمص، والفول، والعدس، واللوبيا وغيرها. </w:t>
      </w:r>
    </w:p>
    <w:p w:rsidR="00A375E5" w:rsidRPr="00A375E5" w:rsidRDefault="00A375E5" w:rsidP="00A375E5">
      <w:pPr>
        <w:pStyle w:val="a3"/>
        <w:tabs>
          <w:tab w:val="right" w:pos="0"/>
          <w:tab w:val="right" w:pos="360"/>
        </w:tabs>
        <w:ind w:left="540" w:hanging="810"/>
        <w:rPr>
          <w:rFonts w:ascii="Arial" w:hAnsi="Arial" w:cs="Arial" w:hint="cs"/>
          <w:color w:val="333333"/>
          <w:sz w:val="28"/>
          <w:szCs w:val="28"/>
          <w:shd w:val="clear" w:color="auto" w:fill="FFFFFF"/>
          <w:rtl/>
        </w:rPr>
      </w:pPr>
      <w:r w:rsidRPr="00A375E5">
        <w:rPr>
          <w:rFonts w:ascii="Arial" w:hAnsi="Arial" w:cs="Arial" w:hint="cs"/>
          <w:color w:val="333333"/>
          <w:sz w:val="28"/>
          <w:szCs w:val="28"/>
          <w:shd w:val="clear" w:color="auto" w:fill="FFFFFF"/>
          <w:rtl/>
        </w:rPr>
        <w:t xml:space="preserve">     2.أ</w:t>
      </w:r>
      <w:r w:rsidR="00EA1300" w:rsidRPr="00A375E5">
        <w:rPr>
          <w:rFonts w:ascii="Arial" w:hAnsi="Arial" w:cs="Arial"/>
          <w:color w:val="333333"/>
          <w:sz w:val="28"/>
          <w:szCs w:val="28"/>
          <w:shd w:val="clear" w:color="auto" w:fill="FFFFFF"/>
          <w:rtl/>
        </w:rPr>
        <w:t xml:space="preserve">غذية الطاقة هي عناصر تمدّ الجسم بالطاقة، وتضمّ ما يلي: الأغذية السكّرية كالعسل والسكر. </w:t>
      </w:r>
      <w:proofErr w:type="spellStart"/>
      <w:r w:rsidRPr="00A375E5">
        <w:rPr>
          <w:rFonts w:ascii="Arial" w:hAnsi="Arial" w:cs="Arial"/>
          <w:color w:val="333333"/>
          <w:sz w:val="28"/>
          <w:szCs w:val="28"/>
          <w:shd w:val="clear" w:color="auto" w:fill="FFFFFF"/>
          <w:rtl/>
        </w:rPr>
        <w:t>الزلاليّات</w:t>
      </w:r>
      <w:proofErr w:type="spellEnd"/>
      <w:r w:rsidRPr="00A375E5">
        <w:rPr>
          <w:rFonts w:ascii="Arial" w:hAnsi="Arial" w:cs="Arial"/>
          <w:color w:val="333333"/>
          <w:sz w:val="28"/>
          <w:szCs w:val="28"/>
          <w:shd w:val="clear" w:color="auto" w:fill="FFFFFF"/>
          <w:rtl/>
        </w:rPr>
        <w:t xml:space="preserve"> الحيوانيّة: وتشمل اللحوم الحمراء والبيضاء، والحليب، ومشتقاته ما عدا </w:t>
      </w:r>
      <w:proofErr w:type="spellStart"/>
      <w:r w:rsidRPr="00A375E5">
        <w:rPr>
          <w:rFonts w:ascii="Arial" w:hAnsi="Arial" w:cs="Arial"/>
          <w:color w:val="333333"/>
          <w:sz w:val="28"/>
          <w:szCs w:val="28"/>
          <w:shd w:val="clear" w:color="auto" w:fill="FFFFFF"/>
          <w:rtl/>
        </w:rPr>
        <w:t>الزبدة</w:t>
      </w:r>
      <w:proofErr w:type="spellEnd"/>
      <w:r w:rsidRPr="00A375E5">
        <w:rPr>
          <w:rFonts w:ascii="Arial" w:hAnsi="Arial" w:cs="Arial"/>
          <w:color w:val="333333"/>
          <w:sz w:val="28"/>
          <w:szCs w:val="28"/>
          <w:shd w:val="clear" w:color="auto" w:fill="FFFFFF"/>
          <w:rtl/>
        </w:rPr>
        <w:t>، إضافةً للبيض. أ</w:t>
      </w:r>
    </w:p>
    <w:p w:rsidR="00A375E5" w:rsidRPr="00A375E5" w:rsidRDefault="00EA1300" w:rsidP="00A375E5">
      <w:pPr>
        <w:pStyle w:val="a3"/>
        <w:ind w:left="0"/>
        <w:rPr>
          <w:rFonts w:ascii="Arial" w:hAnsi="Arial" w:cs="Arial" w:hint="cs"/>
          <w:color w:val="333333"/>
          <w:sz w:val="28"/>
          <w:szCs w:val="28"/>
          <w:shd w:val="clear" w:color="auto" w:fill="FFFFFF"/>
          <w:rtl/>
        </w:rPr>
      </w:pPr>
      <w:r w:rsidRPr="00A375E5">
        <w:rPr>
          <w:rFonts w:ascii="Arial" w:hAnsi="Arial" w:cs="Arial"/>
          <w:color w:val="333333"/>
          <w:sz w:val="28"/>
          <w:szCs w:val="28"/>
          <w:shd w:val="clear" w:color="auto" w:fill="FFFFFF"/>
          <w:rtl/>
        </w:rPr>
        <w:t xml:space="preserve">الأغذية النشوية كالخبز والأرز. الأغذية </w:t>
      </w:r>
      <w:proofErr w:type="spellStart"/>
      <w:r w:rsidRPr="00A375E5">
        <w:rPr>
          <w:rFonts w:ascii="Arial" w:hAnsi="Arial" w:cs="Arial"/>
          <w:color w:val="333333"/>
          <w:sz w:val="28"/>
          <w:szCs w:val="28"/>
          <w:shd w:val="clear" w:color="auto" w:fill="FFFFFF"/>
          <w:rtl/>
        </w:rPr>
        <w:t>الدهنية</w:t>
      </w:r>
      <w:proofErr w:type="spellEnd"/>
      <w:r w:rsidRPr="00A375E5">
        <w:rPr>
          <w:rFonts w:ascii="Arial" w:hAnsi="Arial" w:cs="Arial"/>
          <w:color w:val="333333"/>
          <w:sz w:val="28"/>
          <w:szCs w:val="28"/>
          <w:shd w:val="clear" w:color="auto" w:fill="FFFFFF"/>
          <w:rtl/>
        </w:rPr>
        <w:t xml:space="preserve"> </w:t>
      </w:r>
      <w:proofErr w:type="spellStart"/>
      <w:r w:rsidRPr="00A375E5">
        <w:rPr>
          <w:rFonts w:ascii="Arial" w:hAnsi="Arial" w:cs="Arial"/>
          <w:color w:val="333333"/>
          <w:sz w:val="28"/>
          <w:szCs w:val="28"/>
          <w:shd w:val="clear" w:color="auto" w:fill="FFFFFF"/>
          <w:rtl/>
        </w:rPr>
        <w:t>كالزبدة</w:t>
      </w:r>
      <w:proofErr w:type="spellEnd"/>
      <w:r w:rsidRPr="00A375E5">
        <w:rPr>
          <w:rFonts w:ascii="Arial" w:hAnsi="Arial" w:cs="Arial"/>
          <w:color w:val="333333"/>
          <w:sz w:val="28"/>
          <w:szCs w:val="28"/>
          <w:shd w:val="clear" w:color="auto" w:fill="FFFFFF"/>
          <w:rtl/>
        </w:rPr>
        <w:t xml:space="preserve"> والزيوت النباتية إضافةً للشحوم.</w:t>
      </w:r>
    </w:p>
    <w:p w:rsidR="00A375E5" w:rsidRPr="00A375E5" w:rsidRDefault="00A375E5" w:rsidP="00A375E5">
      <w:pPr>
        <w:pStyle w:val="a3"/>
        <w:ind w:left="0"/>
        <w:rPr>
          <w:rFonts w:ascii="Arial" w:hAnsi="Arial" w:cs="Arial" w:hint="cs"/>
          <w:color w:val="333333"/>
          <w:sz w:val="28"/>
          <w:szCs w:val="28"/>
          <w:shd w:val="clear" w:color="auto" w:fill="FFFFFF"/>
          <w:rtl/>
        </w:rPr>
      </w:pPr>
      <w:r w:rsidRPr="00A375E5">
        <w:rPr>
          <w:rFonts w:ascii="Arial" w:hAnsi="Arial" w:cs="Arial" w:hint="cs"/>
          <w:color w:val="333333"/>
          <w:sz w:val="28"/>
          <w:szCs w:val="28"/>
          <w:shd w:val="clear" w:color="auto" w:fill="FFFFFF"/>
          <w:rtl/>
        </w:rPr>
        <w:t>3.</w:t>
      </w:r>
      <w:r w:rsidR="00EA1300" w:rsidRPr="00A375E5">
        <w:rPr>
          <w:rFonts w:ascii="Arial" w:hAnsi="Arial" w:cs="Arial"/>
          <w:color w:val="333333"/>
          <w:sz w:val="28"/>
          <w:szCs w:val="28"/>
          <w:shd w:val="clear" w:color="auto" w:fill="FFFFFF"/>
          <w:rtl/>
        </w:rPr>
        <w:t xml:space="preserve"> أغذية الوقاية هي عناصر للوقاية وحماية الجسم من الأمراض والمشاكل الصحيّة، وتضمّ ما يلي: الفيتامينات كالخضار والفواكه الطازجة وكذلك المطبوخة. الأملاح المعدنية الموجودة في ملح الطعام. </w:t>
      </w:r>
    </w:p>
    <w:p w:rsidR="000456BA" w:rsidRDefault="00EA1300" w:rsidP="00E410E1">
      <w:pPr>
        <w:pStyle w:val="a3"/>
        <w:ind w:left="0"/>
        <w:rPr>
          <w:rFonts w:asciiTheme="minorBidi" w:eastAsia="Arial Unicode MS" w:hAnsiTheme="minorBidi" w:cstheme="minorBidi" w:hint="cs"/>
          <w:sz w:val="28"/>
          <w:szCs w:val="28"/>
          <w:rtl/>
          <w:lang w:bidi="ar-IQ"/>
        </w:rPr>
      </w:pPr>
      <w:r w:rsidRPr="00A375E5">
        <w:rPr>
          <w:rFonts w:ascii="Arial" w:hAnsi="Arial" w:cs="Arial"/>
          <w:color w:val="333333"/>
          <w:sz w:val="28"/>
          <w:szCs w:val="28"/>
          <w:shd w:val="clear" w:color="auto" w:fill="FFFFFF"/>
          <w:rtl/>
        </w:rPr>
        <w:t>وحتّى تكون الوجبة صحيّة وسليمة يجب أن تحتوي الأنواع الثلاثة السابقة</w:t>
      </w:r>
      <w:r w:rsidRPr="00A375E5">
        <w:rPr>
          <w:rFonts w:ascii="Arial" w:hAnsi="Arial" w:cs="Arial"/>
          <w:color w:val="333333"/>
          <w:sz w:val="28"/>
          <w:szCs w:val="28"/>
          <w:shd w:val="clear" w:color="auto" w:fill="FFFFFF"/>
        </w:rPr>
        <w:t>.</w:t>
      </w:r>
      <w:r w:rsidRPr="00A375E5">
        <w:rPr>
          <w:rFonts w:ascii="Arial" w:hAnsi="Arial" w:cs="Arial"/>
          <w:color w:val="333333"/>
          <w:sz w:val="28"/>
          <w:szCs w:val="28"/>
        </w:rPr>
        <w:br/>
      </w:r>
      <w:r w:rsidRPr="00A375E5">
        <w:rPr>
          <w:rFonts w:ascii="Arial" w:hAnsi="Arial" w:cs="Arial"/>
          <w:color w:val="333333"/>
          <w:sz w:val="28"/>
          <w:szCs w:val="28"/>
        </w:rPr>
        <w:br/>
      </w:r>
      <w:r w:rsidR="00A375E5" w:rsidRPr="00A375E5">
        <w:rPr>
          <w:rFonts w:ascii="Arial" w:hAnsi="Arial" w:cs="Arial" w:hint="cs"/>
          <w:color w:val="333333"/>
          <w:sz w:val="28"/>
          <w:szCs w:val="28"/>
          <w:shd w:val="clear" w:color="auto" w:fill="FFFFFF"/>
          <w:rtl/>
        </w:rPr>
        <w:t xml:space="preserve">النظام </w:t>
      </w:r>
      <w:proofErr w:type="spellStart"/>
      <w:r w:rsidR="00A375E5" w:rsidRPr="00A375E5">
        <w:rPr>
          <w:rFonts w:ascii="Arial" w:hAnsi="Arial" w:cs="Arial" w:hint="cs"/>
          <w:color w:val="333333"/>
          <w:sz w:val="28"/>
          <w:szCs w:val="28"/>
          <w:shd w:val="clear" w:color="auto" w:fill="FFFFFF"/>
          <w:rtl/>
        </w:rPr>
        <w:t>الغذائى</w:t>
      </w:r>
      <w:proofErr w:type="spellEnd"/>
      <w:r w:rsidR="00A375E5" w:rsidRPr="00A375E5">
        <w:rPr>
          <w:rFonts w:ascii="Tahoma" w:hAnsi="Tahoma" w:cs="Tahoma"/>
          <w:color w:val="000000"/>
          <w:sz w:val="28"/>
          <w:szCs w:val="28"/>
          <w:shd w:val="clear" w:color="auto" w:fill="FFFFFF"/>
          <w:rtl/>
        </w:rPr>
        <w:t xml:space="preserve"> </w:t>
      </w:r>
      <w:r w:rsidR="00A375E5">
        <w:rPr>
          <w:rFonts w:ascii="Tahoma" w:hAnsi="Tahoma" w:cs="Tahoma" w:hint="cs"/>
          <w:color w:val="000000"/>
          <w:sz w:val="28"/>
          <w:szCs w:val="28"/>
          <w:shd w:val="clear" w:color="auto" w:fill="FFFFFF"/>
          <w:rtl/>
        </w:rPr>
        <w:t>:أ</w:t>
      </w:r>
      <w:r w:rsidR="00A375E5" w:rsidRPr="00A375E5">
        <w:rPr>
          <w:rFonts w:asciiTheme="minorBidi" w:eastAsia="Arial Unicode MS" w:hAnsiTheme="minorBidi" w:cstheme="minorBidi"/>
          <w:color w:val="000000"/>
          <w:sz w:val="28"/>
          <w:szCs w:val="28"/>
          <w:shd w:val="clear" w:color="auto" w:fill="FFFFFF"/>
          <w:rtl/>
        </w:rPr>
        <w:t>ن</w:t>
      </w:r>
      <w:r w:rsidR="00A375E5" w:rsidRPr="00A375E5">
        <w:rPr>
          <w:rFonts w:asciiTheme="minorBidi" w:eastAsia="Arial Unicode MS" w:hAnsiTheme="minorBidi" w:cstheme="minorBidi"/>
          <w:color w:val="000000"/>
          <w:sz w:val="28"/>
          <w:szCs w:val="28"/>
          <w:shd w:val="clear" w:color="auto" w:fill="FFFFFF"/>
        </w:rPr>
        <w:t> </w:t>
      </w:r>
      <w:r w:rsidR="00A375E5" w:rsidRPr="00A375E5">
        <w:rPr>
          <w:rFonts w:asciiTheme="minorBidi" w:eastAsia="Arial Unicode MS" w:hAnsiTheme="minorBidi" w:cstheme="minorBidi"/>
          <w:color w:val="000000"/>
          <w:sz w:val="28"/>
          <w:szCs w:val="28"/>
          <w:shd w:val="clear" w:color="auto" w:fill="FFFFFF"/>
          <w:rtl/>
        </w:rPr>
        <w:t xml:space="preserve">الغذاء الصحي </w:t>
      </w:r>
      <w:proofErr w:type="spellStart"/>
      <w:r w:rsidR="00A375E5" w:rsidRPr="00A375E5">
        <w:rPr>
          <w:rFonts w:asciiTheme="minorBidi" w:eastAsia="Arial Unicode MS" w:hAnsiTheme="minorBidi" w:cstheme="minorBidi"/>
          <w:color w:val="000000"/>
          <w:sz w:val="28"/>
          <w:szCs w:val="28"/>
          <w:shd w:val="clear" w:color="auto" w:fill="FFFFFF"/>
          <w:rtl/>
        </w:rPr>
        <w:t>هواتباع</w:t>
      </w:r>
      <w:proofErr w:type="spellEnd"/>
      <w:r w:rsidR="00A375E5" w:rsidRPr="00A375E5">
        <w:rPr>
          <w:rFonts w:asciiTheme="minorBidi" w:eastAsia="Arial Unicode MS" w:hAnsiTheme="minorBidi" w:cstheme="minorBidi"/>
          <w:color w:val="000000"/>
          <w:sz w:val="28"/>
          <w:szCs w:val="28"/>
          <w:shd w:val="clear" w:color="auto" w:fill="FFFFFF"/>
          <w:rtl/>
        </w:rPr>
        <w:t xml:space="preserve"> نظام غني بالنشويات مثل الأرز </w:t>
      </w:r>
      <w:proofErr w:type="spellStart"/>
      <w:r w:rsidR="00A375E5" w:rsidRPr="00A375E5">
        <w:rPr>
          <w:rFonts w:asciiTheme="minorBidi" w:eastAsia="Arial Unicode MS" w:hAnsiTheme="minorBidi" w:cstheme="minorBidi"/>
          <w:color w:val="000000"/>
          <w:sz w:val="28"/>
          <w:szCs w:val="28"/>
          <w:shd w:val="clear" w:color="auto" w:fill="FFFFFF"/>
          <w:rtl/>
        </w:rPr>
        <w:t>والمعكرونة</w:t>
      </w:r>
      <w:proofErr w:type="spellEnd"/>
      <w:r w:rsidR="00A375E5" w:rsidRPr="00A375E5">
        <w:rPr>
          <w:rFonts w:asciiTheme="minorBidi" w:eastAsia="Arial Unicode MS" w:hAnsiTheme="minorBidi" w:cstheme="minorBidi"/>
          <w:color w:val="000000"/>
          <w:sz w:val="28"/>
          <w:szCs w:val="28"/>
          <w:shd w:val="clear" w:color="auto" w:fill="FFFFFF"/>
          <w:rtl/>
        </w:rPr>
        <w:t>، مع الكثير من الفواكه والخضار، وبعض الأطعمة الغنية بالبروتينات مثل اللحوم والأسماك والعدس، الحليب ومشتقاته، والتخفيف من تناول الدهون و الملح والسكر، مما يمنحك كل المواد الغذائية التي يحتاجها جسمك</w:t>
      </w:r>
      <w:r w:rsidR="00A375E5" w:rsidRPr="00A375E5">
        <w:rPr>
          <w:rFonts w:asciiTheme="minorBidi" w:eastAsia="Arial Unicode MS" w:hAnsiTheme="minorBidi" w:cstheme="minorBidi"/>
          <w:color w:val="000000"/>
          <w:sz w:val="28"/>
          <w:szCs w:val="28"/>
          <w:shd w:val="clear" w:color="auto" w:fill="FFFFFF"/>
        </w:rPr>
        <w:t>.</w:t>
      </w:r>
    </w:p>
    <w:p w:rsidR="00E410E1" w:rsidRDefault="00E410E1" w:rsidP="00E410E1">
      <w:pPr>
        <w:pStyle w:val="a3"/>
        <w:ind w:left="0"/>
        <w:rPr>
          <w:rFonts w:asciiTheme="minorBidi" w:eastAsia="Arial Unicode MS" w:hAnsiTheme="minorBidi" w:cstheme="minorBidi" w:hint="cs"/>
          <w:sz w:val="28"/>
          <w:szCs w:val="28"/>
          <w:rtl/>
          <w:lang w:bidi="ar-IQ"/>
        </w:rPr>
      </w:pPr>
    </w:p>
    <w:p w:rsidR="00E410E1" w:rsidRDefault="00E410E1" w:rsidP="00E410E1">
      <w:pPr>
        <w:pStyle w:val="a3"/>
        <w:ind w:left="0"/>
        <w:rPr>
          <w:rFonts w:ascii="Arial" w:hAnsi="Arial" w:cs="Arial" w:hint="cs"/>
          <w:color w:val="333333"/>
          <w:sz w:val="27"/>
          <w:szCs w:val="27"/>
          <w:shd w:val="clear" w:color="auto" w:fill="FFFFFF"/>
          <w:rtl/>
        </w:rPr>
      </w:pPr>
      <w:r>
        <w:rPr>
          <w:rFonts w:asciiTheme="minorBidi" w:eastAsia="Arial Unicode MS" w:hAnsiTheme="minorBidi" w:cstheme="minorBidi" w:hint="cs"/>
          <w:sz w:val="28"/>
          <w:szCs w:val="28"/>
          <w:rtl/>
          <w:lang w:bidi="ar-IQ"/>
        </w:rPr>
        <w:t xml:space="preserve">الهرم </w:t>
      </w:r>
      <w:proofErr w:type="spellStart"/>
      <w:r>
        <w:rPr>
          <w:rFonts w:asciiTheme="minorBidi" w:eastAsia="Arial Unicode MS" w:hAnsiTheme="minorBidi" w:cstheme="minorBidi" w:hint="cs"/>
          <w:sz w:val="28"/>
          <w:szCs w:val="28"/>
          <w:rtl/>
          <w:lang w:bidi="ar-IQ"/>
        </w:rPr>
        <w:t>الغذائى</w:t>
      </w:r>
      <w:proofErr w:type="spellEnd"/>
      <w:r>
        <w:rPr>
          <w:rFonts w:asciiTheme="minorBidi" w:eastAsia="Arial Unicode MS" w:hAnsiTheme="minorBidi" w:cstheme="minorBidi" w:hint="cs"/>
          <w:sz w:val="28"/>
          <w:szCs w:val="28"/>
          <w:rtl/>
          <w:lang w:bidi="ar-IQ"/>
        </w:rPr>
        <w:t xml:space="preserve"> :</w:t>
      </w:r>
      <w:r w:rsidRPr="00E410E1">
        <w:rPr>
          <w:rFonts w:ascii="Arial" w:hAnsi="Arial" w:cs="Arial"/>
          <w:color w:val="222222"/>
          <w:sz w:val="25"/>
          <w:szCs w:val="25"/>
          <w:shd w:val="clear" w:color="auto" w:fill="FFFFFF"/>
          <w:rtl/>
        </w:rPr>
        <w:t xml:space="preserve"> </w:t>
      </w:r>
      <w:r>
        <w:rPr>
          <w:rFonts w:ascii="Arial" w:hAnsi="Arial" w:cs="Arial"/>
          <w:color w:val="222222"/>
          <w:sz w:val="25"/>
          <w:szCs w:val="25"/>
          <w:shd w:val="clear" w:color="auto" w:fill="FFFFFF"/>
          <w:rtl/>
        </w:rPr>
        <w:t xml:space="preserve">يتكون الهرم الغذائي من مجموعات متدرجة من الأغذية، مكونة المجموعات الغذائية الخمس الرئيسية التي يجب على كل شخص الالتزام </w:t>
      </w:r>
      <w:proofErr w:type="spellStart"/>
      <w:r>
        <w:rPr>
          <w:rFonts w:ascii="Arial" w:hAnsi="Arial" w:cs="Arial"/>
          <w:color w:val="222222"/>
          <w:sz w:val="25"/>
          <w:szCs w:val="25"/>
          <w:shd w:val="clear" w:color="auto" w:fill="FFFFFF"/>
          <w:rtl/>
        </w:rPr>
        <w:t>بها</w:t>
      </w:r>
      <w:proofErr w:type="spellEnd"/>
      <w:r>
        <w:rPr>
          <w:rFonts w:ascii="Arial" w:hAnsi="Arial" w:cs="Arial"/>
          <w:color w:val="222222"/>
          <w:sz w:val="25"/>
          <w:szCs w:val="25"/>
          <w:shd w:val="clear" w:color="auto" w:fill="FFFFFF"/>
          <w:rtl/>
        </w:rPr>
        <w:t xml:space="preserve"> لبناء جسمه والتمتع بصحة جيدة، فهو يشير إلى النظام الغذائي الصحي اليومي</w:t>
      </w:r>
      <w:r>
        <w:rPr>
          <w:rFonts w:ascii="Arial" w:hAnsi="Arial" w:cs="Arial" w:hint="cs"/>
          <w:color w:val="222222"/>
          <w:sz w:val="25"/>
          <w:szCs w:val="25"/>
          <w:shd w:val="clear" w:color="auto" w:fill="FFFFFF"/>
          <w:rtl/>
        </w:rPr>
        <w:t xml:space="preserve"> </w:t>
      </w:r>
      <w:r>
        <w:rPr>
          <w:rFonts w:ascii="Arial" w:hAnsi="Arial" w:cs="Arial" w:hint="cs"/>
          <w:color w:val="333333"/>
          <w:sz w:val="27"/>
          <w:szCs w:val="27"/>
          <w:shd w:val="clear" w:color="auto" w:fill="FFFFFF"/>
          <w:rtl/>
        </w:rPr>
        <w:t>.</w:t>
      </w:r>
    </w:p>
    <w:p w:rsidR="00E410E1" w:rsidRDefault="00E410E1" w:rsidP="00E410E1">
      <w:pPr>
        <w:pStyle w:val="a3"/>
        <w:ind w:left="0"/>
        <w:rPr>
          <w:rFonts w:ascii="Arial" w:hAnsi="Arial" w:cs="Arial" w:hint="cs"/>
          <w:color w:val="333333"/>
          <w:sz w:val="27"/>
          <w:szCs w:val="27"/>
          <w:shd w:val="clear" w:color="auto" w:fill="FFFFFF"/>
          <w:rtl/>
        </w:rPr>
      </w:pPr>
      <w:r>
        <w:rPr>
          <w:rFonts w:ascii="Arial" w:hAnsi="Arial" w:cs="Arial" w:hint="cs"/>
          <w:color w:val="333333"/>
          <w:sz w:val="27"/>
          <w:szCs w:val="27"/>
          <w:shd w:val="clear" w:color="auto" w:fill="FFFFFF"/>
          <w:rtl/>
        </w:rPr>
        <w:t>وهي :</w:t>
      </w:r>
    </w:p>
    <w:p w:rsidR="00E410E1" w:rsidRDefault="00E410E1" w:rsidP="00E410E1">
      <w:pPr>
        <w:pStyle w:val="a3"/>
        <w:ind w:left="0"/>
        <w:rPr>
          <w:rFonts w:ascii="Arial" w:hAnsi="Arial" w:cs="Arial" w:hint="cs"/>
          <w:color w:val="333333"/>
          <w:sz w:val="27"/>
          <w:szCs w:val="27"/>
          <w:shd w:val="clear" w:color="auto" w:fill="FFFFFF"/>
          <w:rtl/>
        </w:rPr>
      </w:pPr>
      <w:r>
        <w:rPr>
          <w:rFonts w:ascii="Arial" w:hAnsi="Arial" w:cs="Arial" w:hint="cs"/>
          <w:color w:val="333333"/>
          <w:sz w:val="27"/>
          <w:szCs w:val="27"/>
          <w:shd w:val="clear" w:color="auto" w:fill="FFFFFF"/>
          <w:rtl/>
        </w:rPr>
        <w:t>1.</w:t>
      </w:r>
      <w:r>
        <w:rPr>
          <w:rFonts w:ascii="Arial" w:hAnsi="Arial" w:cs="Arial"/>
          <w:color w:val="333333"/>
          <w:sz w:val="27"/>
          <w:szCs w:val="27"/>
          <w:shd w:val="clear" w:color="auto" w:fill="FFFFFF"/>
          <w:rtl/>
        </w:rPr>
        <w:t xml:space="preserve">مجموعة الحبوب تحتل قاعدة الهرم، وتشتمل على الحبوب المُختلفة ومُنتجاتها، مثل الخبز، </w:t>
      </w:r>
      <w:proofErr w:type="spellStart"/>
      <w:r>
        <w:rPr>
          <w:rFonts w:ascii="Arial" w:hAnsi="Arial" w:cs="Arial"/>
          <w:color w:val="333333"/>
          <w:sz w:val="27"/>
          <w:szCs w:val="27"/>
          <w:shd w:val="clear" w:color="auto" w:fill="FFFFFF"/>
          <w:rtl/>
        </w:rPr>
        <w:t>والمعكرونة</w:t>
      </w:r>
      <w:proofErr w:type="spellEnd"/>
      <w:r>
        <w:rPr>
          <w:rFonts w:ascii="Arial" w:hAnsi="Arial" w:cs="Arial"/>
          <w:color w:val="333333"/>
          <w:sz w:val="27"/>
          <w:szCs w:val="27"/>
          <w:shd w:val="clear" w:color="auto" w:fill="FFFFFF"/>
          <w:rtl/>
        </w:rPr>
        <w:t xml:space="preserve">، والأرز. تمدّ هذه المجموعة الجسم </w:t>
      </w:r>
      <w:proofErr w:type="spellStart"/>
      <w:r>
        <w:rPr>
          <w:rFonts w:ascii="Arial" w:hAnsi="Arial" w:cs="Arial"/>
          <w:color w:val="333333"/>
          <w:sz w:val="27"/>
          <w:szCs w:val="27"/>
          <w:shd w:val="clear" w:color="auto" w:fill="FFFFFF"/>
          <w:rtl/>
        </w:rPr>
        <w:t>بالكربوهيدرات</w:t>
      </w:r>
      <w:proofErr w:type="spellEnd"/>
      <w:r>
        <w:rPr>
          <w:rFonts w:ascii="Arial" w:hAnsi="Arial" w:cs="Arial"/>
          <w:color w:val="333333"/>
          <w:sz w:val="27"/>
          <w:szCs w:val="27"/>
          <w:shd w:val="clear" w:color="auto" w:fill="FFFFFF"/>
          <w:rtl/>
        </w:rPr>
        <w:t xml:space="preserve"> والطّاقة اللازمة للقيام بنشاطاته، بالإضافة إلى الألياف، والمعادن. </w:t>
      </w:r>
    </w:p>
    <w:p w:rsidR="004372F4" w:rsidRDefault="00E410E1" w:rsidP="00E410E1">
      <w:pPr>
        <w:pStyle w:val="a3"/>
        <w:ind w:left="0"/>
        <w:rPr>
          <w:rFonts w:ascii="Arial" w:hAnsi="Arial" w:cs="Arial" w:hint="cs"/>
          <w:color w:val="333333"/>
          <w:sz w:val="27"/>
          <w:szCs w:val="27"/>
          <w:shd w:val="clear" w:color="auto" w:fill="FFFFFF"/>
          <w:rtl/>
        </w:rPr>
      </w:pPr>
      <w:r>
        <w:rPr>
          <w:rFonts w:ascii="Arial" w:hAnsi="Arial" w:cs="Arial" w:hint="cs"/>
          <w:color w:val="333333"/>
          <w:sz w:val="27"/>
          <w:szCs w:val="27"/>
          <w:shd w:val="clear" w:color="auto" w:fill="FFFFFF"/>
          <w:rtl/>
        </w:rPr>
        <w:t>2.</w:t>
      </w:r>
      <w:r>
        <w:rPr>
          <w:rFonts w:ascii="Arial" w:hAnsi="Arial" w:cs="Arial"/>
          <w:color w:val="333333"/>
          <w:sz w:val="27"/>
          <w:szCs w:val="27"/>
          <w:shd w:val="clear" w:color="auto" w:fill="FFFFFF"/>
          <w:rtl/>
        </w:rPr>
        <w:t xml:space="preserve">مجموعة الخضروات </w:t>
      </w:r>
      <w:r>
        <w:rPr>
          <w:rFonts w:ascii="Arial" w:hAnsi="Arial" w:cs="Arial" w:hint="cs"/>
          <w:color w:val="333333"/>
          <w:sz w:val="27"/>
          <w:szCs w:val="27"/>
          <w:shd w:val="clear" w:color="auto" w:fill="FFFFFF"/>
          <w:rtl/>
        </w:rPr>
        <w:t>:</w:t>
      </w:r>
      <w:r>
        <w:rPr>
          <w:rFonts w:ascii="Arial" w:hAnsi="Arial" w:cs="Arial"/>
          <w:color w:val="333333"/>
          <w:sz w:val="27"/>
          <w:szCs w:val="27"/>
          <w:shd w:val="clear" w:color="auto" w:fill="FFFFFF"/>
          <w:rtl/>
        </w:rPr>
        <w:t xml:space="preserve">تمدّ هذه المجموعة الجسم بالفيتامينات، كما تمدّه بالمعادن، وهي مصدر هام للألياف. تمتاز الخضروات بقلّة محتواها من الدهون، </w:t>
      </w:r>
      <w:proofErr w:type="spellStart"/>
      <w:r>
        <w:rPr>
          <w:rFonts w:ascii="Arial" w:hAnsi="Arial" w:cs="Arial"/>
          <w:color w:val="333333"/>
          <w:sz w:val="27"/>
          <w:szCs w:val="27"/>
          <w:shd w:val="clear" w:color="auto" w:fill="FFFFFF"/>
          <w:rtl/>
        </w:rPr>
        <w:t>وقذ</w:t>
      </w:r>
      <w:proofErr w:type="spellEnd"/>
      <w:r>
        <w:rPr>
          <w:rFonts w:ascii="Arial" w:hAnsi="Arial" w:cs="Arial"/>
          <w:color w:val="333333"/>
          <w:sz w:val="27"/>
          <w:szCs w:val="27"/>
          <w:shd w:val="clear" w:color="auto" w:fill="FFFFFF"/>
          <w:rtl/>
        </w:rPr>
        <w:t xml:space="preserve"> صُنّفت الخضروات إلى أربعة أنواع:</w:t>
      </w:r>
    </w:p>
    <w:p w:rsidR="00E410E1" w:rsidRDefault="00E410E1" w:rsidP="004372F4">
      <w:pPr>
        <w:pStyle w:val="a3"/>
        <w:ind w:left="0"/>
        <w:rPr>
          <w:rFonts w:ascii="Arial" w:hAnsi="Arial" w:cs="Arial" w:hint="cs"/>
          <w:color w:val="222222"/>
          <w:sz w:val="25"/>
          <w:szCs w:val="25"/>
          <w:shd w:val="clear" w:color="auto" w:fill="FFFFFF"/>
          <w:rtl/>
        </w:rPr>
      </w:pPr>
      <w:r>
        <w:rPr>
          <w:rFonts w:ascii="Arial" w:hAnsi="Arial" w:cs="Arial"/>
          <w:color w:val="333333"/>
          <w:sz w:val="27"/>
          <w:szCs w:val="27"/>
          <w:shd w:val="clear" w:color="auto" w:fill="FFFFFF"/>
          <w:rtl/>
        </w:rPr>
        <w:t xml:space="preserve"> الخضراوات النشويّة: مثل البطاطس والذرة. </w:t>
      </w:r>
    </w:p>
    <w:p w:rsidR="00E410E1" w:rsidRDefault="00E410E1" w:rsidP="00E410E1">
      <w:pPr>
        <w:pStyle w:val="a3"/>
        <w:ind w:left="0"/>
        <w:rPr>
          <w:rFonts w:ascii="Arial" w:hAnsi="Arial" w:cs="Arial" w:hint="cs"/>
          <w:color w:val="222222"/>
          <w:sz w:val="25"/>
          <w:szCs w:val="25"/>
          <w:shd w:val="clear" w:color="auto" w:fill="FFFFFF"/>
          <w:rtl/>
        </w:rPr>
      </w:pPr>
    </w:p>
    <w:p w:rsidR="00E410E1" w:rsidRDefault="004372F4" w:rsidP="004372F4">
      <w:pPr>
        <w:pStyle w:val="a3"/>
        <w:ind w:left="0"/>
        <w:jc w:val="center"/>
        <w:rPr>
          <w:rFonts w:ascii="Arial" w:hAnsi="Arial" w:cs="Arial" w:hint="cs"/>
          <w:color w:val="222222"/>
          <w:sz w:val="25"/>
          <w:szCs w:val="25"/>
          <w:shd w:val="clear" w:color="auto" w:fill="FFFFFF"/>
          <w:rtl/>
        </w:rPr>
      </w:pPr>
      <w:r>
        <w:rPr>
          <w:rFonts w:ascii="Arial" w:hAnsi="Arial" w:cs="Arial"/>
          <w:noProof/>
          <w:color w:val="222222"/>
          <w:sz w:val="25"/>
          <w:szCs w:val="25"/>
          <w:shd w:val="clear" w:color="auto" w:fill="FFFFFF"/>
          <w:rtl/>
        </w:rPr>
        <w:drawing>
          <wp:inline distT="0" distB="0" distL="0" distR="0">
            <wp:extent cx="3723611" cy="2902689"/>
            <wp:effectExtent l="19050" t="0" r="0" b="0"/>
            <wp:docPr id="2" name="صورة 1" descr="C:\Users\hp\Downloads\images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ownloads\images (2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3960" cy="29029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410E1">
        <w:rPr>
          <w:rFonts w:ascii="Arial" w:hAnsi="Arial" w:cs="Arial" w:hint="cs"/>
          <w:color w:val="222222"/>
          <w:sz w:val="25"/>
          <w:szCs w:val="25"/>
          <w:shd w:val="clear" w:color="auto" w:fill="FFFFFF"/>
          <w:rtl/>
        </w:rPr>
        <w:t>:</w:t>
      </w:r>
    </w:p>
    <w:p w:rsidR="00E410E1" w:rsidRDefault="004372F4" w:rsidP="004372F4">
      <w:pPr>
        <w:pStyle w:val="a3"/>
        <w:ind w:left="0"/>
        <w:jc w:val="center"/>
        <w:rPr>
          <w:rFonts w:ascii="Arial" w:hAnsi="Arial" w:cs="Arial" w:hint="cs"/>
          <w:color w:val="222222"/>
          <w:sz w:val="25"/>
          <w:szCs w:val="25"/>
          <w:shd w:val="clear" w:color="auto" w:fill="FFFFFF"/>
          <w:rtl/>
        </w:rPr>
      </w:pPr>
      <w:r>
        <w:rPr>
          <w:rFonts w:ascii="Arial" w:hAnsi="Arial" w:cs="Arial" w:hint="cs"/>
          <w:color w:val="222222"/>
          <w:sz w:val="25"/>
          <w:szCs w:val="25"/>
          <w:shd w:val="clear" w:color="auto" w:fill="FFFFFF"/>
          <w:rtl/>
        </w:rPr>
        <w:t>الهرم الغذائي :</w:t>
      </w:r>
    </w:p>
    <w:p w:rsidR="00E410E1" w:rsidRDefault="00E410E1" w:rsidP="004372F4">
      <w:pPr>
        <w:pStyle w:val="a3"/>
        <w:ind w:left="0"/>
        <w:jc w:val="center"/>
        <w:rPr>
          <w:rFonts w:ascii="Arial" w:hAnsi="Arial" w:cs="Arial" w:hint="cs"/>
          <w:color w:val="222222"/>
          <w:sz w:val="25"/>
          <w:szCs w:val="25"/>
          <w:shd w:val="clear" w:color="auto" w:fill="FFFFFF"/>
          <w:rtl/>
        </w:rPr>
      </w:pPr>
    </w:p>
    <w:p w:rsidR="00E410E1" w:rsidRDefault="00E410E1" w:rsidP="00E410E1">
      <w:pPr>
        <w:pStyle w:val="a3"/>
        <w:ind w:left="0"/>
        <w:rPr>
          <w:rFonts w:hint="cs"/>
          <w:sz w:val="28"/>
          <w:szCs w:val="28"/>
          <w:rtl/>
          <w:lang w:bidi="ar-IQ"/>
        </w:rPr>
      </w:pPr>
    </w:p>
    <w:p w:rsidR="00E410E1" w:rsidRDefault="00E410E1" w:rsidP="00E410E1">
      <w:pPr>
        <w:pStyle w:val="a3"/>
        <w:ind w:left="0"/>
        <w:rPr>
          <w:rFonts w:ascii="Arial" w:hAnsi="Arial" w:cs="Arial" w:hint="cs"/>
          <w:color w:val="333333"/>
          <w:sz w:val="27"/>
          <w:szCs w:val="27"/>
          <w:shd w:val="clear" w:color="auto" w:fill="FFFFFF"/>
          <w:rtl/>
        </w:rPr>
      </w:pPr>
    </w:p>
    <w:p w:rsidR="00E410E1" w:rsidRDefault="00E410E1" w:rsidP="00E410E1">
      <w:pPr>
        <w:pStyle w:val="a3"/>
        <w:ind w:left="0"/>
        <w:rPr>
          <w:rFonts w:ascii="Arial" w:hAnsi="Arial" w:cs="Arial" w:hint="cs"/>
          <w:color w:val="333333"/>
          <w:sz w:val="27"/>
          <w:szCs w:val="27"/>
          <w:shd w:val="clear" w:color="auto" w:fill="FFFFFF"/>
          <w:rtl/>
        </w:rPr>
      </w:pPr>
      <w:proofErr w:type="spellStart"/>
      <w:r>
        <w:rPr>
          <w:rFonts w:ascii="Arial" w:hAnsi="Arial" w:cs="Arial"/>
          <w:color w:val="333333"/>
          <w:sz w:val="27"/>
          <w:szCs w:val="27"/>
          <w:shd w:val="clear" w:color="auto" w:fill="FFFFFF"/>
          <w:rtl/>
        </w:rPr>
        <w:t>البقوليّات</w:t>
      </w:r>
      <w:proofErr w:type="spellEnd"/>
      <w:r>
        <w:rPr>
          <w:rFonts w:ascii="Arial" w:hAnsi="Arial" w:cs="Arial"/>
          <w:color w:val="333333"/>
          <w:sz w:val="27"/>
          <w:szCs w:val="27"/>
          <w:shd w:val="clear" w:color="auto" w:fill="FFFFFF"/>
          <w:rtl/>
        </w:rPr>
        <w:t xml:space="preserve">: مثل الفاصوليا، والحمص. </w:t>
      </w:r>
    </w:p>
    <w:p w:rsidR="00E410E1" w:rsidRDefault="00E410E1" w:rsidP="00E410E1">
      <w:pPr>
        <w:pStyle w:val="a3"/>
        <w:ind w:left="0"/>
        <w:rPr>
          <w:rFonts w:ascii="Arial" w:hAnsi="Arial" w:cs="Arial" w:hint="cs"/>
          <w:color w:val="333333"/>
          <w:sz w:val="27"/>
          <w:szCs w:val="27"/>
          <w:shd w:val="clear" w:color="auto" w:fill="FFFFFF"/>
          <w:rtl/>
        </w:rPr>
      </w:pPr>
      <w:r>
        <w:rPr>
          <w:rFonts w:ascii="Arial" w:hAnsi="Arial" w:cs="Arial"/>
          <w:color w:val="333333"/>
          <w:sz w:val="27"/>
          <w:szCs w:val="27"/>
          <w:shd w:val="clear" w:color="auto" w:fill="FFFFFF"/>
          <w:rtl/>
        </w:rPr>
        <w:t xml:space="preserve">الخضراوات الورقيّة: مثل السبانخ، </w:t>
      </w:r>
      <w:proofErr w:type="spellStart"/>
      <w:r>
        <w:rPr>
          <w:rFonts w:ascii="Arial" w:hAnsi="Arial" w:cs="Arial"/>
          <w:color w:val="333333"/>
          <w:sz w:val="27"/>
          <w:szCs w:val="27"/>
          <w:shd w:val="clear" w:color="auto" w:fill="FFFFFF"/>
          <w:rtl/>
        </w:rPr>
        <w:t>والبروكلي</w:t>
      </w:r>
      <w:proofErr w:type="spellEnd"/>
      <w:r>
        <w:rPr>
          <w:rFonts w:ascii="Arial" w:hAnsi="Arial" w:cs="Arial"/>
          <w:color w:val="333333"/>
          <w:sz w:val="27"/>
          <w:szCs w:val="27"/>
          <w:shd w:val="clear" w:color="auto" w:fill="FFFFFF"/>
          <w:rtl/>
        </w:rPr>
        <w:t>.</w:t>
      </w:r>
    </w:p>
    <w:p w:rsidR="00E410E1" w:rsidRDefault="00E410E1" w:rsidP="00E410E1">
      <w:pPr>
        <w:pStyle w:val="a3"/>
        <w:ind w:left="0"/>
        <w:rPr>
          <w:rFonts w:ascii="Arial" w:hAnsi="Arial" w:cs="Arial" w:hint="cs"/>
          <w:color w:val="333333"/>
          <w:sz w:val="27"/>
          <w:szCs w:val="27"/>
          <w:shd w:val="clear" w:color="auto" w:fill="FFFFFF"/>
          <w:rtl/>
        </w:rPr>
      </w:pPr>
      <w:r>
        <w:rPr>
          <w:rFonts w:ascii="Arial" w:hAnsi="Arial" w:cs="Arial"/>
          <w:color w:val="333333"/>
          <w:sz w:val="27"/>
          <w:szCs w:val="27"/>
          <w:shd w:val="clear" w:color="auto" w:fill="FFFFFF"/>
          <w:rtl/>
        </w:rPr>
        <w:t xml:space="preserve"> الخضراوات ذات لون برتقالي: مثل الجزر </w:t>
      </w:r>
      <w:proofErr w:type="spellStart"/>
      <w:r>
        <w:rPr>
          <w:rFonts w:ascii="Arial" w:hAnsi="Arial" w:cs="Arial"/>
          <w:color w:val="333333"/>
          <w:sz w:val="27"/>
          <w:szCs w:val="27"/>
          <w:shd w:val="clear" w:color="auto" w:fill="FFFFFF"/>
          <w:rtl/>
        </w:rPr>
        <w:t>والبطاطا</w:t>
      </w:r>
      <w:proofErr w:type="spellEnd"/>
      <w:r>
        <w:rPr>
          <w:rFonts w:ascii="Arial" w:hAnsi="Arial" w:cs="Arial"/>
          <w:color w:val="333333"/>
          <w:sz w:val="27"/>
          <w:szCs w:val="27"/>
          <w:shd w:val="clear" w:color="auto" w:fill="FFFFFF"/>
          <w:rtl/>
        </w:rPr>
        <w:t xml:space="preserve"> الحلوة.</w:t>
      </w:r>
    </w:p>
    <w:p w:rsidR="00E410E1" w:rsidRDefault="00E410E1" w:rsidP="00E410E1">
      <w:pPr>
        <w:pStyle w:val="a3"/>
        <w:ind w:left="0"/>
        <w:rPr>
          <w:rFonts w:ascii="Arial" w:hAnsi="Arial" w:cs="Arial" w:hint="cs"/>
          <w:color w:val="333333"/>
          <w:sz w:val="27"/>
          <w:szCs w:val="27"/>
          <w:shd w:val="clear" w:color="auto" w:fill="FFFFFF"/>
          <w:rtl/>
        </w:rPr>
      </w:pPr>
      <w:r>
        <w:rPr>
          <w:rFonts w:ascii="Arial" w:hAnsi="Arial" w:cs="Arial"/>
          <w:color w:val="333333"/>
          <w:sz w:val="27"/>
          <w:szCs w:val="27"/>
          <w:shd w:val="clear" w:color="auto" w:fill="FFFFFF"/>
          <w:rtl/>
        </w:rPr>
        <w:t xml:space="preserve"> أنواع أخرى من الخضراوات: </w:t>
      </w:r>
      <w:proofErr w:type="spellStart"/>
      <w:r>
        <w:rPr>
          <w:rFonts w:ascii="Arial" w:hAnsi="Arial" w:cs="Arial"/>
          <w:color w:val="333333"/>
          <w:sz w:val="27"/>
          <w:szCs w:val="27"/>
          <w:shd w:val="clear" w:color="auto" w:fill="FFFFFF"/>
          <w:rtl/>
        </w:rPr>
        <w:t>الخس</w:t>
      </w:r>
      <w:proofErr w:type="spellEnd"/>
      <w:r>
        <w:rPr>
          <w:rFonts w:ascii="Arial" w:hAnsi="Arial" w:cs="Arial"/>
          <w:color w:val="333333"/>
          <w:sz w:val="27"/>
          <w:szCs w:val="27"/>
          <w:shd w:val="clear" w:color="auto" w:fill="FFFFFF"/>
          <w:rtl/>
        </w:rPr>
        <w:t xml:space="preserve">، والطماطم، والبصل، وغيرها. </w:t>
      </w:r>
    </w:p>
    <w:p w:rsidR="00E410E1" w:rsidRDefault="00E410E1" w:rsidP="00E410E1">
      <w:pPr>
        <w:pStyle w:val="a3"/>
        <w:ind w:left="0"/>
        <w:rPr>
          <w:rFonts w:ascii="Arial" w:hAnsi="Arial" w:cs="Arial" w:hint="cs"/>
          <w:color w:val="333333"/>
          <w:sz w:val="27"/>
          <w:szCs w:val="27"/>
          <w:shd w:val="clear" w:color="auto" w:fill="FFFFFF"/>
          <w:rtl/>
        </w:rPr>
      </w:pPr>
      <w:r>
        <w:rPr>
          <w:rFonts w:ascii="Arial" w:hAnsi="Arial" w:cs="Arial"/>
          <w:color w:val="333333"/>
          <w:sz w:val="27"/>
          <w:szCs w:val="27"/>
          <w:shd w:val="clear" w:color="auto" w:fill="FFFFFF"/>
          <w:rtl/>
        </w:rPr>
        <w:t xml:space="preserve">مجموعة الفواكه </w:t>
      </w:r>
      <w:r>
        <w:rPr>
          <w:rFonts w:ascii="Arial" w:hAnsi="Arial" w:cs="Arial" w:hint="cs"/>
          <w:color w:val="333333"/>
          <w:sz w:val="27"/>
          <w:szCs w:val="27"/>
          <w:shd w:val="clear" w:color="auto" w:fill="FFFFFF"/>
          <w:rtl/>
        </w:rPr>
        <w:t>:</w:t>
      </w:r>
      <w:r>
        <w:rPr>
          <w:rFonts w:ascii="Arial" w:hAnsi="Arial" w:cs="Arial"/>
          <w:color w:val="333333"/>
          <w:sz w:val="27"/>
          <w:szCs w:val="27"/>
          <w:shd w:val="clear" w:color="auto" w:fill="FFFFFF"/>
          <w:rtl/>
        </w:rPr>
        <w:t xml:space="preserve"> فهي تمد الجسم بكميّة كبيرة من الفيتامينات، كما أنها قليلة الدهون والأملاح. يُفضّل تناول ثمار الفاكهة على العصائر للحصول على الألياف الموجودة فيها. كما يُفضّل عدم إضافة السكر للعصائر الطبيعيّة. </w:t>
      </w:r>
    </w:p>
    <w:p w:rsidR="00E410E1" w:rsidRDefault="00E410E1" w:rsidP="00E410E1">
      <w:pPr>
        <w:pStyle w:val="a3"/>
        <w:ind w:left="0"/>
        <w:rPr>
          <w:rFonts w:ascii="Arial" w:hAnsi="Arial" w:cs="Arial" w:hint="cs"/>
          <w:color w:val="333333"/>
          <w:sz w:val="27"/>
          <w:szCs w:val="27"/>
          <w:shd w:val="clear" w:color="auto" w:fill="FFFFFF"/>
          <w:rtl/>
        </w:rPr>
      </w:pPr>
      <w:proofErr w:type="spellStart"/>
      <w:r>
        <w:rPr>
          <w:rFonts w:ascii="Arial" w:hAnsi="Arial" w:cs="Arial"/>
          <w:color w:val="333333"/>
          <w:sz w:val="27"/>
          <w:szCs w:val="27"/>
          <w:shd w:val="clear" w:color="auto" w:fill="FFFFFF"/>
          <w:rtl/>
        </w:rPr>
        <w:t>مجموعةالحليب</w:t>
      </w:r>
      <w:proofErr w:type="spellEnd"/>
      <w:r>
        <w:rPr>
          <w:rFonts w:ascii="Arial" w:hAnsi="Arial" w:cs="Arial"/>
          <w:color w:val="333333"/>
          <w:sz w:val="27"/>
          <w:szCs w:val="27"/>
          <w:shd w:val="clear" w:color="auto" w:fill="FFFFFF"/>
          <w:rtl/>
        </w:rPr>
        <w:t xml:space="preserve"> ومشتقاته </w:t>
      </w:r>
      <w:r>
        <w:rPr>
          <w:rFonts w:ascii="Arial" w:hAnsi="Arial" w:cs="Arial" w:hint="cs"/>
          <w:color w:val="333333"/>
          <w:sz w:val="27"/>
          <w:szCs w:val="27"/>
          <w:shd w:val="clear" w:color="auto" w:fill="FFFFFF"/>
          <w:rtl/>
        </w:rPr>
        <w:t>:</w:t>
      </w:r>
      <w:r>
        <w:rPr>
          <w:rFonts w:ascii="Arial" w:hAnsi="Arial" w:cs="Arial"/>
          <w:color w:val="333333"/>
          <w:sz w:val="27"/>
          <w:szCs w:val="27"/>
          <w:shd w:val="clear" w:color="auto" w:fill="FFFFFF"/>
          <w:rtl/>
        </w:rPr>
        <w:t xml:space="preserve"> </w:t>
      </w:r>
      <w:proofErr w:type="spellStart"/>
      <w:r>
        <w:rPr>
          <w:rFonts w:ascii="Arial" w:hAnsi="Arial" w:cs="Arial"/>
          <w:color w:val="333333"/>
          <w:sz w:val="27"/>
          <w:szCs w:val="27"/>
          <w:shd w:val="clear" w:color="auto" w:fill="FFFFFF"/>
          <w:rtl/>
        </w:rPr>
        <w:t>كالأجبان</w:t>
      </w:r>
      <w:proofErr w:type="spellEnd"/>
      <w:r>
        <w:rPr>
          <w:rFonts w:ascii="Arial" w:hAnsi="Arial" w:cs="Arial"/>
          <w:color w:val="333333"/>
          <w:sz w:val="27"/>
          <w:szCs w:val="27"/>
          <w:shd w:val="clear" w:color="auto" w:fill="FFFFFF"/>
          <w:rtl/>
        </w:rPr>
        <w:t xml:space="preserve"> والألبان. تُعتَبر هذه المجموعة مصدراً هاماً للبروتينات والكالسيوم. يُفضّل اختيار أنواع الجبن والألبان قليلة الدهون</w:t>
      </w:r>
      <w:r>
        <w:rPr>
          <w:rFonts w:ascii="Arial" w:hAnsi="Arial" w:cs="Arial" w:hint="cs"/>
          <w:color w:val="333333"/>
          <w:sz w:val="27"/>
          <w:szCs w:val="27"/>
          <w:shd w:val="clear" w:color="auto" w:fill="FFFFFF"/>
          <w:rtl/>
        </w:rPr>
        <w:t xml:space="preserve"> </w:t>
      </w:r>
    </w:p>
    <w:p w:rsidR="00E410E1" w:rsidRDefault="00E410E1" w:rsidP="00E410E1">
      <w:pPr>
        <w:pStyle w:val="a3"/>
        <w:ind w:left="0"/>
        <w:rPr>
          <w:rFonts w:ascii="Arial" w:hAnsi="Arial" w:cs="Arial" w:hint="cs"/>
          <w:color w:val="333333"/>
          <w:sz w:val="27"/>
          <w:szCs w:val="27"/>
          <w:shd w:val="clear" w:color="auto" w:fill="FFFFFF"/>
          <w:rtl/>
        </w:rPr>
      </w:pPr>
      <w:r>
        <w:rPr>
          <w:rFonts w:ascii="Arial" w:hAnsi="Arial" w:cs="Arial"/>
          <w:color w:val="333333"/>
          <w:sz w:val="27"/>
          <w:szCs w:val="27"/>
          <w:shd w:val="clear" w:color="auto" w:fill="FFFFFF"/>
          <w:rtl/>
        </w:rPr>
        <w:t xml:space="preserve">مجموعة اللحوم </w:t>
      </w:r>
      <w:r>
        <w:rPr>
          <w:rFonts w:ascii="Arial" w:hAnsi="Arial" w:cs="Arial" w:hint="cs"/>
          <w:color w:val="333333"/>
          <w:sz w:val="27"/>
          <w:szCs w:val="27"/>
          <w:shd w:val="clear" w:color="auto" w:fill="FFFFFF"/>
          <w:rtl/>
        </w:rPr>
        <w:t xml:space="preserve"> :</w:t>
      </w:r>
      <w:r>
        <w:rPr>
          <w:rFonts w:ascii="Arial" w:hAnsi="Arial" w:cs="Arial"/>
          <w:color w:val="333333"/>
          <w:sz w:val="27"/>
          <w:szCs w:val="27"/>
          <w:shd w:val="clear" w:color="auto" w:fill="FFFFFF"/>
          <w:rtl/>
        </w:rPr>
        <w:t>التي تضمّ اللحوم والبيض من مصادر حيوانيّة، كالدجاج والسمك ولحم البقر والخروف. وهي مصدر مهم للبروتينات، والكالسيوم، والحديد، والزنك. يُفضّل عند تناول اللحوم التقليل من الدهون قدر المُستطاع</w:t>
      </w:r>
      <w:r>
        <w:rPr>
          <w:rFonts w:ascii="Arial" w:hAnsi="Arial" w:cs="Arial" w:hint="cs"/>
          <w:color w:val="333333"/>
          <w:sz w:val="27"/>
          <w:szCs w:val="27"/>
          <w:shd w:val="clear" w:color="auto" w:fill="FFFFFF"/>
          <w:rtl/>
        </w:rPr>
        <w:t>.</w:t>
      </w:r>
    </w:p>
    <w:p w:rsidR="004372F4" w:rsidRDefault="00E410E1" w:rsidP="00E410E1">
      <w:pPr>
        <w:pStyle w:val="a3"/>
        <w:ind w:left="0"/>
        <w:rPr>
          <w:rFonts w:ascii="Arial" w:hAnsi="Arial" w:cs="Arial" w:hint="cs"/>
          <w:color w:val="333333"/>
          <w:sz w:val="27"/>
          <w:szCs w:val="27"/>
          <w:shd w:val="clear" w:color="auto" w:fill="FFFFFF"/>
          <w:rtl/>
        </w:rPr>
      </w:pPr>
      <w:r>
        <w:rPr>
          <w:rFonts w:ascii="Arial" w:hAnsi="Arial" w:cs="Arial"/>
          <w:color w:val="333333"/>
          <w:sz w:val="27"/>
          <w:szCs w:val="27"/>
          <w:shd w:val="clear" w:color="auto" w:fill="FFFFFF"/>
          <w:rtl/>
        </w:rPr>
        <w:t xml:space="preserve">الدهون خُصّص الجزء الصّغير من رأس الهرم للدّهون والزيوت والسكر، ويُنصَح بالتقليل منها قدر المستطاع؛ حيث إنّها تزود الجسم بالسعرات الحراريّة دون أي فائدة أخرى. وتضمّ </w:t>
      </w:r>
      <w:proofErr w:type="spellStart"/>
      <w:r>
        <w:rPr>
          <w:rFonts w:ascii="Arial" w:hAnsi="Arial" w:cs="Arial"/>
          <w:color w:val="333333"/>
          <w:sz w:val="27"/>
          <w:szCs w:val="27"/>
          <w:shd w:val="clear" w:color="auto" w:fill="FFFFFF"/>
          <w:rtl/>
        </w:rPr>
        <w:t>الزبدة</w:t>
      </w:r>
      <w:proofErr w:type="spellEnd"/>
      <w:r>
        <w:rPr>
          <w:rFonts w:ascii="Arial" w:hAnsi="Arial" w:cs="Arial"/>
          <w:color w:val="333333"/>
          <w:sz w:val="27"/>
          <w:szCs w:val="27"/>
          <w:shd w:val="clear" w:color="auto" w:fill="FFFFFF"/>
          <w:rtl/>
        </w:rPr>
        <w:t xml:space="preserve"> الحيوانيّة والنباتيّة، والزيوت، والكريمة، والحلويات بأنواعها.</w:t>
      </w:r>
    </w:p>
    <w:p w:rsidR="004372F4" w:rsidRDefault="00E410E1" w:rsidP="00E410E1">
      <w:pPr>
        <w:pStyle w:val="a3"/>
        <w:ind w:left="0"/>
        <w:rPr>
          <w:rFonts w:ascii="Arial" w:hAnsi="Arial" w:cs="Arial" w:hint="cs"/>
          <w:color w:val="333333"/>
          <w:sz w:val="27"/>
          <w:szCs w:val="27"/>
          <w:shd w:val="clear" w:color="auto" w:fill="FFFFFF"/>
          <w:rtl/>
        </w:rPr>
      </w:pPr>
      <w:r>
        <w:rPr>
          <w:rFonts w:ascii="Arial" w:hAnsi="Arial" w:cs="Arial"/>
          <w:color w:val="333333"/>
          <w:sz w:val="27"/>
          <w:szCs w:val="27"/>
        </w:rPr>
        <w:t xml:space="preserve"> </w:t>
      </w:r>
      <w:r w:rsidR="004372F4">
        <w:rPr>
          <w:rFonts w:ascii="Arial" w:hAnsi="Arial" w:cs="Arial"/>
          <w:color w:val="333333"/>
          <w:sz w:val="27"/>
          <w:szCs w:val="27"/>
          <w:shd w:val="clear" w:color="auto" w:fill="FFFFFF"/>
          <w:rtl/>
        </w:rPr>
        <w:t xml:space="preserve">أهمية الغذاء </w:t>
      </w:r>
      <w:proofErr w:type="spellStart"/>
      <w:r w:rsidR="004372F4">
        <w:rPr>
          <w:rFonts w:ascii="Arial" w:hAnsi="Arial" w:cs="Arial"/>
          <w:color w:val="333333"/>
          <w:sz w:val="27"/>
          <w:szCs w:val="27"/>
          <w:shd w:val="clear" w:color="auto" w:fill="FFFFFF"/>
          <w:rtl/>
        </w:rPr>
        <w:t>الغذاء</w:t>
      </w:r>
      <w:proofErr w:type="spellEnd"/>
      <w:r w:rsidR="004372F4">
        <w:rPr>
          <w:rFonts w:ascii="Arial" w:hAnsi="Arial" w:cs="Arial"/>
          <w:color w:val="333333"/>
          <w:sz w:val="27"/>
          <w:szCs w:val="27"/>
          <w:shd w:val="clear" w:color="auto" w:fill="FFFFFF"/>
          <w:rtl/>
        </w:rPr>
        <w:t xml:space="preserve"> </w:t>
      </w:r>
      <w:r w:rsidR="004372F4">
        <w:rPr>
          <w:rFonts w:ascii="Arial" w:hAnsi="Arial" w:cs="Arial" w:hint="cs"/>
          <w:color w:val="333333"/>
          <w:sz w:val="27"/>
          <w:szCs w:val="27"/>
          <w:shd w:val="clear" w:color="auto" w:fill="FFFFFF"/>
          <w:rtl/>
        </w:rPr>
        <w:t xml:space="preserve">يمكن تلخيصها بما </w:t>
      </w:r>
      <w:proofErr w:type="spellStart"/>
      <w:r w:rsidR="004372F4">
        <w:rPr>
          <w:rFonts w:ascii="Arial" w:hAnsi="Arial" w:cs="Arial" w:hint="cs"/>
          <w:color w:val="333333"/>
          <w:sz w:val="27"/>
          <w:szCs w:val="27"/>
          <w:shd w:val="clear" w:color="auto" w:fill="FFFFFF"/>
          <w:rtl/>
        </w:rPr>
        <w:t>يأتى</w:t>
      </w:r>
      <w:proofErr w:type="spellEnd"/>
      <w:r w:rsidR="004372F4">
        <w:rPr>
          <w:rFonts w:ascii="Arial" w:hAnsi="Arial" w:cs="Arial" w:hint="cs"/>
          <w:color w:val="333333"/>
          <w:sz w:val="27"/>
          <w:szCs w:val="27"/>
          <w:shd w:val="clear" w:color="auto" w:fill="FFFFFF"/>
          <w:rtl/>
        </w:rPr>
        <w:t xml:space="preserve"> :-</w:t>
      </w:r>
    </w:p>
    <w:p w:rsidR="004372F4" w:rsidRDefault="004372F4" w:rsidP="00E410E1">
      <w:pPr>
        <w:pStyle w:val="a3"/>
        <w:ind w:left="0"/>
        <w:rPr>
          <w:rFonts w:ascii="Arial" w:hAnsi="Arial" w:cs="Arial" w:hint="cs"/>
          <w:color w:val="333333"/>
          <w:sz w:val="27"/>
          <w:szCs w:val="27"/>
          <w:shd w:val="clear" w:color="auto" w:fill="FFFFFF"/>
          <w:rtl/>
        </w:rPr>
      </w:pPr>
      <w:r>
        <w:rPr>
          <w:rFonts w:ascii="Arial" w:hAnsi="Arial" w:cs="Arial" w:hint="cs"/>
          <w:color w:val="333333"/>
          <w:sz w:val="27"/>
          <w:szCs w:val="27"/>
          <w:shd w:val="clear" w:color="auto" w:fill="FFFFFF"/>
          <w:rtl/>
        </w:rPr>
        <w:t>1.</w:t>
      </w:r>
      <w:r>
        <w:rPr>
          <w:rFonts w:ascii="Arial" w:hAnsi="Arial" w:cs="Arial"/>
          <w:color w:val="333333"/>
          <w:sz w:val="27"/>
          <w:szCs w:val="27"/>
          <w:shd w:val="clear" w:color="auto" w:fill="FFFFFF"/>
          <w:rtl/>
        </w:rPr>
        <w:t xml:space="preserve">مصدر لحياة الكائنات الحية، فهي لا تستطيع البقاء على قيد الحياة طويلاً إذا انقطعت عن تناول الطعام. </w:t>
      </w:r>
      <w:r>
        <w:rPr>
          <w:rFonts w:ascii="Arial" w:hAnsi="Arial" w:cs="Arial" w:hint="cs"/>
          <w:color w:val="333333"/>
          <w:sz w:val="27"/>
          <w:szCs w:val="27"/>
          <w:shd w:val="clear" w:color="auto" w:fill="FFFFFF"/>
          <w:rtl/>
        </w:rPr>
        <w:t>2.</w:t>
      </w:r>
      <w:r>
        <w:rPr>
          <w:rFonts w:ascii="Arial" w:hAnsi="Arial" w:cs="Arial"/>
          <w:color w:val="333333"/>
          <w:sz w:val="27"/>
          <w:szCs w:val="27"/>
          <w:shd w:val="clear" w:color="auto" w:fill="FFFFFF"/>
          <w:rtl/>
        </w:rPr>
        <w:t xml:space="preserve">ضروري للقيام بالعمليات الحيوية التي يقوم </w:t>
      </w:r>
      <w:proofErr w:type="spellStart"/>
      <w:r>
        <w:rPr>
          <w:rFonts w:ascii="Arial" w:hAnsi="Arial" w:cs="Arial"/>
          <w:color w:val="333333"/>
          <w:sz w:val="27"/>
          <w:szCs w:val="27"/>
          <w:shd w:val="clear" w:color="auto" w:fill="FFFFFF"/>
          <w:rtl/>
        </w:rPr>
        <w:t>بها</w:t>
      </w:r>
      <w:proofErr w:type="spellEnd"/>
      <w:r>
        <w:rPr>
          <w:rFonts w:ascii="Arial" w:hAnsi="Arial" w:cs="Arial"/>
          <w:color w:val="333333"/>
          <w:sz w:val="27"/>
          <w:szCs w:val="27"/>
          <w:shd w:val="clear" w:color="auto" w:fill="FFFFFF"/>
          <w:rtl/>
        </w:rPr>
        <w:t xml:space="preserve"> الجسم مثل: النمو، والحركة، وبناء الخلايا، وتجديدها. </w:t>
      </w:r>
    </w:p>
    <w:p w:rsidR="004372F4" w:rsidRDefault="004372F4" w:rsidP="00E410E1">
      <w:pPr>
        <w:pStyle w:val="a3"/>
        <w:ind w:left="0"/>
        <w:rPr>
          <w:rFonts w:ascii="Arial" w:hAnsi="Arial" w:cs="Arial" w:hint="cs"/>
          <w:color w:val="333333"/>
          <w:sz w:val="27"/>
          <w:szCs w:val="27"/>
          <w:shd w:val="clear" w:color="auto" w:fill="FFFFFF"/>
          <w:rtl/>
        </w:rPr>
      </w:pPr>
      <w:r>
        <w:rPr>
          <w:rFonts w:ascii="Arial" w:hAnsi="Arial" w:cs="Arial" w:hint="cs"/>
          <w:color w:val="333333"/>
          <w:sz w:val="27"/>
          <w:szCs w:val="27"/>
          <w:shd w:val="clear" w:color="auto" w:fill="FFFFFF"/>
          <w:rtl/>
        </w:rPr>
        <w:t>3.</w:t>
      </w:r>
      <w:r>
        <w:rPr>
          <w:rFonts w:ascii="Arial" w:hAnsi="Arial" w:cs="Arial"/>
          <w:color w:val="333333"/>
          <w:sz w:val="27"/>
          <w:szCs w:val="27"/>
          <w:shd w:val="clear" w:color="auto" w:fill="FFFFFF"/>
          <w:rtl/>
        </w:rPr>
        <w:t>يحفظ الغذاء الجسم من الأمراض، ويزوده بالأجسام المناعية التي تحفظه من هجوم الفيروسات، والميكروبات المضرة.</w:t>
      </w:r>
    </w:p>
    <w:p w:rsidR="004372F4" w:rsidRDefault="004372F4" w:rsidP="00E410E1">
      <w:pPr>
        <w:pStyle w:val="a3"/>
        <w:ind w:left="0"/>
        <w:rPr>
          <w:rFonts w:ascii="Arial" w:hAnsi="Arial" w:cs="Arial" w:hint="cs"/>
          <w:color w:val="333333"/>
          <w:sz w:val="27"/>
          <w:szCs w:val="27"/>
          <w:shd w:val="clear" w:color="auto" w:fill="FFFFFF"/>
          <w:rtl/>
        </w:rPr>
      </w:pPr>
      <w:r>
        <w:rPr>
          <w:rFonts w:ascii="Arial" w:hAnsi="Arial" w:cs="Arial" w:hint="cs"/>
          <w:color w:val="333333"/>
          <w:sz w:val="27"/>
          <w:szCs w:val="27"/>
          <w:shd w:val="clear" w:color="auto" w:fill="FFFFFF"/>
          <w:rtl/>
        </w:rPr>
        <w:t>4.</w:t>
      </w:r>
      <w:r>
        <w:rPr>
          <w:rFonts w:ascii="Arial" w:hAnsi="Arial" w:cs="Arial"/>
          <w:color w:val="333333"/>
          <w:sz w:val="27"/>
          <w:szCs w:val="27"/>
          <w:shd w:val="clear" w:color="auto" w:fill="FFFFFF"/>
          <w:rtl/>
        </w:rPr>
        <w:t xml:space="preserve"> يزود الغذاء الجسم بالبروتين </w:t>
      </w:r>
      <w:proofErr w:type="spellStart"/>
      <w:r>
        <w:rPr>
          <w:rFonts w:ascii="Arial" w:hAnsi="Arial" w:cs="Arial"/>
          <w:color w:val="333333"/>
          <w:sz w:val="27"/>
          <w:szCs w:val="27"/>
          <w:shd w:val="clear" w:color="auto" w:fill="FFFFFF"/>
          <w:rtl/>
        </w:rPr>
        <w:t>المسؤول</w:t>
      </w:r>
      <w:proofErr w:type="spellEnd"/>
      <w:r>
        <w:rPr>
          <w:rFonts w:ascii="Arial" w:hAnsi="Arial" w:cs="Arial"/>
          <w:color w:val="333333"/>
          <w:sz w:val="27"/>
          <w:szCs w:val="27"/>
          <w:shd w:val="clear" w:color="auto" w:fill="FFFFFF"/>
          <w:rtl/>
        </w:rPr>
        <w:t xml:space="preserve"> عن بناء الأنسجة، والعضلات، ويساعد في نمو الخلايا وتجديدها الدائم. </w:t>
      </w:r>
    </w:p>
    <w:p w:rsidR="004372F4" w:rsidRDefault="004372F4" w:rsidP="004372F4">
      <w:pPr>
        <w:pStyle w:val="a3"/>
        <w:ind w:left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 w:hint="cs"/>
          <w:color w:val="333333"/>
          <w:sz w:val="27"/>
          <w:szCs w:val="27"/>
          <w:shd w:val="clear" w:color="auto" w:fill="FFFFFF"/>
          <w:rtl/>
        </w:rPr>
        <w:lastRenderedPageBreak/>
        <w:t>5.</w:t>
      </w:r>
      <w:r>
        <w:rPr>
          <w:rFonts w:ascii="Arial" w:hAnsi="Arial" w:cs="Arial"/>
          <w:color w:val="333333"/>
          <w:sz w:val="27"/>
          <w:szCs w:val="27"/>
          <w:shd w:val="clear" w:color="auto" w:fill="FFFFFF"/>
          <w:rtl/>
        </w:rPr>
        <w:t xml:space="preserve">تساعد </w:t>
      </w:r>
      <w:proofErr w:type="spellStart"/>
      <w:r>
        <w:rPr>
          <w:rFonts w:ascii="Arial" w:hAnsi="Arial" w:cs="Arial"/>
          <w:color w:val="333333"/>
          <w:sz w:val="27"/>
          <w:szCs w:val="27"/>
          <w:shd w:val="clear" w:color="auto" w:fill="FFFFFF"/>
          <w:rtl/>
        </w:rPr>
        <w:t>الكربوهيدرات</w:t>
      </w:r>
      <w:proofErr w:type="spellEnd"/>
      <w:r>
        <w:rPr>
          <w:rFonts w:ascii="Arial" w:hAnsi="Arial" w:cs="Arial"/>
          <w:color w:val="333333"/>
          <w:sz w:val="27"/>
          <w:szCs w:val="27"/>
          <w:shd w:val="clear" w:color="auto" w:fill="FFFFFF"/>
          <w:rtl/>
        </w:rPr>
        <w:t xml:space="preserve"> بتزويد الإنسان بما يحتاجه من الطاقة من خلال مجموعة النشويات، والسكريات التي تندرج تحت قائمتها. الدهون، والزيوت: تساعد الجسم في توفير مخزون الطاقة، وتستخدم كعازل حراري للجسم. الألياف الغذائية: تساعد على تسهيل حركة الطعام خلال الجهاز الهضمي، وتمنع حدوث الإمساك. تستخدم الفيتامينات في العديد من وظائف الجسم مثل: إنتاج خلايا الدم الحمراء، وعملية التنفس، والسيطرة العصبية وغيرها من الوظائف الضرورية للجسم. الأملاح المعدنية: عبارة عن عناصر تؤيد وظائف الأعضاء وتساعدها على إتمام وظيفتها بطريقة مثالية، ونقصها في الجسم يسبب مشاكل صحية، ونفسية</w:t>
      </w: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.</w:t>
      </w:r>
      <w:r>
        <w:rPr>
          <w:rFonts w:ascii="Arial" w:hAnsi="Arial" w:cs="Arial"/>
          <w:color w:val="333333"/>
          <w:sz w:val="27"/>
          <w:szCs w:val="27"/>
        </w:rPr>
        <w:br/>
      </w:r>
      <w:r>
        <w:rPr>
          <w:rFonts w:ascii="Arial" w:hAnsi="Arial" w:cs="Arial"/>
          <w:color w:val="333333"/>
          <w:sz w:val="27"/>
          <w:szCs w:val="27"/>
        </w:rPr>
        <w:br/>
      </w:r>
    </w:p>
    <w:p w:rsidR="00E410E1" w:rsidRPr="00A375E5" w:rsidRDefault="00E410E1" w:rsidP="00E410E1">
      <w:pPr>
        <w:pStyle w:val="a3"/>
        <w:ind w:left="0"/>
        <w:rPr>
          <w:sz w:val="28"/>
          <w:szCs w:val="28"/>
          <w:lang w:bidi="ar-IQ"/>
        </w:rPr>
      </w:pPr>
      <w:r>
        <w:rPr>
          <w:rFonts w:ascii="Arial" w:hAnsi="Arial" w:cs="Arial"/>
          <w:color w:val="333333"/>
          <w:sz w:val="27"/>
          <w:szCs w:val="27"/>
        </w:rPr>
        <w:br/>
      </w:r>
    </w:p>
    <w:sectPr w:rsidR="00E410E1" w:rsidRPr="00A375E5" w:rsidSect="000456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53043"/>
    <w:multiLevelType w:val="hybridMultilevel"/>
    <w:tmpl w:val="67CC6652"/>
    <w:lvl w:ilvl="0" w:tplc="B884489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471437"/>
    <w:multiLevelType w:val="hybridMultilevel"/>
    <w:tmpl w:val="606CA152"/>
    <w:lvl w:ilvl="0" w:tplc="E38632F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compat/>
  <w:rsids>
    <w:rsidRoot w:val="00EA1300"/>
    <w:rsid w:val="000456BA"/>
    <w:rsid w:val="001765B5"/>
    <w:rsid w:val="004372F4"/>
    <w:rsid w:val="00A375E5"/>
    <w:rsid w:val="00C74516"/>
    <w:rsid w:val="00E410E1"/>
    <w:rsid w:val="00EA13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30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semiHidden/>
    <w:unhideWhenUsed/>
    <w:rsid w:val="00EA1300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A375E5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E410E1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E410E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2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1015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By DR.Ahmed Saker 2o1O  ;)</Company>
  <LinksUpToDate>false</LinksUpToDate>
  <CharactersWithSpaces>6794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2017-10-14T17:26:00Z</dcterms:created>
  <dcterms:modified xsi:type="dcterms:W3CDTF">2017-10-14T18:06:00Z</dcterms:modified>
</cp:coreProperties>
</file>