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7E93" w14:textId="3AA4C371" w:rsidR="00094B44" w:rsidRDefault="00094B44">
      <w:pPr>
        <w:pStyle w:val="a3"/>
        <w:shd w:val="clear" w:color="auto" w:fill="FFFFFF"/>
        <w:spacing w:before="0" w:beforeAutospacing="0" w:after="0" w:afterAutospacing="0"/>
        <w:textAlignment w:val="baseline"/>
        <w:rPr>
          <w:rFonts w:ascii="Arial" w:hAnsi="Arial" w:cs="Arial"/>
          <w:color w:val="222222"/>
          <w:rtl/>
        </w:rPr>
      </w:pPr>
      <w:r>
        <w:rPr>
          <w:rFonts w:ascii="inherit" w:hAnsi="inherit" w:cs="Arial" w:hint="cs"/>
          <w:b/>
          <w:bCs/>
          <w:color w:val="222222"/>
          <w:bdr w:val="none" w:sz="0" w:space="0" w:color="auto" w:frame="1"/>
          <w:rtl/>
        </w:rPr>
        <w:t>ا</w:t>
      </w:r>
      <w:r>
        <w:rPr>
          <w:rFonts w:ascii="inherit" w:hAnsi="inherit" w:cs="Arial"/>
          <w:b/>
          <w:bCs/>
          <w:color w:val="222222"/>
          <w:bdr w:val="none" w:sz="0" w:space="0" w:color="auto" w:frame="1"/>
          <w:rtl/>
        </w:rPr>
        <w:t>لعشاري</w:t>
      </w:r>
      <w:r>
        <w:rPr>
          <w:rFonts w:ascii="Arial" w:hAnsi="Arial" w:cs="Arial"/>
          <w:color w:val="222222"/>
          <w:rtl/>
        </w:rPr>
        <w:t> </w:t>
      </w:r>
      <w:r>
        <w:rPr>
          <w:rFonts w:ascii="inherit" w:hAnsi="inherit" w:cs="Arial"/>
          <w:i/>
          <w:iCs/>
          <w:color w:val="222222"/>
          <w:bdr w:val="none" w:sz="0" w:space="0" w:color="auto" w:frame="1"/>
        </w:rPr>
        <w:t>(Decathlon)</w:t>
      </w:r>
      <w:r>
        <w:rPr>
          <w:rFonts w:ascii="Arial" w:hAnsi="Arial" w:cs="Arial"/>
          <w:color w:val="222222"/>
        </w:rPr>
        <w:t> </w:t>
      </w:r>
      <w:r>
        <w:rPr>
          <w:rFonts w:ascii="Arial" w:hAnsi="Arial" w:cs="Arial"/>
          <w:color w:val="222222"/>
          <w:rtl/>
        </w:rPr>
        <w:t>هي مسابقة </w:t>
      </w:r>
      <w:hyperlink r:id="rId5" w:tooltip="ألعاب قوى" w:history="1">
        <w:r>
          <w:rPr>
            <w:rStyle w:val="Hyperlink"/>
            <w:rFonts w:ascii="inherit" w:hAnsi="inherit" w:cs="Arial"/>
            <w:color w:val="5A3696"/>
            <w:bdr w:val="none" w:sz="0" w:space="0" w:color="auto" w:frame="1"/>
            <w:rtl/>
          </w:rPr>
          <w:t>ألعاب قوى</w:t>
        </w:r>
      </w:hyperlink>
      <w:r>
        <w:rPr>
          <w:rFonts w:ascii="Arial" w:hAnsi="Arial" w:cs="Arial"/>
          <w:color w:val="222222"/>
        </w:rPr>
        <w:t> </w:t>
      </w:r>
      <w:r>
        <w:rPr>
          <w:rFonts w:ascii="Arial" w:hAnsi="Arial" w:cs="Arial"/>
          <w:color w:val="222222"/>
          <w:rtl/>
        </w:rPr>
        <w:t>خاصة للرجال، ويعادلها </w:t>
      </w:r>
      <w:hyperlink r:id="rId6" w:tooltip="السباعي (ألعاب القوى)" w:history="1">
        <w:r>
          <w:rPr>
            <w:rStyle w:val="Hyperlink"/>
            <w:rFonts w:ascii="inherit" w:hAnsi="inherit" w:cs="Arial"/>
            <w:color w:val="5A3696"/>
            <w:bdr w:val="none" w:sz="0" w:space="0" w:color="auto" w:frame="1"/>
            <w:rtl/>
          </w:rPr>
          <w:t>السباعي</w:t>
        </w:r>
      </w:hyperlink>
      <w:r>
        <w:rPr>
          <w:rFonts w:ascii="Arial" w:hAnsi="Arial" w:cs="Arial"/>
          <w:color w:val="222222"/>
        </w:rPr>
        <w:t> </w:t>
      </w:r>
      <w:r>
        <w:rPr>
          <w:rFonts w:ascii="Arial" w:hAnsi="Arial" w:cs="Arial"/>
          <w:color w:val="222222"/>
          <w:rtl/>
        </w:rPr>
        <w:t>لدى السيدات، وتقام على مدى يومين متتاليين. تتكون مسابقة العشاري من 10 فعاليات مختلفة، والاسم (</w:t>
      </w:r>
      <w:r>
        <w:rPr>
          <w:rFonts w:ascii="Arial" w:hAnsi="Arial" w:cs="Arial"/>
          <w:color w:val="222222"/>
        </w:rPr>
        <w:t xml:space="preserve">Decathlon) </w:t>
      </w:r>
      <w:r>
        <w:rPr>
          <w:rFonts w:ascii="Arial" w:hAnsi="Arial" w:cs="Arial"/>
          <w:color w:val="222222"/>
          <w:rtl/>
        </w:rPr>
        <w:t>كلمة </w:t>
      </w:r>
      <w:hyperlink r:id="rId7" w:tooltip="يونانية" w:history="1">
        <w:r>
          <w:rPr>
            <w:rStyle w:val="Hyperlink"/>
            <w:rFonts w:ascii="inherit" w:hAnsi="inherit" w:cs="Arial"/>
            <w:color w:val="5A3696"/>
            <w:bdr w:val="none" w:sz="0" w:space="0" w:color="auto" w:frame="1"/>
            <w:rtl/>
          </w:rPr>
          <w:t>يونانية</w:t>
        </w:r>
      </w:hyperlink>
      <w:r>
        <w:rPr>
          <w:rFonts w:ascii="Arial" w:hAnsi="Arial" w:cs="Arial"/>
          <w:color w:val="222222"/>
        </w:rPr>
        <w:t xml:space="preserve">، (Deca) </w:t>
      </w:r>
      <w:r>
        <w:rPr>
          <w:rFonts w:ascii="Arial" w:hAnsi="Arial" w:cs="Arial"/>
          <w:color w:val="222222"/>
          <w:rtl/>
        </w:rPr>
        <w:t>تعني عشرة، و(</w:t>
      </w:r>
      <w:r>
        <w:rPr>
          <w:rFonts w:ascii="Arial" w:hAnsi="Arial" w:cs="Arial"/>
          <w:color w:val="222222"/>
        </w:rPr>
        <w:t xml:space="preserve">athlon) </w:t>
      </w:r>
      <w:r>
        <w:rPr>
          <w:rFonts w:ascii="Arial" w:hAnsi="Arial" w:cs="Arial"/>
          <w:color w:val="222222"/>
          <w:rtl/>
        </w:rPr>
        <w:t>تعني منافسة. يتم توزيع النقاط على كل رياضي حسب ترتيبه في كل فعالية، ويتم جمع النقاط لوضع الترتيب النهائي بعد أخر مسابقة، واللاعب الفائز هو الذي جمع أكبر عدد من النقاط. تم تنظيم أول مسابقة للعشاري في </w:t>
      </w:r>
      <w:hyperlink r:id="rId8" w:tooltip="ألعاب أولمبية صيفية 1904" w:history="1">
        <w:r>
          <w:rPr>
            <w:rStyle w:val="Hyperlink"/>
            <w:rFonts w:ascii="inherit" w:hAnsi="inherit" w:cs="Arial"/>
            <w:color w:val="5A3696"/>
            <w:bdr w:val="none" w:sz="0" w:space="0" w:color="auto" w:frame="1"/>
            <w:rtl/>
          </w:rPr>
          <w:t>أولمبياد سانت لويس عام 1904</w:t>
        </w:r>
      </w:hyperlink>
      <w:r>
        <w:rPr>
          <w:rFonts w:ascii="Arial" w:hAnsi="Arial" w:cs="Arial"/>
          <w:color w:val="222222"/>
        </w:rPr>
        <w:t>.</w:t>
      </w:r>
    </w:p>
    <w:p w14:paraId="5DEAA189" w14:textId="0D43FCA9" w:rsidR="00430B8D" w:rsidRDefault="00430B8D">
      <w:pPr>
        <w:pStyle w:val="a3"/>
        <w:shd w:val="clear" w:color="auto" w:fill="FFFFFF"/>
        <w:spacing w:before="0" w:beforeAutospacing="0" w:after="0" w:afterAutospacing="0"/>
        <w:textAlignment w:val="baseline"/>
        <w:rPr>
          <w:rFonts w:ascii="Arial" w:hAnsi="Arial" w:cs="Arial"/>
          <w:color w:val="222222"/>
          <w:rtl/>
        </w:rPr>
      </w:pPr>
    </w:p>
    <w:p w14:paraId="0440847D" w14:textId="3A275F84" w:rsidR="00430B8D" w:rsidRDefault="00430B8D">
      <w:pPr>
        <w:pStyle w:val="a3"/>
        <w:shd w:val="clear" w:color="auto" w:fill="FFFFFF"/>
        <w:spacing w:before="0" w:beforeAutospacing="0" w:after="0" w:afterAutospacing="0"/>
        <w:textAlignment w:val="baseline"/>
        <w:rPr>
          <w:rFonts w:ascii="Arial" w:hAnsi="Arial" w:cs="Arial"/>
          <w:color w:val="222222"/>
          <w:rtl/>
        </w:rPr>
      </w:pPr>
    </w:p>
    <w:p w14:paraId="441598B9" w14:textId="77777777" w:rsidR="00DE3FC0" w:rsidRDefault="00DE3FC0">
      <w:pPr>
        <w:pStyle w:val="a3"/>
        <w:shd w:val="clear" w:color="auto" w:fill="FFFFFF"/>
        <w:spacing w:before="120" w:beforeAutospacing="0" w:after="240" w:afterAutospacing="0"/>
        <w:textAlignment w:val="baseline"/>
        <w:divId w:val="1372921202"/>
        <w:rPr>
          <w:rFonts w:ascii="Arial" w:hAnsi="Arial" w:cs="Arial"/>
          <w:color w:val="222222"/>
        </w:rPr>
      </w:pPr>
      <w:r>
        <w:rPr>
          <w:rFonts w:ascii="Arial" w:hAnsi="Arial" w:cs="Arial"/>
          <w:color w:val="222222"/>
          <w:rtl/>
        </w:rPr>
        <w:t>والعشاري عشرة سباقات للرجال. وتقام في يومين متتاليين:</w:t>
      </w:r>
    </w:p>
    <w:p w14:paraId="0B90BD43" w14:textId="77777777" w:rsidR="00DE3FC0" w:rsidRDefault="00DE3FC0" w:rsidP="00DE3FC0">
      <w:pPr>
        <w:numPr>
          <w:ilvl w:val="0"/>
          <w:numId w:val="2"/>
        </w:numPr>
        <w:shd w:val="clear" w:color="auto" w:fill="FFFFFF"/>
        <w:bidi w:val="0"/>
        <w:spacing w:after="0" w:line="240" w:lineRule="auto"/>
        <w:ind w:left="0"/>
        <w:textAlignment w:val="baseline"/>
        <w:divId w:val="1372921202"/>
        <w:rPr>
          <w:rFonts w:ascii="inherit" w:eastAsia="Times New Roman" w:hAnsi="inherit" w:cs="Arial"/>
          <w:color w:val="222222"/>
        </w:rPr>
      </w:pPr>
      <w:r>
        <w:rPr>
          <w:rFonts w:ascii="inherit" w:eastAsia="Times New Roman" w:hAnsi="inherit" w:cs="Arial"/>
          <w:color w:val="222222"/>
          <w:rtl/>
        </w:rPr>
        <w:t>وفي اليوم الأول، يتنافس المشاركون في سباقات </w:t>
      </w:r>
      <w:hyperlink r:id="rId9" w:tooltip="100 متر" w:history="1">
        <w:r>
          <w:rPr>
            <w:rStyle w:val="Hyperlink"/>
            <w:rFonts w:ascii="inherit" w:eastAsia="Times New Roman" w:hAnsi="inherit" w:cs="Arial"/>
            <w:color w:val="5A3696"/>
            <w:bdr w:val="none" w:sz="0" w:space="0" w:color="auto" w:frame="1"/>
            <w:rtl/>
          </w:rPr>
          <w:t>100 متر</w:t>
        </w:r>
      </w:hyperlink>
      <w:r>
        <w:rPr>
          <w:rFonts w:ascii="inherit" w:eastAsia="Times New Roman" w:hAnsi="inherit" w:cs="Arial"/>
          <w:color w:val="222222"/>
        </w:rPr>
        <w:t> </w:t>
      </w:r>
      <w:r>
        <w:rPr>
          <w:rFonts w:ascii="inherit" w:eastAsia="Times New Roman" w:hAnsi="inherit" w:cs="Arial"/>
          <w:color w:val="222222"/>
        </w:rPr>
        <w:fldChar w:fldCharType="begin"/>
      </w:r>
      <w:r>
        <w:rPr>
          <w:rFonts w:ascii="inherit" w:eastAsia="Times New Roman" w:hAnsi="inherit" w:cs="Arial"/>
          <w:color w:val="222222"/>
        </w:rPr>
        <w:instrText xml:space="preserve"> HYPERLINK "https://ar.m.wikipedia.org/wiki/%D8%B9%D8%AF%D9%88" \o "</w:instrText>
      </w:r>
      <w:r>
        <w:rPr>
          <w:rFonts w:ascii="inherit" w:eastAsia="Times New Roman" w:hAnsi="inherit" w:cs="Arial" w:hint="cs"/>
          <w:color w:val="222222"/>
          <w:rtl/>
        </w:rPr>
        <w:instrText>عدو</w:instrText>
      </w:r>
      <w:r>
        <w:rPr>
          <w:rFonts w:ascii="inherit" w:eastAsia="Times New Roman" w:hAnsi="inherit" w:cs="Arial"/>
          <w:color w:val="222222"/>
          <w:rtl/>
        </w:rPr>
        <w:instrText>"</w:instrText>
      </w:r>
      <w:r>
        <w:rPr>
          <w:rFonts w:ascii="inherit" w:eastAsia="Times New Roman" w:hAnsi="inherit" w:cs="Arial"/>
          <w:color w:val="222222"/>
        </w:rPr>
        <w:instrText xml:space="preserve"> </w:instrText>
      </w:r>
      <w:r>
        <w:rPr>
          <w:rFonts w:ascii="inherit" w:eastAsia="Times New Roman" w:hAnsi="inherit" w:cs="Arial"/>
          <w:color w:val="222222"/>
        </w:rPr>
        <w:fldChar w:fldCharType="separate"/>
      </w:r>
      <w:r>
        <w:rPr>
          <w:rStyle w:val="Hyperlink"/>
          <w:rFonts w:ascii="inherit" w:eastAsia="Times New Roman" w:hAnsi="inherit" w:cs="Arial"/>
          <w:color w:val="5A3696"/>
          <w:bdr w:val="none" w:sz="0" w:space="0" w:color="auto" w:frame="1"/>
          <w:rtl/>
        </w:rPr>
        <w:t>عدو</w:t>
      </w:r>
      <w:r>
        <w:rPr>
          <w:rFonts w:ascii="inherit" w:eastAsia="Times New Roman" w:hAnsi="inherit" w:cs="Arial"/>
          <w:color w:val="222222"/>
        </w:rPr>
        <w:fldChar w:fldCharType="end"/>
      </w:r>
      <w:r>
        <w:rPr>
          <w:rFonts w:ascii="inherit" w:eastAsia="Times New Roman" w:hAnsi="inherit" w:cs="Arial"/>
          <w:color w:val="222222"/>
        </w:rPr>
        <w:t>، </w:t>
      </w:r>
      <w:hyperlink r:id="rId10" w:tooltip="قفز طويل" w:history="1">
        <w:r>
          <w:rPr>
            <w:rStyle w:val="Hyperlink"/>
            <w:rFonts w:ascii="inherit" w:eastAsia="Times New Roman" w:hAnsi="inherit" w:cs="Arial"/>
            <w:color w:val="5A3696"/>
            <w:bdr w:val="none" w:sz="0" w:space="0" w:color="auto" w:frame="1"/>
            <w:rtl/>
          </w:rPr>
          <w:t>القفز الطويل</w:t>
        </w:r>
      </w:hyperlink>
      <w:r>
        <w:rPr>
          <w:rFonts w:ascii="inherit" w:eastAsia="Times New Roman" w:hAnsi="inherit" w:cs="Arial"/>
          <w:color w:val="222222"/>
        </w:rPr>
        <w:t>، </w:t>
      </w:r>
      <w:hyperlink r:id="rId11" w:tooltip="رمي الجلة" w:history="1">
        <w:r>
          <w:rPr>
            <w:rStyle w:val="Hyperlink"/>
            <w:rFonts w:ascii="inherit" w:eastAsia="Times New Roman" w:hAnsi="inherit" w:cs="Arial"/>
            <w:color w:val="5A3696"/>
            <w:bdr w:val="none" w:sz="0" w:space="0" w:color="auto" w:frame="1"/>
            <w:rtl/>
          </w:rPr>
          <w:t>رمي الجلة</w:t>
        </w:r>
      </w:hyperlink>
      <w:r>
        <w:rPr>
          <w:rFonts w:ascii="inherit" w:eastAsia="Times New Roman" w:hAnsi="inherit" w:cs="Arial"/>
          <w:color w:val="222222"/>
        </w:rPr>
        <w:t>، </w:t>
      </w:r>
      <w:hyperlink r:id="rId12" w:tooltip="قفز عالي" w:history="1">
        <w:r>
          <w:rPr>
            <w:rStyle w:val="Hyperlink"/>
            <w:rFonts w:ascii="inherit" w:eastAsia="Times New Roman" w:hAnsi="inherit" w:cs="Arial"/>
            <w:color w:val="5A3696"/>
            <w:bdr w:val="none" w:sz="0" w:space="0" w:color="auto" w:frame="1"/>
            <w:rtl/>
          </w:rPr>
          <w:t>القفز العالي</w:t>
        </w:r>
      </w:hyperlink>
      <w:r>
        <w:rPr>
          <w:rFonts w:ascii="inherit" w:eastAsia="Times New Roman" w:hAnsi="inherit" w:cs="Arial"/>
          <w:color w:val="222222"/>
        </w:rPr>
        <w:t>، </w:t>
      </w:r>
      <w:hyperlink r:id="rId13" w:tooltip="400 متر" w:history="1">
        <w:r>
          <w:rPr>
            <w:rStyle w:val="Hyperlink"/>
            <w:rFonts w:ascii="inherit" w:eastAsia="Times New Roman" w:hAnsi="inherit" w:cs="Arial"/>
            <w:color w:val="5A3696"/>
            <w:bdr w:val="none" w:sz="0" w:space="0" w:color="auto" w:frame="1"/>
            <w:rtl/>
          </w:rPr>
          <w:t xml:space="preserve">400 </w:t>
        </w:r>
        <w:proofErr w:type="spellStart"/>
        <w:r>
          <w:rPr>
            <w:rStyle w:val="Hyperlink"/>
            <w:rFonts w:ascii="inherit" w:eastAsia="Times New Roman" w:hAnsi="inherit" w:cs="Arial"/>
            <w:color w:val="5A3696"/>
            <w:bdr w:val="none" w:sz="0" w:space="0" w:color="auto" w:frame="1"/>
            <w:rtl/>
          </w:rPr>
          <w:t>متر</w:t>
        </w:r>
      </w:hyperlink>
      <w:hyperlink r:id="rId14" w:tooltip="عدو" w:history="1">
        <w:r>
          <w:rPr>
            <w:rStyle w:val="Hyperlink"/>
            <w:rFonts w:ascii="inherit" w:eastAsia="Times New Roman" w:hAnsi="inherit" w:cs="Arial"/>
            <w:color w:val="5A3696"/>
            <w:bdr w:val="none" w:sz="0" w:space="0" w:color="auto" w:frame="1"/>
            <w:rtl/>
          </w:rPr>
          <w:t>عدو</w:t>
        </w:r>
        <w:proofErr w:type="spellEnd"/>
      </w:hyperlink>
      <w:r>
        <w:rPr>
          <w:rFonts w:ascii="inherit" w:eastAsia="Times New Roman" w:hAnsi="inherit" w:cs="Arial"/>
          <w:color w:val="222222"/>
        </w:rPr>
        <w:t>.</w:t>
      </w:r>
    </w:p>
    <w:p w14:paraId="4AB974D4" w14:textId="77777777" w:rsidR="00DE3FC0" w:rsidRDefault="00DE3FC0" w:rsidP="00DE3FC0">
      <w:pPr>
        <w:numPr>
          <w:ilvl w:val="0"/>
          <w:numId w:val="2"/>
        </w:numPr>
        <w:shd w:val="clear" w:color="auto" w:fill="FFFFFF"/>
        <w:bidi w:val="0"/>
        <w:spacing w:after="0" w:afterAutospacing="1" w:line="240" w:lineRule="auto"/>
        <w:ind w:left="0"/>
        <w:textAlignment w:val="baseline"/>
        <w:divId w:val="1372921202"/>
        <w:rPr>
          <w:rFonts w:ascii="inherit" w:eastAsia="Times New Roman" w:hAnsi="inherit" w:cs="Arial"/>
          <w:color w:val="222222"/>
        </w:rPr>
      </w:pPr>
      <w:r>
        <w:rPr>
          <w:rFonts w:ascii="inherit" w:eastAsia="Times New Roman" w:hAnsi="inherit" w:cs="Arial"/>
          <w:color w:val="222222"/>
          <w:rtl/>
        </w:rPr>
        <w:t>وفي اليوم الثاني، يتنافس المشاركون في </w:t>
      </w:r>
      <w:hyperlink r:id="rId15" w:tooltip="110 متر حواجز" w:history="1">
        <w:r>
          <w:rPr>
            <w:rStyle w:val="Hyperlink"/>
            <w:rFonts w:ascii="inherit" w:eastAsia="Times New Roman" w:hAnsi="inherit" w:cs="Arial"/>
            <w:color w:val="5A3696"/>
            <w:bdr w:val="none" w:sz="0" w:space="0" w:color="auto" w:frame="1"/>
            <w:rtl/>
          </w:rPr>
          <w:t>110 متر حواجز</w:t>
        </w:r>
      </w:hyperlink>
      <w:r>
        <w:rPr>
          <w:rFonts w:ascii="inherit" w:eastAsia="Times New Roman" w:hAnsi="inherit" w:cs="Arial"/>
          <w:color w:val="222222"/>
        </w:rPr>
        <w:t>، </w:t>
      </w:r>
      <w:hyperlink r:id="rId16" w:tooltip="رمي القرص" w:history="1">
        <w:r>
          <w:rPr>
            <w:rStyle w:val="Hyperlink"/>
            <w:rFonts w:ascii="inherit" w:eastAsia="Times New Roman" w:hAnsi="inherit" w:cs="Arial"/>
            <w:color w:val="5A3696"/>
            <w:bdr w:val="none" w:sz="0" w:space="0" w:color="auto" w:frame="1"/>
            <w:rtl/>
          </w:rPr>
          <w:t>رمي القرص</w:t>
        </w:r>
      </w:hyperlink>
      <w:r>
        <w:rPr>
          <w:rFonts w:ascii="inherit" w:eastAsia="Times New Roman" w:hAnsi="inherit" w:cs="Arial"/>
          <w:color w:val="222222"/>
        </w:rPr>
        <w:t>، </w:t>
      </w:r>
      <w:hyperlink r:id="rId17" w:tooltip="القفز بالزانة" w:history="1">
        <w:r>
          <w:rPr>
            <w:rStyle w:val="Hyperlink"/>
            <w:rFonts w:ascii="inherit" w:eastAsia="Times New Roman" w:hAnsi="inherit" w:cs="Arial"/>
            <w:color w:val="5A3696"/>
            <w:bdr w:val="none" w:sz="0" w:space="0" w:color="auto" w:frame="1"/>
            <w:rtl/>
          </w:rPr>
          <w:t>القفز بالزانة</w:t>
        </w:r>
      </w:hyperlink>
      <w:r>
        <w:rPr>
          <w:rFonts w:ascii="inherit" w:eastAsia="Times New Roman" w:hAnsi="inherit" w:cs="Arial"/>
          <w:color w:val="222222"/>
        </w:rPr>
        <w:t>، </w:t>
      </w:r>
      <w:hyperlink r:id="rId18" w:tooltip="رمي الرمح" w:history="1">
        <w:r>
          <w:rPr>
            <w:rStyle w:val="Hyperlink"/>
            <w:rFonts w:ascii="inherit" w:eastAsia="Times New Roman" w:hAnsi="inherit" w:cs="Arial"/>
            <w:color w:val="5A3696"/>
            <w:bdr w:val="none" w:sz="0" w:space="0" w:color="auto" w:frame="1"/>
            <w:rtl/>
          </w:rPr>
          <w:t>رمي الرمح</w:t>
        </w:r>
      </w:hyperlink>
      <w:r>
        <w:rPr>
          <w:rFonts w:ascii="inherit" w:eastAsia="Times New Roman" w:hAnsi="inherit" w:cs="Arial"/>
          <w:color w:val="222222"/>
        </w:rPr>
        <w:t>، </w:t>
      </w:r>
      <w:hyperlink r:id="rId19" w:tooltip="1500 متر" w:history="1">
        <w:r>
          <w:rPr>
            <w:rStyle w:val="Hyperlink"/>
            <w:rFonts w:ascii="inherit" w:eastAsia="Times New Roman" w:hAnsi="inherit" w:cs="Arial"/>
            <w:color w:val="5A3696"/>
            <w:bdr w:val="none" w:sz="0" w:space="0" w:color="auto" w:frame="1"/>
            <w:rtl/>
          </w:rPr>
          <w:t xml:space="preserve">1500 </w:t>
        </w:r>
        <w:proofErr w:type="spellStart"/>
        <w:r>
          <w:rPr>
            <w:rStyle w:val="Hyperlink"/>
            <w:rFonts w:ascii="inherit" w:eastAsia="Times New Roman" w:hAnsi="inherit" w:cs="Arial"/>
            <w:color w:val="5A3696"/>
            <w:bdr w:val="none" w:sz="0" w:space="0" w:color="auto" w:frame="1"/>
            <w:rtl/>
          </w:rPr>
          <w:t>متر</w:t>
        </w:r>
      </w:hyperlink>
      <w:hyperlink r:id="rId20" w:tooltip="عدو" w:history="1">
        <w:r>
          <w:rPr>
            <w:rStyle w:val="Hyperlink"/>
            <w:rFonts w:ascii="inherit" w:eastAsia="Times New Roman" w:hAnsi="inherit" w:cs="Arial"/>
            <w:color w:val="5A3696"/>
            <w:bdr w:val="none" w:sz="0" w:space="0" w:color="auto" w:frame="1"/>
            <w:rtl/>
          </w:rPr>
          <w:t>عدو</w:t>
        </w:r>
        <w:proofErr w:type="spellEnd"/>
      </w:hyperlink>
      <w:r>
        <w:rPr>
          <w:rFonts w:ascii="inherit" w:eastAsia="Times New Roman" w:hAnsi="inherit" w:cs="Arial"/>
          <w:color w:val="222222"/>
        </w:rPr>
        <w:t>.</w:t>
      </w:r>
    </w:p>
    <w:p w14:paraId="1967A96B" w14:textId="77777777" w:rsidR="004220C6" w:rsidRDefault="004220C6" w:rsidP="004220C6">
      <w:pPr>
        <w:pStyle w:val="a3"/>
        <w:shd w:val="clear" w:color="auto" w:fill="FFFFFF"/>
        <w:spacing w:before="0" w:beforeAutospacing="0" w:after="0" w:afterAutospacing="0"/>
        <w:textAlignment w:val="baseline"/>
        <w:rPr>
          <w:rFonts w:ascii="Arial" w:hAnsi="Arial" w:cs="Arial"/>
          <w:color w:val="222222"/>
        </w:rPr>
      </w:pPr>
    </w:p>
    <w:p w14:paraId="120AEDF4" w14:textId="08428000" w:rsidR="00622D78" w:rsidRDefault="004220C6">
      <w:pPr>
        <w:rPr>
          <w:b/>
          <w:bCs/>
          <w:color w:val="000000" w:themeColor="text1"/>
          <w:rtl/>
        </w:rPr>
      </w:pPr>
      <w:r>
        <w:rPr>
          <w:rFonts w:ascii="Arial" w:eastAsia="Times New Roman" w:hAnsi="Arial" w:cs="Arial"/>
          <w:b/>
          <w:bCs/>
          <w:color w:val="222222"/>
          <w:bdr w:val="none" w:sz="0" w:space="0" w:color="auto" w:frame="1"/>
          <w:shd w:val="clear" w:color="auto" w:fill="FFFFFF"/>
          <w:rtl/>
        </w:rPr>
        <w:t>الســــــباعي</w:t>
      </w:r>
      <w:r>
        <w:rPr>
          <w:rFonts w:ascii="Arial" w:eastAsia="Times New Roman" w:hAnsi="Arial" w:cs="Arial"/>
          <w:color w:val="222222"/>
          <w:shd w:val="clear" w:color="auto" w:fill="FFFFFF"/>
          <w:rtl/>
        </w:rPr>
        <w:t> </w:t>
      </w:r>
      <w:r>
        <w:rPr>
          <w:rFonts w:ascii="Arial" w:eastAsia="Times New Roman" w:hAnsi="Arial" w:cs="Arial"/>
          <w:i/>
          <w:iCs/>
          <w:color w:val="222222"/>
          <w:bdr w:val="none" w:sz="0" w:space="0" w:color="auto" w:frame="1"/>
          <w:shd w:val="clear" w:color="auto" w:fill="FFFFFF"/>
        </w:rPr>
        <w:t>(Heptathlon)</w:t>
      </w:r>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هي مسابقة </w:t>
      </w:r>
      <w:hyperlink r:id="rId21" w:tooltip="ألعاب قوى" w:history="1">
        <w:r>
          <w:rPr>
            <w:rStyle w:val="Hyperlink"/>
            <w:rFonts w:ascii="Arial" w:eastAsia="Times New Roman" w:hAnsi="Arial" w:cs="Arial"/>
            <w:color w:val="5A3696"/>
            <w:u w:val="none"/>
            <w:bdr w:val="none" w:sz="0" w:space="0" w:color="auto" w:frame="1"/>
            <w:shd w:val="clear" w:color="auto" w:fill="FFFFFF"/>
            <w:rtl/>
          </w:rPr>
          <w:t>ألعاب قوى</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خاصة للسيدات، ويعادلها </w:t>
      </w:r>
      <w:hyperlink r:id="rId22" w:tooltip="العشاري (ألعاب القوى)" w:history="1">
        <w:r>
          <w:rPr>
            <w:rStyle w:val="Hyperlink"/>
            <w:rFonts w:ascii="Arial" w:eastAsia="Times New Roman" w:hAnsi="Arial" w:cs="Arial"/>
            <w:color w:val="5A3696"/>
            <w:u w:val="none"/>
            <w:bdr w:val="none" w:sz="0" w:space="0" w:color="auto" w:frame="1"/>
            <w:shd w:val="clear" w:color="auto" w:fill="FFFFFF"/>
            <w:rtl/>
          </w:rPr>
          <w:t>العشاري</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لدى الرجال، تم إحلالها بدلاً من مسابقة الخماسـي عام </w:t>
      </w:r>
      <w:hyperlink r:id="rId23" w:tooltip="1984" w:history="1">
        <w:r>
          <w:rPr>
            <w:rStyle w:val="Hyperlink"/>
            <w:rFonts w:ascii="Arial" w:eastAsia="Times New Roman" w:hAnsi="Arial" w:cs="Arial"/>
            <w:color w:val="5A3696"/>
            <w:u w:val="none"/>
            <w:bdr w:val="none" w:sz="0" w:space="0" w:color="auto" w:frame="1"/>
            <w:shd w:val="clear" w:color="auto" w:fill="FFFFFF"/>
          </w:rPr>
          <w:t>1984</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وتقام على مدى يومين متتاليين. تتكون مسابقة السباعي من 7 فعاليات مختلفة، والاسم </w:t>
      </w:r>
      <w:r>
        <w:rPr>
          <w:rFonts w:ascii="Arial" w:eastAsia="Times New Roman" w:hAnsi="Arial" w:cs="Arial"/>
          <w:i/>
          <w:iCs/>
          <w:color w:val="222222"/>
          <w:bdr w:val="none" w:sz="0" w:space="0" w:color="auto" w:frame="1"/>
          <w:shd w:val="clear" w:color="auto" w:fill="FFFFFF"/>
        </w:rPr>
        <w:t>(Heptathlon)</w:t>
      </w:r>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كلمة </w:t>
      </w:r>
      <w:hyperlink r:id="rId24" w:tooltip="يونانية" w:history="1">
        <w:r>
          <w:rPr>
            <w:rStyle w:val="Hyperlink"/>
            <w:rFonts w:ascii="Arial" w:eastAsia="Times New Roman" w:hAnsi="Arial" w:cs="Arial"/>
            <w:color w:val="5A3696"/>
            <w:u w:val="none"/>
            <w:bdr w:val="none" w:sz="0" w:space="0" w:color="auto" w:frame="1"/>
            <w:shd w:val="clear" w:color="auto" w:fill="FFFFFF"/>
            <w:rtl/>
          </w:rPr>
          <w:t>يونانية</w:t>
        </w:r>
      </w:hyperlink>
      <w:r>
        <w:rPr>
          <w:rFonts w:ascii="Arial" w:eastAsia="Times New Roman" w:hAnsi="Arial" w:cs="Arial"/>
          <w:color w:val="222222"/>
          <w:shd w:val="clear" w:color="auto" w:fill="FFFFFF"/>
        </w:rPr>
        <w:t xml:space="preserve">، (hepta) </w:t>
      </w:r>
      <w:r>
        <w:rPr>
          <w:rFonts w:ascii="Arial" w:eastAsia="Times New Roman" w:hAnsi="Arial" w:cs="Arial"/>
          <w:color w:val="222222"/>
          <w:shd w:val="clear" w:color="auto" w:fill="FFFFFF"/>
          <w:rtl/>
        </w:rPr>
        <w:t>تعني سبعة، و(</w:t>
      </w:r>
      <w:r>
        <w:rPr>
          <w:rFonts w:ascii="Arial" w:eastAsia="Times New Roman" w:hAnsi="Arial" w:cs="Arial"/>
          <w:color w:val="222222"/>
          <w:shd w:val="clear" w:color="auto" w:fill="FFFFFF"/>
        </w:rPr>
        <w:t xml:space="preserve">athlon) </w:t>
      </w:r>
      <w:r>
        <w:rPr>
          <w:rFonts w:ascii="Arial" w:eastAsia="Times New Roman" w:hAnsi="Arial" w:cs="Arial"/>
          <w:color w:val="222222"/>
          <w:shd w:val="clear" w:color="auto" w:fill="FFFFFF"/>
          <w:rtl/>
        </w:rPr>
        <w:t>تعني منافسة. يتم توزيع النقاط على كل رياضي حسب ترتيبه في كل فعالية، ويتم جمع النقاط لوضع الترتيب النهائي بعد أخر مسابقة، واللاعب الفائز هو الذي جمع أكبر عدد من النقاط. تم إضافة مسابقة الخماسي إلي البرنامج الأولمبي في </w:t>
      </w:r>
      <w:hyperlink r:id="rId25" w:tooltip="ألعاب أولمبية صيفية 1964" w:history="1">
        <w:r>
          <w:rPr>
            <w:rStyle w:val="Hyperlink"/>
            <w:rFonts w:ascii="Arial" w:eastAsia="Times New Roman" w:hAnsi="Arial" w:cs="Arial"/>
            <w:color w:val="5A3696"/>
            <w:u w:val="none"/>
            <w:bdr w:val="none" w:sz="0" w:space="0" w:color="auto" w:frame="1"/>
            <w:shd w:val="clear" w:color="auto" w:fill="FFFFFF"/>
            <w:rtl/>
          </w:rPr>
          <w:t>أولمبياد طوكيو</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عام </w:t>
      </w:r>
      <w:hyperlink r:id="rId26" w:tooltip="1964" w:history="1">
        <w:r>
          <w:rPr>
            <w:rStyle w:val="Hyperlink"/>
            <w:rFonts w:ascii="Arial" w:eastAsia="Times New Roman" w:hAnsi="Arial" w:cs="Arial"/>
            <w:color w:val="5A3696"/>
            <w:u w:val="none"/>
            <w:bdr w:val="none" w:sz="0" w:space="0" w:color="auto" w:frame="1"/>
            <w:shd w:val="clear" w:color="auto" w:fill="FFFFFF"/>
          </w:rPr>
          <w:t>1964</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بينما تم ضم الســباعي عام </w:t>
      </w:r>
      <w:hyperlink r:id="rId27" w:tooltip="1984" w:history="1">
        <w:r>
          <w:rPr>
            <w:rStyle w:val="Hyperlink"/>
            <w:rFonts w:ascii="Arial" w:eastAsia="Times New Roman" w:hAnsi="Arial" w:cs="Arial"/>
            <w:color w:val="5A3696"/>
            <w:u w:val="none"/>
            <w:bdr w:val="none" w:sz="0" w:space="0" w:color="auto" w:frame="1"/>
            <w:shd w:val="clear" w:color="auto" w:fill="FFFFFF"/>
          </w:rPr>
          <w:t>1984</w:t>
        </w:r>
      </w:hyperlink>
      <w:r>
        <w:rPr>
          <w:rFonts w:ascii="Arial" w:eastAsia="Times New Roman" w:hAnsi="Arial" w:cs="Arial"/>
          <w:color w:val="222222"/>
          <w:shd w:val="clear" w:color="auto" w:fill="FFFFFF"/>
        </w:rPr>
        <w:t> </w:t>
      </w:r>
      <w:r>
        <w:rPr>
          <w:rFonts w:ascii="Arial" w:eastAsia="Times New Roman" w:hAnsi="Arial" w:cs="Arial"/>
          <w:color w:val="222222"/>
          <w:shd w:val="clear" w:color="auto" w:fill="FFFFFF"/>
          <w:rtl/>
        </w:rPr>
        <w:t>في </w:t>
      </w:r>
      <w:hyperlink r:id="rId28" w:tooltip="ألعاب أولمبية صيفية 1984" w:history="1">
        <w:r>
          <w:rPr>
            <w:rStyle w:val="Hyperlink"/>
            <w:rFonts w:ascii="Arial" w:eastAsia="Times New Roman" w:hAnsi="Arial" w:cs="Arial"/>
            <w:color w:val="5A3696"/>
            <w:u w:val="none"/>
            <w:bdr w:val="none" w:sz="0" w:space="0" w:color="auto" w:frame="1"/>
            <w:shd w:val="clear" w:color="auto" w:fill="FFFFFF"/>
            <w:rtl/>
          </w:rPr>
          <w:t>أولمبياد لوس أنجلوس</w:t>
        </w:r>
      </w:hyperlink>
      <w:r>
        <w:rPr>
          <w:rFonts w:ascii="Arial" w:eastAsia="Times New Roman" w:hAnsi="Arial" w:cs="Arial"/>
          <w:color w:val="222222"/>
          <w:shd w:val="clear" w:color="auto" w:fill="FFFFFF"/>
        </w:rPr>
        <w:t>.</w:t>
      </w:r>
    </w:p>
    <w:p w14:paraId="23300BF4" w14:textId="114088E0" w:rsidR="00206C2B" w:rsidRDefault="00206C2B">
      <w:pPr>
        <w:rPr>
          <w:b/>
          <w:bCs/>
          <w:color w:val="000000" w:themeColor="text1"/>
          <w:rtl/>
        </w:rPr>
      </w:pPr>
    </w:p>
    <w:p w14:paraId="3E153104" w14:textId="7C812948" w:rsidR="00211D7E" w:rsidRDefault="00211D7E">
      <w:pPr>
        <w:rPr>
          <w:b/>
          <w:bCs/>
          <w:color w:val="000000" w:themeColor="text1"/>
          <w:rtl/>
        </w:rPr>
      </w:pPr>
    </w:p>
    <w:p w14:paraId="4C2BF125" w14:textId="77777777" w:rsidR="003E0B72" w:rsidRDefault="003E0B72">
      <w:pPr>
        <w:pStyle w:val="a3"/>
        <w:shd w:val="clear" w:color="auto" w:fill="FFFFFF"/>
        <w:spacing w:before="0" w:beforeAutospacing="0" w:after="0" w:afterAutospacing="0"/>
        <w:textAlignment w:val="baseline"/>
        <w:divId w:val="899630819"/>
        <w:rPr>
          <w:rFonts w:ascii="inherit" w:hAnsi="inherit" w:cs="Arial"/>
          <w:color w:val="222222"/>
        </w:rPr>
      </w:pPr>
      <w:r>
        <w:rPr>
          <w:rFonts w:ascii="inherit" w:hAnsi="inherit" w:cs="Arial"/>
          <w:color w:val="222222"/>
          <w:rtl/>
        </w:rPr>
        <w:t>هـو سبع مسـابقات للنسـاء تقام في يومين متتاليين: وفي اليوم الأول يبدأن بـ </w:t>
      </w:r>
      <w:hyperlink r:id="rId29" w:tooltip="100 متر حواجز" w:history="1">
        <w:r>
          <w:rPr>
            <w:rStyle w:val="Hyperlink"/>
            <w:rFonts w:ascii="inherit" w:hAnsi="inherit" w:cs="Arial"/>
            <w:color w:val="5A3696"/>
            <w:bdr w:val="none" w:sz="0" w:space="0" w:color="auto" w:frame="1"/>
            <w:rtl/>
          </w:rPr>
          <w:t>100 متر حواجز</w:t>
        </w:r>
      </w:hyperlink>
      <w:r>
        <w:rPr>
          <w:rFonts w:ascii="inherit" w:hAnsi="inherit" w:cs="Arial"/>
          <w:color w:val="222222"/>
          <w:rtl/>
        </w:rPr>
        <w:t>، يتبعها </w:t>
      </w:r>
      <w:hyperlink r:id="rId30" w:tooltip="قفز عالي" w:history="1">
        <w:r>
          <w:rPr>
            <w:rStyle w:val="Hyperlink"/>
            <w:rFonts w:ascii="inherit" w:hAnsi="inherit" w:cs="Arial"/>
            <w:color w:val="5A3696"/>
            <w:bdr w:val="none" w:sz="0" w:space="0" w:color="auto" w:frame="1"/>
            <w:rtl/>
          </w:rPr>
          <w:t>القفز العالي</w:t>
        </w:r>
      </w:hyperlink>
      <w:r>
        <w:rPr>
          <w:rFonts w:ascii="inherit" w:hAnsi="inherit" w:cs="Arial"/>
          <w:color w:val="222222"/>
          <w:rtl/>
        </w:rPr>
        <w:t>، ثم </w:t>
      </w:r>
      <w:hyperlink r:id="rId31" w:tooltip="رمي الجلة" w:history="1">
        <w:r>
          <w:rPr>
            <w:rStyle w:val="Hyperlink"/>
            <w:rFonts w:ascii="inherit" w:hAnsi="inherit" w:cs="Arial"/>
            <w:color w:val="5A3696"/>
            <w:bdr w:val="none" w:sz="0" w:space="0" w:color="auto" w:frame="1"/>
            <w:rtl/>
          </w:rPr>
          <w:t>رمي الجلة</w:t>
        </w:r>
      </w:hyperlink>
      <w:r>
        <w:rPr>
          <w:rFonts w:ascii="inherit" w:hAnsi="inherit" w:cs="Arial"/>
          <w:color w:val="222222"/>
          <w:rtl/>
        </w:rPr>
        <w:t>، ثم </w:t>
      </w:r>
      <w:hyperlink r:id="rId32" w:tooltip="200 متر" w:history="1">
        <w:r>
          <w:rPr>
            <w:rStyle w:val="Hyperlink"/>
            <w:rFonts w:ascii="inherit" w:hAnsi="inherit" w:cs="Arial"/>
            <w:color w:val="5A3696"/>
            <w:bdr w:val="none" w:sz="0" w:space="0" w:color="auto" w:frame="1"/>
            <w:rtl/>
          </w:rPr>
          <w:t>200 متر</w:t>
        </w:r>
      </w:hyperlink>
      <w:r>
        <w:rPr>
          <w:rFonts w:ascii="inherit" w:hAnsi="inherit" w:cs="Arial"/>
          <w:color w:val="222222"/>
        </w:rPr>
        <w:t> </w:t>
      </w:r>
      <w:hyperlink r:id="rId33" w:tooltip="عدو" w:history="1">
        <w:r>
          <w:rPr>
            <w:rStyle w:val="Hyperlink"/>
            <w:rFonts w:ascii="inherit" w:hAnsi="inherit" w:cs="Arial"/>
            <w:color w:val="5A3696"/>
            <w:bdr w:val="none" w:sz="0" w:space="0" w:color="auto" w:frame="1"/>
            <w:rtl/>
          </w:rPr>
          <w:t>عدو</w:t>
        </w:r>
      </w:hyperlink>
      <w:r>
        <w:rPr>
          <w:rFonts w:ascii="inherit" w:hAnsi="inherit" w:cs="Arial"/>
          <w:color w:val="222222"/>
          <w:rtl/>
        </w:rPr>
        <w:t>. وفي اليوم الثاني تجري المنافسة في </w:t>
      </w:r>
      <w:hyperlink r:id="rId34" w:tooltip="قفز طويل" w:history="1">
        <w:r>
          <w:rPr>
            <w:rStyle w:val="Hyperlink"/>
            <w:rFonts w:ascii="inherit" w:hAnsi="inherit" w:cs="Arial"/>
            <w:color w:val="5A3696"/>
            <w:bdr w:val="none" w:sz="0" w:space="0" w:color="auto" w:frame="1"/>
            <w:rtl/>
          </w:rPr>
          <w:t>القفز الطويل</w:t>
        </w:r>
      </w:hyperlink>
      <w:r>
        <w:rPr>
          <w:rFonts w:ascii="inherit" w:hAnsi="inherit" w:cs="Arial"/>
          <w:color w:val="222222"/>
        </w:rPr>
        <w:t> </w:t>
      </w:r>
      <w:r>
        <w:rPr>
          <w:rFonts w:ascii="inherit" w:hAnsi="inherit" w:cs="Arial"/>
          <w:color w:val="222222"/>
          <w:rtl/>
        </w:rPr>
        <w:t>ثم </w:t>
      </w:r>
      <w:hyperlink r:id="rId35" w:tooltip="رمي الرمح" w:history="1">
        <w:r>
          <w:rPr>
            <w:rStyle w:val="Hyperlink"/>
            <w:rFonts w:ascii="inherit" w:hAnsi="inherit" w:cs="Arial"/>
            <w:color w:val="5A3696"/>
            <w:bdr w:val="none" w:sz="0" w:space="0" w:color="auto" w:frame="1"/>
            <w:rtl/>
          </w:rPr>
          <w:t>رمي الرمح</w:t>
        </w:r>
      </w:hyperlink>
      <w:r>
        <w:rPr>
          <w:rFonts w:ascii="inherit" w:hAnsi="inherit" w:cs="Arial"/>
          <w:color w:val="222222"/>
        </w:rPr>
        <w:t> </w:t>
      </w:r>
      <w:r>
        <w:rPr>
          <w:rFonts w:ascii="inherit" w:hAnsi="inherit" w:cs="Arial"/>
          <w:color w:val="222222"/>
          <w:rtl/>
        </w:rPr>
        <w:t>ثم </w:t>
      </w:r>
      <w:hyperlink r:id="rId36" w:tooltip="800 متر" w:history="1">
        <w:r>
          <w:rPr>
            <w:rStyle w:val="Hyperlink"/>
            <w:rFonts w:ascii="inherit" w:hAnsi="inherit" w:cs="Arial"/>
            <w:color w:val="5A3696"/>
            <w:bdr w:val="none" w:sz="0" w:space="0" w:color="auto" w:frame="1"/>
            <w:rtl/>
          </w:rPr>
          <w:t>800 متر</w:t>
        </w:r>
      </w:hyperlink>
      <w:r>
        <w:rPr>
          <w:rFonts w:ascii="inherit" w:hAnsi="inherit" w:cs="Arial"/>
          <w:color w:val="222222"/>
        </w:rPr>
        <w:t> </w:t>
      </w:r>
      <w:hyperlink r:id="rId37" w:tooltip="عدو" w:history="1">
        <w:r>
          <w:rPr>
            <w:rStyle w:val="Hyperlink"/>
            <w:rFonts w:ascii="inherit" w:hAnsi="inherit" w:cs="Arial"/>
            <w:color w:val="5A3696"/>
            <w:bdr w:val="none" w:sz="0" w:space="0" w:color="auto" w:frame="1"/>
            <w:rtl/>
          </w:rPr>
          <w:t>عدو</w:t>
        </w:r>
      </w:hyperlink>
      <w:r>
        <w:rPr>
          <w:rFonts w:ascii="inherit" w:hAnsi="inherit" w:cs="Arial"/>
          <w:color w:val="222222"/>
        </w:rPr>
        <w:t>.</w:t>
      </w:r>
    </w:p>
    <w:p w14:paraId="4C19484B" w14:textId="77777777" w:rsidR="004220C6" w:rsidRPr="00D91753" w:rsidRDefault="004220C6">
      <w:pPr>
        <w:rPr>
          <w:b/>
          <w:bCs/>
          <w:color w:val="000000" w:themeColor="text1"/>
        </w:rPr>
      </w:pPr>
      <w:bookmarkStart w:id="0" w:name="_GoBack"/>
      <w:bookmarkEnd w:id="0"/>
    </w:p>
    <w:sectPr w:rsidR="004220C6" w:rsidRPr="00D91753" w:rsidSect="00673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Noto Sans Yi"/>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44DC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C616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78"/>
    <w:rsid w:val="00003F00"/>
    <w:rsid w:val="000900FA"/>
    <w:rsid w:val="00094B44"/>
    <w:rsid w:val="00206C2B"/>
    <w:rsid w:val="00211D7E"/>
    <w:rsid w:val="003E0B72"/>
    <w:rsid w:val="004220C6"/>
    <w:rsid w:val="00430B8D"/>
    <w:rsid w:val="00585839"/>
    <w:rsid w:val="005924F2"/>
    <w:rsid w:val="00622D78"/>
    <w:rsid w:val="00673E28"/>
    <w:rsid w:val="00954F1D"/>
    <w:rsid w:val="00B84FE2"/>
    <w:rsid w:val="00BF78E2"/>
    <w:rsid w:val="00C200B7"/>
    <w:rsid w:val="00D91753"/>
    <w:rsid w:val="00DE3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CF727D0"/>
  <w15:chartTrackingRefBased/>
  <w15:docId w15:val="{2C796F77-9490-C442-832D-EB49431D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B44"/>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094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6926">
      <w:bodyDiv w:val="1"/>
      <w:marLeft w:val="0"/>
      <w:marRight w:val="0"/>
      <w:marTop w:val="0"/>
      <w:marBottom w:val="0"/>
      <w:divBdr>
        <w:top w:val="none" w:sz="0" w:space="0" w:color="auto"/>
        <w:left w:val="none" w:sz="0" w:space="0" w:color="auto"/>
        <w:bottom w:val="none" w:sz="0" w:space="0" w:color="auto"/>
        <w:right w:val="none" w:sz="0" w:space="0" w:color="auto"/>
      </w:divBdr>
    </w:div>
    <w:div w:id="546842050">
      <w:bodyDiv w:val="1"/>
      <w:marLeft w:val="0"/>
      <w:marRight w:val="0"/>
      <w:marTop w:val="0"/>
      <w:marBottom w:val="0"/>
      <w:divBdr>
        <w:top w:val="none" w:sz="0" w:space="0" w:color="auto"/>
        <w:left w:val="none" w:sz="0" w:space="0" w:color="auto"/>
        <w:bottom w:val="none" w:sz="0" w:space="0" w:color="auto"/>
        <w:right w:val="none" w:sz="0" w:space="0" w:color="auto"/>
      </w:divBdr>
      <w:divsChild>
        <w:div w:id="899630819">
          <w:marLeft w:val="0"/>
          <w:marRight w:val="0"/>
          <w:marTop w:val="0"/>
          <w:marBottom w:val="0"/>
          <w:divBdr>
            <w:top w:val="none" w:sz="0" w:space="0" w:color="auto"/>
            <w:left w:val="none" w:sz="0" w:space="0" w:color="auto"/>
            <w:bottom w:val="none" w:sz="0" w:space="0" w:color="auto"/>
            <w:right w:val="none" w:sz="0" w:space="0" w:color="auto"/>
          </w:divBdr>
        </w:div>
      </w:divsChild>
    </w:div>
    <w:div w:id="1372921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wikipedia.org/wiki/%D8%A3%D9%84%D8%B9%D8%A7%D8%A8_%D8%A3%D9%88%D9%84%D9%85%D8%A8%D9%8A%D8%A9_%D8%B5%D9%8A%D9%81%D9%8A%D8%A9_1904" TargetMode="External" /><Relationship Id="rId13" Type="http://schemas.openxmlformats.org/officeDocument/2006/relationships/hyperlink" Target="https://ar.m.wikipedia.org/wiki/400_%D9%85%D8%AA%D8%B1" TargetMode="External" /><Relationship Id="rId18" Type="http://schemas.openxmlformats.org/officeDocument/2006/relationships/hyperlink" Target="https://ar.m.wikipedia.org/wiki/%D8%B1%D9%85%D9%8A_%D8%A7%D9%84%D8%B1%D9%85%D8%AD" TargetMode="External" /><Relationship Id="rId26" Type="http://schemas.openxmlformats.org/officeDocument/2006/relationships/hyperlink" Target="https://ar.m.wikipedia.org/wiki/1964" TargetMode="External" /><Relationship Id="rId39"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s://ar.m.wikipedia.org/wiki/%D8%A3%D9%84%D8%B9%D8%A7%D8%A8_%D9%82%D9%88%D9%89" TargetMode="External" /><Relationship Id="rId34" Type="http://schemas.openxmlformats.org/officeDocument/2006/relationships/hyperlink" Target="https://ar.m.wikipedia.org/wiki/%D9%82%D9%81%D8%B2_%D8%B7%D9%88%D9%8A%D9%84" TargetMode="External" /><Relationship Id="rId7" Type="http://schemas.openxmlformats.org/officeDocument/2006/relationships/hyperlink" Target="https://ar.m.wikipedia.org/wiki/%D9%8A%D9%88%D9%86%D8%A7%D9%86%D9%8A%D8%A9" TargetMode="External" /><Relationship Id="rId12" Type="http://schemas.openxmlformats.org/officeDocument/2006/relationships/hyperlink" Target="https://ar.m.wikipedia.org/wiki/%D9%82%D9%81%D8%B2_%D8%B9%D8%A7%D9%84%D9%8A" TargetMode="External" /><Relationship Id="rId17" Type="http://schemas.openxmlformats.org/officeDocument/2006/relationships/hyperlink" Target="https://ar.m.wikipedia.org/wiki/%D8%A7%D9%84%D9%82%D9%81%D8%B2_%D8%A8%D8%A7%D9%84%D8%B2%D8%A7%D9%86%D8%A9" TargetMode="External" /><Relationship Id="rId25" Type="http://schemas.openxmlformats.org/officeDocument/2006/relationships/hyperlink" Target="https://ar.m.wikipedia.org/wiki/%D8%A3%D9%84%D8%B9%D8%A7%D8%A8_%D8%A3%D9%88%D9%84%D9%85%D8%A8%D9%8A%D8%A9_%D8%B5%D9%8A%D9%81%D9%8A%D8%A9_1964" TargetMode="External" /><Relationship Id="rId33" Type="http://schemas.openxmlformats.org/officeDocument/2006/relationships/hyperlink" Target="https://ar.m.wikipedia.org/wiki/%D8%B9%D8%AF%D9%88" TargetMode="External" /><Relationship Id="rId38"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ar.m.wikipedia.org/wiki/%D8%B1%D9%85%D9%8A_%D8%A7%D9%84%D9%82%D8%B1%D8%B5" TargetMode="External" /><Relationship Id="rId20" Type="http://schemas.openxmlformats.org/officeDocument/2006/relationships/hyperlink" Target="https://ar.m.wikipedia.org/wiki/%D8%B9%D8%AF%D9%88" TargetMode="External" /><Relationship Id="rId29" Type="http://schemas.openxmlformats.org/officeDocument/2006/relationships/hyperlink" Target="https://ar.m.wikipedia.org/wiki/100_%D9%85%D8%AA%D8%B1_%D8%AD%D9%88%D8%A7%D8%AC%D8%B2" TargetMode="External" /><Relationship Id="rId1" Type="http://schemas.openxmlformats.org/officeDocument/2006/relationships/numbering" Target="numbering.xml" /><Relationship Id="rId6" Type="http://schemas.openxmlformats.org/officeDocument/2006/relationships/hyperlink" Target="https://ar.m.wikipedia.org/wiki/%D8%A7%D9%84%D8%B3%D8%A8%D8%A7%D8%B9%D9%8A_(%D8%A3%D9%84%D8%B9%D8%A7%D8%A8_%D8%A7%D9%84%D9%82%D9%88%D9%89)" TargetMode="External" /><Relationship Id="rId11" Type="http://schemas.openxmlformats.org/officeDocument/2006/relationships/hyperlink" Target="https://ar.m.wikipedia.org/wiki/%D8%B1%D9%85%D9%8A_%D8%A7%D9%84%D8%AC%D9%84%D8%A9" TargetMode="External" /><Relationship Id="rId24" Type="http://schemas.openxmlformats.org/officeDocument/2006/relationships/hyperlink" Target="https://ar.m.wikipedia.org/wiki/%D9%8A%D9%88%D9%86%D8%A7%D9%86%D9%8A%D8%A9" TargetMode="External" /><Relationship Id="rId32" Type="http://schemas.openxmlformats.org/officeDocument/2006/relationships/hyperlink" Target="https://ar.m.wikipedia.org/wiki/200_%D9%85%D8%AA%D8%B1" TargetMode="External" /><Relationship Id="rId37" Type="http://schemas.openxmlformats.org/officeDocument/2006/relationships/hyperlink" Target="https://ar.m.wikipedia.org/wiki/%D8%B9%D8%AF%D9%88" TargetMode="External" /><Relationship Id="rId5" Type="http://schemas.openxmlformats.org/officeDocument/2006/relationships/hyperlink" Target="https://ar.m.wikipedia.org/wiki/%D8%A3%D9%84%D8%B9%D8%A7%D8%A8_%D9%82%D9%88%D9%89" TargetMode="External" /><Relationship Id="rId15" Type="http://schemas.openxmlformats.org/officeDocument/2006/relationships/hyperlink" Target="https://ar.m.wikipedia.org/wiki/110_%D9%85%D8%AA%D8%B1_%D8%AD%D9%88%D8%A7%D8%AC%D8%B2" TargetMode="External" /><Relationship Id="rId23" Type="http://schemas.openxmlformats.org/officeDocument/2006/relationships/hyperlink" Target="https://ar.m.wikipedia.org/wiki/1984" TargetMode="External" /><Relationship Id="rId28" Type="http://schemas.openxmlformats.org/officeDocument/2006/relationships/hyperlink" Target="https://ar.m.wikipedia.org/wiki/%D8%A3%D9%84%D8%B9%D8%A7%D8%A8_%D8%A3%D9%88%D9%84%D9%85%D8%A8%D9%8A%D8%A9_%D8%B5%D9%8A%D9%81%D9%8A%D8%A9_1984" TargetMode="External" /><Relationship Id="rId36" Type="http://schemas.openxmlformats.org/officeDocument/2006/relationships/hyperlink" Target="https://ar.m.wikipedia.org/wiki/800_%D9%85%D8%AA%D8%B1" TargetMode="External" /><Relationship Id="rId10" Type="http://schemas.openxmlformats.org/officeDocument/2006/relationships/hyperlink" Target="https://ar.m.wikipedia.org/wiki/%D9%82%D9%81%D8%B2_%D8%B7%D9%88%D9%8A%D9%84" TargetMode="External" /><Relationship Id="rId19" Type="http://schemas.openxmlformats.org/officeDocument/2006/relationships/hyperlink" Target="https://ar.m.wikipedia.org/wiki/1500_%D9%85%D8%AA%D8%B1" TargetMode="External" /><Relationship Id="rId31" Type="http://schemas.openxmlformats.org/officeDocument/2006/relationships/hyperlink" Target="https://ar.m.wikipedia.org/wiki/%D8%B1%D9%85%D9%8A_%D8%A7%D9%84%D8%AC%D9%84%D8%A9" TargetMode="External" /><Relationship Id="rId4" Type="http://schemas.openxmlformats.org/officeDocument/2006/relationships/webSettings" Target="webSettings.xml" /><Relationship Id="rId9" Type="http://schemas.openxmlformats.org/officeDocument/2006/relationships/hyperlink" Target="https://ar.m.wikipedia.org/wiki/100_%D9%85%D8%AA%D8%B1" TargetMode="External" /><Relationship Id="rId14" Type="http://schemas.openxmlformats.org/officeDocument/2006/relationships/hyperlink" Target="https://ar.m.wikipedia.org/wiki/%D8%B9%D8%AF%D9%88" TargetMode="External" /><Relationship Id="rId22" Type="http://schemas.openxmlformats.org/officeDocument/2006/relationships/hyperlink" Target="https://ar.m.wikipedia.org/wiki/%D8%A7%D9%84%D8%B9%D8%B4%D8%A7%D8%B1%D9%8A_(%D8%A3%D9%84%D8%B9%D8%A7%D8%A8_%D8%A7%D9%84%D9%82%D9%88%D9%89)" TargetMode="External" /><Relationship Id="rId27" Type="http://schemas.openxmlformats.org/officeDocument/2006/relationships/hyperlink" Target="https://ar.m.wikipedia.org/wiki/1984" TargetMode="External" /><Relationship Id="rId30" Type="http://schemas.openxmlformats.org/officeDocument/2006/relationships/hyperlink" Target="https://ar.m.wikipedia.org/wiki/%D9%82%D9%81%D8%B2_%D8%B9%D8%A7%D9%84%D9%8A" TargetMode="External" /><Relationship Id="rId35" Type="http://schemas.openxmlformats.org/officeDocument/2006/relationships/hyperlink" Target="https://ar.m.wikipedia.org/wiki/%D8%B1%D9%85%D9%8A_%D8%A7%D9%84%D8%B1%D9%85%D8%AD"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7901868755</dc:creator>
  <cp:keywords/>
  <dc:description/>
  <cp:lastModifiedBy>7901868755</cp:lastModifiedBy>
  <cp:revision>18</cp:revision>
  <dcterms:created xsi:type="dcterms:W3CDTF">2017-10-06T19:25:00Z</dcterms:created>
  <dcterms:modified xsi:type="dcterms:W3CDTF">2017-10-06T20:05:00Z</dcterms:modified>
</cp:coreProperties>
</file>